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75BFD" w14:textId="77777777" w:rsidR="00346BE5" w:rsidRDefault="00346BE5" w:rsidP="00346BE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第二章 树</w:t>
      </w:r>
    </w:p>
    <w:p w14:paraId="4AA0B2FB" w14:textId="77777777" w:rsidR="00346BE5" w:rsidRPr="000B3764" w:rsidRDefault="00346BE5" w:rsidP="00346BE5">
      <w:pPr>
        <w:spacing w:line="220" w:lineRule="atLeast"/>
        <w:ind w:firstLine="660"/>
        <w:jc w:val="both"/>
        <w:rPr>
          <w:rFonts w:ascii="宋体" w:eastAsia="宋体" w:hAnsi="宋体"/>
          <w:bCs/>
          <w:sz w:val="28"/>
          <w:szCs w:val="28"/>
        </w:rPr>
      </w:pPr>
      <w:r w:rsidRPr="000B3764">
        <w:rPr>
          <w:rFonts w:ascii="宋体" w:eastAsia="宋体" w:hAnsi="宋体" w:hint="eastAsia"/>
          <w:bCs/>
          <w:sz w:val="28"/>
          <w:szCs w:val="28"/>
        </w:rPr>
        <w:t>该章的内容与大家以前学过的数据结构的相关，学习起来有基础，容易学。</w:t>
      </w:r>
    </w:p>
    <w:p w14:paraId="11FF1842" w14:textId="77777777" w:rsidR="00346BE5" w:rsidRDefault="00346BE5" w:rsidP="00346BE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学习难点指导：</w:t>
      </w:r>
    </w:p>
    <w:p w14:paraId="025263FD" w14:textId="77777777" w:rsidR="00346BE5" w:rsidRPr="00366DF6" w:rsidRDefault="00346BE5" w:rsidP="00346BE5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366DF6">
        <w:rPr>
          <w:rFonts w:ascii="宋体" w:eastAsia="宋体" w:hAnsi="宋体" w:hint="eastAsia"/>
          <w:bCs/>
          <w:sz w:val="28"/>
          <w:szCs w:val="28"/>
        </w:rPr>
        <w:t xml:space="preserve">   （1）树的中心、形心、顶点v的离心率、图的半径、图的中心点概念；</w:t>
      </w:r>
    </w:p>
    <w:p w14:paraId="2DD28361" w14:textId="77777777" w:rsidR="00346BE5" w:rsidRPr="00366DF6" w:rsidRDefault="00346BE5" w:rsidP="00346BE5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366DF6">
        <w:rPr>
          <w:rFonts w:ascii="宋体" w:eastAsia="宋体" w:hAnsi="宋体" w:hint="eastAsia"/>
          <w:bCs/>
          <w:sz w:val="28"/>
          <w:szCs w:val="28"/>
        </w:rPr>
        <w:t xml:space="preserve">   （2）生成树概念，边收缩概念，生成树棵数概念。</w:t>
      </w:r>
    </w:p>
    <w:p w14:paraId="0006E900" w14:textId="77777777" w:rsidR="00346BE5" w:rsidRPr="00366DF6" w:rsidRDefault="00346BE5" w:rsidP="00346BE5">
      <w:pPr>
        <w:spacing w:line="220" w:lineRule="atLeast"/>
        <w:jc w:val="both"/>
        <w:rPr>
          <w:rFonts w:ascii="宋体" w:eastAsia="宋体" w:hAnsi="宋体"/>
          <w:bCs/>
          <w:sz w:val="28"/>
          <w:szCs w:val="28"/>
        </w:rPr>
      </w:pPr>
      <w:r w:rsidRPr="00366DF6">
        <w:rPr>
          <w:rFonts w:ascii="宋体" w:eastAsia="宋体" w:hAnsi="宋体" w:hint="eastAsia"/>
          <w:bCs/>
          <w:sz w:val="28"/>
          <w:szCs w:val="28"/>
        </w:rPr>
        <w:t xml:space="preserve">   （3）</w:t>
      </w:r>
      <w:proofErr w:type="gramStart"/>
      <w:r w:rsidRPr="00366DF6">
        <w:rPr>
          <w:rFonts w:ascii="宋体" w:eastAsia="宋体" w:hAnsi="宋体" w:hint="eastAsia"/>
          <w:bCs/>
          <w:sz w:val="28"/>
          <w:szCs w:val="28"/>
        </w:rPr>
        <w:t>生成树破圈法</w:t>
      </w:r>
      <w:proofErr w:type="gramEnd"/>
      <w:r w:rsidRPr="00366DF6">
        <w:rPr>
          <w:rFonts w:ascii="宋体" w:eastAsia="宋体" w:hAnsi="宋体" w:hint="eastAsia"/>
          <w:bCs/>
          <w:sz w:val="28"/>
          <w:szCs w:val="28"/>
        </w:rPr>
        <w:t>； p36，定理6，</w:t>
      </w:r>
      <w:proofErr w:type="gramStart"/>
      <w:r w:rsidRPr="00366DF6">
        <w:rPr>
          <w:rFonts w:ascii="宋体" w:eastAsia="宋体" w:hAnsi="宋体" w:hint="eastAsia"/>
          <w:bCs/>
          <w:sz w:val="28"/>
          <w:szCs w:val="28"/>
        </w:rPr>
        <w:t>凯莱</w:t>
      </w:r>
      <w:proofErr w:type="gramEnd"/>
      <w:r w:rsidRPr="00366DF6">
        <w:rPr>
          <w:rFonts w:ascii="宋体" w:eastAsia="宋体" w:hAnsi="宋体" w:hint="eastAsia"/>
          <w:bCs/>
          <w:sz w:val="28"/>
          <w:szCs w:val="28"/>
        </w:rPr>
        <w:t xml:space="preserve">定理；  </w:t>
      </w:r>
    </w:p>
    <w:p w14:paraId="2425576E" w14:textId="77777777" w:rsidR="00346BE5" w:rsidRPr="00366DF6" w:rsidRDefault="00346BE5" w:rsidP="0066645A">
      <w:pPr>
        <w:spacing w:line="220" w:lineRule="atLeast"/>
        <w:ind w:firstLineChars="100" w:firstLine="280"/>
        <w:jc w:val="both"/>
        <w:rPr>
          <w:rFonts w:ascii="宋体" w:eastAsia="宋体" w:hAnsi="宋体"/>
          <w:bCs/>
          <w:sz w:val="28"/>
          <w:szCs w:val="28"/>
        </w:rPr>
      </w:pPr>
      <w:r w:rsidRPr="00366DF6">
        <w:rPr>
          <w:rFonts w:ascii="宋体" w:eastAsia="宋体" w:hAnsi="宋体" w:hint="eastAsia"/>
          <w:bCs/>
          <w:sz w:val="28"/>
          <w:szCs w:val="28"/>
        </w:rPr>
        <w:t>（4）P37，图2-7，有点小错误，正确的应该如下，请改过来。</w:t>
      </w:r>
    </w:p>
    <w:p w14:paraId="4797D3CE" w14:textId="77777777" w:rsidR="00346BE5" w:rsidRDefault="00346BE5" w:rsidP="00346BE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drawing>
          <wp:inline distT="0" distB="0" distL="0" distR="0" wp14:anchorId="407DD22A" wp14:editId="35F4674E">
            <wp:extent cx="5274310" cy="396515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559D5" w14:textId="77777777" w:rsidR="00346BE5" w:rsidRDefault="00346BE5" w:rsidP="00346BE5">
      <w:pPr>
        <w:spacing w:line="220" w:lineRule="atLeast"/>
        <w:jc w:val="both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/>
          <w:b/>
          <w:noProof/>
          <w:sz w:val="32"/>
          <w:szCs w:val="32"/>
        </w:rPr>
        <w:lastRenderedPageBreak/>
        <w:drawing>
          <wp:inline distT="0" distB="0" distL="0" distR="0" wp14:anchorId="7C2BF133" wp14:editId="3CD137E0">
            <wp:extent cx="5274310" cy="4029383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29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740B9C" w14:textId="77777777" w:rsidR="00346BE5" w:rsidRPr="00DA68CF" w:rsidRDefault="00346BE5" w:rsidP="00346BE5">
      <w:pPr>
        <w:tabs>
          <w:tab w:val="left" w:pos="5415"/>
        </w:tabs>
        <w:spacing w:line="220" w:lineRule="atLeast"/>
        <w:jc w:val="both"/>
        <w:rPr>
          <w:rFonts w:ascii="宋体" w:eastAsia="宋体" w:hAnsi="宋体"/>
          <w:bCs/>
          <w:sz w:val="32"/>
          <w:szCs w:val="32"/>
        </w:rPr>
      </w:pPr>
      <w:r w:rsidRPr="00DA68CF">
        <w:rPr>
          <w:rFonts w:ascii="宋体" w:eastAsia="宋体" w:hAnsi="宋体" w:hint="eastAsia"/>
          <w:bCs/>
          <w:sz w:val="32"/>
          <w:szCs w:val="32"/>
        </w:rPr>
        <w:t xml:space="preserve">    （5）最小生成树概念，最小生成树的三种算法；</w:t>
      </w:r>
    </w:p>
    <w:p w14:paraId="6EEE213B" w14:textId="77777777" w:rsidR="00D75513" w:rsidRDefault="00DA68CF"/>
    <w:sectPr w:rsidR="00D75513" w:rsidSect="00057C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458D"/>
    <w:rsid w:val="00057C01"/>
    <w:rsid w:val="000B3764"/>
    <w:rsid w:val="00154832"/>
    <w:rsid w:val="00346BE5"/>
    <w:rsid w:val="00366DF6"/>
    <w:rsid w:val="0066645A"/>
    <w:rsid w:val="00A83C92"/>
    <w:rsid w:val="00DA68CF"/>
    <w:rsid w:val="00EE458D"/>
    <w:rsid w:val="00FF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1729B"/>
  <w15:docId w15:val="{31E0B1E2-AD70-4A98-9645-6910CE21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46BE5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BE5"/>
    <w:pPr>
      <w:spacing w:after="0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46BE5"/>
    <w:rPr>
      <w:rFonts w:ascii="Tahoma" w:eastAsia="微软雅黑" w:hAnsi="Tahoma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chen adam</cp:lastModifiedBy>
  <cp:revision>7</cp:revision>
  <dcterms:created xsi:type="dcterms:W3CDTF">2020-03-18T09:27:00Z</dcterms:created>
  <dcterms:modified xsi:type="dcterms:W3CDTF">2022-05-30T02:26:00Z</dcterms:modified>
</cp:coreProperties>
</file>