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海南大学计算机与网络空间安全学院</w:t>
      </w:r>
    </w:p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386715</wp:posOffset>
                </wp:positionV>
                <wp:extent cx="1771650" cy="5848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5"/>
                              <w:gridCol w:w="126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1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9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30.45pt;height:46.05pt;width:139.5pt;z-index:251660288;mso-width-relative:page;mso-height-relative:page;" filled="f" stroked="f" coordsize="21600,21600" o:gfxdata="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wZEK2AAAAAoBAAAPAAAAAAAAAAEAIAAAACIAAABkcnMvZG93bnJldi54bWxQSwEC&#10;FAAUAAAACACHTuJALJHCGr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5"/>
                        <w:gridCol w:w="126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1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9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实验课程：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网络协议与分析 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               </w:t>
      </w: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实验名称：</w:t>
      </w:r>
      <w:r>
        <w:rPr>
          <w:rFonts w:ascii="华文中宋" w:hAnsi="华文中宋" w:eastAsia="华文中宋"/>
          <w:b/>
          <w:bCs/>
          <w:i/>
          <w:iCs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Socket原始套接字编程-自制Sniffer </w:t>
      </w:r>
      <w:r>
        <w:rPr>
          <w:rFonts w:hint="eastAsia" w:ascii="华文中宋" w:hAnsi="华文中宋" w:eastAsia="华文中宋"/>
          <w:b/>
          <w:bCs/>
          <w:i/>
          <w:iCs/>
          <w:sz w:val="24"/>
          <w:u w:val="single"/>
        </w:rPr>
        <w:t xml:space="preserve">                     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eastAsia="黑体"/>
          <w:sz w:val="32"/>
          <w:szCs w:val="32"/>
        </w:rPr>
        <w:t>实验目的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掌握TCP/IP协议族的分层机制及数据包格式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编程的基础知识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/>
          <w:sz w:val="28"/>
          <w:szCs w:val="28"/>
        </w:rPr>
        <w:t>掌握抓包的基本原理</w:t>
      </w: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实验任务</w:t>
      </w:r>
    </w:p>
    <w:p>
      <w:pPr>
        <w:snapToGrid w:val="0"/>
        <w:spacing w:line="360" w:lineRule="auto"/>
        <w:ind w:firstLine="56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编程实现抓取局域网中所有经过本机、含有（明文）用户名和密码信息的数据包，并把抓取的相关内容显示出来。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实验环境</w:t>
      </w:r>
    </w:p>
    <w:p>
      <w:pPr>
        <w:snapToGrid w:val="0"/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Win10+visual studio2019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实验内容</w:t>
      </w:r>
    </w:p>
    <w:p>
      <w:pPr>
        <w:rPr>
          <w:rFonts w:hint="eastAsia" w:ascii="黑体" w:eastAsia="宋体"/>
          <w:sz w:val="32"/>
          <w:szCs w:val="32"/>
          <w:lang w:val="en-US" w:eastAsia="zh-CN"/>
        </w:rPr>
      </w:pPr>
      <w:r>
        <w:rPr>
          <w:rFonts w:hint="eastAsia"/>
          <w:b/>
          <w:sz w:val="28"/>
          <w:szCs w:val="28"/>
        </w:rPr>
        <w:t>sniffer程序结构流程</w:t>
      </w:r>
      <w:r>
        <w:rPr>
          <w:rFonts w:hint="eastAsia"/>
          <w:b/>
          <w:sz w:val="28"/>
          <w:szCs w:val="28"/>
          <w:lang w:val="en-US" w:eastAsia="zh-CN"/>
        </w:rPr>
        <w:t>:</w:t>
      </w:r>
    </w:p>
    <w:p>
      <w:pPr>
        <w:rPr>
          <w:rFonts w:hint="eastAsia" w:ascii="黑体" w:eastAsia="黑体"/>
          <w:sz w:val="32"/>
          <w:szCs w:val="32"/>
        </w:rPr>
      </w:pPr>
      <w:r>
        <w:rPr>
          <w:rFonts w:hint="eastAsia"/>
          <w:szCs w:val="21"/>
        </w:rPr>
        <mc:AlternateContent>
          <mc:Choice Requires="wpg">
            <w:drawing>
              <wp:inline distT="0" distB="0" distL="114300" distR="114300">
                <wp:extent cx="3792855" cy="5499735"/>
                <wp:effectExtent l="4445" t="4445" r="12700" b="1270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855" cy="5499735"/>
                          <a:chOff x="493" y="2799"/>
                          <a:chExt cx="5973" cy="8661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2273" y="9353"/>
                            <a:ext cx="0" cy="88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7" name="组合 24"/>
                        <wpg:cNvGrpSpPr/>
                        <wpg:grpSpPr>
                          <a:xfrm>
                            <a:off x="493" y="2799"/>
                            <a:ext cx="5973" cy="8661"/>
                            <a:chOff x="724" y="3152"/>
                            <a:chExt cx="5973" cy="8661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>
                              <a:off x="724" y="7851"/>
                              <a:ext cx="78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28" name="组合 23"/>
                          <wpg:cNvGrpSpPr/>
                          <wpg:grpSpPr>
                            <a:xfrm>
                              <a:off x="724" y="3152"/>
                              <a:ext cx="5973" cy="8661"/>
                              <a:chOff x="724" y="3139"/>
                              <a:chExt cx="5973" cy="8661"/>
                            </a:xfrm>
                          </wpg:grpSpPr>
                          <wps:wsp>
                            <wps:cNvPr id="4" name="流程图: 过程 4"/>
                            <wps:cNvSpPr/>
                            <wps:spPr>
                              <a:xfrm>
                                <a:off x="1562" y="4158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socket（）创建原始套接字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" name="流程图: 过程 5"/>
                            <wps:cNvSpPr/>
                            <wps:spPr>
                              <a:xfrm>
                                <a:off x="1562" y="3139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定义IPHeader结构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" name="流程图: 过程 6"/>
                            <wps:cNvSpPr/>
                            <wps:spPr>
                              <a:xfrm>
                                <a:off x="1562" y="5178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bind（）创建原始套接字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" name="流程图: 过程 7"/>
                            <wps:cNvSpPr/>
                            <wps:spPr>
                              <a:xfrm>
                                <a:off x="1562" y="6197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szCs w:val="21"/>
                                    </w:rPr>
                                    <w:t>WSAIoctl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（）将网卡设置为混杂模式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" name="流程图: 过程 8"/>
                            <wps:cNvSpPr/>
                            <wps:spPr>
                              <a:xfrm>
                                <a:off x="1562" y="7390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recv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（）接收IP数据包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" name="流程图: 决策 9"/>
                            <wps:cNvSpPr/>
                            <wps:spPr>
                              <a:xfrm>
                                <a:off x="1091" y="8403"/>
                                <a:ext cx="2794" cy="1249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解IP包，并查找用户密码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" name="流程图: 过程 10"/>
                            <wps:cNvSpPr/>
                            <wps:spPr>
                              <a:xfrm>
                                <a:off x="4700" y="8654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将用户密码信息输出到屏幕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" name="流程图: 过程 11"/>
                            <wps:cNvSpPr/>
                            <wps:spPr>
                              <a:xfrm>
                                <a:off x="1508" y="10539"/>
                                <a:ext cx="1997" cy="7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丢弃，准备接收下个IP包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2569" y="3865"/>
                                <a:ext cx="1" cy="293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2569" y="4884"/>
                                <a:ext cx="0" cy="294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2569" y="5904"/>
                                <a:ext cx="0" cy="293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>
                                <a:off x="2504" y="8116"/>
                                <a:ext cx="0" cy="294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978" y="9652"/>
                                <a:ext cx="1444" cy="6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错误包或没有找到密码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3396" y="8403"/>
                                <a:ext cx="1195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找到密码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8" name="直接箭头连接符 18"/>
                            <wps:cNvCnPr/>
                            <wps:spPr>
                              <a:xfrm>
                                <a:off x="3885" y="8985"/>
                                <a:ext cx="815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9" name="直接箭头连接符 19"/>
                            <wps:cNvCnPr/>
                            <wps:spPr>
                              <a:xfrm>
                                <a:off x="2504" y="11265"/>
                                <a:ext cx="0" cy="5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" name="直接箭头连接符 20"/>
                            <wps:cNvCnPr/>
                            <wps:spPr>
                              <a:xfrm flipH="1">
                                <a:off x="724" y="11800"/>
                                <a:ext cx="178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" name="直接箭头连接符 21"/>
                            <wps:cNvCnPr/>
                            <wps:spPr>
                              <a:xfrm flipV="1">
                                <a:off x="724" y="7851"/>
                                <a:ext cx="0" cy="3949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" name="直接箭头连接符 22"/>
                            <wps:cNvCnPr/>
                            <wps:spPr>
                              <a:xfrm>
                                <a:off x="2569" y="6923"/>
                                <a:ext cx="1" cy="46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33.05pt;width:298.65pt;" coordorigin="493,2799" coordsize="5973,8661" o:gfxdata="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R0f7v9cAAAAFAQAADwAAAAAAAAABACAAAAAiAAAA&#10;ZHJzL2Rvd25yZXYueG1sUEsBAhQAFAAAAAgAh07iQEgU4oYKBgAAOzQAAA4AAAAAAAAAAQAgAAAA&#10;JgEAAGRycy9lMm9Eb2MueG1sUEsFBgAAAAAGAAYAWQEAAKIJAAAAAA==&#10;">
                <o:lock v:ext="edit" aspectratio="f"/>
                <v:shape id="_x0000_s1026" o:spid="_x0000_s1026" o:spt="32" type="#_x0000_t32" style="position:absolute;left:2273;top:9353;height:887;width:0;" filled="f" stroked="t" coordsize="21600,21600" o:gfxdata="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cQ6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group id="组合 24" o:spid="_x0000_s1026" o:spt="203" style="position:absolute;left:493;top:2799;height:8661;width:5973;" coordorigin="724,3152" coordsize="5973,8661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724;top:7851;height:0;width:784;" filled="f" stroked="t" coordsize="21600,21600" o:gfxdata="UEsDBAoAAAAAAIdO4kAAAAAAAAAAAAAAAAAEAAAAZHJzL1BLAwQUAAAACACHTuJA15DmObwAAADa&#10;AAAADwAAAGRycy9kb3ducmV2LnhtbEWPT2sCMRTE74V+h/AK3mrWC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Q5jm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group id="组合 23" o:spid="_x0000_s1026" o:spt="203" style="position:absolute;left:724;top:3152;height:8661;width:5973;" coordorigin="724,3139" coordsize="5973,866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109" type="#_x0000_t109" style="position:absolute;left:1562;top:4158;height:726;width:1997;" fillcolor="#FFFFFF" filled="t" stroked="t" coordsize="21600,21600" o:gfxdata="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b2tL4A&#10;AADa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socket（）创建原始套接字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62;top:3139;height:726;width:1997;" fillcolor="#FFFFFF" filled="t" stroked="t" coordsize="21600,21600" o:gfxdata="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pTL74A&#10;AADa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定义IPHeader结构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62;top:5178;height:726;width:1997;" fillcolor="#FFFFFF" filled="t" stroked="t" coordsize="21600,21600" o:gfxdata="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jNWL4A&#10;AADa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bind（）创建原始套接字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62;top:6197;height:726;width:1997;" fillcolor="#FFFFFF" filled="t" stroked="t" coordsize="21600,21600" o:gfxdata="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Row74A&#10;AADa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szCs w:val="21"/>
                              </w:rPr>
                              <w:t>WSAIoctl</w:t>
                            </w:r>
                            <w:r>
                              <w:rPr>
                                <w:rFonts w:hint="eastAsia"/>
                              </w:rPr>
                              <w:t>（）将网卡设置为混杂模式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62;top:7390;height:726;width:1997;" fillcolor="#FFFFFF" filled="t" stroked="t" coordsize="21600,21600" o:gfxdata="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5L/LG5AAAA2g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recv</w:t>
                            </w:r>
                            <w:r>
                              <w:rPr>
                                <w:rFonts w:hint="eastAsia"/>
                              </w:rPr>
                              <w:t>（）接收IP数据包</w:t>
                            </w:r>
                          </w:p>
                        </w:txbxContent>
                      </v:textbox>
                    </v:shape>
                    <v:shape id="_x0000_s1026" o:spid="_x0000_s1026" o:spt="110" type="#_x0000_t110" style="position:absolute;left:1091;top:8403;height:1249;width:2794;" fillcolor="#FFFFFF" filled="t" stroked="t" coordsize="21600,21600" o:gfxdata="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1QxvQAA&#10;ANo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解IP包，并查找用户密码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4700;top:8654;height:726;width:1997;" fillcolor="#FFFFFF" filled="t" stroked="t" coordsize="21600,21600" o:gfxdata="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BxN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szCs w:val="21"/>
                              </w:rPr>
                              <w:t>将用户密码信息输出到屏幕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08;top:10539;height:726;width:1997;" fillcolor="#FFFFFF" filled="t" stroked="t" coordsize="21600,21600" o:gfxdata="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NSv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丢弃，准备接收下个IP包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32" type="#_x0000_t32" style="position:absolute;left:2569;top:3865;height:293;width:1;" filled="f" stroked="t" coordsize="21600,21600" o:gfxdata="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LSF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569;top:4884;height:294;width:0;" filled="f" stroked="t" coordsize="21600,21600" o:gfxdata="UEsDBAoAAAAAAIdO4kAAAAAAAAAAAAAAAAAEAAAAZHJzL1BLAwQUAAAACACHTuJA7153jbsAAADb&#10;AAAADwAAAGRycy9kb3ducmV2LnhtbEVPS2sCMRC+F/ofwhS81awV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53j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569;top:5904;height:293;width:0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504;top:8116;height:294;width:0;" filled="f" stroked="t" coordsize="21600,21600" o:gfxdata="UEsDBAoAAAAAAIdO4kAAAAAAAAAAAAAAAAAEAAAAZHJzL1BLAwQUAAAACACHTuJAD/tKYrsAAADb&#10;AAAADwAAAGRycy9kb3ducmV2LnhtbEVPS2sCMRC+F/ofwhS81awFF1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tKY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  <v:shape id="_x0000_s1026" o:spid="_x0000_s1026" o:spt="202" type="#_x0000_t202" style="position:absolute;left:978;top:9652;height:696;width:1444;" fillcolor="#FFFFFF" filled="t" stroked="t" coordsize="21600,21600" o:gfxdata="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6jW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FFFFFF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错误包或没有找到密码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396;top:8403;height:403;width:1195;" fillcolor="#FFFFFF" filled="t" stroked="t" coordsize="21600,21600" o:gfxdata="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cNT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FFFFFF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找到密码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3885;top:8985;height:0;width:815;" filled="f" stroked="t" coordsize="21600,21600" o:gfxdata="UEsDBAoAAAAAAIdO4kAAAAAAAAAAAAAAAAAEAAAAZHJzL1BLAwQUAAAACACHTuJA4frl/L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7D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rl/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504;top:11265;height:535;width:0;" filled="f" stroked="t" coordsize="21600,21600" o:gfxdata="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XJ//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24;top:11800;flip:x;height:0;width:1780;" filled="f" stroked="t" coordsize="21600,21600" o:gfxdata="UEsDBAoAAAAAAIdO4kAAAAAAAAAAAAAAAAAEAAAAZHJzL1BLAwQUAAAACACHTuJATga6V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x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ga6VLUAAADbAAAADwAA&#10;AAAAAAABACAAAAAiAAAAZHJzL2Rvd25yZXYueG1sUEsBAhQAFAAAAAgAh07iQDMvBZ47AAAAOQAA&#10;ABAAAAAAAAAAAQAgAAAABAEAAGRycy9zaGFwZXhtbC54bWxQSwUGAAAAAAYABgBbAQAArg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24;top:7851;flip:y;height:3949;width:0;" filled="f" stroked="t" coordsize="21600,21600" o:gfxdata="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H8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2569;top:6923;height:467;width:1;" filled="f" stroked="t" coordsize="21600,21600" o:gfxdata="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hi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&lt;winsock2.h&gt;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&lt;stdlib.h&gt;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 &lt;string.h&gt;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#pragma comment(lib,"WS2_32.lib")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#pragma warning(disable: 4996)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#define MAX_PACK_LEN 4096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#define MAX_ADDR_LEN 16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#define MAX_HOSTNAME_LEN 255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#define SIO_REVALL _WSAIOW(IOC_VENDOR,1)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_iphdr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h_lenver;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tos;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total_len;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ident;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frag_and_flags;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ttl;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proto;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checksum;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sourceIP;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destIP;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}IP_HEADER;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SOCKET SockRaw;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DecodeIpPack(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*,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CheckSockError(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*);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** argv)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iErrorCode;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RecvBuf[MAX_PACK_LEN] = { 0 };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WSADATA wsaData;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name[MAX_HOSTNAME_LEN];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hostent* pHostent;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SOCKADDR_IN sa;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DWORD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dwBufferLen[10];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DWORD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dwBufferInLen 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DWORD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dwBytesReteuned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"----Now sniffing pass,CTRL+C to exit...\n\n"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iErrorCode = WSAStartup(0x0202, &amp;wsaData);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"WSAStartup"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SockRaw = socket(AF_INET, SOCK_RAW, IPPROTO_IP);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CheckSockError(SockRaw,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"socket"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iErrorCode = gethostname(name, MAX_HOSTNAME_LEN);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"gethostname"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pHostent =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hostent*)malloc(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hostent));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pHostent = gethostbyname(name);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sa.sin_family = AF_INET;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sa.sin_port = htons(9999);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memcpy(&amp;sa.sin_addr.S_un.S_addr, pHostent-&gt;h_addr_list[0], pHostent-&gt;h_length);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iErrorCode = bind(SockRaw, (PSOCKADDR)&amp;sa,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(sa));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"bind"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iErrorCode = WSAIoctl(SockRaw, SIO_REVALL, &amp;dwBufferInLen,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(dwBufferInLen), &amp;dwBufferLen,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(dwBufferLen), &amp;dwBytesReteuned, NULL, NULL);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"Ioctl"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memset(RecvBuf, 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(RecvBuf));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iErrorCode = recv(SockRaw, RecvBuf,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(RecvBuf), 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"recv"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iErrorCode + DecodeIpPack(RecvBuf, iErrorCode);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CheckSockError(iErrorCode,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"Decode"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DecodeIpPack(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*buf,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iBufSize)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IP_HEADER *pIpheader;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iIphLen, iTTL;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szSourceIP[MAX_ADDR_LEN], szDestIP[MAX_ADDR_LEN];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SOCKADDR_IN saSource, saDest;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*SearchPass, *start, *end;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pIpheader = (IP_HEADER*)buf;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saSource.sin_addr.s_addr = pIpheader-&gt;sourceIP;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strncpy(szSourceIP, inet_ntoa(saSource.sin_addr), MAX_ADDR_LEN);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saDest.sin_addr.s_addr = pIpheader-&gt; destIP;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strncpy(szDestIP, inet_ntoa(saDest.sin_addr), MAX_ADDR_LEN);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iTTL = pIpheader-&gt;ttl;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iIphLen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* (pIpheader-&gt;h_lenver &amp; 0xf);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SearchPass = buf + iIphLen + 20;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start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(start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start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(start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start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"uid"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(start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start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"Uid"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end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(end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end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(end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end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(end==NULL)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end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"pwd"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(end==NULL)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end = strstr(SearchPass,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"psw"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(start != NULL &amp;&amp; end !=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"\n\n----------Print begin : 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"\n%s-&gt;%s"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szSourceIP, szDestIP);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"bytes=%d TTL=%d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iBufSize, iTTL);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SearchPass);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CheckSockError(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iErrorCode,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* pErrorMsg)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(iErrorCode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"%s Error:%d\n"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pErrorMsg, GetLastError());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closesocket(SockRaw);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exit(0);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运行结果：</w:t>
      </w:r>
    </w:p>
    <w:p>
      <w:pPr>
        <w:rPr>
          <w:rFonts w:hint="default" w:ascii="黑体" w:eastAsia="黑体"/>
          <w:sz w:val="32"/>
          <w:szCs w:val="32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6"/>
          <w:spacing w:val="0"/>
          <w:sz w:val="16"/>
          <w:szCs w:val="16"/>
          <w:shd w:val="clear" w:fill="FFFFFF"/>
          <w:lang w:val="en-US" w:eastAsia="zh-CN"/>
        </w:rPr>
        <w:t>基本理解了</w:t>
      </w:r>
      <w:r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shd w:val="clear" w:fill="FFFFFF"/>
        </w:rPr>
        <w:t>原理，编译都没问题但是执行时接收不到任何数据。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五、实验总结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我能熟练是用套接字编程的基础知识，掌握了TCP/IP协议族的分层机制及数据包格式，，理解了抓包的基本原理。通常我们是把TCP/IP协议族分为四层，但是如果是五层的话就是在链路层下再加个物理层。1、链路层/数据链路层/网络接口层，操作系统中的设备驱动程序和计算机的网络接口卡，负责处理与网络电缆或其他媒介的物理接口细节。该层协议主要包括ARP、RARP。2、网络层，处理分组在网络中的活动，如分组的选路；该层协议包括IP协议，ICMP协议，IGMP协议。3、运输层，主要为在两台主机上的应用程序提供端到端的通信。主要包括TCP协议、UDP协议。4、应用层，特定的应用程序细节。如Telnet、FTP、SMTP、SNMP等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164" w:h="15485"/>
      <w:pgMar w:top="1134" w:right="1418" w:bottom="1134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仿宋_GB2312"/>
        <w:b/>
        <w:bCs/>
        <w:sz w:val="24"/>
      </w:rPr>
    </w:pPr>
    <w:r>
      <w:rPr>
        <w:rFonts w:hint="eastAsia" w:eastAsia="仿宋_GB2312"/>
        <w:b/>
        <w:bCs/>
        <w:sz w:val="24"/>
      </w:rPr>
      <w:t>海南大学计算机与网络空间安全学院 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B27B7"/>
    <w:multiLevelType w:val="multilevel"/>
    <w:tmpl w:val="36DB27B7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33" w:hanging="313"/>
      </w:pPr>
      <w:rPr>
        <w:rFonts w:hint="default" w:ascii="Wingdings" w:hAnsi="Wingdings" w:eastAsia="宋体"/>
        <w:sz w:val="18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sz w:val="18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  <w:b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C5A38C7"/>
    <w:multiLevelType w:val="multilevel"/>
    <w:tmpl w:val="5C5A38C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NzE4ZTU3NGE2YzdlYWZiZTIxOTU1Y2Q3NzViNjMifQ=="/>
  </w:docVars>
  <w:rsids>
    <w:rsidRoot w:val="60042A16"/>
    <w:rsid w:val="27420203"/>
    <w:rsid w:val="4F296B64"/>
    <w:rsid w:val="53E9707A"/>
    <w:rsid w:val="60042A16"/>
    <w:rsid w:val="685A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3611</Characters>
  <Lines>0</Lines>
  <Paragraphs>0</Paragraphs>
  <TotalTime>3</TotalTime>
  <ScaleCrop>false</ScaleCrop>
  <LinksUpToDate>false</LinksUpToDate>
  <CharactersWithSpaces>4628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2021-05-16T13:03:00Z</dcterms:created>
  <dc:creator>晚浪</dc:creator>
  <cp:lastModifiedBy>晚浪</cp:lastModifiedBy>
  <dcterms:modified xsi:type="dcterms:W3CDTF">2022-05-09T08:50:55Z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F5CA455381D14D0E882EE1F0BCF5A748</vt:lpwstr>
  </property>
</Properties>
</file>