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9FA" w:rsidRPr="00AA3998" w:rsidRDefault="00D039FA" w:rsidP="00D039FA">
      <w:pPr>
        <w:spacing w:line="360" w:lineRule="exact"/>
        <w:ind w:leftChars="67" w:left="141"/>
        <w:rPr>
          <w:rFonts w:ascii="宋体" w:hAnsi="宋体" w:hint="eastAsia"/>
          <w:b/>
          <w:sz w:val="24"/>
        </w:rPr>
      </w:pPr>
      <w:r w:rsidRPr="00AA3998">
        <w:rPr>
          <w:rFonts w:ascii="宋体" w:hAnsi="宋体" w:hint="eastAsia"/>
          <w:b/>
          <w:sz w:val="24"/>
        </w:rPr>
        <w:t>二、填空题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1、现在的Internet中使用的互联协议是</w:t>
      </w:r>
      <w:r w:rsidRPr="00AA3998">
        <w:rPr>
          <w:rFonts w:ascii="宋体" w:hAnsi="宋体" w:cs="Courier New"/>
          <w:szCs w:val="21"/>
        </w:rPr>
        <w:t>____________</w:t>
      </w:r>
      <w:r w:rsidRPr="00AA3998">
        <w:rPr>
          <w:rFonts w:ascii="宋体" w:hAnsi="宋体" w:cs="Courier New" w:hint="eastAsia"/>
          <w:szCs w:val="21"/>
        </w:rPr>
        <w:t>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2、IP地址属于TCP/IP中的</w:t>
      </w:r>
      <w:r w:rsidRPr="00AA3998">
        <w:rPr>
          <w:rFonts w:ascii="宋体" w:hAnsi="宋体" w:cs="Courier New"/>
          <w:szCs w:val="21"/>
        </w:rPr>
        <w:t>____________</w:t>
      </w:r>
      <w:r w:rsidRPr="00AA3998">
        <w:rPr>
          <w:rFonts w:ascii="宋体" w:hAnsi="宋体" w:cs="Courier New" w:hint="eastAsia"/>
          <w:szCs w:val="21"/>
        </w:rPr>
        <w:t>层的概念。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3、Telnet工作在TCP/IP的</w:t>
      </w:r>
      <w:r w:rsidRPr="00AA3998">
        <w:rPr>
          <w:rFonts w:ascii="宋体" w:hAnsi="宋体" w:cs="Courier New"/>
          <w:szCs w:val="21"/>
        </w:rPr>
        <w:t>____________</w:t>
      </w:r>
      <w:r w:rsidRPr="00AA3998">
        <w:rPr>
          <w:rFonts w:ascii="宋体" w:hAnsi="宋体" w:cs="Courier New" w:hint="eastAsia"/>
          <w:szCs w:val="21"/>
        </w:rPr>
        <w:t>层。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4、OSI/RM开发系统互联参考模型共有</w:t>
      </w:r>
      <w:r w:rsidRPr="00AA3998">
        <w:rPr>
          <w:rFonts w:ascii="宋体" w:hAnsi="宋体" w:cs="Courier New"/>
          <w:szCs w:val="21"/>
        </w:rPr>
        <w:t>____________</w:t>
      </w:r>
      <w:r w:rsidRPr="00AA3998">
        <w:rPr>
          <w:rFonts w:ascii="宋体" w:hAnsi="宋体" w:cs="Courier New" w:hint="eastAsia"/>
          <w:szCs w:val="21"/>
        </w:rPr>
        <w:t>层，由</w:t>
      </w:r>
      <w:r w:rsidRPr="00AA3998">
        <w:rPr>
          <w:rFonts w:ascii="宋体" w:hAnsi="宋体" w:cs="Courier New"/>
          <w:szCs w:val="21"/>
        </w:rPr>
        <w:t>____________</w:t>
      </w:r>
      <w:r w:rsidRPr="00AA3998">
        <w:rPr>
          <w:rFonts w:ascii="宋体" w:hAnsi="宋体" w:cs="Courier New" w:hint="eastAsia"/>
          <w:szCs w:val="21"/>
        </w:rPr>
        <w:t>组织提出。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5、在转发IP数据报时，如果路由器发现该数据报TTL字段为0，那么它首先将该数据报___________，然后向___________发送ICMP报文。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6、端口号码用一个___________位二进制表示。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7、DNS由三部分组成，即______________、______________和_________________。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8、URL由______________、______________和______________三部分组成。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9、</w:t>
      </w:r>
      <w:r w:rsidRPr="00AA3998">
        <w:rPr>
          <w:rFonts w:ascii="宋体" w:hAnsi="宋体" w:cs="Courier New"/>
          <w:szCs w:val="21"/>
        </w:rPr>
        <w:t>RIP是一种</w:t>
      </w:r>
      <w:proofErr w:type="gramStart"/>
      <w:r w:rsidRPr="00AA3998">
        <w:rPr>
          <w:rFonts w:ascii="宋体" w:hAnsi="宋体" w:cs="Courier New"/>
          <w:szCs w:val="21"/>
        </w:rPr>
        <w:t>基于</w:t>
      </w:r>
      <w:r w:rsidRPr="00AA3998">
        <w:rPr>
          <w:rFonts w:ascii="宋体" w:hAnsi="宋体" w:cs="Courier New" w:hint="eastAsia"/>
          <w:szCs w:val="21"/>
        </w:rPr>
        <w:t>______________________</w:t>
      </w:r>
      <w:proofErr w:type="gramEnd"/>
      <w:r w:rsidRPr="00AA3998">
        <w:rPr>
          <w:rFonts w:ascii="宋体" w:hAnsi="宋体" w:cs="Courier New"/>
          <w:szCs w:val="21"/>
        </w:rPr>
        <w:t>的路由协议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10、TCP/IP一般分为</w:t>
      </w:r>
      <w:r w:rsidRPr="00AA3998">
        <w:rPr>
          <w:rFonts w:ascii="宋体" w:hAnsi="宋体" w:cs="Courier New"/>
          <w:szCs w:val="21"/>
        </w:rPr>
        <w:t>____________</w:t>
      </w:r>
      <w:r w:rsidRPr="00AA3998">
        <w:rPr>
          <w:rFonts w:ascii="宋体" w:hAnsi="宋体" w:cs="Courier New" w:hint="eastAsia"/>
          <w:szCs w:val="21"/>
        </w:rPr>
        <w:t>、</w:t>
      </w:r>
      <w:r w:rsidRPr="00AA3998">
        <w:rPr>
          <w:rFonts w:ascii="宋体" w:hAnsi="宋体" w:cs="Courier New"/>
          <w:szCs w:val="21"/>
        </w:rPr>
        <w:t>____________</w:t>
      </w:r>
      <w:r w:rsidRPr="00AA3998">
        <w:rPr>
          <w:rFonts w:ascii="宋体" w:hAnsi="宋体" w:cs="Courier New" w:hint="eastAsia"/>
          <w:szCs w:val="21"/>
        </w:rPr>
        <w:t>、</w:t>
      </w:r>
      <w:r w:rsidRPr="00AA3998">
        <w:rPr>
          <w:rFonts w:ascii="宋体" w:hAnsi="宋体" w:cs="Courier New"/>
          <w:szCs w:val="21"/>
        </w:rPr>
        <w:t>____________</w:t>
      </w:r>
      <w:r w:rsidRPr="00AA3998">
        <w:rPr>
          <w:rFonts w:ascii="宋体" w:hAnsi="宋体" w:cs="Courier New" w:hint="eastAsia"/>
          <w:szCs w:val="21"/>
        </w:rPr>
        <w:t>和</w:t>
      </w:r>
      <w:r w:rsidRPr="00AA3998">
        <w:rPr>
          <w:rFonts w:ascii="宋体" w:hAnsi="宋体" w:cs="Courier New"/>
          <w:szCs w:val="21"/>
        </w:rPr>
        <w:t>____________</w:t>
      </w:r>
      <w:r w:rsidRPr="00AA3998">
        <w:rPr>
          <w:rFonts w:ascii="宋体" w:hAnsi="宋体" w:cs="Courier New" w:hint="eastAsia"/>
          <w:szCs w:val="21"/>
        </w:rPr>
        <w:t>四层。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11、网络接口卡工作在TCP/IP的</w:t>
      </w:r>
      <w:r w:rsidRPr="00AA3998">
        <w:rPr>
          <w:rFonts w:ascii="宋体" w:hAnsi="宋体" w:cs="Courier New"/>
          <w:szCs w:val="21"/>
        </w:rPr>
        <w:t>____________</w:t>
      </w:r>
      <w:r w:rsidRPr="00AA3998">
        <w:rPr>
          <w:rFonts w:ascii="宋体" w:hAnsi="宋体" w:cs="Courier New" w:hint="eastAsia"/>
          <w:szCs w:val="21"/>
        </w:rPr>
        <w:t>层。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12、按覆盖的地理范围大小，计算机网络分为___________、__________和____________。</w:t>
      </w:r>
    </w:p>
    <w:p w:rsidR="00D039FA" w:rsidRPr="00AA3998" w:rsidRDefault="00D039FA" w:rsidP="00D039FA">
      <w:pPr>
        <w:ind w:leftChars="202" w:left="424"/>
        <w:rPr>
          <w:rFonts w:ascii="宋体" w:hAnsi="宋体" w:cs="Courier New"/>
          <w:szCs w:val="21"/>
        </w:rPr>
      </w:pPr>
      <w:r w:rsidRPr="00AA3998">
        <w:rPr>
          <w:rFonts w:ascii="宋体" w:hAnsi="宋体" w:cs="Courier New" w:hint="eastAsia"/>
          <w:szCs w:val="21"/>
        </w:rPr>
        <w:t>13、一个IP地址由</w:t>
      </w:r>
      <w:r w:rsidRPr="00AA3998">
        <w:rPr>
          <w:rFonts w:ascii="宋体" w:hAnsi="宋体" w:cs="Courier New"/>
          <w:szCs w:val="21"/>
        </w:rPr>
        <w:t>____________和____________</w:t>
      </w:r>
      <w:r w:rsidRPr="00AA3998">
        <w:rPr>
          <w:rFonts w:ascii="宋体" w:hAnsi="宋体" w:cs="Courier New" w:hint="eastAsia"/>
          <w:szCs w:val="21"/>
        </w:rPr>
        <w:t>两部分组成。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14、</w:t>
      </w:r>
      <w:r w:rsidRPr="00AA3998">
        <w:rPr>
          <w:rFonts w:ascii="宋体" w:hAnsi="宋体" w:cs="Courier New" w:hint="eastAsia"/>
          <w:szCs w:val="21"/>
        </w:rPr>
        <w:t>ISO/OSI参考模型将网络分为______层、______层、______层、______层、______层、______层和______层。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15、建立计算机网络的主要目的是：________。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16</w:t>
      </w:r>
      <w:r w:rsidRPr="00AA3998">
        <w:rPr>
          <w:rFonts w:ascii="宋体" w:hAnsi="宋体" w:cs="Courier New" w:hint="eastAsia"/>
          <w:szCs w:val="21"/>
        </w:rPr>
        <w:t>、最基本的网络拓扑结构有三种，他们是________、________和________。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17、</w:t>
      </w:r>
      <w:r w:rsidRPr="00AA3998">
        <w:rPr>
          <w:rFonts w:ascii="宋体" w:hAnsi="宋体" w:cs="Courier New" w:hint="eastAsia"/>
          <w:szCs w:val="21"/>
        </w:rPr>
        <w:t>网络互联的解决方案有两中，一种是________，另一种是________。其中，________是目前主要使用的解决方案。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【</w:t>
      </w:r>
      <w:r w:rsidRPr="00AA3998">
        <w:rPr>
          <w:rFonts w:ascii="宋体" w:hAnsi="宋体" w:cs="Courier New" w:hint="eastAsia"/>
          <w:szCs w:val="21"/>
        </w:rPr>
        <w:t>答案</w:t>
      </w:r>
      <w:r w:rsidRPr="00AA3998">
        <w:rPr>
          <w:rFonts w:ascii="宋体" w:hAnsi="宋体" w:cs="Courier New"/>
          <w:szCs w:val="21"/>
        </w:rPr>
        <w:t>】</w:t>
      </w:r>
      <w:r w:rsidRPr="00AA3998">
        <w:rPr>
          <w:rFonts w:ascii="宋体" w:hAnsi="宋体" w:cs="Courier New" w:hint="eastAsia"/>
          <w:szCs w:val="21"/>
        </w:rPr>
        <w:t>：面向连接的解决方案、面向非连接的解决方案、面向非连接的解决方案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18、IP可以提供________、________和________服务。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【</w:t>
      </w:r>
      <w:r w:rsidRPr="00AA3998">
        <w:rPr>
          <w:rFonts w:ascii="宋体" w:hAnsi="宋体" w:cs="Courier New" w:hint="eastAsia"/>
          <w:szCs w:val="21"/>
        </w:rPr>
        <w:t>答案</w:t>
      </w:r>
      <w:r w:rsidRPr="00AA3998">
        <w:rPr>
          <w:rFonts w:ascii="宋体" w:hAnsi="宋体" w:cs="Courier New"/>
          <w:szCs w:val="21"/>
        </w:rPr>
        <w:t>】</w:t>
      </w:r>
      <w:r w:rsidRPr="00AA3998">
        <w:rPr>
          <w:rFonts w:ascii="宋体" w:hAnsi="宋体" w:cs="Courier New" w:hint="eastAsia"/>
          <w:szCs w:val="21"/>
        </w:rPr>
        <w:t>：面向非连接、不可靠、尽最大努力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19、</w:t>
      </w:r>
      <w:r w:rsidRPr="00AA3998">
        <w:rPr>
          <w:rFonts w:ascii="宋体" w:hAnsi="宋体" w:cs="Courier New" w:hint="eastAsia"/>
          <w:szCs w:val="21"/>
        </w:rPr>
        <w:t>IP地址由网络号和主机号两部分组成，其中网络号表示________，主机号表示________。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【</w:t>
      </w:r>
      <w:r w:rsidRPr="00AA3998">
        <w:rPr>
          <w:rFonts w:ascii="宋体" w:hAnsi="宋体" w:cs="Courier New" w:hint="eastAsia"/>
          <w:szCs w:val="21"/>
        </w:rPr>
        <w:t>答案</w:t>
      </w:r>
      <w:r w:rsidRPr="00AA3998">
        <w:rPr>
          <w:rFonts w:ascii="宋体" w:hAnsi="宋体" w:cs="Courier New"/>
          <w:szCs w:val="21"/>
        </w:rPr>
        <w:t>】</w:t>
      </w:r>
      <w:r w:rsidRPr="00AA3998">
        <w:rPr>
          <w:rFonts w:ascii="宋体" w:hAnsi="宋体" w:cs="Courier New" w:hint="eastAsia"/>
          <w:szCs w:val="21"/>
        </w:rPr>
        <w:t>：互联网中的一个特定网络、该网络中主机的一个特定连接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20、</w:t>
      </w:r>
      <w:r w:rsidRPr="00AA3998">
        <w:rPr>
          <w:rFonts w:ascii="宋体" w:hAnsi="宋体" w:cs="Courier New" w:hint="eastAsia"/>
          <w:szCs w:val="21"/>
        </w:rPr>
        <w:t>IPv4地址有________位二进制数组成，IPv4地址有________位二进制数组成。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【</w:t>
      </w:r>
      <w:r w:rsidRPr="00AA3998">
        <w:rPr>
          <w:rFonts w:ascii="宋体" w:hAnsi="宋体" w:cs="Courier New" w:hint="eastAsia"/>
          <w:szCs w:val="21"/>
        </w:rPr>
        <w:t>答案</w:t>
      </w:r>
      <w:r w:rsidRPr="00AA3998">
        <w:rPr>
          <w:rFonts w:ascii="宋体" w:hAnsi="宋体" w:cs="Courier New"/>
          <w:szCs w:val="21"/>
        </w:rPr>
        <w:t>】</w:t>
      </w:r>
      <w:r w:rsidRPr="00AA3998">
        <w:rPr>
          <w:rFonts w:ascii="宋体" w:hAnsi="宋体" w:cs="Courier New" w:hint="eastAsia"/>
          <w:szCs w:val="21"/>
        </w:rPr>
        <w:t>：32 128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21、以太网利用________协议获得目的主机IP地址与MAC地址的映射关系。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【</w:t>
      </w:r>
      <w:r w:rsidRPr="00AA3998">
        <w:rPr>
          <w:rFonts w:ascii="宋体" w:hAnsi="宋体" w:cs="Courier New" w:hint="eastAsia"/>
          <w:szCs w:val="21"/>
        </w:rPr>
        <w:t>答案</w:t>
      </w:r>
      <w:r w:rsidRPr="00AA3998">
        <w:rPr>
          <w:rFonts w:ascii="宋体" w:hAnsi="宋体" w:cs="Courier New"/>
          <w:szCs w:val="21"/>
        </w:rPr>
        <w:t>】</w:t>
      </w:r>
      <w:r w:rsidRPr="00AA3998">
        <w:rPr>
          <w:rFonts w:ascii="宋体" w:hAnsi="宋体" w:cs="Courier New" w:hint="eastAsia"/>
          <w:szCs w:val="21"/>
        </w:rPr>
        <w:t>：ARP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22、为高速缓冲区中的每一个ARP表项分配定时器的主要目的是________。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【</w:t>
      </w:r>
      <w:r w:rsidRPr="00AA3998">
        <w:rPr>
          <w:rFonts w:ascii="宋体" w:hAnsi="宋体" w:cs="Courier New" w:hint="eastAsia"/>
          <w:szCs w:val="21"/>
        </w:rPr>
        <w:t>答案</w:t>
      </w:r>
      <w:r w:rsidRPr="00AA3998">
        <w:rPr>
          <w:rFonts w:ascii="宋体" w:hAnsi="宋体" w:cs="Courier New"/>
          <w:szCs w:val="21"/>
        </w:rPr>
        <w:t>】</w:t>
      </w:r>
      <w:r w:rsidRPr="00AA3998">
        <w:rPr>
          <w:rFonts w:ascii="宋体" w:hAnsi="宋体" w:cs="Courier New" w:hint="eastAsia"/>
          <w:szCs w:val="21"/>
        </w:rPr>
        <w:t>：保证ARP表项的新鲜性和正确性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23、在转发一个IP数据报过程中，如果路由器发现该数据报报头中的TTL字段为0，那么，它首先将该数据报________，然后向________发送ICMP报文。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【</w:t>
      </w:r>
      <w:r w:rsidRPr="00AA3998">
        <w:rPr>
          <w:rFonts w:ascii="宋体" w:hAnsi="宋体" w:cs="Courier New" w:hint="eastAsia"/>
          <w:szCs w:val="21"/>
        </w:rPr>
        <w:t>答案</w:t>
      </w:r>
      <w:r w:rsidRPr="00AA3998">
        <w:rPr>
          <w:rFonts w:ascii="宋体" w:hAnsi="宋体" w:cs="Courier New"/>
          <w:szCs w:val="21"/>
        </w:rPr>
        <w:t>】</w:t>
      </w:r>
      <w:r w:rsidRPr="00AA3998">
        <w:rPr>
          <w:rFonts w:ascii="宋体" w:hAnsi="宋体" w:cs="Courier New" w:hint="eastAsia"/>
          <w:szCs w:val="21"/>
        </w:rPr>
        <w:t>：删除、生成该数据报的源主机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24、源路由选项可以分为两类，一类是________，另一类是________。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【</w:t>
      </w:r>
      <w:r w:rsidRPr="00AA3998">
        <w:rPr>
          <w:rFonts w:ascii="宋体" w:hAnsi="宋体" w:cs="Courier New" w:hint="eastAsia"/>
          <w:szCs w:val="21"/>
        </w:rPr>
        <w:t>答案</w:t>
      </w:r>
      <w:r w:rsidRPr="00AA3998">
        <w:rPr>
          <w:rFonts w:ascii="宋体" w:hAnsi="宋体" w:cs="Courier New"/>
          <w:szCs w:val="21"/>
        </w:rPr>
        <w:t>】</w:t>
      </w:r>
      <w:r w:rsidRPr="00AA3998">
        <w:rPr>
          <w:rFonts w:ascii="宋体" w:hAnsi="宋体" w:cs="Courier New" w:hint="eastAsia"/>
          <w:szCs w:val="21"/>
        </w:rPr>
        <w:t>：</w:t>
      </w:r>
      <w:proofErr w:type="gramStart"/>
      <w:r w:rsidRPr="00AA3998">
        <w:rPr>
          <w:rFonts w:ascii="宋体" w:hAnsi="宋体" w:cs="Courier New" w:hint="eastAsia"/>
          <w:szCs w:val="21"/>
        </w:rPr>
        <w:t>严格源</w:t>
      </w:r>
      <w:proofErr w:type="gramEnd"/>
      <w:r w:rsidRPr="00AA3998">
        <w:rPr>
          <w:rFonts w:ascii="宋体" w:hAnsi="宋体" w:cs="Courier New" w:hint="eastAsia"/>
          <w:szCs w:val="21"/>
        </w:rPr>
        <w:t>路由、松散源路由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25、在IP互联网中，路由通常可以分为________路由和________路由。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26、</w:t>
      </w:r>
      <w:r w:rsidRPr="00AA3998">
        <w:rPr>
          <w:rFonts w:ascii="宋体" w:hAnsi="宋体" w:cs="Courier New" w:hint="eastAsia"/>
          <w:szCs w:val="21"/>
        </w:rPr>
        <w:t>IP路由表通常包括三项内容，他们是子网掩码、________和________。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【</w:t>
      </w:r>
      <w:r w:rsidRPr="00AA3998">
        <w:rPr>
          <w:rFonts w:ascii="宋体" w:hAnsi="宋体" w:cs="Courier New" w:hint="eastAsia"/>
          <w:szCs w:val="21"/>
        </w:rPr>
        <w:t>答案</w:t>
      </w:r>
      <w:r w:rsidRPr="00AA3998">
        <w:rPr>
          <w:rFonts w:ascii="宋体" w:hAnsi="宋体" w:cs="Courier New"/>
          <w:szCs w:val="21"/>
        </w:rPr>
        <w:t>】</w:t>
      </w:r>
      <w:r w:rsidRPr="00AA3998">
        <w:rPr>
          <w:rFonts w:ascii="宋体" w:hAnsi="宋体" w:cs="Courier New" w:hint="eastAsia"/>
          <w:szCs w:val="21"/>
        </w:rPr>
        <w:t>：目的网络地址、到目的网络路径上“下一个”路由器的地址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27、</w:t>
      </w:r>
      <w:r w:rsidRPr="00AA3998">
        <w:rPr>
          <w:rFonts w:ascii="宋体" w:hAnsi="宋体" w:cs="Courier New" w:hint="eastAsia"/>
          <w:szCs w:val="21"/>
        </w:rPr>
        <w:t>RIP协议使用________算法。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【</w:t>
      </w:r>
      <w:r w:rsidRPr="00AA3998">
        <w:rPr>
          <w:rFonts w:ascii="宋体" w:hAnsi="宋体" w:cs="Courier New" w:hint="eastAsia"/>
          <w:szCs w:val="21"/>
        </w:rPr>
        <w:t>答案</w:t>
      </w:r>
      <w:r w:rsidRPr="00AA3998">
        <w:rPr>
          <w:rFonts w:ascii="宋体" w:hAnsi="宋体" w:cs="Courier New"/>
          <w:szCs w:val="21"/>
        </w:rPr>
        <w:t>】</w:t>
      </w:r>
      <w:r w:rsidRPr="00AA3998">
        <w:rPr>
          <w:rFonts w:ascii="宋体" w:hAnsi="宋体" w:cs="Courier New" w:hint="eastAsia"/>
          <w:szCs w:val="21"/>
        </w:rPr>
        <w:t>：向量-距离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28、</w:t>
      </w:r>
      <w:r w:rsidRPr="00AA3998">
        <w:rPr>
          <w:rFonts w:ascii="宋体" w:hAnsi="宋体" w:cs="Courier New" w:hint="eastAsia"/>
          <w:szCs w:val="21"/>
        </w:rPr>
        <w:t>TCP可以提供__________________________________________________服务。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【</w:t>
      </w:r>
      <w:r w:rsidRPr="00AA3998">
        <w:rPr>
          <w:rFonts w:ascii="宋体" w:hAnsi="宋体" w:cs="Courier New" w:hint="eastAsia"/>
          <w:szCs w:val="21"/>
        </w:rPr>
        <w:t>答案</w:t>
      </w:r>
      <w:r w:rsidRPr="00AA3998">
        <w:rPr>
          <w:rFonts w:ascii="宋体" w:hAnsi="宋体" w:cs="Courier New"/>
          <w:szCs w:val="21"/>
        </w:rPr>
        <w:t>】</w:t>
      </w:r>
      <w:r w:rsidRPr="00AA3998">
        <w:rPr>
          <w:rFonts w:ascii="宋体" w:hAnsi="宋体" w:cs="Courier New" w:hint="eastAsia"/>
          <w:szCs w:val="21"/>
        </w:rPr>
        <w:t>：面向连接的、可靠的、全双工的数据流传输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lastRenderedPageBreak/>
        <w:t>29、</w:t>
      </w:r>
      <w:r w:rsidRPr="00AA3998">
        <w:rPr>
          <w:rFonts w:ascii="宋体" w:hAnsi="宋体" w:cs="Courier New" w:hint="eastAsia"/>
          <w:szCs w:val="21"/>
        </w:rPr>
        <w:t>UDP可以提供__________________________________________________服务。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【</w:t>
      </w:r>
      <w:r w:rsidRPr="00AA3998">
        <w:rPr>
          <w:rFonts w:ascii="宋体" w:hAnsi="宋体" w:cs="Courier New" w:hint="eastAsia"/>
          <w:szCs w:val="21"/>
        </w:rPr>
        <w:t>答案</w:t>
      </w:r>
      <w:r w:rsidRPr="00AA3998">
        <w:rPr>
          <w:rFonts w:ascii="宋体" w:hAnsi="宋体" w:cs="Courier New"/>
          <w:szCs w:val="21"/>
        </w:rPr>
        <w:t>】</w:t>
      </w:r>
      <w:r w:rsidRPr="00AA3998">
        <w:rPr>
          <w:rFonts w:ascii="宋体" w:hAnsi="宋体" w:cs="Courier New" w:hint="eastAsia"/>
          <w:szCs w:val="21"/>
        </w:rPr>
        <w:t>：面向非连接的、不可靠的数据传输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30、在客户—服务器交互模型中，客户和服务器是指________，其中，________经常处于守候状态。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【</w:t>
      </w:r>
      <w:r w:rsidRPr="00AA3998">
        <w:rPr>
          <w:rFonts w:ascii="宋体" w:hAnsi="宋体" w:cs="Courier New" w:hint="eastAsia"/>
          <w:szCs w:val="21"/>
        </w:rPr>
        <w:t>答案</w:t>
      </w:r>
      <w:r w:rsidRPr="00AA3998">
        <w:rPr>
          <w:rFonts w:ascii="宋体" w:hAnsi="宋体" w:cs="Courier New"/>
          <w:szCs w:val="21"/>
        </w:rPr>
        <w:t>】</w:t>
      </w:r>
      <w:r w:rsidRPr="00AA3998">
        <w:rPr>
          <w:rFonts w:ascii="宋体" w:hAnsi="宋体" w:cs="Courier New" w:hint="eastAsia"/>
          <w:szCs w:val="21"/>
        </w:rPr>
        <w:t>：两个应用程序、服务器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31、</w:t>
      </w:r>
      <w:r w:rsidRPr="00AA3998">
        <w:rPr>
          <w:rFonts w:ascii="宋体" w:hAnsi="宋体" w:cs="Courier New" w:hint="eastAsia"/>
          <w:szCs w:val="21"/>
        </w:rPr>
        <w:t>TCP/IP互联网上的域名解析有两种方式，一种是________，另一种是________。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【</w:t>
      </w:r>
      <w:r w:rsidRPr="00AA3998">
        <w:rPr>
          <w:rFonts w:ascii="宋体" w:hAnsi="宋体" w:cs="Courier New" w:hint="eastAsia"/>
          <w:szCs w:val="21"/>
        </w:rPr>
        <w:t>答案</w:t>
      </w:r>
      <w:r w:rsidRPr="00AA3998">
        <w:rPr>
          <w:rFonts w:ascii="宋体" w:hAnsi="宋体" w:cs="Courier New"/>
          <w:szCs w:val="21"/>
        </w:rPr>
        <w:t>】</w:t>
      </w:r>
      <w:r w:rsidRPr="00AA3998">
        <w:rPr>
          <w:rFonts w:ascii="宋体" w:hAnsi="宋体" w:cs="Courier New" w:hint="eastAsia"/>
          <w:szCs w:val="21"/>
        </w:rPr>
        <w:t>：递归解析、反复解析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 w:hint="eastAsia"/>
          <w:szCs w:val="21"/>
        </w:rPr>
        <w:t>32、为了保证高速缓冲区中域名-IP地址映射关系的有效性，通常可以采用两种解决办法，他们是________________________________。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【</w:t>
      </w:r>
      <w:r w:rsidRPr="00AA3998">
        <w:rPr>
          <w:rFonts w:ascii="宋体" w:hAnsi="宋体" w:cs="Courier New" w:hint="eastAsia"/>
          <w:szCs w:val="21"/>
        </w:rPr>
        <w:t>答案</w:t>
      </w:r>
      <w:r w:rsidRPr="00AA3998">
        <w:rPr>
          <w:rFonts w:ascii="宋体" w:hAnsi="宋体" w:cs="Courier New"/>
          <w:szCs w:val="21"/>
        </w:rPr>
        <w:t>】</w:t>
      </w:r>
      <w:r w:rsidRPr="00AA3998">
        <w:rPr>
          <w:rFonts w:ascii="宋体" w:hAnsi="宋体" w:cs="Courier New" w:hint="eastAsia"/>
          <w:szCs w:val="21"/>
        </w:rPr>
        <w:t>：域名服务器向</w:t>
      </w:r>
      <w:proofErr w:type="gramStart"/>
      <w:r w:rsidRPr="00AA3998">
        <w:rPr>
          <w:rFonts w:ascii="宋体" w:hAnsi="宋体" w:cs="Courier New" w:hint="eastAsia"/>
          <w:szCs w:val="21"/>
        </w:rPr>
        <w:t>解析器报告</w:t>
      </w:r>
      <w:proofErr w:type="gramEnd"/>
      <w:r w:rsidRPr="00AA3998">
        <w:rPr>
          <w:rFonts w:ascii="宋体" w:hAnsi="宋体" w:cs="Courier New" w:hint="eastAsia"/>
          <w:szCs w:val="21"/>
        </w:rPr>
        <w:t>缓冲信息时注明“非权威性”和对高速缓冲区中的每一映射关系指定最大生存周期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33、</w:t>
      </w:r>
      <w:r w:rsidRPr="00AA3998">
        <w:rPr>
          <w:rFonts w:ascii="宋体" w:hAnsi="宋体" w:cs="Courier New" w:hint="eastAsia"/>
          <w:szCs w:val="21"/>
        </w:rPr>
        <w:t>URL一般有三部分组成，他们是________、________和________。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Cs w:val="21"/>
        </w:rPr>
      </w:pPr>
      <w:r w:rsidRPr="00AA3998">
        <w:rPr>
          <w:rFonts w:ascii="宋体" w:hAnsi="宋体" w:cs="Courier New"/>
          <w:szCs w:val="21"/>
        </w:rPr>
        <w:t>【</w:t>
      </w:r>
      <w:r w:rsidRPr="00AA3998">
        <w:rPr>
          <w:rFonts w:ascii="宋体" w:hAnsi="宋体" w:cs="Courier New" w:hint="eastAsia"/>
          <w:szCs w:val="21"/>
        </w:rPr>
        <w:t>答案</w:t>
      </w:r>
      <w:r w:rsidRPr="00AA3998">
        <w:rPr>
          <w:rFonts w:ascii="宋体" w:hAnsi="宋体" w:cs="Courier New"/>
          <w:szCs w:val="21"/>
        </w:rPr>
        <w:t>】</w:t>
      </w:r>
      <w:r w:rsidRPr="00AA3998">
        <w:rPr>
          <w:rFonts w:ascii="宋体" w:hAnsi="宋体" w:cs="Courier New" w:hint="eastAsia"/>
          <w:szCs w:val="21"/>
        </w:rPr>
        <w:t>：协议类型、主机名、路径及文件名</w:t>
      </w:r>
    </w:p>
    <w:p w:rsidR="00D039FA" w:rsidRPr="00AA3998" w:rsidRDefault="00D039FA" w:rsidP="00D039FA">
      <w:pPr>
        <w:ind w:leftChars="202" w:left="424"/>
        <w:rPr>
          <w:rFonts w:hint="eastAsia"/>
          <w:sz w:val="24"/>
        </w:rPr>
      </w:pPr>
    </w:p>
    <w:p w:rsidR="00D039FA" w:rsidRPr="00AA3998" w:rsidRDefault="00D039FA" w:rsidP="00D039FA">
      <w:pPr>
        <w:spacing w:line="360" w:lineRule="exact"/>
        <w:ind w:leftChars="67" w:left="141"/>
        <w:rPr>
          <w:rFonts w:ascii="宋体" w:hAnsi="宋体" w:hint="eastAsia"/>
          <w:b/>
          <w:sz w:val="24"/>
        </w:rPr>
      </w:pPr>
      <w:r w:rsidRPr="00AA3998">
        <w:rPr>
          <w:rFonts w:ascii="宋体" w:hAnsi="宋体" w:hint="eastAsia"/>
          <w:b/>
          <w:sz w:val="24"/>
        </w:rPr>
        <w:t>三、名词解释题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1、ICMP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2、HTTP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3、C/S模式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4、ARP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5、DNS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6、B/S模式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 xml:space="preserve">7、FTP 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8、SNMP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9、DHCP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10、RIP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11</w:t>
      </w:r>
      <w:proofErr w:type="gramStart"/>
      <w:r w:rsidRPr="00AA3998">
        <w:rPr>
          <w:rFonts w:ascii="宋体" w:hAnsi="宋体" w:cs="Courier New" w:hint="eastAsia"/>
          <w:b/>
          <w:szCs w:val="21"/>
        </w:rPr>
        <w:t>.SMTP</w:t>
      </w:r>
      <w:proofErr w:type="gramEnd"/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12. OSPF</w:t>
      </w:r>
    </w:p>
    <w:p w:rsidR="00D039FA" w:rsidRPr="00AA3998" w:rsidRDefault="00D039FA" w:rsidP="00D039FA">
      <w:pPr>
        <w:ind w:leftChars="202" w:left="424"/>
        <w:rPr>
          <w:rFonts w:ascii="Arial" w:hAnsi="Arial" w:cs="Arial"/>
          <w:szCs w:val="21"/>
          <w:shd w:val="clear" w:color="auto" w:fill="FFFFFF"/>
        </w:rPr>
      </w:pPr>
      <w:r>
        <w:rPr>
          <w:rFonts w:ascii="宋体" w:hAnsi="宋体" w:cs="Courier New" w:hint="eastAsia"/>
          <w:b/>
          <w:szCs w:val="21"/>
        </w:rPr>
        <w:t>13</w:t>
      </w:r>
      <w:proofErr w:type="gramStart"/>
      <w:r>
        <w:rPr>
          <w:rFonts w:ascii="宋体" w:hAnsi="宋体" w:cs="Courier New" w:hint="eastAsia"/>
          <w:b/>
          <w:szCs w:val="21"/>
        </w:rPr>
        <w:t>.</w:t>
      </w:r>
      <w:r w:rsidRPr="00AA3998">
        <w:rPr>
          <w:rFonts w:ascii="宋体" w:hAnsi="宋体" w:cs="Courier New"/>
          <w:b/>
          <w:szCs w:val="21"/>
        </w:rPr>
        <w:t>TTL</w:t>
      </w:r>
      <w:proofErr w:type="gramEnd"/>
      <w:r w:rsidRPr="00AA3998">
        <w:rPr>
          <w:rFonts w:ascii="Arial" w:hAnsi="Arial" w:cs="Arial"/>
          <w:szCs w:val="21"/>
          <w:shd w:val="clear" w:color="auto" w:fill="FFFFFF"/>
        </w:rPr>
        <w:t xml:space="preserve"> </w:t>
      </w:r>
    </w:p>
    <w:p w:rsidR="00D039FA" w:rsidRPr="00AA3998" w:rsidRDefault="00D039FA" w:rsidP="00D039FA">
      <w:pPr>
        <w:ind w:leftChars="202" w:left="424"/>
        <w:rPr>
          <w:rFonts w:ascii="宋体" w:hAnsi="宋体" w:cs="Courier New"/>
          <w:b/>
          <w:szCs w:val="21"/>
        </w:rPr>
      </w:pPr>
      <w:r>
        <w:rPr>
          <w:rFonts w:ascii="宋体" w:hAnsi="宋体" w:cs="Courier New" w:hint="eastAsia"/>
          <w:b/>
          <w:szCs w:val="21"/>
        </w:rPr>
        <w:t>14</w:t>
      </w:r>
      <w:proofErr w:type="gramStart"/>
      <w:r>
        <w:rPr>
          <w:rFonts w:ascii="宋体" w:hAnsi="宋体" w:cs="Courier New" w:hint="eastAsia"/>
          <w:b/>
          <w:szCs w:val="21"/>
        </w:rPr>
        <w:t>.</w:t>
      </w:r>
      <w:r w:rsidRPr="00AA3998">
        <w:rPr>
          <w:rFonts w:ascii="宋体" w:hAnsi="宋体" w:cs="Courier New"/>
          <w:b/>
          <w:szCs w:val="21"/>
        </w:rPr>
        <w:t>MTU</w:t>
      </w:r>
      <w:proofErr w:type="gramEnd"/>
    </w:p>
    <w:p w:rsidR="00D039FA" w:rsidRPr="00AA3998" w:rsidRDefault="00D039FA" w:rsidP="00D039FA">
      <w:pPr>
        <w:ind w:leftChars="202" w:left="424"/>
        <w:rPr>
          <w:rFonts w:ascii="宋体" w:hAnsi="宋体" w:cs="Courier New"/>
          <w:b/>
          <w:szCs w:val="21"/>
        </w:rPr>
      </w:pPr>
      <w:r>
        <w:rPr>
          <w:rFonts w:ascii="宋体" w:hAnsi="宋体" w:cs="Courier New" w:hint="eastAsia"/>
          <w:b/>
          <w:szCs w:val="21"/>
        </w:rPr>
        <w:t>15.</w:t>
      </w:r>
      <w:r w:rsidRPr="00AA3998">
        <w:rPr>
          <w:rFonts w:ascii="宋体" w:hAnsi="宋体" w:cs="Courier New"/>
          <w:b/>
          <w:szCs w:val="21"/>
        </w:rPr>
        <w:t>套接字</w:t>
      </w:r>
    </w:p>
    <w:p w:rsidR="00D039FA" w:rsidRPr="00AA3998" w:rsidRDefault="00D039FA" w:rsidP="00D039FA">
      <w:pPr>
        <w:ind w:leftChars="202" w:left="424"/>
        <w:rPr>
          <w:rFonts w:ascii="宋体" w:hAnsi="宋体" w:cs="Courier New"/>
          <w:b/>
          <w:szCs w:val="21"/>
        </w:rPr>
      </w:pPr>
      <w:r>
        <w:rPr>
          <w:rFonts w:ascii="宋体" w:hAnsi="宋体" w:cs="Courier New" w:hint="eastAsia"/>
          <w:b/>
          <w:szCs w:val="21"/>
        </w:rPr>
        <w:t>16.</w:t>
      </w:r>
      <w:r w:rsidRPr="00AA3998">
        <w:rPr>
          <w:rFonts w:ascii="宋体" w:hAnsi="宋体" w:cs="Courier New"/>
          <w:b/>
          <w:szCs w:val="21"/>
        </w:rPr>
        <w:t>网络字节顺序</w:t>
      </w:r>
    </w:p>
    <w:p w:rsidR="00D039FA" w:rsidRPr="00AA3998" w:rsidRDefault="00D039FA" w:rsidP="00D039FA">
      <w:pPr>
        <w:ind w:leftChars="202" w:left="424"/>
        <w:rPr>
          <w:rFonts w:ascii="宋体" w:hAnsi="宋体" w:hint="eastAsia"/>
          <w:b/>
          <w:sz w:val="24"/>
        </w:rPr>
      </w:pPr>
      <w:r w:rsidRPr="00AA3998">
        <w:rPr>
          <w:rFonts w:ascii="宋体" w:hAnsi="宋体" w:cs="Courier New"/>
          <w:szCs w:val="21"/>
        </w:rPr>
        <w:br w:type="page"/>
      </w:r>
      <w:r w:rsidRPr="00AA3998">
        <w:rPr>
          <w:rFonts w:ascii="宋体" w:hAnsi="宋体" w:hint="eastAsia"/>
          <w:b/>
          <w:sz w:val="24"/>
        </w:rPr>
        <w:lastRenderedPageBreak/>
        <w:t>四、简答题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1、简述TCP/IP和OSI/RM分层的区别。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2、简述IP互联网的主要作用和特点。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/>
          <w:b/>
          <w:szCs w:val="21"/>
        </w:rPr>
        <w:t>3</w:t>
      </w:r>
      <w:r w:rsidRPr="00AA3998">
        <w:rPr>
          <w:rFonts w:ascii="宋体" w:hAnsi="宋体" w:cs="Courier New" w:hint="eastAsia"/>
          <w:b/>
          <w:szCs w:val="21"/>
        </w:rPr>
        <w:t>、TCP/IP模型分为哪些层，各层分别实现了哪些功能？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/>
          <w:b/>
          <w:szCs w:val="21"/>
        </w:rPr>
        <w:t>4</w:t>
      </w:r>
      <w:r w:rsidRPr="00AA3998">
        <w:rPr>
          <w:rFonts w:ascii="宋体" w:hAnsi="宋体" w:cs="Courier New" w:hint="eastAsia"/>
          <w:b/>
          <w:szCs w:val="21"/>
        </w:rPr>
        <w:t>、画出TCP/IP模型的层次关系，并列举各层次上的协议。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5、简述IP数据报分片与重组。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/>
          <w:b/>
          <w:szCs w:val="21"/>
        </w:rPr>
        <w:t>6</w:t>
      </w:r>
      <w:r w:rsidRPr="00AA3998">
        <w:rPr>
          <w:rFonts w:ascii="宋体" w:hAnsi="宋体" w:cs="Courier New" w:hint="eastAsia"/>
          <w:b/>
          <w:szCs w:val="21"/>
        </w:rPr>
        <w:t>、在TCP/IP中，数据是如何封装和解封的？（请以FTP为例，图示说明）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/>
          <w:b/>
          <w:szCs w:val="21"/>
        </w:rPr>
        <w:t>7</w:t>
      </w:r>
      <w:r w:rsidRPr="00AA3998">
        <w:rPr>
          <w:rFonts w:ascii="宋体" w:hAnsi="宋体" w:cs="Courier New" w:hint="eastAsia"/>
          <w:b/>
          <w:szCs w:val="21"/>
        </w:rPr>
        <w:t>、画出TCP/IP协议的层次模型，说明各层所要完成的主要任务。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/>
          <w:b/>
          <w:szCs w:val="21"/>
        </w:rPr>
        <w:t>8</w:t>
      </w:r>
      <w:r w:rsidRPr="00AA3998">
        <w:rPr>
          <w:rFonts w:ascii="宋体" w:hAnsi="宋体" w:cs="Courier New" w:hint="eastAsia"/>
          <w:b/>
          <w:szCs w:val="21"/>
        </w:rPr>
        <w:t>、为什么网络协议要分层？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/>
          <w:b/>
          <w:szCs w:val="21"/>
        </w:rPr>
        <w:t>9</w:t>
      </w:r>
      <w:r w:rsidRPr="00AA3998">
        <w:rPr>
          <w:rFonts w:ascii="宋体" w:hAnsi="宋体" w:cs="Courier New" w:hint="eastAsia"/>
          <w:b/>
          <w:szCs w:val="21"/>
        </w:rPr>
        <w:t>、</w:t>
      </w:r>
      <w:r w:rsidRPr="00AA3998">
        <w:rPr>
          <w:rFonts w:ascii="宋体" w:hAnsi="宋体" w:cs="Courier New"/>
          <w:b/>
          <w:szCs w:val="21"/>
        </w:rPr>
        <w:t>简述</w:t>
      </w:r>
      <w:r w:rsidRPr="00AA3998">
        <w:rPr>
          <w:rFonts w:ascii="宋体" w:hAnsi="宋体" w:cs="Courier New" w:hint="eastAsia"/>
          <w:b/>
          <w:szCs w:val="21"/>
        </w:rPr>
        <w:t>ARP请求</w:t>
      </w:r>
      <w:r w:rsidRPr="00AA3998">
        <w:rPr>
          <w:rFonts w:ascii="宋体" w:hAnsi="宋体" w:cs="Courier New"/>
          <w:b/>
          <w:szCs w:val="21"/>
        </w:rPr>
        <w:t>与响应。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/>
          <w:b/>
          <w:szCs w:val="21"/>
        </w:rPr>
        <w:t>10</w:t>
      </w:r>
      <w:r w:rsidRPr="00AA3998">
        <w:rPr>
          <w:rFonts w:ascii="宋体" w:hAnsi="宋体" w:cs="Courier New" w:hint="eastAsia"/>
          <w:b/>
          <w:szCs w:val="21"/>
        </w:rPr>
        <w:t>、试述TCP/IP协议既然有了IP地址，为何还需要物理地址？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/>
          <w:b/>
          <w:szCs w:val="21"/>
        </w:rPr>
        <w:t>11</w:t>
      </w:r>
      <w:r w:rsidRPr="00AA3998">
        <w:rPr>
          <w:rFonts w:ascii="宋体" w:hAnsi="宋体" w:cs="Courier New" w:hint="eastAsia"/>
          <w:b/>
          <w:szCs w:val="21"/>
        </w:rPr>
        <w:t>、</w:t>
      </w:r>
      <w:r w:rsidRPr="00AA3998">
        <w:rPr>
          <w:rFonts w:ascii="宋体" w:hAnsi="宋体" w:cs="Courier New"/>
          <w:b/>
          <w:szCs w:val="21"/>
        </w:rPr>
        <w:t>简述TCP协议连接建立时3次握手的过程。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12、传输层的面向无连接与网络层的面向无连接的服务是否相同？若不同，请阐述理由。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13、为什么要避免UDP数据报分片?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14、简述TCP协议关闭连接过程。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15、阐述下面三条语句分别是什么含义，建立的socket在使用时有什么区别？（6分）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szCs w:val="21"/>
        </w:rPr>
        <w:tab/>
      </w:r>
      <w:proofErr w:type="gramStart"/>
      <w:r w:rsidRPr="00AA3998">
        <w:rPr>
          <w:rFonts w:ascii="宋体" w:hAnsi="宋体" w:cs="Courier New"/>
          <w:b/>
          <w:szCs w:val="21"/>
        </w:rPr>
        <w:t>SOCKET  sock</w:t>
      </w:r>
      <w:proofErr w:type="gramEnd"/>
      <w:r w:rsidRPr="00AA3998">
        <w:rPr>
          <w:rFonts w:ascii="宋体" w:hAnsi="宋体" w:cs="Courier New" w:hint="eastAsia"/>
          <w:b/>
          <w:szCs w:val="21"/>
        </w:rPr>
        <w:t xml:space="preserve"> </w:t>
      </w:r>
      <w:r w:rsidRPr="00AA3998">
        <w:rPr>
          <w:rFonts w:ascii="宋体" w:hAnsi="宋体" w:cs="Courier New"/>
          <w:b/>
          <w:szCs w:val="21"/>
        </w:rPr>
        <w:t>=</w:t>
      </w:r>
      <w:r w:rsidRPr="00AA3998">
        <w:rPr>
          <w:rFonts w:ascii="宋体" w:hAnsi="宋体" w:cs="Courier New" w:hint="eastAsia"/>
          <w:b/>
          <w:szCs w:val="21"/>
        </w:rPr>
        <w:t xml:space="preserve"> </w:t>
      </w:r>
      <w:r w:rsidRPr="00AA3998">
        <w:rPr>
          <w:rFonts w:ascii="宋体" w:hAnsi="宋体" w:cs="Courier New"/>
          <w:b/>
          <w:szCs w:val="21"/>
        </w:rPr>
        <w:t xml:space="preserve">socket( AF_INET, SOCK_STREAM, </w:t>
      </w:r>
      <w:r w:rsidRPr="00AA3998">
        <w:rPr>
          <w:rFonts w:ascii="宋体" w:hAnsi="宋体" w:cs="Courier New" w:hint="eastAsia"/>
          <w:b/>
          <w:szCs w:val="21"/>
        </w:rPr>
        <w:t>0</w:t>
      </w:r>
      <w:r w:rsidRPr="00AA3998">
        <w:rPr>
          <w:rFonts w:ascii="宋体" w:hAnsi="宋体" w:cs="Courier New"/>
          <w:b/>
          <w:szCs w:val="21"/>
        </w:rPr>
        <w:t xml:space="preserve"> );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ab/>
      </w:r>
      <w:proofErr w:type="gramStart"/>
      <w:r w:rsidRPr="00AA3998">
        <w:rPr>
          <w:rFonts w:ascii="宋体" w:hAnsi="宋体" w:cs="Courier New"/>
          <w:b/>
          <w:szCs w:val="21"/>
        </w:rPr>
        <w:t>SOCKET  sock</w:t>
      </w:r>
      <w:proofErr w:type="gramEnd"/>
      <w:r w:rsidRPr="00AA3998">
        <w:rPr>
          <w:rFonts w:ascii="宋体" w:hAnsi="宋体" w:cs="Courier New" w:hint="eastAsia"/>
          <w:b/>
          <w:szCs w:val="21"/>
        </w:rPr>
        <w:t xml:space="preserve"> </w:t>
      </w:r>
      <w:r w:rsidRPr="00AA3998">
        <w:rPr>
          <w:rFonts w:ascii="宋体" w:hAnsi="宋体" w:cs="Courier New"/>
          <w:b/>
          <w:szCs w:val="21"/>
        </w:rPr>
        <w:t>=</w:t>
      </w:r>
      <w:r w:rsidRPr="00AA3998">
        <w:rPr>
          <w:rFonts w:ascii="宋体" w:hAnsi="宋体" w:cs="Courier New" w:hint="eastAsia"/>
          <w:b/>
          <w:szCs w:val="21"/>
        </w:rPr>
        <w:t xml:space="preserve"> </w:t>
      </w:r>
      <w:r w:rsidRPr="00AA3998">
        <w:rPr>
          <w:rFonts w:ascii="宋体" w:hAnsi="宋体" w:cs="Courier New"/>
          <w:b/>
          <w:szCs w:val="21"/>
        </w:rPr>
        <w:t xml:space="preserve">socket( AF_INET, SOCK_DGRAM, </w:t>
      </w:r>
      <w:r w:rsidRPr="00AA3998">
        <w:rPr>
          <w:rFonts w:ascii="宋体" w:hAnsi="宋体" w:cs="Courier New" w:hint="eastAsia"/>
          <w:b/>
          <w:szCs w:val="21"/>
        </w:rPr>
        <w:t>0</w:t>
      </w:r>
      <w:r w:rsidRPr="00AA3998">
        <w:rPr>
          <w:rFonts w:ascii="宋体" w:hAnsi="宋体" w:cs="Courier New"/>
          <w:b/>
          <w:szCs w:val="21"/>
        </w:rPr>
        <w:t xml:space="preserve"> );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ab/>
      </w:r>
      <w:proofErr w:type="gramStart"/>
      <w:r w:rsidRPr="00AA3998">
        <w:rPr>
          <w:rFonts w:ascii="宋体" w:hAnsi="宋体" w:cs="Courier New"/>
          <w:b/>
          <w:szCs w:val="21"/>
        </w:rPr>
        <w:t>SOCKET  sock</w:t>
      </w:r>
      <w:proofErr w:type="gramEnd"/>
      <w:r w:rsidRPr="00AA3998">
        <w:rPr>
          <w:rFonts w:ascii="宋体" w:hAnsi="宋体" w:cs="Courier New" w:hint="eastAsia"/>
          <w:b/>
          <w:szCs w:val="21"/>
        </w:rPr>
        <w:t xml:space="preserve"> </w:t>
      </w:r>
      <w:r w:rsidRPr="00AA3998">
        <w:rPr>
          <w:rFonts w:ascii="宋体" w:hAnsi="宋体" w:cs="Courier New"/>
          <w:b/>
          <w:szCs w:val="21"/>
        </w:rPr>
        <w:t>=</w:t>
      </w:r>
      <w:r w:rsidRPr="00AA3998">
        <w:rPr>
          <w:rFonts w:ascii="宋体" w:hAnsi="宋体" w:cs="Courier New" w:hint="eastAsia"/>
          <w:b/>
          <w:szCs w:val="21"/>
        </w:rPr>
        <w:t xml:space="preserve"> </w:t>
      </w:r>
      <w:r w:rsidRPr="00AA3998">
        <w:rPr>
          <w:rFonts w:ascii="宋体" w:hAnsi="宋体" w:cs="Courier New"/>
          <w:b/>
          <w:szCs w:val="21"/>
        </w:rPr>
        <w:t>socket( AF_INET, SOCK_RAW, IPPROTO_IP ) ;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/>
          <w:b/>
          <w:szCs w:val="21"/>
        </w:rPr>
        <w:t>16.UDP</w:t>
      </w:r>
      <w:r w:rsidRPr="00AA3998">
        <w:rPr>
          <w:rFonts w:ascii="宋体" w:hAnsi="宋体" w:cs="Courier New" w:hint="eastAsia"/>
          <w:b/>
          <w:szCs w:val="21"/>
        </w:rPr>
        <w:t>首部校验和的计算包含了哪些内容，为什么？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/>
          <w:b/>
          <w:szCs w:val="21"/>
        </w:rPr>
        <w:t>17</w:t>
      </w:r>
      <w:r w:rsidRPr="00AA3998">
        <w:rPr>
          <w:rFonts w:ascii="宋体" w:hAnsi="宋体" w:cs="Courier New" w:hint="eastAsia"/>
          <w:b/>
          <w:szCs w:val="21"/>
        </w:rPr>
        <w:t>、UDP校验和是如何计算的，都包含了哪些内容？</w:t>
      </w:r>
    </w:p>
    <w:p w:rsidR="00D039FA" w:rsidRPr="00AA3998" w:rsidRDefault="00D039FA" w:rsidP="00D039FA">
      <w:pPr>
        <w:ind w:leftChars="202" w:left="424"/>
        <w:rPr>
          <w:rFonts w:ascii="宋体" w:hAnsi="宋体" w:cs="Courier New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18、点到点通信和端到端通信有什么不同？</w:t>
      </w:r>
    </w:p>
    <w:p w:rsidR="00D039FA" w:rsidRPr="00AA3998" w:rsidRDefault="00D039FA" w:rsidP="00D039FA">
      <w:pPr>
        <w:ind w:leftChars="202" w:left="424"/>
        <w:rPr>
          <w:rFonts w:ascii="宋体" w:hAnsi="宋体" w:cs="Courier New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19、UDP和TCP特点对比？</w:t>
      </w:r>
    </w:p>
    <w:p w:rsidR="00D039FA" w:rsidRPr="00AA3998" w:rsidRDefault="00D039FA" w:rsidP="00D039FA">
      <w:pPr>
        <w:ind w:leftChars="202" w:left="424"/>
        <w:rPr>
          <w:rFonts w:ascii="宋体" w:hAnsi="宋体" w:cs="Courier New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20、什么是端口号？端口号用来表示什么？</w:t>
      </w:r>
    </w:p>
    <w:p w:rsidR="00D039FA" w:rsidRPr="00AA3998" w:rsidRDefault="00D039FA" w:rsidP="00D039FA">
      <w:pPr>
        <w:ind w:leftChars="202" w:left="424"/>
        <w:rPr>
          <w:rFonts w:ascii="宋体" w:hAnsi="宋体" w:cs="Courier New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21、简述TCP流量控制。</w:t>
      </w:r>
    </w:p>
    <w:p w:rsidR="00D039FA" w:rsidRPr="00AA3998" w:rsidRDefault="00D039FA" w:rsidP="00D039FA">
      <w:pPr>
        <w:ind w:leftChars="202" w:left="424"/>
        <w:rPr>
          <w:rFonts w:ascii="宋体" w:hAnsi="宋体" w:cs="Courier New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22、简述TCP重传机制。</w:t>
      </w:r>
    </w:p>
    <w:p w:rsidR="00D039FA" w:rsidRPr="00AA3998" w:rsidRDefault="00D039FA" w:rsidP="00D039FA">
      <w:pPr>
        <w:ind w:leftChars="202" w:left="424"/>
        <w:rPr>
          <w:rFonts w:ascii="宋体" w:hAnsi="宋体" w:cs="Courier New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23、B/S和C/S工作模式不同点有哪些？</w:t>
      </w:r>
    </w:p>
    <w:p w:rsidR="00D039FA" w:rsidRPr="00AA3998" w:rsidRDefault="00D039FA" w:rsidP="00D039FA">
      <w:pPr>
        <w:ind w:leftChars="202" w:left="424"/>
        <w:rPr>
          <w:rFonts w:ascii="宋体" w:hAnsi="宋体" w:cs="Courier New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24、开发网络程序需要考虑哪些问题</w:t>
      </w:r>
    </w:p>
    <w:p w:rsidR="00D039FA" w:rsidRPr="00AA3998" w:rsidRDefault="00D039FA" w:rsidP="00D039FA">
      <w:pPr>
        <w:ind w:leftChars="202" w:left="424"/>
        <w:rPr>
          <w:rFonts w:ascii="宋体" w:hAnsi="宋体" w:cs="Courier New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25、简述阻塞通信和非阻塞通信方式异同。</w:t>
      </w:r>
    </w:p>
    <w:p w:rsidR="00D039FA" w:rsidRPr="00AA3998" w:rsidRDefault="00D039FA" w:rsidP="00D039FA">
      <w:pPr>
        <w:spacing w:line="360" w:lineRule="exact"/>
        <w:rPr>
          <w:rFonts w:ascii="宋体" w:hAnsi="宋体" w:hint="eastAsia"/>
          <w:b/>
          <w:sz w:val="24"/>
        </w:rPr>
      </w:pPr>
      <w:r w:rsidRPr="00AA3998">
        <w:rPr>
          <w:rFonts w:ascii="宋体" w:hAnsi="宋体" w:hint="eastAsia"/>
          <w:b/>
          <w:sz w:val="24"/>
        </w:rPr>
        <w:t>五</w:t>
      </w:r>
      <w:r w:rsidRPr="00AA3998">
        <w:rPr>
          <w:rFonts w:ascii="宋体" w:hAnsi="宋体"/>
          <w:b/>
          <w:sz w:val="24"/>
        </w:rPr>
        <w:t>、</w:t>
      </w:r>
      <w:r w:rsidRPr="00AA3998">
        <w:rPr>
          <w:rFonts w:ascii="宋体" w:hAnsi="宋体" w:hint="eastAsia"/>
          <w:b/>
          <w:sz w:val="24"/>
        </w:rPr>
        <w:t>综合题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1、网络应用程序如何标识？请分别画出TCP客户</w:t>
      </w:r>
      <w:r w:rsidRPr="00AA3998">
        <w:rPr>
          <w:rFonts w:ascii="宋体" w:hAnsi="宋体" w:cs="Courier New"/>
          <w:b/>
          <w:szCs w:val="21"/>
        </w:rPr>
        <w:t>/</w:t>
      </w:r>
      <w:r w:rsidRPr="00AA3998">
        <w:rPr>
          <w:rFonts w:ascii="宋体" w:hAnsi="宋体" w:cs="Courier New" w:hint="eastAsia"/>
          <w:b/>
          <w:szCs w:val="21"/>
        </w:rPr>
        <w:t>服务器程序工作流程图。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2、网络应用程序如何标识？请画出UDP客户</w:t>
      </w:r>
      <w:r w:rsidRPr="00AA3998">
        <w:rPr>
          <w:rFonts w:ascii="宋体" w:hAnsi="宋体" w:cs="Courier New"/>
          <w:b/>
          <w:szCs w:val="21"/>
        </w:rPr>
        <w:t>/</w:t>
      </w:r>
      <w:r w:rsidRPr="00AA3998">
        <w:rPr>
          <w:rFonts w:ascii="宋体" w:hAnsi="宋体" w:cs="Courier New" w:hint="eastAsia"/>
          <w:b/>
          <w:szCs w:val="21"/>
        </w:rPr>
        <w:t>服务器程序工作流程图。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3、阐述TCP差错控制中的确认机制与重传规则。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4、现已知一远端网络号为210.37.47.0/24,想探测当前该网络上的活动主机，有哪些方法可以实现？请阐述实现网络主机探测的方法。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5、下图是用“route  print”命令打印出来的主机路由表，根据该图回答问题：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ab/>
        <w:t>1）本图中每列的含义是什么？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ab/>
        <w:t>2）本机的IP地址、子网掩码、默认网关分别是什么？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ab/>
        <w:t>3）图中的前三行分别代表什么含义？</w:t>
      </w:r>
    </w:p>
    <w:p w:rsidR="00D039FA" w:rsidRPr="00AA3998" w:rsidRDefault="00D039FA" w:rsidP="00D039FA">
      <w:pPr>
        <w:spacing w:beforeLines="50"/>
        <w:jc w:val="right"/>
        <w:rPr>
          <w:rFonts w:hint="eastAsia"/>
          <w:noProof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648325" cy="13430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6、TCP如何提供可靠性？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7、一个包含数据大小是1400字节的IP数据报（不带选项），将要经过一个MTU是620的物理网络，请根据图示画出该数据报被分片的结果（给出图中所示的4个数字所在字段的值）。</w:t>
      </w:r>
    </w:p>
    <w:p w:rsidR="00D039FA" w:rsidRPr="00AA3998" w:rsidRDefault="00D039FA" w:rsidP="00D039FA">
      <w:pPr>
        <w:spacing w:beforeLines="50"/>
        <w:jc w:val="center"/>
        <w:rPr>
          <w:rFonts w:hint="eastAsia"/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1847850" cy="1143000"/>
            <wp:effectExtent l="0" t="0" r="0" b="0"/>
            <wp:docPr id="3" name="对象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234" t="-6442" b="-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sz w:val="24"/>
        </w:rPr>
      </w:pPr>
      <w:r w:rsidRPr="00AA3998">
        <w:rPr>
          <w:rFonts w:ascii="宋体" w:hAnsi="宋体" w:cs="Courier New" w:hint="eastAsia"/>
          <w:b/>
          <w:szCs w:val="21"/>
        </w:rPr>
        <w:t>8、TCP协议需要进行拥塞控制以避免网络出现拥塞，说说TCP进行拥塞控制的策略。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9、常用的ping和</w:t>
      </w:r>
      <w:proofErr w:type="spellStart"/>
      <w:r w:rsidRPr="00AA3998">
        <w:rPr>
          <w:rFonts w:ascii="宋体" w:hAnsi="宋体" w:cs="Courier New" w:hint="eastAsia"/>
          <w:b/>
          <w:szCs w:val="21"/>
        </w:rPr>
        <w:t>tracer</w:t>
      </w:r>
      <w:r w:rsidRPr="00AA3998">
        <w:rPr>
          <w:rFonts w:ascii="宋体" w:hAnsi="宋体" w:cs="Courier New"/>
          <w:b/>
          <w:szCs w:val="21"/>
        </w:rPr>
        <w:t>t</w:t>
      </w:r>
      <w:proofErr w:type="spellEnd"/>
      <w:r w:rsidRPr="00AA3998">
        <w:rPr>
          <w:rFonts w:ascii="宋体" w:hAnsi="宋体" w:cs="Courier New"/>
          <w:b/>
          <w:szCs w:val="21"/>
        </w:rPr>
        <w:t>(</w:t>
      </w:r>
      <w:proofErr w:type="spellStart"/>
      <w:r w:rsidRPr="00AA3998">
        <w:rPr>
          <w:rFonts w:ascii="宋体" w:hAnsi="宋体" w:cs="Courier New"/>
          <w:b/>
          <w:szCs w:val="21"/>
        </w:rPr>
        <w:t>traceroute</w:t>
      </w:r>
      <w:proofErr w:type="spellEnd"/>
      <w:r w:rsidRPr="00AA3998">
        <w:rPr>
          <w:rFonts w:ascii="宋体" w:hAnsi="宋体" w:cs="Courier New"/>
          <w:b/>
          <w:szCs w:val="21"/>
        </w:rPr>
        <w:t>)</w:t>
      </w:r>
      <w:r w:rsidRPr="00AA3998">
        <w:rPr>
          <w:rFonts w:ascii="宋体" w:hAnsi="宋体" w:cs="Courier New" w:hint="eastAsia"/>
          <w:b/>
          <w:szCs w:val="21"/>
        </w:rPr>
        <w:t>命令是如何实现的？如果要探测因特网中两节点间路径的最大传输单元MTU，该如何实现？</w:t>
      </w:r>
    </w:p>
    <w:p w:rsidR="00D039FA" w:rsidRPr="00AA3998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AA3998">
        <w:rPr>
          <w:rFonts w:ascii="宋体" w:hAnsi="宋体" w:cs="Courier New" w:hint="eastAsia"/>
          <w:b/>
          <w:szCs w:val="21"/>
        </w:rPr>
        <w:t>10、下面是用Sniffer软件截获的某数据包的头部信息，请说明该数据包是什么类型的数据包，并解释该图中每一行的含义。</w:t>
      </w:r>
    </w:p>
    <w:p w:rsidR="00D039FA" w:rsidRPr="00AA3998" w:rsidRDefault="00D039FA" w:rsidP="00D039FA">
      <w:pPr>
        <w:spacing w:beforeLines="50"/>
        <w:jc w:val="center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3648075" cy="13620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9FA" w:rsidRPr="00D039FA" w:rsidRDefault="00D039FA" w:rsidP="00D039FA">
      <w:pPr>
        <w:ind w:leftChars="202" w:left="424"/>
        <w:rPr>
          <w:rFonts w:ascii="宋体" w:hAnsi="宋体" w:cs="Courier New" w:hint="eastAsia"/>
          <w:b/>
          <w:szCs w:val="21"/>
        </w:rPr>
      </w:pPr>
      <w:r w:rsidRPr="00D039FA">
        <w:rPr>
          <w:rFonts w:ascii="宋体" w:hAnsi="宋体" w:cs="Courier New" w:hint="eastAsia"/>
          <w:b/>
          <w:szCs w:val="21"/>
        </w:rPr>
        <w:t>10.</w:t>
      </w:r>
      <w:r w:rsidRPr="00D039FA">
        <w:rPr>
          <w:rFonts w:ascii="宋体" w:hAnsi="宋体" w:cs="Courier New"/>
          <w:b/>
          <w:szCs w:val="21"/>
        </w:rPr>
        <w:t>基于TCP的网络程序其服务器端和客户端程序的工作流程是怎么样的，它们之间如何交互？在各个阶段中都需要哪些套接字函数？</w:t>
      </w:r>
    </w:p>
    <w:p w:rsidR="00D039FA" w:rsidRPr="00AA3998" w:rsidRDefault="00D039FA" w:rsidP="00D039FA">
      <w:pPr>
        <w:ind w:leftChars="202" w:left="424"/>
        <w:rPr>
          <w:rFonts w:ascii="宋体" w:hAnsi="宋体" w:cs="Courier New"/>
          <w:b/>
          <w:szCs w:val="21"/>
        </w:rPr>
      </w:pPr>
      <w:r>
        <w:rPr>
          <w:rFonts w:ascii="宋体" w:hAnsi="宋体" w:cs="Courier New" w:hint="eastAsia"/>
          <w:b/>
          <w:szCs w:val="21"/>
        </w:rPr>
        <w:t>11.</w:t>
      </w:r>
      <w:r w:rsidRPr="00AA3998">
        <w:rPr>
          <w:rFonts w:ascii="宋体" w:hAnsi="宋体" w:cs="Courier New" w:hint="eastAsia"/>
          <w:b/>
          <w:szCs w:val="21"/>
        </w:rPr>
        <w:t>UDP网络程序的工作流程是怎么样的？在编写无连接的客户机/服务器程序时应该注意哪些问题？</w:t>
      </w:r>
    </w:p>
    <w:p w:rsidR="00D039FA" w:rsidRPr="00D039FA" w:rsidRDefault="00D039FA" w:rsidP="00D039FA">
      <w:pPr>
        <w:ind w:leftChars="202" w:left="424"/>
        <w:rPr>
          <w:rFonts w:ascii="宋体" w:hAnsi="宋体" w:cs="Courier New"/>
          <w:b/>
          <w:szCs w:val="21"/>
        </w:rPr>
      </w:pPr>
    </w:p>
    <w:p w:rsidR="00563A62" w:rsidRDefault="00563A62"/>
    <w:sectPr w:rsidR="00563A62" w:rsidSect="00B359C3">
      <w:headerReference w:type="default" r:id="rId7"/>
      <w:footerReference w:type="even" r:id="rId8"/>
      <w:footerReference w:type="default" r:id="rId9"/>
      <w:pgSz w:w="11907" w:h="16840" w:code="9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BE0" w:rsidRDefault="00A329C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85BE0" w:rsidRDefault="00A329CC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BE0" w:rsidRDefault="00A329CC">
    <w:pPr>
      <w:pStyle w:val="a3"/>
      <w:framePr w:wrap="around" w:vAnchor="text" w:hAnchor="margin" w:xAlign="center" w:y="1"/>
      <w:jc w:val="center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039FA">
      <w:rPr>
        <w:rStyle w:val="a4"/>
        <w:noProof/>
      </w:rPr>
      <w:t>1</w:t>
    </w:r>
    <w:r>
      <w:rPr>
        <w:rStyle w:val="a4"/>
      </w:rPr>
      <w:fldChar w:fldCharType="end"/>
    </w:r>
  </w:p>
  <w:p w:rsidR="00585BE0" w:rsidRDefault="00A329CC">
    <w:pPr>
      <w:pStyle w:val="a3"/>
      <w:framePr w:wrap="around" w:vAnchor="text" w:hAnchor="margin" w:xAlign="center" w:y="1"/>
      <w:rPr>
        <w:rStyle w:val="a4"/>
        <w:rFonts w:hint="eastAsia"/>
      </w:rPr>
    </w:pPr>
  </w:p>
  <w:p w:rsidR="00585BE0" w:rsidRDefault="00A329CC">
    <w:pPr>
      <w:pStyle w:val="a3"/>
      <w:jc w:val="center"/>
      <w:rPr>
        <w:rFonts w:hint="eastAsia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BE0" w:rsidRDefault="00A329CC" w:rsidP="0025238D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39FA"/>
    <w:rsid w:val="00563A62"/>
    <w:rsid w:val="00A329CC"/>
    <w:rsid w:val="00D03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9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03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039FA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D039FA"/>
  </w:style>
  <w:style w:type="paragraph" w:styleId="a5">
    <w:name w:val="header"/>
    <w:basedOn w:val="a"/>
    <w:link w:val="Char0"/>
    <w:rsid w:val="00D03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039FA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039F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39F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2018-12-04T07:51:00Z</dcterms:created>
  <dcterms:modified xsi:type="dcterms:W3CDTF">2018-12-04T07:56:00Z</dcterms:modified>
</cp:coreProperties>
</file>