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AB6" w:rsidRDefault="002D5FAB" w:rsidP="002D5FAB">
      <w:pPr>
        <w:pStyle w:val="a4"/>
      </w:pPr>
      <w:r>
        <w:rPr>
          <w:rFonts w:hint="eastAsia"/>
        </w:rPr>
        <w:t>复习</w:t>
      </w:r>
      <w:r>
        <w:t>：</w:t>
      </w:r>
    </w:p>
    <w:p w:rsidR="002D5FAB" w:rsidRDefault="002D5FAB" w:rsidP="002D5FAB">
      <w:r>
        <w:rPr>
          <w:rFonts w:hint="eastAsia"/>
        </w:rPr>
        <w:t xml:space="preserve">1. </w:t>
      </w:r>
      <w:r>
        <w:rPr>
          <w:rFonts w:hint="eastAsia"/>
        </w:rPr>
        <w:t>内部类</w:t>
      </w:r>
      <w:r w:rsidR="00CB6812">
        <w:rPr>
          <w:rFonts w:hint="eastAsia"/>
        </w:rPr>
        <w:t>：</w:t>
      </w:r>
      <w:r w:rsidR="00CB6812">
        <w:t>方法内部类、成员内部类、静态内部类</w:t>
      </w:r>
    </w:p>
    <w:p w:rsidR="00CB6812" w:rsidRDefault="00CB6812" w:rsidP="002D5FAB">
      <w:r>
        <w:tab/>
        <w:t xml:space="preserve">A. </w:t>
      </w:r>
      <w:r>
        <w:rPr>
          <w:rFonts w:hint="eastAsia"/>
        </w:rPr>
        <w:t>除了</w:t>
      </w:r>
      <w:r>
        <w:t>静态内部类</w:t>
      </w:r>
      <w:r>
        <w:rPr>
          <w:rFonts w:hint="eastAsia"/>
        </w:rPr>
        <w:t>以外</w:t>
      </w:r>
      <w:r>
        <w:t>，其余的内部类</w:t>
      </w:r>
      <w:r>
        <w:rPr>
          <w:rFonts w:hint="eastAsia"/>
        </w:rPr>
        <w:t>中</w:t>
      </w:r>
      <w:r>
        <w:t>都不允许定义静态变量和静态方法</w:t>
      </w:r>
    </w:p>
    <w:p w:rsidR="00CB6812" w:rsidRDefault="00CB6812" w:rsidP="002D5FAB">
      <w:r>
        <w:tab/>
        <w:t xml:space="preserve">B. </w:t>
      </w:r>
      <w:r>
        <w:rPr>
          <w:rFonts w:hint="eastAsia"/>
        </w:rPr>
        <w:t>除了</w:t>
      </w:r>
      <w:r>
        <w:t>静态内部类以外，其余的内部类可以使用外部类中的</w:t>
      </w:r>
      <w:r>
        <w:rPr>
          <w:rFonts w:hint="eastAsia"/>
        </w:rPr>
        <w:t>非静态</w:t>
      </w:r>
      <w:r>
        <w:t>属性和</w:t>
      </w:r>
      <w:r>
        <w:rPr>
          <w:rFonts w:hint="eastAsia"/>
        </w:rPr>
        <w:t>非静态</w:t>
      </w:r>
      <w:r>
        <w:t>方法</w:t>
      </w:r>
    </w:p>
    <w:p w:rsidR="00CB6812" w:rsidRPr="00CB6812" w:rsidRDefault="00CB6812" w:rsidP="00CB6812">
      <w:pPr>
        <w:ind w:firstLine="420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匿名</w:t>
      </w:r>
      <w:r>
        <w:t>内部类</w:t>
      </w:r>
      <w:r>
        <w:rPr>
          <w:rFonts w:hint="eastAsia"/>
        </w:rPr>
        <w:t>实际上</w:t>
      </w:r>
      <w:r>
        <w:t>是前三种内部类的特殊</w:t>
      </w:r>
      <w:r>
        <w:rPr>
          <w:rFonts w:hint="eastAsia"/>
        </w:rPr>
        <w:t>形式</w:t>
      </w:r>
      <w:r>
        <w:t>。</w:t>
      </w:r>
      <w:r>
        <w:rPr>
          <w:rFonts w:hint="eastAsia"/>
        </w:rPr>
        <w:t>本质上</w:t>
      </w:r>
      <w:r>
        <w:t>是继承了对应的</w:t>
      </w:r>
      <w:r>
        <w:rPr>
          <w:rFonts w:hint="eastAsia"/>
        </w:rPr>
        <w:t>类</w:t>
      </w:r>
      <w:r>
        <w:t>或者是实现了对应的接口</w:t>
      </w:r>
    </w:p>
    <w:p w:rsidR="002D5FAB" w:rsidRDefault="002D5FAB" w:rsidP="002D5FAB">
      <w:r>
        <w:t xml:space="preserve">2. </w:t>
      </w:r>
      <w:r>
        <w:rPr>
          <w:rFonts w:hint="eastAsia"/>
        </w:rPr>
        <w:t>包</w:t>
      </w:r>
    </w:p>
    <w:p w:rsidR="00C663F1" w:rsidRDefault="00C663F1" w:rsidP="002D5FAB">
      <w:r>
        <w:tab/>
        <w:t xml:space="preserve">A. </w:t>
      </w:r>
      <w:r>
        <w:rPr>
          <w:rFonts w:hint="eastAsia"/>
        </w:rPr>
        <w:t>定义</w:t>
      </w:r>
      <w:r>
        <w:t>包用的是</w:t>
      </w:r>
      <w:r>
        <w:t>package</w:t>
      </w:r>
      <w:r>
        <w:t>，</w:t>
      </w:r>
      <w:r>
        <w:rPr>
          <w:rFonts w:hint="eastAsia"/>
        </w:rPr>
        <w:t>一个</w:t>
      </w:r>
      <w:r>
        <w:t>Java</w:t>
      </w:r>
      <w:r>
        <w:t>文件中只能</w:t>
      </w:r>
      <w:r>
        <w:rPr>
          <w:rFonts w:hint="eastAsia"/>
        </w:rPr>
        <w:t>定义</w:t>
      </w:r>
      <w:r>
        <w:t>一个包，而且必须放在</w:t>
      </w:r>
      <w:r>
        <w:rPr>
          <w:rFonts w:hint="eastAsia"/>
        </w:rPr>
        <w:t>Java</w:t>
      </w:r>
      <w:r>
        <w:t>文件的第一行</w:t>
      </w:r>
    </w:p>
    <w:p w:rsidR="00C663F1" w:rsidRDefault="00C663F1" w:rsidP="002D5FAB">
      <w:r>
        <w:tab/>
        <w:t xml:space="preserve">B. </w:t>
      </w:r>
      <w:r>
        <w:rPr>
          <w:rFonts w:hint="eastAsia"/>
        </w:rPr>
        <w:t>导包</w:t>
      </w:r>
      <w:r>
        <w:t>用的是</w:t>
      </w:r>
      <w:r>
        <w:t>import</w:t>
      </w:r>
      <w:r>
        <w:t>；</w:t>
      </w:r>
      <w:r>
        <w:t xml:space="preserve">* </w:t>
      </w:r>
      <w:r>
        <w:rPr>
          <w:rFonts w:hint="eastAsia"/>
        </w:rPr>
        <w:t>表示</w:t>
      </w:r>
      <w:r>
        <w:t>导入</w:t>
      </w:r>
      <w:r>
        <w:rPr>
          <w:rFonts w:hint="eastAsia"/>
        </w:rPr>
        <w:t>指定</w:t>
      </w:r>
      <w:r>
        <w:t>包</w:t>
      </w:r>
      <w:r>
        <w:rPr>
          <w:rFonts w:hint="eastAsia"/>
        </w:rPr>
        <w:t>下</w:t>
      </w:r>
      <w:r>
        <w:t>的所有的类而不包括</w:t>
      </w:r>
      <w:r>
        <w:rPr>
          <w:rFonts w:hint="eastAsia"/>
        </w:rPr>
        <w:t>子包</w:t>
      </w:r>
      <w:r>
        <w:t>下的类</w:t>
      </w:r>
    </w:p>
    <w:p w:rsidR="00C663F1" w:rsidRPr="00C663F1" w:rsidRDefault="00C663F1" w:rsidP="002D5FAB">
      <w:r>
        <w:tab/>
        <w:t>C. java.lang</w:t>
      </w:r>
      <w:r>
        <w:rPr>
          <w:rFonts w:hint="eastAsia"/>
        </w:rPr>
        <w:t>和同包类</w:t>
      </w:r>
      <w:r>
        <w:t>在使用的时候可以不用导包</w:t>
      </w:r>
    </w:p>
    <w:p w:rsidR="002D5FAB" w:rsidRDefault="002D5FAB" w:rsidP="002D5FAB">
      <w:r>
        <w:rPr>
          <w:rFonts w:hint="eastAsia"/>
        </w:rPr>
        <w:t xml:space="preserve">3. </w:t>
      </w:r>
      <w:r>
        <w:rPr>
          <w:rFonts w:hint="eastAsia"/>
        </w:rPr>
        <w:t>垃圾分代回收机制</w:t>
      </w:r>
    </w:p>
    <w:p w:rsidR="002D5FAB" w:rsidRDefault="002D5FAB" w:rsidP="002D5FAB">
      <w:r>
        <w:t xml:space="preserve">4. </w:t>
      </w:r>
      <w:r>
        <w:rPr>
          <w:rFonts w:hint="eastAsia"/>
        </w:rPr>
        <w:t>类</w:t>
      </w:r>
      <w:r>
        <w:t>加载器</w:t>
      </w:r>
    </w:p>
    <w:p w:rsidR="00C663F1" w:rsidRDefault="00C663F1" w:rsidP="002D5FAB">
      <w:r>
        <w:tab/>
        <w:t xml:space="preserve">A. </w:t>
      </w:r>
      <w:r w:rsidR="002D4852">
        <w:rPr>
          <w:rFonts w:hint="eastAsia"/>
        </w:rPr>
        <w:t>加载</w:t>
      </w:r>
      <w:r w:rsidR="002D4852">
        <w:t>-</w:t>
      </w:r>
      <w:r w:rsidR="002D4852">
        <w:t>校验</w:t>
      </w:r>
      <w:r w:rsidR="002D4852">
        <w:t>-</w:t>
      </w:r>
      <w:r w:rsidR="002D4852">
        <w:t>准备</w:t>
      </w:r>
      <w:r w:rsidR="002D4852">
        <w:t>-</w:t>
      </w:r>
      <w:r w:rsidR="002D4852">
        <w:t>解析</w:t>
      </w:r>
      <w:r w:rsidR="002D4852">
        <w:t>-</w:t>
      </w:r>
      <w:r w:rsidR="002D4852">
        <w:t>初始化</w:t>
      </w:r>
    </w:p>
    <w:p w:rsidR="002D4852" w:rsidRDefault="002D4852" w:rsidP="002D5FAB">
      <w:r>
        <w:tab/>
        <w:t xml:space="preserve">B. </w:t>
      </w:r>
      <w:r>
        <w:rPr>
          <w:rFonts w:hint="eastAsia"/>
        </w:rPr>
        <w:t>启动</w:t>
      </w:r>
      <w:r>
        <w:t>、扩展、应用</w:t>
      </w:r>
      <w:r>
        <w:t>---</w:t>
      </w:r>
      <w:r>
        <w:t>双亲委派机制</w:t>
      </w:r>
    </w:p>
    <w:p w:rsidR="002D5FAB" w:rsidRDefault="002D5FAB" w:rsidP="002D5FAB">
      <w:r>
        <w:rPr>
          <w:rFonts w:hint="eastAsia"/>
        </w:rPr>
        <w:t xml:space="preserve">5. </w:t>
      </w:r>
      <w:r>
        <w:t>Object</w:t>
      </w:r>
    </w:p>
    <w:p w:rsidR="002D4852" w:rsidRDefault="002D4852" w:rsidP="002D5FAB">
      <w:r>
        <w:tab/>
        <w:t xml:space="preserve">A. </w:t>
      </w:r>
      <w:r>
        <w:rPr>
          <w:rFonts w:hint="eastAsia"/>
        </w:rPr>
        <w:t>顶级父类</w:t>
      </w:r>
    </w:p>
    <w:p w:rsidR="002D4852" w:rsidRDefault="002D4852" w:rsidP="002D5FAB">
      <w:r>
        <w:tab/>
        <w:t>B. getClass(), toString</w:t>
      </w:r>
      <w:r>
        <w:rPr>
          <w:rFonts w:hint="eastAsia"/>
        </w:rPr>
        <w:t>(),</w:t>
      </w:r>
      <w:r>
        <w:t xml:space="preserve"> </w:t>
      </w:r>
      <w:r>
        <w:rPr>
          <w:rFonts w:hint="eastAsia"/>
        </w:rPr>
        <w:t>equals()</w:t>
      </w:r>
    </w:p>
    <w:p w:rsidR="00CF1A02" w:rsidRDefault="00CF1A02" w:rsidP="00CF1A02">
      <w:pPr>
        <w:pStyle w:val="2"/>
      </w:pPr>
      <w:r>
        <w:t>String</w:t>
      </w:r>
    </w:p>
    <w:p w:rsidR="00CF1A02" w:rsidRDefault="00CF1A02" w:rsidP="00CF1A02">
      <w:r>
        <w:rPr>
          <w:rFonts w:hint="eastAsia"/>
        </w:rPr>
        <w:t>本身是</w:t>
      </w:r>
      <w:r>
        <w:t>一个最终类。</w:t>
      </w:r>
    </w:p>
    <w:p w:rsidR="00CF1A02" w:rsidRDefault="00CF1A02" w:rsidP="00CF1A02">
      <w:r>
        <w:rPr>
          <w:rFonts w:hint="eastAsia"/>
        </w:rPr>
        <w:t>字符串</w:t>
      </w:r>
      <w:r>
        <w:t>是一个常量</w:t>
      </w:r>
      <w:r w:rsidR="009A19AF">
        <w:rPr>
          <w:rFonts w:hint="eastAsia"/>
        </w:rPr>
        <w:t>(</w:t>
      </w:r>
      <w:r w:rsidR="009A19AF">
        <w:rPr>
          <w:rFonts w:hint="eastAsia"/>
        </w:rPr>
        <w:t>字面量</w:t>
      </w:r>
      <w:r w:rsidR="009A19AF">
        <w:t>，值本身不会改变</w:t>
      </w:r>
      <w:r w:rsidR="009A19AF">
        <w:rPr>
          <w:rFonts w:hint="eastAsia"/>
        </w:rPr>
        <w:t>)</w:t>
      </w:r>
      <w:r>
        <w:rPr>
          <w:rFonts w:hint="eastAsia"/>
        </w:rPr>
        <w:t>，</w:t>
      </w:r>
      <w:r>
        <w:t>它可以被共享。</w:t>
      </w:r>
    </w:p>
    <w:p w:rsidR="00CF1A02" w:rsidRDefault="00CF1A02" w:rsidP="00CF1A02">
      <w:r>
        <w:rPr>
          <w:rFonts w:hint="eastAsia"/>
        </w:rPr>
        <w:lastRenderedPageBreak/>
        <w:t>字符串</w:t>
      </w:r>
      <w:r>
        <w:t>在</w:t>
      </w:r>
      <w:r>
        <w:rPr>
          <w:rFonts w:hint="eastAsia"/>
        </w:rPr>
        <w:t>底层</w:t>
      </w:r>
      <w:r>
        <w:t>是以字符数组形式存储。</w:t>
      </w:r>
    </w:p>
    <w:p w:rsidR="009A19AF" w:rsidRDefault="009A19AF" w:rsidP="00CF1A02">
      <w:r>
        <w:rPr>
          <w:rFonts w:hint="eastAsia"/>
          <w:noProof/>
        </w:rPr>
        <w:drawing>
          <wp:inline distT="0" distB="0" distL="0" distR="0">
            <wp:extent cx="5303520" cy="2651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AF" w:rsidRDefault="009A19AF" w:rsidP="00CF1A02">
      <w:r>
        <w:rPr>
          <w:rFonts w:hint="eastAsia"/>
        </w:rPr>
        <w:t xml:space="preserve">String s1 = </w:t>
      </w:r>
      <w:r>
        <w:t>“ab”; --- 1</w:t>
      </w:r>
    </w:p>
    <w:p w:rsidR="009A19AF" w:rsidRDefault="009A19AF" w:rsidP="00CF1A02">
      <w:r>
        <w:t>String s2 = new String(“ab”); --- 2</w:t>
      </w:r>
    </w:p>
    <w:p w:rsidR="00636E80" w:rsidRDefault="00636E80" w:rsidP="00CF1A02">
      <w:r>
        <w:t>String s = “a”; s += “b”; --- 5</w:t>
      </w:r>
    </w:p>
    <w:p w:rsidR="00636E80" w:rsidRDefault="00636E80" w:rsidP="00CF1A02">
      <w:r>
        <w:t>String s = “a”; --- 1</w:t>
      </w:r>
    </w:p>
    <w:p w:rsidR="00394429" w:rsidRPr="00394429" w:rsidRDefault="00636E80" w:rsidP="00CF1A02">
      <w:r>
        <w:t>s = new StringBuilder(s).append(“b”).toString(); --- 4</w:t>
      </w:r>
    </w:p>
    <w:p w:rsidR="00636E80" w:rsidRDefault="00636E80" w:rsidP="00394429">
      <w:pPr>
        <w:pStyle w:val="a3"/>
      </w:pPr>
      <w:r>
        <w:t>String[] sarr = {/*100</w:t>
      </w:r>
      <w:r>
        <w:rPr>
          <w:rFonts w:hint="eastAsia"/>
        </w:rPr>
        <w:t>个</w:t>
      </w:r>
      <w:r>
        <w:t>元素</w:t>
      </w:r>
      <w:r>
        <w:t>*/};</w:t>
      </w:r>
    </w:p>
    <w:p w:rsidR="00636E80" w:rsidRDefault="00636E80" w:rsidP="00394429">
      <w:pPr>
        <w:pStyle w:val="a3"/>
      </w:pP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拼接</w:t>
      </w:r>
      <w:r w:rsidR="00394429">
        <w:rPr>
          <w:rFonts w:hint="eastAsia"/>
        </w:rPr>
        <w:t>-</w:t>
      </w:r>
      <w:r w:rsidR="00394429">
        <w:t>--</w:t>
      </w:r>
      <w:r w:rsidR="00394429">
        <w:t>整个过程要产生</w:t>
      </w:r>
      <w:r w:rsidR="00394429">
        <w:rPr>
          <w:rFonts w:hint="eastAsia"/>
        </w:rPr>
        <w:t>301</w:t>
      </w:r>
      <w:r w:rsidR="00394429">
        <w:rPr>
          <w:rFonts w:hint="eastAsia"/>
        </w:rPr>
        <w:t>个</w:t>
      </w:r>
      <w:r w:rsidR="00394429">
        <w:t>对象</w:t>
      </w:r>
    </w:p>
    <w:p w:rsidR="00636E80" w:rsidRDefault="00636E80" w:rsidP="00394429">
      <w:pPr>
        <w:pStyle w:val="a3"/>
      </w:pPr>
      <w:r>
        <w:rPr>
          <w:rFonts w:hint="eastAsia"/>
        </w:rPr>
        <w:t>String</w:t>
      </w:r>
      <w:r>
        <w:t xml:space="preserve"> str = “”; // 1</w:t>
      </w:r>
    </w:p>
    <w:p w:rsidR="00636E80" w:rsidRDefault="00636E80" w:rsidP="00394429">
      <w:pPr>
        <w:pStyle w:val="a3"/>
      </w:pPr>
      <w:r>
        <w:rPr>
          <w:rFonts w:hint="eastAsia"/>
        </w:rPr>
        <w:t>for</w:t>
      </w:r>
      <w:r>
        <w:t>(String s : sarr){</w:t>
      </w:r>
    </w:p>
    <w:p w:rsidR="00636E80" w:rsidRDefault="00636E80" w:rsidP="00394429">
      <w:pPr>
        <w:pStyle w:val="a3"/>
      </w:pPr>
      <w:r>
        <w:tab/>
        <w:t>str += s;</w:t>
      </w:r>
      <w:r w:rsidR="00394429">
        <w:t xml:space="preserve"> // </w:t>
      </w:r>
      <w:r w:rsidR="00394429">
        <w:rPr>
          <w:rFonts w:hint="eastAsia"/>
        </w:rPr>
        <w:t>每拼接一次</w:t>
      </w:r>
      <w:r w:rsidR="00394429">
        <w:t>要额外产生</w:t>
      </w:r>
      <w:r w:rsidR="00394429">
        <w:rPr>
          <w:rFonts w:hint="eastAsia"/>
        </w:rPr>
        <w:t>3</w:t>
      </w:r>
      <w:r w:rsidR="00394429">
        <w:rPr>
          <w:rFonts w:hint="eastAsia"/>
        </w:rPr>
        <w:t>个对象</w:t>
      </w:r>
      <w:r w:rsidR="00394429">
        <w:t>，</w:t>
      </w:r>
      <w:r w:rsidR="00394429">
        <w:rPr>
          <w:rFonts w:hint="eastAsia"/>
        </w:rPr>
        <w:t>100</w:t>
      </w:r>
      <w:r w:rsidR="00394429">
        <w:rPr>
          <w:rFonts w:hint="eastAsia"/>
        </w:rPr>
        <w:t>个</w:t>
      </w:r>
      <w:r w:rsidR="00394429">
        <w:t>元素</w:t>
      </w:r>
      <w:r w:rsidR="00394429">
        <w:rPr>
          <w:rFonts w:hint="eastAsia"/>
        </w:rPr>
        <w:t>要</w:t>
      </w:r>
      <w:r w:rsidR="00394429">
        <w:t>拼接</w:t>
      </w:r>
      <w:r w:rsidR="00394429">
        <w:rPr>
          <w:rFonts w:hint="eastAsia"/>
        </w:rPr>
        <w:t>100</w:t>
      </w:r>
      <w:r w:rsidR="00394429">
        <w:rPr>
          <w:rFonts w:hint="eastAsia"/>
        </w:rPr>
        <w:t>次</w:t>
      </w:r>
      <w:r w:rsidR="00394429">
        <w:t>，</w:t>
      </w:r>
      <w:r w:rsidR="00394429">
        <w:rPr>
          <w:rFonts w:hint="eastAsia"/>
        </w:rPr>
        <w:t>就</w:t>
      </w:r>
      <w:r w:rsidR="00394429">
        <w:t>意味着</w:t>
      </w:r>
      <w:r w:rsidR="00394429">
        <w:rPr>
          <w:rFonts w:hint="eastAsia"/>
        </w:rPr>
        <w:t>要</w:t>
      </w:r>
      <w:r w:rsidR="00394429">
        <w:t>额外产生</w:t>
      </w:r>
      <w:r w:rsidR="00394429">
        <w:rPr>
          <w:rFonts w:hint="eastAsia"/>
        </w:rPr>
        <w:t>300</w:t>
      </w:r>
      <w:r w:rsidR="00394429">
        <w:rPr>
          <w:rFonts w:hint="eastAsia"/>
        </w:rPr>
        <w:t>个</w:t>
      </w:r>
      <w:r w:rsidR="00394429">
        <w:t>对象</w:t>
      </w:r>
    </w:p>
    <w:p w:rsidR="00CF1A02" w:rsidRDefault="00636E80" w:rsidP="00394429">
      <w:pPr>
        <w:pStyle w:val="a3"/>
      </w:pPr>
      <w:r>
        <w:t>}</w:t>
      </w:r>
    </w:p>
    <w:p w:rsidR="00394429" w:rsidRDefault="00394429" w:rsidP="00394429">
      <w:pPr>
        <w:pStyle w:val="a3"/>
      </w:pPr>
      <w:r>
        <w:t xml:space="preserve">// </w:t>
      </w:r>
      <w:r>
        <w:rPr>
          <w:rFonts w:hint="eastAsia"/>
        </w:rPr>
        <w:t>使用</w:t>
      </w:r>
      <w:r>
        <w:t>StringBuilder</w:t>
      </w:r>
      <w:r>
        <w:t>进行拼接</w:t>
      </w:r>
      <w:r>
        <w:rPr>
          <w:rFonts w:hint="eastAsia"/>
        </w:rPr>
        <w:t>---</w:t>
      </w:r>
      <w:r>
        <w:rPr>
          <w:rFonts w:hint="eastAsia"/>
        </w:rPr>
        <w:t>整个</w:t>
      </w:r>
      <w:r>
        <w:t>过程中</w:t>
      </w:r>
      <w:r>
        <w:rPr>
          <w:rFonts w:hint="eastAsia"/>
        </w:rPr>
        <w:t>要</w:t>
      </w:r>
      <w:r>
        <w:t>产生</w:t>
      </w:r>
      <w:r>
        <w:rPr>
          <w:rFonts w:hint="eastAsia"/>
        </w:rPr>
        <w:t>102</w:t>
      </w:r>
      <w:r>
        <w:rPr>
          <w:rFonts w:hint="eastAsia"/>
        </w:rPr>
        <w:t>个</w:t>
      </w:r>
      <w:r>
        <w:t>对象</w:t>
      </w:r>
    </w:p>
    <w:p w:rsidR="00394429" w:rsidRDefault="00394429" w:rsidP="00394429">
      <w:pPr>
        <w:pStyle w:val="a3"/>
      </w:pPr>
      <w:r>
        <w:rPr>
          <w:rFonts w:hint="eastAsia"/>
        </w:rPr>
        <w:t>String</w:t>
      </w:r>
      <w:r>
        <w:t>Builder sb = new StringBuilder(); // 1</w:t>
      </w:r>
    </w:p>
    <w:p w:rsidR="00394429" w:rsidRDefault="00394429" w:rsidP="00394429">
      <w:pPr>
        <w:pStyle w:val="a3"/>
      </w:pPr>
      <w:r>
        <w:lastRenderedPageBreak/>
        <w:t>for(String s : sarr){</w:t>
      </w:r>
    </w:p>
    <w:p w:rsidR="00394429" w:rsidRPr="00394429" w:rsidRDefault="00394429" w:rsidP="00394429">
      <w:pPr>
        <w:pStyle w:val="a3"/>
      </w:pPr>
      <w:r>
        <w:tab/>
        <w:t xml:space="preserve">sb.append(s); // // </w:t>
      </w:r>
      <w:r>
        <w:rPr>
          <w:rFonts w:hint="eastAsia"/>
        </w:rPr>
        <w:t>每拼接一次</w:t>
      </w:r>
      <w:r>
        <w:t>要额外产生</w:t>
      </w:r>
      <w:r>
        <w:rPr>
          <w:rFonts w:hint="eastAsia"/>
        </w:rPr>
        <w:t>1</w:t>
      </w:r>
      <w:r>
        <w:rPr>
          <w:rFonts w:hint="eastAsia"/>
        </w:rPr>
        <w:t>个对象</w:t>
      </w:r>
      <w:r>
        <w:t>，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元素</w:t>
      </w:r>
      <w:r>
        <w:rPr>
          <w:rFonts w:hint="eastAsia"/>
        </w:rPr>
        <w:t>要</w:t>
      </w:r>
      <w:r>
        <w:t>拼接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就</w:t>
      </w:r>
      <w:r>
        <w:t>意味着</w:t>
      </w:r>
      <w:r>
        <w:rPr>
          <w:rFonts w:hint="eastAsia"/>
        </w:rPr>
        <w:t>要</w:t>
      </w:r>
      <w:r>
        <w:t>额外产生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对象</w:t>
      </w:r>
    </w:p>
    <w:p w:rsidR="00394429" w:rsidRDefault="00394429" w:rsidP="00394429">
      <w:pPr>
        <w:pStyle w:val="a3"/>
      </w:pPr>
      <w:r>
        <w:t>}</w:t>
      </w:r>
    </w:p>
    <w:p w:rsidR="00394429" w:rsidRDefault="00394429" w:rsidP="00394429">
      <w:pPr>
        <w:pStyle w:val="a3"/>
      </w:pPr>
      <w:r>
        <w:t>String str = sb.toString(); // 1</w:t>
      </w:r>
    </w:p>
    <w:p w:rsidR="00537C3C" w:rsidRDefault="00537C3C" w:rsidP="00537C3C">
      <w:r>
        <w:rPr>
          <w:rFonts w:hint="eastAsia"/>
        </w:rPr>
        <w:t>如果</w:t>
      </w:r>
      <w:r>
        <w:t>拼接的字符</w:t>
      </w:r>
      <w:r>
        <w:rPr>
          <w:rFonts w:hint="eastAsia"/>
        </w:rPr>
        <w:t>串</w:t>
      </w:r>
      <w:r>
        <w:t>个数比较多，建议使用</w:t>
      </w:r>
      <w:r>
        <w:rPr>
          <w:rFonts w:hint="eastAsia"/>
        </w:rPr>
        <w:t>StringBuilder,</w:t>
      </w:r>
      <w:r>
        <w:rPr>
          <w:rFonts w:hint="eastAsia"/>
        </w:rPr>
        <w:t>如果</w:t>
      </w:r>
      <w:r>
        <w:t>个数比较少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>+ ---</w:t>
      </w:r>
      <w:r>
        <w:t>json</w:t>
      </w:r>
    </w:p>
    <w:p w:rsidR="00361AAC" w:rsidRDefault="00361AAC" w:rsidP="00361AAC">
      <w:pPr>
        <w:pStyle w:val="a6"/>
      </w:pPr>
      <w:r>
        <w:rPr>
          <w:rFonts w:hint="eastAsia"/>
        </w:rPr>
        <w:t>练习</w:t>
      </w:r>
      <w:r>
        <w:t>：</w:t>
      </w:r>
    </w:p>
    <w:p w:rsidR="00361AAC" w:rsidRDefault="00361AAC" w:rsidP="00361AAC">
      <w:r>
        <w:rPr>
          <w:rFonts w:hint="eastAsia"/>
        </w:rPr>
        <w:t xml:space="preserve">1. </w:t>
      </w:r>
      <w:r>
        <w:rPr>
          <w:rFonts w:hint="eastAsia"/>
        </w:rPr>
        <w:t>输入</w:t>
      </w:r>
      <w:r>
        <w:t>一个字符串，统计里面字母、数字、</w:t>
      </w:r>
      <w:r>
        <w:rPr>
          <w:rFonts w:hint="eastAsia"/>
        </w:rPr>
        <w:t>其他</w:t>
      </w:r>
      <w:r>
        <w:t>符号的个数</w:t>
      </w:r>
    </w:p>
    <w:p w:rsidR="00361AAC" w:rsidRDefault="00361AAC" w:rsidP="00361AAC">
      <w:r>
        <w:rPr>
          <w:rFonts w:hint="eastAsia"/>
        </w:rPr>
        <w:t xml:space="preserve">2. </w:t>
      </w:r>
      <w:r>
        <w:rPr>
          <w:rFonts w:hint="eastAsia"/>
        </w:rPr>
        <w:t>输入</w:t>
      </w:r>
      <w:r>
        <w:t>一个字符串，提取</w:t>
      </w:r>
      <w:r>
        <w:rPr>
          <w:rFonts w:hint="eastAsia"/>
        </w:rPr>
        <w:t>这</w:t>
      </w:r>
      <w:r>
        <w:t>个字符串中的数字并求和</w:t>
      </w:r>
      <w:r>
        <w:rPr>
          <w:rFonts w:hint="eastAsia"/>
        </w:rPr>
        <w:t xml:space="preserve"> ds3dfk86sd4 -&gt; 3864 -&gt; 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4</w:t>
      </w:r>
      <w:r>
        <w:t xml:space="preserve"> = 21</w:t>
      </w:r>
    </w:p>
    <w:p w:rsidR="00361AAC" w:rsidRDefault="00361AAC" w:rsidP="00361AAC">
      <w:r>
        <w:t xml:space="preserve">3. </w:t>
      </w:r>
      <w:r>
        <w:rPr>
          <w:rFonts w:hint="eastAsia"/>
        </w:rPr>
        <w:t>输入</w:t>
      </w:r>
      <w:r>
        <w:t>一个字符串，提取</w:t>
      </w:r>
      <w:r>
        <w:rPr>
          <w:rFonts w:hint="eastAsia"/>
        </w:rPr>
        <w:t>这</w:t>
      </w:r>
      <w:r>
        <w:t>个字符串中的数字</w:t>
      </w:r>
      <w:r>
        <w:rPr>
          <w:rFonts w:hint="eastAsia"/>
        </w:rPr>
        <w:t>并</w:t>
      </w:r>
      <w:r>
        <w:t>进行升序排序</w:t>
      </w:r>
      <w:r>
        <w:rPr>
          <w:rFonts w:hint="eastAsia"/>
        </w:rPr>
        <w:t xml:space="preserve"> ds3dfk86sd4</w:t>
      </w:r>
      <w:r>
        <w:t xml:space="preserve"> -&gt; 3864 -&gt; 3468</w:t>
      </w:r>
    </w:p>
    <w:p w:rsidR="00361AAC" w:rsidRDefault="00361AAC" w:rsidP="00361AAC">
      <w:r>
        <w:t xml:space="preserve">4. </w:t>
      </w:r>
      <w:r>
        <w:rPr>
          <w:rFonts w:hint="eastAsia"/>
        </w:rPr>
        <w:t>输入</w:t>
      </w:r>
      <w:r>
        <w:t>一个字符串，统计这个字符中每一</w:t>
      </w:r>
      <w:r>
        <w:rPr>
          <w:rFonts w:hint="eastAsia"/>
        </w:rPr>
        <w:t>个字符</w:t>
      </w:r>
      <w:r>
        <w:t>出现的个数，重复的字符不</w:t>
      </w:r>
      <w:r>
        <w:rPr>
          <w:rFonts w:hint="eastAsia"/>
        </w:rPr>
        <w:t>再</w:t>
      </w:r>
      <w:r>
        <w:t>统计</w:t>
      </w:r>
      <w:r>
        <w:rPr>
          <w:rFonts w:hint="eastAsia"/>
        </w:rPr>
        <w:t xml:space="preserve"> </w:t>
      </w:r>
      <w:r>
        <w:t>sdlkauadsam -&gt; s:2 d:2 l:1 k:1 a:3 u:1 m:1</w:t>
      </w:r>
    </w:p>
    <w:p w:rsidR="00491106" w:rsidRDefault="00491106" w:rsidP="00361AAC">
      <w:r>
        <w:t xml:space="preserve">5. </w:t>
      </w:r>
      <w:r>
        <w:rPr>
          <w:rFonts w:hint="eastAsia"/>
        </w:rPr>
        <w:t>输入</w:t>
      </w:r>
      <w:r>
        <w:t>一个字符串，</w:t>
      </w:r>
      <w:r>
        <w:rPr>
          <w:rFonts w:hint="eastAsia"/>
        </w:rPr>
        <w:t>判断</w:t>
      </w:r>
      <w:r>
        <w:t>这个字符串是否是一个回文字符串</w:t>
      </w:r>
    </w:p>
    <w:p w:rsidR="002B03D1" w:rsidRDefault="00491106" w:rsidP="00361AAC">
      <w:r>
        <w:rPr>
          <w:rFonts w:hint="eastAsia"/>
        </w:rPr>
        <w:t>客上天然居</w:t>
      </w:r>
      <w:r w:rsidR="00247809">
        <w:rPr>
          <w:rFonts w:hint="eastAsia"/>
        </w:rPr>
        <w:t>，</w:t>
      </w:r>
      <w:r>
        <w:t>居然天上</w:t>
      </w:r>
      <w:r>
        <w:rPr>
          <w:rFonts w:hint="eastAsia"/>
        </w:rPr>
        <w:t>客</w:t>
      </w:r>
    </w:p>
    <w:p w:rsidR="001A0CC3" w:rsidRDefault="00F632C8" w:rsidP="00361AAC">
      <w:r>
        <w:rPr>
          <w:rFonts w:hint="eastAsia"/>
        </w:rPr>
        <w:t xml:space="preserve">6. </w:t>
      </w:r>
      <w:r>
        <w:rPr>
          <w:rFonts w:hint="eastAsia"/>
        </w:rPr>
        <w:t>截取</w:t>
      </w:r>
      <w:r>
        <w:t>字符串</w:t>
      </w:r>
      <w:r>
        <w:rPr>
          <w:rFonts w:hint="eastAsia"/>
        </w:rPr>
        <w:t xml:space="preserve"> -</w:t>
      </w:r>
      <w:r>
        <w:t xml:space="preserve">-- </w:t>
      </w:r>
      <w:r w:rsidR="001A0CC3">
        <w:t>String str = “haossd;lafa”;</w:t>
      </w:r>
      <w:r w:rsidR="001A0CC3">
        <w:rPr>
          <w:rFonts w:hint="eastAsia"/>
        </w:rPr>
        <w:t xml:space="preserve"> 3 --- 7</w:t>
      </w:r>
    </w:p>
    <w:p w:rsidR="00AB061D" w:rsidRDefault="00AB061D" w:rsidP="00AB061D">
      <w:pPr>
        <w:pStyle w:val="a5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String</w:t>
      </w:r>
      <w:r>
        <w:rPr>
          <w:rFonts w:hint="eastAsia"/>
        </w:rPr>
        <w:t>中提供</w:t>
      </w:r>
      <w:r>
        <w:t>了很多的操作而不改变原字符串的方法</w:t>
      </w:r>
    </w:p>
    <w:p w:rsidR="00EC0AE5" w:rsidRDefault="00EC0AE5" w:rsidP="00EC0AE5">
      <w:pPr>
        <w:pStyle w:val="a6"/>
      </w:pPr>
      <w:r>
        <w:rPr>
          <w:rFonts w:hint="eastAsia"/>
        </w:rPr>
        <w:t>练习：</w:t>
      </w:r>
    </w:p>
    <w:p w:rsidR="00EC0AE5" w:rsidRDefault="00EC0AE5" w:rsidP="00EC0AE5">
      <w:r>
        <w:rPr>
          <w:rFonts w:hint="eastAsia"/>
        </w:rPr>
        <w:t xml:space="preserve">1. </w:t>
      </w:r>
      <w:r>
        <w:rPr>
          <w:rFonts w:hint="eastAsia"/>
        </w:rPr>
        <w:t>输入</w:t>
      </w:r>
      <w:r>
        <w:t>一个字符串和数字，</w:t>
      </w:r>
      <w:r>
        <w:rPr>
          <w:rFonts w:hint="eastAsia"/>
        </w:rPr>
        <w:t>数字</w:t>
      </w:r>
      <w:r>
        <w:t>表示字节的个数，</w:t>
      </w:r>
      <w:r>
        <w:rPr>
          <w:rFonts w:hint="eastAsia"/>
        </w:rPr>
        <w:t>按照</w:t>
      </w:r>
      <w:r>
        <w:t>指定的字节个数来截取字符串，在截取的时候要求不准出现</w:t>
      </w:r>
      <w:r>
        <w:rPr>
          <w:rFonts w:hint="eastAsia"/>
        </w:rPr>
        <w:t>不完整</w:t>
      </w:r>
      <w:r>
        <w:t>的字符的情况</w:t>
      </w:r>
    </w:p>
    <w:p w:rsidR="00EC0AE5" w:rsidRDefault="00EC0AE5" w:rsidP="00EC0AE5">
      <w:r>
        <w:rPr>
          <w:rFonts w:hint="eastAsia"/>
        </w:rPr>
        <w:lastRenderedPageBreak/>
        <w:t>达内</w:t>
      </w:r>
      <w:r>
        <w:rPr>
          <w:rFonts w:hint="eastAsia"/>
        </w:rPr>
        <w:t>BigData</w:t>
      </w:r>
      <w:r>
        <w:t xml:space="preserve">  6-&gt; </w:t>
      </w:r>
      <w:r>
        <w:rPr>
          <w:rFonts w:hint="eastAsia"/>
        </w:rPr>
        <w:t>达内</w:t>
      </w:r>
      <w:r>
        <w:rPr>
          <w:rFonts w:hint="eastAsia"/>
        </w:rPr>
        <w:t xml:space="preserve">  4/5</w:t>
      </w:r>
      <w:r>
        <w:t>-&gt;</w:t>
      </w:r>
      <w:r>
        <w:rPr>
          <w:rFonts w:hint="eastAsia"/>
        </w:rPr>
        <w:t>达</w:t>
      </w:r>
      <w:r>
        <w:rPr>
          <w:rFonts w:hint="eastAsia"/>
        </w:rPr>
        <w:t xml:space="preserve">  </w:t>
      </w:r>
      <w:r>
        <w:t>8-&gt;</w:t>
      </w:r>
      <w:r>
        <w:rPr>
          <w:rFonts w:hint="eastAsia"/>
        </w:rPr>
        <w:t>达内</w:t>
      </w:r>
      <w:r>
        <w:t>Bi</w:t>
      </w:r>
    </w:p>
    <w:p w:rsidR="009E596F" w:rsidRDefault="009E596F" w:rsidP="00EC0AE5">
      <w:r>
        <w:t xml:space="preserve">2. </w:t>
      </w:r>
      <w:r>
        <w:rPr>
          <w:rFonts w:hint="eastAsia"/>
        </w:rPr>
        <w:t>输入</w:t>
      </w:r>
      <w:r>
        <w:t>一个字符串和子字符串</w:t>
      </w:r>
      <w:r>
        <w:rPr>
          <w:rFonts w:hint="eastAsia"/>
        </w:rPr>
        <w:t>，</w:t>
      </w:r>
      <w:r>
        <w:t>打印这个子字符串出现的所有的位置</w:t>
      </w:r>
    </w:p>
    <w:p w:rsidR="00C96C5B" w:rsidRDefault="00C96C5B" w:rsidP="00C96C5B">
      <w:pPr>
        <w:pStyle w:val="a3"/>
      </w:pPr>
      <w:r>
        <w:rPr>
          <w:rFonts w:hint="eastAsia"/>
        </w:rPr>
        <w:t>public class Test {</w:t>
      </w:r>
    </w:p>
    <w:p w:rsidR="00C96C5B" w:rsidRDefault="00C96C5B" w:rsidP="00C96C5B">
      <w:pPr>
        <w:pStyle w:val="a3"/>
      </w:pPr>
      <w:r>
        <w:tab/>
        <w:t>public static void main(String[] args){</w:t>
      </w:r>
    </w:p>
    <w:p w:rsidR="00C96C5B" w:rsidRDefault="00C96C5B" w:rsidP="00C96C5B">
      <w:pPr>
        <w:pStyle w:val="a3"/>
      </w:pPr>
      <w:r>
        <w:tab/>
      </w:r>
      <w:r>
        <w:tab/>
        <w:t>String str = “abc”;</w:t>
      </w:r>
    </w:p>
    <w:p w:rsidR="00C96C5B" w:rsidRDefault="00C96C5B" w:rsidP="00C96C5B">
      <w:pPr>
        <w:pStyle w:val="a3"/>
      </w:pPr>
      <w:r>
        <w:tab/>
      </w:r>
      <w:r>
        <w:tab/>
        <w:t>change(str);</w:t>
      </w:r>
      <w:r>
        <w:tab/>
      </w:r>
    </w:p>
    <w:p w:rsidR="00C96C5B" w:rsidRDefault="00C96C5B" w:rsidP="00C96C5B">
      <w:pPr>
        <w:pStyle w:val="a3"/>
        <w:rPr>
          <w:rFonts w:hint="eastAsia"/>
        </w:rPr>
      </w:pPr>
      <w:r>
        <w:tab/>
      </w:r>
      <w:r>
        <w:tab/>
        <w:t>System.out.println(str);</w:t>
      </w:r>
      <w:r w:rsidR="00B17303">
        <w:t xml:space="preserve"> // abc</w:t>
      </w:r>
    </w:p>
    <w:p w:rsidR="00C96C5B" w:rsidRDefault="00C96C5B" w:rsidP="00C96C5B">
      <w:pPr>
        <w:pStyle w:val="a3"/>
        <w:ind w:firstLine="420"/>
        <w:rPr>
          <w:rFonts w:hint="eastAsia"/>
        </w:rPr>
      </w:pPr>
      <w:r>
        <w:t>}</w:t>
      </w:r>
    </w:p>
    <w:p w:rsidR="00C96C5B" w:rsidRDefault="00C96C5B" w:rsidP="00C96C5B">
      <w:pPr>
        <w:pStyle w:val="a3"/>
      </w:pPr>
      <w:r>
        <w:tab/>
        <w:t>public static void change(String str){</w:t>
      </w:r>
    </w:p>
    <w:p w:rsidR="00C96C5B" w:rsidRDefault="00C96C5B" w:rsidP="00C96C5B">
      <w:pPr>
        <w:pStyle w:val="a3"/>
        <w:rPr>
          <w:rFonts w:hint="eastAsia"/>
        </w:rPr>
      </w:pPr>
      <w:r>
        <w:tab/>
      </w:r>
      <w:r>
        <w:tab/>
        <w:t xml:space="preserve">str </w:t>
      </w:r>
      <w:bookmarkStart w:id="0" w:name="_GoBack"/>
      <w:bookmarkEnd w:id="0"/>
      <w:r>
        <w:t>= “def”;</w:t>
      </w:r>
    </w:p>
    <w:p w:rsidR="00C96C5B" w:rsidRDefault="00C96C5B" w:rsidP="00C96C5B">
      <w:pPr>
        <w:pStyle w:val="a3"/>
        <w:ind w:firstLine="420"/>
        <w:rPr>
          <w:rFonts w:hint="eastAsia"/>
        </w:rPr>
      </w:pPr>
      <w:r>
        <w:t>}</w:t>
      </w:r>
    </w:p>
    <w:p w:rsidR="00C96C5B" w:rsidRPr="00EC0AE5" w:rsidRDefault="00C96C5B" w:rsidP="00C96C5B">
      <w:pPr>
        <w:pStyle w:val="a3"/>
        <w:rPr>
          <w:rFonts w:hint="eastAsia"/>
        </w:rPr>
      </w:pPr>
      <w:r>
        <w:rPr>
          <w:rFonts w:hint="eastAsia"/>
        </w:rPr>
        <w:t>}</w:t>
      </w:r>
    </w:p>
    <w:sectPr w:rsidR="00C96C5B" w:rsidRPr="00EC0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A99" w:rsidRDefault="00A97A99" w:rsidP="00BF2E4B">
      <w:r>
        <w:separator/>
      </w:r>
    </w:p>
  </w:endnote>
  <w:endnote w:type="continuationSeparator" w:id="0">
    <w:p w:rsidR="00A97A99" w:rsidRDefault="00A97A99" w:rsidP="00BF2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A99" w:rsidRDefault="00A97A99" w:rsidP="00BF2E4B">
      <w:r>
        <w:separator/>
      </w:r>
    </w:p>
  </w:footnote>
  <w:footnote w:type="continuationSeparator" w:id="0">
    <w:p w:rsidR="00A97A99" w:rsidRDefault="00A97A99" w:rsidP="00BF2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3769F"/>
    <w:multiLevelType w:val="hybridMultilevel"/>
    <w:tmpl w:val="CF5C720A"/>
    <w:lvl w:ilvl="0" w:tplc="063C98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B411ED"/>
    <w:multiLevelType w:val="hybridMultilevel"/>
    <w:tmpl w:val="542C814C"/>
    <w:lvl w:ilvl="0" w:tplc="8654D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4D3F41"/>
    <w:multiLevelType w:val="hybridMultilevel"/>
    <w:tmpl w:val="6EB0DFFE"/>
    <w:lvl w:ilvl="0" w:tplc="6B7C1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B7519"/>
    <w:multiLevelType w:val="hybridMultilevel"/>
    <w:tmpl w:val="08E82E4E"/>
    <w:lvl w:ilvl="0" w:tplc="99502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1204F"/>
    <w:multiLevelType w:val="hybridMultilevel"/>
    <w:tmpl w:val="ED94C4BA"/>
    <w:lvl w:ilvl="0" w:tplc="0B16CF36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="Source Code Pro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E46318"/>
    <w:multiLevelType w:val="hybridMultilevel"/>
    <w:tmpl w:val="F17CD74C"/>
    <w:lvl w:ilvl="0" w:tplc="86421A0E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="Source Code Pro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02DE0"/>
    <w:rsid w:val="00012F97"/>
    <w:rsid w:val="00046DB4"/>
    <w:rsid w:val="000472D8"/>
    <w:rsid w:val="00054251"/>
    <w:rsid w:val="00057AB6"/>
    <w:rsid w:val="00061012"/>
    <w:rsid w:val="00070F89"/>
    <w:rsid w:val="0008055B"/>
    <w:rsid w:val="000844FF"/>
    <w:rsid w:val="000946F1"/>
    <w:rsid w:val="000B7BC9"/>
    <w:rsid w:val="000D09A1"/>
    <w:rsid w:val="00101A27"/>
    <w:rsid w:val="001102D9"/>
    <w:rsid w:val="00116621"/>
    <w:rsid w:val="00117D55"/>
    <w:rsid w:val="00132C6F"/>
    <w:rsid w:val="001457B4"/>
    <w:rsid w:val="00162B2C"/>
    <w:rsid w:val="0016624C"/>
    <w:rsid w:val="00172A27"/>
    <w:rsid w:val="001761FC"/>
    <w:rsid w:val="00197F50"/>
    <w:rsid w:val="001A0CC3"/>
    <w:rsid w:val="001D5347"/>
    <w:rsid w:val="001E6638"/>
    <w:rsid w:val="00203257"/>
    <w:rsid w:val="002039BE"/>
    <w:rsid w:val="00211A6C"/>
    <w:rsid w:val="002174BB"/>
    <w:rsid w:val="00236C1E"/>
    <w:rsid w:val="00247809"/>
    <w:rsid w:val="00247A0C"/>
    <w:rsid w:val="002565A9"/>
    <w:rsid w:val="00272695"/>
    <w:rsid w:val="002729DE"/>
    <w:rsid w:val="00293932"/>
    <w:rsid w:val="002A69CE"/>
    <w:rsid w:val="002B03D1"/>
    <w:rsid w:val="002D0C80"/>
    <w:rsid w:val="002D4852"/>
    <w:rsid w:val="002D5FAB"/>
    <w:rsid w:val="002E7ED3"/>
    <w:rsid w:val="002F01E2"/>
    <w:rsid w:val="002F5485"/>
    <w:rsid w:val="00310C76"/>
    <w:rsid w:val="00317734"/>
    <w:rsid w:val="0032745F"/>
    <w:rsid w:val="00337455"/>
    <w:rsid w:val="00344D9E"/>
    <w:rsid w:val="00345EBF"/>
    <w:rsid w:val="003526D4"/>
    <w:rsid w:val="00361AAC"/>
    <w:rsid w:val="003621FB"/>
    <w:rsid w:val="00366ED1"/>
    <w:rsid w:val="00372B79"/>
    <w:rsid w:val="0038205E"/>
    <w:rsid w:val="003867B6"/>
    <w:rsid w:val="0039162B"/>
    <w:rsid w:val="00394429"/>
    <w:rsid w:val="003A0F71"/>
    <w:rsid w:val="003B28A0"/>
    <w:rsid w:val="003B41DE"/>
    <w:rsid w:val="003C05C6"/>
    <w:rsid w:val="003D12AB"/>
    <w:rsid w:val="003D79DF"/>
    <w:rsid w:val="003F09F2"/>
    <w:rsid w:val="003F7390"/>
    <w:rsid w:val="004001B3"/>
    <w:rsid w:val="00405523"/>
    <w:rsid w:val="004140D3"/>
    <w:rsid w:val="0041549B"/>
    <w:rsid w:val="00432172"/>
    <w:rsid w:val="00440D51"/>
    <w:rsid w:val="00447E06"/>
    <w:rsid w:val="00457994"/>
    <w:rsid w:val="0047052D"/>
    <w:rsid w:val="00474098"/>
    <w:rsid w:val="004813B3"/>
    <w:rsid w:val="00491106"/>
    <w:rsid w:val="00493844"/>
    <w:rsid w:val="004A74AD"/>
    <w:rsid w:val="004B1E44"/>
    <w:rsid w:val="004D2055"/>
    <w:rsid w:val="004E4F25"/>
    <w:rsid w:val="00504780"/>
    <w:rsid w:val="00533DC8"/>
    <w:rsid w:val="005367CA"/>
    <w:rsid w:val="00537732"/>
    <w:rsid w:val="00537C3C"/>
    <w:rsid w:val="00557ED2"/>
    <w:rsid w:val="005652DA"/>
    <w:rsid w:val="00566D68"/>
    <w:rsid w:val="00582900"/>
    <w:rsid w:val="00596C11"/>
    <w:rsid w:val="005D3EEC"/>
    <w:rsid w:val="005E0B33"/>
    <w:rsid w:val="005E50E8"/>
    <w:rsid w:val="005F577C"/>
    <w:rsid w:val="005F6FEE"/>
    <w:rsid w:val="00613CD2"/>
    <w:rsid w:val="00636E80"/>
    <w:rsid w:val="00642D05"/>
    <w:rsid w:val="00647226"/>
    <w:rsid w:val="006A2513"/>
    <w:rsid w:val="006A331D"/>
    <w:rsid w:val="006B2657"/>
    <w:rsid w:val="006D5261"/>
    <w:rsid w:val="006E5D2B"/>
    <w:rsid w:val="006F4013"/>
    <w:rsid w:val="00734A1B"/>
    <w:rsid w:val="00743A5E"/>
    <w:rsid w:val="00786CFA"/>
    <w:rsid w:val="00790466"/>
    <w:rsid w:val="007E364F"/>
    <w:rsid w:val="007F161B"/>
    <w:rsid w:val="00801092"/>
    <w:rsid w:val="00801F3E"/>
    <w:rsid w:val="008052AF"/>
    <w:rsid w:val="00845438"/>
    <w:rsid w:val="00850F43"/>
    <w:rsid w:val="00864293"/>
    <w:rsid w:val="008647AA"/>
    <w:rsid w:val="008651AA"/>
    <w:rsid w:val="008821D4"/>
    <w:rsid w:val="00890CB7"/>
    <w:rsid w:val="0089174E"/>
    <w:rsid w:val="008B7205"/>
    <w:rsid w:val="008C09C1"/>
    <w:rsid w:val="008C74FE"/>
    <w:rsid w:val="00901EAF"/>
    <w:rsid w:val="00906B15"/>
    <w:rsid w:val="00911F3C"/>
    <w:rsid w:val="00913F14"/>
    <w:rsid w:val="0091711C"/>
    <w:rsid w:val="00930D29"/>
    <w:rsid w:val="00933097"/>
    <w:rsid w:val="0096527A"/>
    <w:rsid w:val="00973BC3"/>
    <w:rsid w:val="00975FC3"/>
    <w:rsid w:val="009874C1"/>
    <w:rsid w:val="009A19AF"/>
    <w:rsid w:val="009A2C60"/>
    <w:rsid w:val="009A7E02"/>
    <w:rsid w:val="009B2A4F"/>
    <w:rsid w:val="009B76EC"/>
    <w:rsid w:val="009C2943"/>
    <w:rsid w:val="009D6565"/>
    <w:rsid w:val="009D6E12"/>
    <w:rsid w:val="009E4603"/>
    <w:rsid w:val="009E596F"/>
    <w:rsid w:val="009F6DC2"/>
    <w:rsid w:val="00A05F6B"/>
    <w:rsid w:val="00A07BD8"/>
    <w:rsid w:val="00A43880"/>
    <w:rsid w:val="00A55932"/>
    <w:rsid w:val="00A87812"/>
    <w:rsid w:val="00A97A99"/>
    <w:rsid w:val="00AA3E0E"/>
    <w:rsid w:val="00AB061D"/>
    <w:rsid w:val="00AB7913"/>
    <w:rsid w:val="00AC0D10"/>
    <w:rsid w:val="00AE217C"/>
    <w:rsid w:val="00B058C4"/>
    <w:rsid w:val="00B17303"/>
    <w:rsid w:val="00B30DA9"/>
    <w:rsid w:val="00B33634"/>
    <w:rsid w:val="00B35DB0"/>
    <w:rsid w:val="00B40318"/>
    <w:rsid w:val="00B44C9C"/>
    <w:rsid w:val="00B70A3F"/>
    <w:rsid w:val="00B84643"/>
    <w:rsid w:val="00B85123"/>
    <w:rsid w:val="00BA6B46"/>
    <w:rsid w:val="00BD763A"/>
    <w:rsid w:val="00BE52C2"/>
    <w:rsid w:val="00BF0AAF"/>
    <w:rsid w:val="00BF2E4B"/>
    <w:rsid w:val="00C21934"/>
    <w:rsid w:val="00C26E8D"/>
    <w:rsid w:val="00C44119"/>
    <w:rsid w:val="00C45682"/>
    <w:rsid w:val="00C467FA"/>
    <w:rsid w:val="00C476C7"/>
    <w:rsid w:val="00C561F7"/>
    <w:rsid w:val="00C5735F"/>
    <w:rsid w:val="00C663F1"/>
    <w:rsid w:val="00C71C59"/>
    <w:rsid w:val="00C73682"/>
    <w:rsid w:val="00C93AFB"/>
    <w:rsid w:val="00C94F67"/>
    <w:rsid w:val="00C96C5B"/>
    <w:rsid w:val="00CA2F64"/>
    <w:rsid w:val="00CB270B"/>
    <w:rsid w:val="00CB4CCB"/>
    <w:rsid w:val="00CB6812"/>
    <w:rsid w:val="00CC2E57"/>
    <w:rsid w:val="00CC35BB"/>
    <w:rsid w:val="00CD5E75"/>
    <w:rsid w:val="00CD7E92"/>
    <w:rsid w:val="00CF1A02"/>
    <w:rsid w:val="00CF31D2"/>
    <w:rsid w:val="00D35695"/>
    <w:rsid w:val="00D356EE"/>
    <w:rsid w:val="00DB2EB3"/>
    <w:rsid w:val="00DD52FC"/>
    <w:rsid w:val="00DE77E1"/>
    <w:rsid w:val="00E11639"/>
    <w:rsid w:val="00E245E6"/>
    <w:rsid w:val="00E32AB1"/>
    <w:rsid w:val="00E435D1"/>
    <w:rsid w:val="00E4410C"/>
    <w:rsid w:val="00E4665D"/>
    <w:rsid w:val="00EB407D"/>
    <w:rsid w:val="00EB4C57"/>
    <w:rsid w:val="00EC0AE5"/>
    <w:rsid w:val="00EC2D6C"/>
    <w:rsid w:val="00ED1E45"/>
    <w:rsid w:val="00ED4CDF"/>
    <w:rsid w:val="00EE6754"/>
    <w:rsid w:val="00F2666C"/>
    <w:rsid w:val="00F3263A"/>
    <w:rsid w:val="00F44557"/>
    <w:rsid w:val="00F474FA"/>
    <w:rsid w:val="00F51BE6"/>
    <w:rsid w:val="00F632C8"/>
    <w:rsid w:val="00F72B12"/>
    <w:rsid w:val="00F81515"/>
    <w:rsid w:val="00FC1A07"/>
    <w:rsid w:val="00FE0622"/>
    <w:rsid w:val="00FF0F05"/>
    <w:rsid w:val="00FF4032"/>
    <w:rsid w:val="00FF7438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762514-F295-455F-A458-66E592D9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Source Code Pro" w:eastAsia="微软雅黑" w:hAnsi="Source Code Pro" w:cs="Source Code Pro"/>
      <w:kern w:val="2"/>
      <w:sz w:val="21"/>
      <w:szCs w:val="3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2"/>
    </w:pPr>
  </w:style>
  <w:style w:type="paragraph" w:customStyle="1" w:styleId="a4">
    <w:name w:val="总结"/>
    <w:basedOn w:val="a"/>
    <w:next w:val="a"/>
    <w:qFormat/>
    <w:pPr>
      <w:shd w:val="clear" w:color="auto" w:fill="70AD47" w:themeFill="accent6"/>
    </w:pPr>
    <w:rPr>
      <w:sz w:val="28"/>
    </w:rPr>
  </w:style>
  <w:style w:type="paragraph" w:customStyle="1" w:styleId="a5">
    <w:name w:val="注意"/>
    <w:basedOn w:val="a"/>
    <w:next w:val="a"/>
    <w:qFormat/>
    <w:pPr>
      <w:shd w:val="clear" w:color="auto" w:fill="C00000"/>
    </w:pPr>
    <w:rPr>
      <w:sz w:val="28"/>
    </w:rPr>
  </w:style>
  <w:style w:type="paragraph" w:customStyle="1" w:styleId="a6">
    <w:name w:val="扩展"/>
    <w:basedOn w:val="a4"/>
    <w:next w:val="a"/>
    <w:qFormat/>
    <w:pPr>
      <w:shd w:val="clear" w:color="auto" w:fill="FFC000" w:themeFill="accent4"/>
    </w:pPr>
  </w:style>
  <w:style w:type="paragraph" w:styleId="a7">
    <w:name w:val="List Paragraph"/>
    <w:basedOn w:val="a"/>
    <w:uiPriority w:val="99"/>
    <w:rsid w:val="00372B79"/>
    <w:pPr>
      <w:ind w:firstLineChars="200" w:firstLine="420"/>
    </w:pPr>
  </w:style>
  <w:style w:type="paragraph" w:styleId="a8">
    <w:name w:val="Title"/>
    <w:basedOn w:val="a"/>
    <w:next w:val="a"/>
    <w:link w:val="Char"/>
    <w:qFormat/>
    <w:rsid w:val="002F01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Char">
    <w:name w:val="标题 Char"/>
    <w:basedOn w:val="a0"/>
    <w:link w:val="a8"/>
    <w:rsid w:val="002F01E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rsid w:val="00EB4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Char0"/>
    <w:rsid w:val="00BF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BF2E4B"/>
    <w:rPr>
      <w:rFonts w:ascii="Source Code Pro" w:eastAsia="微软雅黑" w:hAnsi="Source Code Pro" w:cs="Source Code Pro"/>
      <w:kern w:val="2"/>
      <w:sz w:val="18"/>
      <w:szCs w:val="18"/>
    </w:rPr>
  </w:style>
  <w:style w:type="paragraph" w:styleId="ab">
    <w:name w:val="footer"/>
    <w:basedOn w:val="a"/>
    <w:link w:val="Char1"/>
    <w:rsid w:val="00BF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BF2E4B"/>
    <w:rPr>
      <w:rFonts w:ascii="Source Code Pro" w:eastAsia="微软雅黑" w:hAnsi="Source Code Pro" w:cs="Source Code Pro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91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35BEDB-2235-4DCB-A42D-5D9BA7760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满一航</dc:creator>
  <cp:lastModifiedBy>ta</cp:lastModifiedBy>
  <cp:revision>156</cp:revision>
  <dcterms:created xsi:type="dcterms:W3CDTF">2016-03-11T00:57:00Z</dcterms:created>
  <dcterms:modified xsi:type="dcterms:W3CDTF">2018-05-16T08:57:00Z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