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Queue：队列。遵循先进先出的原则。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Set：元素是唯一的。如果放入重复的元素会被舍弃。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--- 基于HashMap来存储。默认初始容量是16，默认加载因子是0.75f，每次默认增加一倍。是一个线程不安全的集合。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比较器：Comparable --- 类实现这个接口之后，重写compareTo方法，可以实现这个类产生的对象的统一排序---自然排序；Compatator --- 如果需要对某一个集合单独指定排序规则，需要传入一个Comparator对象，重写compare方法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迭代器：Iterator --- 本质上是通过指针的挪动来依次获取每一个元素。---在迭代过程中，不允许直接增删原集合（标记状态和实际状态可能会不相符） --- Iterable提供了一个iterator方法来获取一个迭代器，允许实现这个接口的类产生的对象进行迭代遍历，也允许使用增强for循环遍历---增强for循环本质上就是一种迭代遍历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泛型：参数化类型，JDK1.5的特性之一。泛型的擦除---编译期，泛型的上下限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Map：映射。将键映射到值---每一个键对应一个值，形成了一个键值对 --- 一个Map是由多个键值对来组成的 --- 键是唯一的，如果添加了重复的键，会使对应的值覆盖 --- 遍历Map的方式 --- HashMap：允许键或者值为null。底层是基于数组+链表结构。默认初始容量是16，默认加载因子是0.75f，每次默认增加一倍。是一个异步式线程不安全的映射； Hashtable：底层也是基于数组+链表。不允许键或者值为null。默认初始容量是11，加载因子是0.75f。是一个同步式线程安全的映射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代表文件或者目录的类。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练习：删除目录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写成一个方法：获取这个目录下的所有的子文件和子目录（listFiles()）, 如果是子文件（isFile()），直接删除（delete()）；如果是子目录（isDirectory），后续的操作和当前方法的功能一致---递归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练习：统计工作空间中Java文件和class文件的个数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写成一个方法：获取工作空间中所有的文件和目录；如果是目录的话---递归；如果是文件，需要判断是一个Java文件还是一个class文件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绝对路径：以盘符或者/开头的路径---不以当前路径为基准，直接跳转到指定的位置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相对路径：不以盘符或者/开头的路径。以当前路径为基准计算目的地的路径 .. 表示上一层目录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E:\\a\\b\\c.txt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/a/b/c.txt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1D52C6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F6051"/>
    <w:rsid w:val="041B1B9E"/>
    <w:rsid w:val="0432466E"/>
    <w:rsid w:val="044A1134"/>
    <w:rsid w:val="045A6667"/>
    <w:rsid w:val="047A41FE"/>
    <w:rsid w:val="04836D50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2436B0"/>
    <w:rsid w:val="12333671"/>
    <w:rsid w:val="124471B1"/>
    <w:rsid w:val="124B4184"/>
    <w:rsid w:val="1256344F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8C1F2F"/>
    <w:rsid w:val="13A66D95"/>
    <w:rsid w:val="13B92234"/>
    <w:rsid w:val="13BE6571"/>
    <w:rsid w:val="13DB05E8"/>
    <w:rsid w:val="13DF543C"/>
    <w:rsid w:val="13E0694D"/>
    <w:rsid w:val="13E3191A"/>
    <w:rsid w:val="13E32926"/>
    <w:rsid w:val="14191CEF"/>
    <w:rsid w:val="14210A9D"/>
    <w:rsid w:val="145768E1"/>
    <w:rsid w:val="14B2637D"/>
    <w:rsid w:val="14B35251"/>
    <w:rsid w:val="14B97430"/>
    <w:rsid w:val="14E12164"/>
    <w:rsid w:val="14EC30CE"/>
    <w:rsid w:val="15347A2F"/>
    <w:rsid w:val="15390C08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D132D8B"/>
    <w:rsid w:val="1D4A1CFD"/>
    <w:rsid w:val="1D5119F8"/>
    <w:rsid w:val="1D590CDF"/>
    <w:rsid w:val="1DA276EA"/>
    <w:rsid w:val="1DC57E8D"/>
    <w:rsid w:val="1DD3564A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59631B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2C7AE6"/>
    <w:rsid w:val="1F445F37"/>
    <w:rsid w:val="1F5D08BB"/>
    <w:rsid w:val="1F7B0F2B"/>
    <w:rsid w:val="1F8A78F2"/>
    <w:rsid w:val="1F8E2DF6"/>
    <w:rsid w:val="1FC879EB"/>
    <w:rsid w:val="1FDC6742"/>
    <w:rsid w:val="1FFB0BEB"/>
    <w:rsid w:val="200654F7"/>
    <w:rsid w:val="200E05F4"/>
    <w:rsid w:val="20296BCE"/>
    <w:rsid w:val="202A06C4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0A677E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772067"/>
    <w:rsid w:val="24826FC5"/>
    <w:rsid w:val="24852E72"/>
    <w:rsid w:val="249E7E1B"/>
    <w:rsid w:val="24AF389F"/>
    <w:rsid w:val="24C510C6"/>
    <w:rsid w:val="25017B07"/>
    <w:rsid w:val="250A43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4F0083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F5932"/>
    <w:rsid w:val="2BD17613"/>
    <w:rsid w:val="2BF54E44"/>
    <w:rsid w:val="2BFF4EA3"/>
    <w:rsid w:val="2C306C92"/>
    <w:rsid w:val="2C4377F4"/>
    <w:rsid w:val="2C4B1A68"/>
    <w:rsid w:val="2C860397"/>
    <w:rsid w:val="2C8D3807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D06379B"/>
    <w:rsid w:val="2D1C495C"/>
    <w:rsid w:val="2D1E23C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3950AD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E3AE8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76825"/>
    <w:rsid w:val="400A5A21"/>
    <w:rsid w:val="400F35C1"/>
    <w:rsid w:val="404263B0"/>
    <w:rsid w:val="406D31E9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9B5124"/>
    <w:rsid w:val="4AAA5943"/>
    <w:rsid w:val="4ACE6364"/>
    <w:rsid w:val="4AE20203"/>
    <w:rsid w:val="4AE83D57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03256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25292"/>
    <w:rsid w:val="52C44905"/>
    <w:rsid w:val="52D5750A"/>
    <w:rsid w:val="52F730D4"/>
    <w:rsid w:val="530668B4"/>
    <w:rsid w:val="530F5D57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A11687"/>
    <w:rsid w:val="55AD0627"/>
    <w:rsid w:val="55AE114C"/>
    <w:rsid w:val="55B6441F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90C8E"/>
    <w:rsid w:val="58512343"/>
    <w:rsid w:val="58775C6F"/>
    <w:rsid w:val="58900D33"/>
    <w:rsid w:val="58AA4BC6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E6BED"/>
    <w:rsid w:val="5B2A03B8"/>
    <w:rsid w:val="5B401A13"/>
    <w:rsid w:val="5B501358"/>
    <w:rsid w:val="5B521C60"/>
    <w:rsid w:val="5B554FFF"/>
    <w:rsid w:val="5B694684"/>
    <w:rsid w:val="5B6B7EE7"/>
    <w:rsid w:val="5B6E572A"/>
    <w:rsid w:val="5B755BE1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9359F6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A54F83"/>
    <w:rsid w:val="66BF66B8"/>
    <w:rsid w:val="66E643DC"/>
    <w:rsid w:val="67027F1C"/>
    <w:rsid w:val="671E1BD2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4C51FD"/>
    <w:rsid w:val="686E1A4C"/>
    <w:rsid w:val="687E6662"/>
    <w:rsid w:val="68804B15"/>
    <w:rsid w:val="689331D2"/>
    <w:rsid w:val="68952950"/>
    <w:rsid w:val="689D082D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9A7DFC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5A22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C07300D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A97AEA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80F6F"/>
    <w:rsid w:val="76DB427F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7EC7CB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B83C4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5A32B1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08698C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59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2018-06-26T07:39:46Z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