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22" w:rsidRDefault="00132222" w:rsidP="00132222">
      <w:pPr>
        <w:pStyle w:val="1"/>
        <w:tabs>
          <w:tab w:val="left" w:pos="0"/>
        </w:tabs>
        <w:snapToGrid/>
        <w:spacing w:before="80" w:after="20"/>
      </w:pPr>
      <w:bookmarkStart w:id="0" w:name="_Toc7026"/>
      <w:r>
        <w:rPr>
          <w:rFonts w:hint="eastAsia"/>
        </w:rPr>
        <w:t>1.</w:t>
      </w:r>
      <w:r>
        <w:rPr>
          <w:rFonts w:hint="eastAsia"/>
        </w:rPr>
        <w:t>套接字</w:t>
      </w:r>
      <w:r>
        <w:rPr>
          <w:rFonts w:hint="eastAsia"/>
        </w:rPr>
        <w:t>(Socket)</w:t>
      </w:r>
      <w:bookmarkEnd w:id="0"/>
    </w:p>
    <w:p w:rsidR="00132222" w:rsidRDefault="00132222" w:rsidP="00132222">
      <w:pPr>
        <w:pStyle w:val="2"/>
      </w:pPr>
      <w:bookmarkStart w:id="1" w:name="_Toc15813"/>
      <w:r>
        <w:rPr>
          <w:rFonts w:hint="eastAsia"/>
        </w:rPr>
        <w:t>1.1</w:t>
      </w:r>
      <w:r>
        <w:rPr>
          <w:rFonts w:hint="eastAsia"/>
        </w:rPr>
        <w:t>基本概念</w:t>
      </w:r>
      <w:bookmarkEnd w:id="1"/>
    </w:p>
    <w:p w:rsidR="00132222" w:rsidRDefault="00132222" w:rsidP="00132222">
      <w:pPr>
        <w:pStyle w:val="a7"/>
      </w:pPr>
      <w:r>
        <w:rPr>
          <w:rFonts w:hint="eastAsia"/>
        </w:rPr>
        <w:t>套接字基于网络进行数据传输的</w:t>
      </w:r>
      <w:r>
        <w:rPr>
          <w:rFonts w:hint="eastAsia"/>
        </w:rPr>
        <w:t>API</w:t>
      </w:r>
      <w:r>
        <w:rPr>
          <w:rFonts w:hint="eastAsia"/>
        </w:rPr>
        <w:t>。实际上就是基于网络的流。</w:t>
      </w:r>
    </w:p>
    <w:p w:rsidR="00132222" w:rsidRDefault="00132222" w:rsidP="00132222">
      <w:pPr>
        <w:pStyle w:val="a7"/>
      </w:pPr>
      <w:r>
        <w:t>套接字（</w:t>
      </w:r>
      <w:r>
        <w:t>socket</w:t>
      </w:r>
      <w:r>
        <w:t>）是通信的基石，是支持</w:t>
      </w:r>
      <w:r>
        <w:t>TCP/IP</w:t>
      </w:r>
      <w:r>
        <w:t>协议的网络通信的基本操作单元。它是网络通信过程中端点的抽象表示，包含进行网络通信必须的五种信息：连接使用的协议，本地主机的</w:t>
      </w:r>
      <w:r>
        <w:t>IP</w:t>
      </w:r>
      <w:r>
        <w:t>地址，本地进程的协议端口，远地主机的</w:t>
      </w:r>
      <w:r>
        <w:t>IP</w:t>
      </w:r>
      <w:r>
        <w:t>地址，远地进程的协议端口。</w:t>
      </w:r>
    </w:p>
    <w:p w:rsidR="00132222" w:rsidRDefault="00132222" w:rsidP="00132222">
      <w:pPr>
        <w:pStyle w:val="2"/>
      </w:pPr>
      <w:bookmarkStart w:id="2" w:name="_Toc12135"/>
      <w:r>
        <w:rPr>
          <w:rFonts w:hint="eastAsia"/>
        </w:rPr>
        <w:t>1.2</w:t>
      </w:r>
      <w:r>
        <w:rPr>
          <w:rFonts w:hint="eastAsia"/>
        </w:rPr>
        <w:t>网络模型</w:t>
      </w:r>
      <w:bookmarkEnd w:id="2"/>
    </w:p>
    <w:p w:rsidR="00132222" w:rsidRDefault="00132222" w:rsidP="00132222">
      <w:pPr>
        <w:pStyle w:val="a7"/>
      </w:pPr>
      <w:r>
        <w:t>通信协议划分为七层</w:t>
      </w:r>
      <w:r>
        <w:rPr>
          <w:rFonts w:hint="eastAsia"/>
        </w:rPr>
        <w:t>：</w:t>
      </w:r>
      <w:r>
        <w:t>物理层（</w:t>
      </w:r>
      <w:r>
        <w:t>Physics Layer</w:t>
      </w:r>
      <w:r>
        <w:t>）、数据链路层（</w:t>
      </w:r>
      <w:r>
        <w:t>Data Link Layer</w:t>
      </w:r>
      <w:r>
        <w:t>）、网络层（</w:t>
      </w:r>
      <w:r>
        <w:t>Network Layer</w:t>
      </w:r>
      <w:r>
        <w:t>）、传输层（</w:t>
      </w:r>
      <w:r>
        <w:t>Transport Layer</w:t>
      </w:r>
      <w:r>
        <w:t>）、会话层（</w:t>
      </w:r>
      <w:r>
        <w:t>Session Layer</w:t>
      </w:r>
      <w:r>
        <w:t>）、表示层（</w:t>
      </w:r>
      <w:r>
        <w:t>Presentation Layer</w:t>
      </w:r>
      <w:r>
        <w:t>）、应用层（</w:t>
      </w:r>
      <w:r>
        <w:t>Application Layer</w:t>
      </w:r>
      <w:r>
        <w:t>）。</w:t>
      </w:r>
    </w:p>
    <w:p w:rsidR="00132222" w:rsidRDefault="00132222" w:rsidP="00132222">
      <w:pPr>
        <w:pStyle w:val="a7"/>
      </w:pPr>
      <w:r>
        <w:rPr>
          <w:rFonts w:hint="eastAsia"/>
        </w:rPr>
        <w:t>会表应传网数物。</w:t>
      </w:r>
    </w:p>
    <w:p w:rsidR="00132222" w:rsidRDefault="00132222" w:rsidP="00132222">
      <w:pPr>
        <w:pStyle w:val="30"/>
      </w:pPr>
      <w:bookmarkStart w:id="3" w:name="_Toc21217"/>
      <w:r>
        <w:rPr>
          <w:rFonts w:hint="eastAsia"/>
        </w:rPr>
        <w:t>1.2.1</w:t>
      </w:r>
      <w:r>
        <w:rPr>
          <w:rFonts w:hint="eastAsia"/>
        </w:rPr>
        <w:t>网络层</w:t>
      </w:r>
      <w:bookmarkEnd w:id="3"/>
    </w:p>
    <w:p w:rsidR="00132222" w:rsidRDefault="00132222" w:rsidP="00132222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地址标记网络设备。</w:t>
      </w:r>
    </w:p>
    <w:p w:rsidR="00132222" w:rsidRDefault="00132222" w:rsidP="00132222">
      <w:pPr>
        <w:pStyle w:val="30"/>
      </w:pPr>
      <w:bookmarkStart w:id="4" w:name="_Toc14533"/>
      <w:r>
        <w:t>1</w:t>
      </w:r>
      <w:r>
        <w:rPr>
          <w:rFonts w:hint="eastAsia"/>
        </w:rPr>
        <w:t>.2.2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协议</w:t>
      </w:r>
      <w:bookmarkEnd w:id="4"/>
    </w:p>
    <w:p w:rsidR="00132222" w:rsidRDefault="00132222" w:rsidP="00132222">
      <w:pPr>
        <w:pStyle w:val="a7"/>
      </w:pPr>
      <w:r>
        <w:rPr>
          <w:rFonts w:hint="eastAsia"/>
        </w:rPr>
        <w:t>IPv4</w:t>
      </w:r>
      <w:r>
        <w:rPr>
          <w:rFonts w:hint="eastAsia"/>
        </w:rPr>
        <w:t>用四组数来标记一个</w:t>
      </w:r>
      <w:r>
        <w:rPr>
          <w:rFonts w:hint="eastAsia"/>
        </w:rPr>
        <w:t>IP</w:t>
      </w:r>
      <w:r>
        <w:rPr>
          <w:rFonts w:hint="eastAsia"/>
        </w:rPr>
        <w:t>地址，每组数的取值范围是</w:t>
      </w:r>
      <w:r>
        <w:rPr>
          <w:rFonts w:hint="eastAsia"/>
        </w:rPr>
        <w:t>0-255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32</w:t>
      </w:r>
      <w:r>
        <w:rPr>
          <w:rFonts w:hint="eastAsia"/>
        </w:rPr>
        <w:t>），将近能标记</w:t>
      </w:r>
      <w:r>
        <w:rPr>
          <w:rFonts w:hint="eastAsia"/>
        </w:rPr>
        <w:t>43</w:t>
      </w:r>
      <w:r>
        <w:rPr>
          <w:rFonts w:hint="eastAsia"/>
        </w:rPr>
        <w:t>亿个地址。</w:t>
      </w:r>
    </w:p>
    <w:p w:rsidR="00132222" w:rsidRDefault="00132222" w:rsidP="00132222">
      <w:pPr>
        <w:pStyle w:val="a7"/>
      </w:pPr>
      <w:r>
        <w:rPr>
          <w:rFonts w:hint="eastAsia"/>
        </w:rPr>
        <w:t xml:space="preserve">127.0.0.1 </w:t>
      </w:r>
      <w:r>
        <w:rPr>
          <w:rFonts w:hint="eastAsia"/>
        </w:rPr>
        <w:t>指向本机。</w:t>
      </w:r>
    </w:p>
    <w:p w:rsidR="00132222" w:rsidRDefault="00132222" w:rsidP="00132222">
      <w:pPr>
        <w:pStyle w:val="a7"/>
      </w:pPr>
      <w:r>
        <w:rPr>
          <w:rFonts w:hint="eastAsia"/>
        </w:rPr>
        <w:t>255.255.255.255</w:t>
      </w:r>
      <w:r>
        <w:rPr>
          <w:rFonts w:hint="eastAsia"/>
        </w:rPr>
        <w:tab/>
      </w:r>
      <w:r>
        <w:rPr>
          <w:rFonts w:hint="eastAsia"/>
        </w:rPr>
        <w:t>广播地址。</w:t>
      </w:r>
    </w:p>
    <w:p w:rsidR="00132222" w:rsidRDefault="00132222" w:rsidP="00132222">
      <w:pPr>
        <w:pStyle w:val="a7"/>
      </w:pPr>
      <w:r>
        <w:rPr>
          <w:rFonts w:hint="eastAsia"/>
        </w:rPr>
        <w:t>IPv6</w:t>
      </w:r>
      <w:r>
        <w:rPr>
          <w:rFonts w:hint="eastAsia"/>
        </w:rPr>
        <w:t>用了六组十六进制数来表示一个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132222" w:rsidRDefault="00132222" w:rsidP="00132222">
      <w:pPr>
        <w:pStyle w:val="30"/>
      </w:pPr>
      <w:bookmarkStart w:id="5" w:name="_Toc10709"/>
      <w:r>
        <w:rPr>
          <w:rFonts w:hint="eastAsia"/>
        </w:rPr>
        <w:t>1.2.3</w:t>
      </w:r>
      <w:r>
        <w:rPr>
          <w:rFonts w:hint="eastAsia"/>
        </w:rPr>
        <w:t>端口</w:t>
      </w:r>
      <w:bookmarkEnd w:id="5"/>
    </w:p>
    <w:p w:rsidR="00132222" w:rsidRDefault="00132222" w:rsidP="00132222">
      <w:pPr>
        <w:pStyle w:val="a7"/>
      </w:pPr>
      <w:r>
        <w:rPr>
          <w:rFonts w:hint="eastAsia"/>
        </w:rPr>
        <w:t>端口是计算机与外部来交换信息的媒介。</w:t>
      </w:r>
    </w:p>
    <w:p w:rsidR="00132222" w:rsidRDefault="00132222" w:rsidP="00132222">
      <w:pPr>
        <w:pStyle w:val="a7"/>
      </w:pPr>
      <w:r>
        <w:rPr>
          <w:rFonts w:hint="eastAsia"/>
        </w:rPr>
        <w:t>端口号：范围</w:t>
      </w:r>
      <w:r>
        <w:rPr>
          <w:rFonts w:hint="eastAsia"/>
        </w:rPr>
        <w:t>0-65535</w:t>
      </w:r>
      <w:r>
        <w:rPr>
          <w:rFonts w:hint="eastAsia"/>
        </w:rPr>
        <w:t>。</w:t>
      </w:r>
      <w:r>
        <w:rPr>
          <w:rFonts w:hint="eastAsia"/>
        </w:rPr>
        <w:t>0-1024</w:t>
      </w:r>
      <w:r>
        <w:rPr>
          <w:rFonts w:hint="eastAsia"/>
        </w:rPr>
        <w:t>被计算机占用。</w:t>
      </w:r>
    </w:p>
    <w:p w:rsidR="00132222" w:rsidRDefault="00132222" w:rsidP="00132222">
      <w:pPr>
        <w:pStyle w:val="30"/>
      </w:pPr>
      <w:bookmarkStart w:id="6" w:name="_Toc29535"/>
      <w:r>
        <w:rPr>
          <w:rFonts w:hint="eastAsia"/>
        </w:rPr>
        <w:t>1.2.4</w:t>
      </w:r>
      <w:r>
        <w:rPr>
          <w:rFonts w:hint="eastAsia"/>
        </w:rPr>
        <w:t>域名</w:t>
      </w:r>
      <w:bookmarkEnd w:id="6"/>
    </w:p>
    <w:p w:rsidR="00132222" w:rsidRDefault="00132222" w:rsidP="00132222">
      <w:pPr>
        <w:pStyle w:val="a7"/>
      </w:pPr>
      <w:r>
        <w:rPr>
          <w:rFonts w:hint="eastAsia"/>
        </w:rPr>
        <w:t>二级域名：</w:t>
      </w:r>
      <w:r>
        <w:rPr>
          <w:rFonts w:hint="eastAsia"/>
        </w:rPr>
        <w:t>baidu.com</w:t>
      </w:r>
    </w:p>
    <w:p w:rsidR="00132222" w:rsidRDefault="00132222" w:rsidP="00132222">
      <w:pPr>
        <w:pStyle w:val="30"/>
      </w:pPr>
      <w:bookmarkStart w:id="7" w:name="_Toc29120"/>
      <w:r>
        <w:t xml:space="preserve">1.2.5 </w:t>
      </w:r>
      <w:r>
        <w:rPr>
          <w:rFonts w:hint="eastAsia"/>
        </w:rPr>
        <w:t>DNS</w:t>
      </w:r>
      <w:r>
        <w:rPr>
          <w:rFonts w:hint="eastAsia"/>
        </w:rPr>
        <w:t>解析服务器</w:t>
      </w:r>
      <w:bookmarkEnd w:id="7"/>
    </w:p>
    <w:p w:rsidR="00132222" w:rsidRDefault="00132222" w:rsidP="00540DDA">
      <w:pPr>
        <w:pStyle w:val="a7"/>
      </w:pPr>
      <w:r>
        <w:rPr>
          <w:rFonts w:hint="eastAsia"/>
        </w:rPr>
        <w:t>将域名解析为对应的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132222" w:rsidRDefault="00132222" w:rsidP="00540DDA">
      <w:pPr>
        <w:pStyle w:val="a7"/>
      </w:pPr>
      <w:r>
        <w:rPr>
          <w:rFonts w:hint="eastAsia"/>
        </w:rPr>
        <w:lastRenderedPageBreak/>
        <w:t xml:space="preserve">localhost </w:t>
      </w:r>
      <w:r>
        <w:rPr>
          <w:rFonts w:hint="eastAsia"/>
        </w:rPr>
        <w:t>指向本机。</w:t>
      </w:r>
    </w:p>
    <w:p w:rsidR="00132222" w:rsidRDefault="00540DDA" w:rsidP="00540DDA">
      <w:pPr>
        <w:pStyle w:val="30"/>
      </w:pPr>
      <w:bookmarkStart w:id="8" w:name="_Toc4622"/>
      <w:r>
        <w:rPr>
          <w:rFonts w:hint="eastAsia"/>
        </w:rPr>
        <w:t>1.2.6</w:t>
      </w:r>
      <w:r w:rsidR="00132222">
        <w:rPr>
          <w:rFonts w:hint="eastAsia"/>
        </w:rPr>
        <w:t>传输层</w:t>
      </w:r>
      <w:bookmarkEnd w:id="8"/>
    </w:p>
    <w:p w:rsidR="00132222" w:rsidRDefault="00132222" w:rsidP="00540DDA">
      <w:pPr>
        <w:pStyle w:val="a7"/>
      </w:pPr>
      <w:r>
        <w:rPr>
          <w:rFonts w:hint="eastAsia"/>
        </w:rPr>
        <w:t>UDP/TCP</w:t>
      </w:r>
    </w:p>
    <w:p w:rsidR="00132222" w:rsidRDefault="00540DDA" w:rsidP="00540DDA">
      <w:pPr>
        <w:pStyle w:val="30"/>
      </w:pPr>
      <w:bookmarkStart w:id="9" w:name="_Toc6535"/>
      <w:r>
        <w:rPr>
          <w:rFonts w:hint="eastAsia"/>
        </w:rPr>
        <w:t>1.2.7</w:t>
      </w:r>
      <w:r w:rsidR="00132222">
        <w:rPr>
          <w:rFonts w:hint="eastAsia"/>
        </w:rPr>
        <w:t>表示层</w:t>
      </w:r>
      <w:bookmarkEnd w:id="9"/>
    </w:p>
    <w:p w:rsidR="00132222" w:rsidRDefault="00132222" w:rsidP="00540DDA">
      <w:pPr>
        <w:pStyle w:val="a7"/>
      </w:pP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</w:p>
    <w:p w:rsidR="00132222" w:rsidRDefault="00540DDA" w:rsidP="00540DDA">
      <w:pPr>
        <w:pStyle w:val="2"/>
      </w:pPr>
      <w:bookmarkStart w:id="10" w:name="_Toc23009"/>
      <w:r>
        <w:t>1.3</w:t>
      </w:r>
      <w:r w:rsidR="00132222">
        <w:rPr>
          <w:rFonts w:hint="eastAsia"/>
        </w:rPr>
        <w:t>套接字类</w:t>
      </w:r>
      <w:bookmarkEnd w:id="10"/>
    </w:p>
    <w:p w:rsidR="00132222" w:rsidRDefault="00132222" w:rsidP="00540DDA">
      <w:pPr>
        <w:pStyle w:val="a7"/>
      </w:pPr>
      <w:r>
        <w:t>此类表示不带任何协议附件的</w:t>
      </w:r>
      <w:r>
        <w:t xml:space="preserve"> Socket Address</w:t>
      </w:r>
      <w:r>
        <w:t>。作为一个抽象类，应通过特定的、协议相关的实现为其创建子类。</w:t>
      </w:r>
      <w:r>
        <w:t xml:space="preserve"> </w:t>
      </w:r>
      <w:r>
        <w:t>它提供不可变对象，供套接字用于绑定、连接或用作返回值。</w:t>
      </w:r>
    </w:p>
    <w:p w:rsidR="00132222" w:rsidRDefault="00540DDA" w:rsidP="00540DDA">
      <w:pPr>
        <w:pStyle w:val="30"/>
      </w:pPr>
      <w:bookmarkStart w:id="11" w:name="_Toc9393"/>
      <w:r>
        <w:t xml:space="preserve">1.3.1 </w:t>
      </w:r>
      <w:r w:rsidR="00132222">
        <w:rPr>
          <w:rFonts w:hint="eastAsia"/>
        </w:rPr>
        <w:t>InetSocketAddress class</w:t>
      </w:r>
      <w:bookmarkEnd w:id="11"/>
    </w:p>
    <w:p w:rsidR="00132222" w:rsidRDefault="00132222" w:rsidP="00470909">
      <w:pPr>
        <w:pStyle w:val="a7"/>
      </w:pPr>
      <w:r>
        <w:rPr>
          <w:rFonts w:hint="eastAsia"/>
        </w:rPr>
        <w:t>此类继承了</w:t>
      </w:r>
      <w:r>
        <w:rPr>
          <w:rFonts w:hint="eastAsia"/>
        </w:rPr>
        <w:t>SocketAddress class</w:t>
      </w:r>
      <w:r>
        <w:rPr>
          <w:rFonts w:hint="eastAsia"/>
        </w:rPr>
        <w:t>。</w:t>
      </w:r>
    </w:p>
    <w:p w:rsidR="00132222" w:rsidRDefault="00132222" w:rsidP="00470909">
      <w:pPr>
        <w:pStyle w:val="a7"/>
      </w:pPr>
      <w:r>
        <w:t>此类实现</w:t>
      </w:r>
      <w:r>
        <w:t xml:space="preserve"> IP </w:t>
      </w:r>
      <w:r>
        <w:t>套接字地址（</w:t>
      </w:r>
      <w:r>
        <w:t xml:space="preserve">IP </w:t>
      </w:r>
      <w:r>
        <w:t>地址</w:t>
      </w:r>
      <w:r>
        <w:t xml:space="preserve"> + </w:t>
      </w:r>
      <w:r>
        <w:t>端口号）。它还可以是一个对（主机名</w:t>
      </w:r>
      <w:r>
        <w:t xml:space="preserve"> + </w:t>
      </w:r>
      <w:r>
        <w:t>端口号），在此情况下，将尝试解析主机名。如果解析失败，则该地址将被视为未解析</w:t>
      </w:r>
      <w:r>
        <w:t xml:space="preserve"> </w:t>
      </w:r>
      <w:r>
        <w:t>地址，但是其在某些情形下仍然可以使用，比如通过代理连接。</w:t>
      </w:r>
      <w:r>
        <w:t xml:space="preserve"> </w:t>
      </w:r>
    </w:p>
    <w:p w:rsidR="00132222" w:rsidRDefault="00132222" w:rsidP="00470909">
      <w:pPr>
        <w:pStyle w:val="a7"/>
      </w:pPr>
      <w:r>
        <w:t>它提供不可变对象，供套接字用于绑定、连接或用作返回值。</w:t>
      </w:r>
      <w:r>
        <w:t xml:space="preserve"> </w:t>
      </w:r>
    </w:p>
    <w:p w:rsidR="00132222" w:rsidRDefault="00132222" w:rsidP="00470909">
      <w:pPr>
        <w:pStyle w:val="a7"/>
      </w:pPr>
      <w:r>
        <w:t>通配符</w:t>
      </w:r>
      <w:r>
        <w:t xml:space="preserve"> </w:t>
      </w:r>
      <w:r>
        <w:t>是一个特殊的本地</w:t>
      </w:r>
      <w:r>
        <w:t xml:space="preserve"> IP </w:t>
      </w:r>
      <w:r>
        <w:t>地址。它通常表示</w:t>
      </w:r>
      <w:r>
        <w:t>“</w:t>
      </w:r>
      <w:r>
        <w:t>任何</w:t>
      </w:r>
      <w:r>
        <w:t>”</w:t>
      </w:r>
      <w:r>
        <w:t>，只能用于</w:t>
      </w:r>
      <w:r>
        <w:t xml:space="preserve"> bind </w:t>
      </w:r>
      <w:r>
        <w:t>操作。</w:t>
      </w:r>
      <w:r>
        <w:t xml:space="preserve"> </w:t>
      </w:r>
    </w:p>
    <w:p w:rsidR="00132222" w:rsidRPr="00470909" w:rsidRDefault="00132222" w:rsidP="00470909">
      <w:pPr>
        <w:pStyle w:val="a7"/>
        <w:rPr>
          <w:b/>
        </w:rPr>
      </w:pPr>
      <w:bookmarkStart w:id="12" w:name="_Toc12314"/>
      <w:r w:rsidRPr="00470909">
        <w:rPr>
          <w:rFonts w:hint="eastAsia"/>
          <w:b/>
        </w:rPr>
        <w:t>构造函数</w:t>
      </w:r>
      <w:bookmarkEnd w:id="12"/>
    </w:p>
    <w:p w:rsidR="00132222" w:rsidRPr="00470909" w:rsidRDefault="00132222" w:rsidP="00470909">
      <w:pPr>
        <w:pStyle w:val="a7"/>
      </w:pPr>
      <w:bookmarkStart w:id="13" w:name="_Toc23557"/>
      <w:r w:rsidRPr="00470909">
        <w:rPr>
          <w:rFonts w:hint="eastAsia"/>
        </w:rPr>
        <w:t>InetSocketAddress(InetAddress addr,int port);</w:t>
      </w:r>
      <w:bookmarkEnd w:id="13"/>
    </w:p>
    <w:p w:rsidR="00132222" w:rsidRDefault="00132222" w:rsidP="00470909">
      <w:pPr>
        <w:pStyle w:val="a7"/>
      </w:pPr>
      <w:r>
        <w:t>根据</w:t>
      </w:r>
      <w:r>
        <w:t xml:space="preserve"> IP </w:t>
      </w:r>
      <w:r>
        <w:t>地址和端口号创建套接字地址。</w:t>
      </w:r>
    </w:p>
    <w:p w:rsidR="00132222" w:rsidRDefault="00132222" w:rsidP="00470909">
      <w:pPr>
        <w:pStyle w:val="a7"/>
      </w:pPr>
      <w:bookmarkStart w:id="14" w:name="_Toc30914"/>
      <w:r>
        <w:rPr>
          <w:rFonts w:hint="eastAsia"/>
        </w:rPr>
        <w:t>InetSocketAddress(int port);</w:t>
      </w:r>
      <w:bookmarkEnd w:id="14"/>
    </w:p>
    <w:p w:rsidR="00132222" w:rsidRDefault="00132222" w:rsidP="00470909">
      <w:pPr>
        <w:pStyle w:val="a7"/>
      </w:pPr>
      <w:r>
        <w:t>创建套接字地址，其中</w:t>
      </w:r>
      <w:r>
        <w:t xml:space="preserve"> IP </w:t>
      </w:r>
      <w:r>
        <w:t>地址为通配符地址，端口号为指定值。</w:t>
      </w:r>
    </w:p>
    <w:p w:rsidR="00132222" w:rsidRDefault="00132222" w:rsidP="00470909">
      <w:pPr>
        <w:pStyle w:val="a7"/>
      </w:pPr>
      <w:bookmarkStart w:id="15" w:name="_Toc24641"/>
      <w:r>
        <w:rPr>
          <w:rFonts w:hint="eastAsia"/>
        </w:rPr>
        <w:t>InetSocketAddress(String hostname,int Port);</w:t>
      </w:r>
      <w:bookmarkEnd w:id="15"/>
    </w:p>
    <w:p w:rsidR="00132222" w:rsidRDefault="00132222" w:rsidP="00470909">
      <w:pPr>
        <w:pStyle w:val="a7"/>
      </w:pPr>
      <w:r>
        <w:t>根据主机名和端口号创建套接字地址。</w:t>
      </w:r>
    </w:p>
    <w:p w:rsidR="00132222" w:rsidRPr="00470909" w:rsidRDefault="00132222" w:rsidP="00470909">
      <w:pPr>
        <w:pStyle w:val="a7"/>
        <w:rPr>
          <w:b/>
        </w:rPr>
      </w:pPr>
      <w:bookmarkStart w:id="16" w:name="_Toc21266"/>
      <w:r w:rsidRPr="00470909">
        <w:rPr>
          <w:rFonts w:hint="eastAsia"/>
          <w:b/>
        </w:rPr>
        <w:t>重要</w:t>
      </w:r>
      <w:r w:rsidRPr="00470909">
        <w:rPr>
          <w:rStyle w:val="Char1"/>
          <w:rFonts w:hint="eastAsia"/>
          <w:b/>
        </w:rPr>
        <w:t>方法</w:t>
      </w:r>
      <w:bookmarkEnd w:id="16"/>
    </w:p>
    <w:p w:rsidR="00132222" w:rsidRDefault="00132222" w:rsidP="00470909">
      <w:pPr>
        <w:pStyle w:val="a7"/>
      </w:pPr>
      <w:bookmarkStart w:id="17" w:name="_Toc5989"/>
      <w:r>
        <w:rPr>
          <w:rFonts w:hint="eastAsia"/>
        </w:rPr>
        <w:t>getAddress();</w:t>
      </w:r>
      <w:bookmarkEnd w:id="17"/>
    </w:p>
    <w:p w:rsidR="00132222" w:rsidRDefault="00132222" w:rsidP="00470909">
      <w:pPr>
        <w:pStyle w:val="a7"/>
      </w:pP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132222" w:rsidRDefault="00132222" w:rsidP="00470909">
      <w:pPr>
        <w:pStyle w:val="a7"/>
      </w:pPr>
      <w:bookmarkStart w:id="18" w:name="_Toc27149"/>
      <w:r>
        <w:rPr>
          <w:rFonts w:hint="eastAsia"/>
        </w:rPr>
        <w:t>getHostName();</w:t>
      </w:r>
      <w:bookmarkEnd w:id="18"/>
    </w:p>
    <w:p w:rsidR="00132222" w:rsidRDefault="00132222" w:rsidP="00470909">
      <w:pPr>
        <w:pStyle w:val="a7"/>
      </w:pPr>
      <w:r>
        <w:rPr>
          <w:rFonts w:hint="eastAsia"/>
        </w:rPr>
        <w:t>获取主机名或者域名。</w:t>
      </w:r>
    </w:p>
    <w:p w:rsidR="00132222" w:rsidRDefault="00132222" w:rsidP="00470909">
      <w:pPr>
        <w:pStyle w:val="a7"/>
      </w:pPr>
      <w:bookmarkStart w:id="19" w:name="_Toc29022"/>
      <w:r>
        <w:rPr>
          <w:rFonts w:hint="eastAsia"/>
        </w:rPr>
        <w:t>getPort();</w:t>
      </w:r>
      <w:bookmarkEnd w:id="19"/>
    </w:p>
    <w:p w:rsidR="00132222" w:rsidRDefault="00132222" w:rsidP="00470909">
      <w:pPr>
        <w:pStyle w:val="a7"/>
      </w:pPr>
      <w:r>
        <w:rPr>
          <w:rFonts w:hint="eastAsia"/>
        </w:rPr>
        <w:t>获取端口号。</w:t>
      </w:r>
    </w:p>
    <w:p w:rsidR="00132222" w:rsidRDefault="00132222" w:rsidP="00470909">
      <w:pPr>
        <w:pStyle w:val="a7"/>
      </w:pPr>
      <w:bookmarkStart w:id="20" w:name="_Toc765"/>
      <w:r>
        <w:rPr>
          <w:rFonts w:hint="eastAsia"/>
        </w:rPr>
        <w:t>toString();</w:t>
      </w:r>
      <w:bookmarkEnd w:id="20"/>
    </w:p>
    <w:p w:rsidR="00132222" w:rsidRDefault="00470909" w:rsidP="00470909">
      <w:pPr>
        <w:pStyle w:val="2"/>
      </w:pPr>
      <w:bookmarkStart w:id="21" w:name="_Toc10015"/>
      <w:r>
        <w:t xml:space="preserve">1.4 </w:t>
      </w:r>
      <w:r w:rsidR="00132222">
        <w:rPr>
          <w:rFonts w:hint="eastAsia"/>
        </w:rPr>
        <w:t>UDP</w:t>
      </w:r>
      <w:bookmarkEnd w:id="21"/>
    </w:p>
    <w:p w:rsidR="00132222" w:rsidRDefault="00132222" w:rsidP="00FB4055">
      <w:pPr>
        <w:pStyle w:val="a7"/>
      </w:pPr>
      <w:r>
        <w:rPr>
          <w:rFonts w:hint="eastAsia"/>
        </w:rPr>
        <w:t>基于流的。不建立连接，不可靠。数据传输的速度比较高，会对数据进行封包操作，每个包不超过</w:t>
      </w:r>
      <w:r>
        <w:rPr>
          <w:rFonts w:hint="eastAsia"/>
        </w:rPr>
        <w:t>64k</w:t>
      </w:r>
      <w:r>
        <w:rPr>
          <w:rFonts w:hint="eastAsia"/>
        </w:rPr>
        <w:t>。适用于相对速度要求比较高而对安全性要求比较低的场景，比如视频聊天。</w:t>
      </w:r>
    </w:p>
    <w:p w:rsidR="00132222" w:rsidRDefault="00132222" w:rsidP="00FB4055">
      <w:pPr>
        <w:pStyle w:val="a7"/>
      </w:pPr>
      <w:r>
        <w:rPr>
          <w:rFonts w:hint="eastAsia"/>
        </w:rPr>
        <w:lastRenderedPageBreak/>
        <w:t>先启动接收端，后启动发送端。</w:t>
      </w:r>
    </w:p>
    <w:p w:rsidR="00132222" w:rsidRDefault="00FB4055" w:rsidP="00FB4055">
      <w:pPr>
        <w:pStyle w:val="30"/>
      </w:pPr>
      <w:bookmarkStart w:id="22" w:name="_Toc169"/>
      <w:r>
        <w:rPr>
          <w:rFonts w:hint="eastAsia"/>
        </w:rPr>
        <w:t>1.4.1</w:t>
      </w:r>
      <w:r w:rsidR="00132222">
        <w:rPr>
          <w:rFonts w:hint="eastAsia"/>
        </w:rPr>
        <w:t>实现类</w:t>
      </w:r>
      <w:bookmarkEnd w:id="22"/>
    </w:p>
    <w:p w:rsidR="00132222" w:rsidRDefault="00132222" w:rsidP="00FB4055">
      <w:pPr>
        <w:pStyle w:val="a7"/>
      </w:pPr>
      <w:bookmarkStart w:id="23" w:name="_Toc28521"/>
      <w:r>
        <w:rPr>
          <w:rFonts w:hint="eastAsia"/>
        </w:rPr>
        <w:t>DatagramSocket</w:t>
      </w:r>
      <w:bookmarkEnd w:id="23"/>
    </w:p>
    <w:p w:rsidR="00132222" w:rsidRDefault="00132222" w:rsidP="00FB4055">
      <w:pPr>
        <w:pStyle w:val="a7"/>
      </w:pPr>
      <w:r>
        <w:t>此类表示用来发送和接收数据报包的套接字。</w:t>
      </w:r>
    </w:p>
    <w:p w:rsidR="00132222" w:rsidRDefault="00D00141" w:rsidP="00FB4055">
      <w:pPr>
        <w:pStyle w:val="a7"/>
      </w:pPr>
      <w:r>
        <w:rPr>
          <w:rFonts w:hint="eastAsia"/>
        </w:rPr>
        <w:t>在</w:t>
      </w:r>
      <w:r w:rsidR="00132222">
        <w:rPr>
          <w:rFonts w:hint="eastAsia"/>
        </w:rPr>
        <w:t>DatagramSocket</w:t>
      </w:r>
      <w:r w:rsidR="00132222">
        <w:rPr>
          <w:rFonts w:hint="eastAsia"/>
        </w:rPr>
        <w:t>上总是启用</w:t>
      </w:r>
      <w:r w:rsidR="00132222">
        <w:rPr>
          <w:rFonts w:hint="eastAsia"/>
        </w:rPr>
        <w:t>UDP</w:t>
      </w:r>
      <w:r w:rsidR="00132222">
        <w:rPr>
          <w:rFonts w:hint="eastAsia"/>
        </w:rPr>
        <w:t>广播发送。为了接受广播包，应该将</w:t>
      </w:r>
      <w:r w:rsidR="00132222">
        <w:rPr>
          <w:rFonts w:hint="eastAsia"/>
        </w:rPr>
        <w:t>DatagramSocket</w:t>
      </w:r>
      <w:r w:rsidR="00132222">
        <w:rPr>
          <w:rFonts w:hint="eastAsia"/>
        </w:rPr>
        <w:t>绑定到通配符地址。在某些实现中，将</w:t>
      </w:r>
      <w:r w:rsidR="00132222">
        <w:rPr>
          <w:rFonts w:hint="eastAsia"/>
        </w:rPr>
        <w:t>DatagramSocket</w:t>
      </w:r>
      <w:r w:rsidR="00132222">
        <w:rPr>
          <w:rFonts w:hint="eastAsia"/>
        </w:rPr>
        <w:t>绑定到一个更加具体的地址时广播包也可以被接收。</w:t>
      </w:r>
    </w:p>
    <w:p w:rsidR="00132222" w:rsidRPr="00FB4055" w:rsidRDefault="00132222" w:rsidP="00FB4055">
      <w:pPr>
        <w:pStyle w:val="a7"/>
        <w:rPr>
          <w:b/>
        </w:rPr>
      </w:pPr>
      <w:bookmarkStart w:id="24" w:name="_Toc2438"/>
      <w:r w:rsidRPr="00FB4055">
        <w:rPr>
          <w:rFonts w:hint="eastAsia"/>
          <w:b/>
        </w:rPr>
        <w:t>构造函数</w:t>
      </w:r>
      <w:bookmarkEnd w:id="24"/>
    </w:p>
    <w:p w:rsidR="00132222" w:rsidRDefault="00132222" w:rsidP="00FB4055">
      <w:pPr>
        <w:pStyle w:val="a7"/>
      </w:pPr>
      <w:bookmarkStart w:id="25" w:name="_Toc16069"/>
      <w:r>
        <w:rPr>
          <w:rFonts w:hint="eastAsia"/>
        </w:rPr>
        <w:t>DatagramSocket();</w:t>
      </w:r>
      <w:bookmarkEnd w:id="25"/>
    </w:p>
    <w:p w:rsidR="00132222" w:rsidRDefault="00132222" w:rsidP="00FB4055">
      <w:pPr>
        <w:pStyle w:val="a7"/>
      </w:pPr>
      <w:r>
        <w:t>构造数据报套接字并将其绑定到本地主机上任何可用的端口。</w:t>
      </w:r>
    </w:p>
    <w:p w:rsidR="00132222" w:rsidRDefault="00132222" w:rsidP="00FB4055">
      <w:pPr>
        <w:pStyle w:val="a7"/>
      </w:pPr>
      <w:bookmarkStart w:id="26" w:name="_Toc12341"/>
      <w:r>
        <w:rPr>
          <w:rFonts w:hint="eastAsia"/>
        </w:rPr>
        <w:t>DatagramSocket(int Port);</w:t>
      </w:r>
      <w:bookmarkEnd w:id="26"/>
    </w:p>
    <w:p w:rsidR="00132222" w:rsidRDefault="00132222" w:rsidP="00FB4055">
      <w:pPr>
        <w:pStyle w:val="a7"/>
      </w:pPr>
      <w:r>
        <w:t>创建数据报套接字并将其绑定到本地主机上的指定端口。</w:t>
      </w:r>
    </w:p>
    <w:p w:rsidR="00132222" w:rsidRPr="00FB4055" w:rsidRDefault="00132222" w:rsidP="00FB4055">
      <w:pPr>
        <w:pStyle w:val="a7"/>
        <w:rPr>
          <w:b/>
        </w:rPr>
      </w:pPr>
      <w:bookmarkStart w:id="27" w:name="_Toc5260"/>
      <w:r w:rsidRPr="00FB4055">
        <w:rPr>
          <w:rFonts w:hint="eastAsia"/>
          <w:b/>
        </w:rPr>
        <w:t>重要方法</w:t>
      </w:r>
      <w:bookmarkEnd w:id="27"/>
    </w:p>
    <w:p w:rsidR="00132222" w:rsidRDefault="00132222" w:rsidP="00FB4055">
      <w:pPr>
        <w:pStyle w:val="a7"/>
      </w:pPr>
      <w:bookmarkStart w:id="28" w:name="_Toc14591"/>
      <w:r>
        <w:rPr>
          <w:rFonts w:hint="eastAsia"/>
        </w:rPr>
        <w:t>receive();</w:t>
      </w:r>
      <w:bookmarkEnd w:id="28"/>
    </w:p>
    <w:p w:rsidR="00132222" w:rsidRDefault="00132222" w:rsidP="00FB4055">
      <w:pPr>
        <w:pStyle w:val="a7"/>
      </w:pPr>
      <w:r>
        <w:rPr>
          <w:rFonts w:hint="eastAsia"/>
        </w:rPr>
        <w:t>接收数据。</w:t>
      </w:r>
    </w:p>
    <w:p w:rsidR="00132222" w:rsidRDefault="00132222" w:rsidP="00FB4055">
      <w:pPr>
        <w:pStyle w:val="a7"/>
      </w:pPr>
      <w:bookmarkStart w:id="29" w:name="_Toc9454"/>
      <w:r>
        <w:rPr>
          <w:rFonts w:hint="eastAsia"/>
        </w:rPr>
        <w:t>send();</w:t>
      </w:r>
      <w:bookmarkEnd w:id="29"/>
    </w:p>
    <w:p w:rsidR="00132222" w:rsidRDefault="00132222" w:rsidP="00FB4055">
      <w:pPr>
        <w:pStyle w:val="a7"/>
      </w:pPr>
      <w:r>
        <w:rPr>
          <w:rFonts w:hint="eastAsia"/>
        </w:rPr>
        <w:t>发送数据。</w:t>
      </w:r>
    </w:p>
    <w:p w:rsidR="00132222" w:rsidRDefault="00132222" w:rsidP="00FB4055">
      <w:pPr>
        <w:pStyle w:val="a7"/>
      </w:pPr>
      <w:bookmarkStart w:id="30" w:name="_Toc11319"/>
      <w:r>
        <w:rPr>
          <w:rFonts w:hint="eastAsia"/>
        </w:rPr>
        <w:t>DatagramPacket</w:t>
      </w:r>
      <w:bookmarkEnd w:id="30"/>
    </w:p>
    <w:p w:rsidR="00132222" w:rsidRDefault="00132222" w:rsidP="00FB4055">
      <w:pPr>
        <w:pStyle w:val="a7"/>
      </w:pPr>
      <w:r>
        <w:rPr>
          <w:rFonts w:hint="eastAsia"/>
        </w:rPr>
        <w:t>此类表示数据包。</w:t>
      </w:r>
    </w:p>
    <w:p w:rsidR="00132222" w:rsidRPr="00FB4055" w:rsidRDefault="00132222" w:rsidP="00FB4055">
      <w:pPr>
        <w:pStyle w:val="a7"/>
        <w:rPr>
          <w:b/>
        </w:rPr>
      </w:pPr>
      <w:bookmarkStart w:id="31" w:name="_Toc28750"/>
      <w:r w:rsidRPr="00FB4055">
        <w:rPr>
          <w:rFonts w:hint="eastAsia"/>
          <w:b/>
        </w:rPr>
        <w:t>构造函数</w:t>
      </w:r>
      <w:bookmarkEnd w:id="31"/>
    </w:p>
    <w:p w:rsidR="00132222" w:rsidRDefault="00132222" w:rsidP="00FB4055">
      <w:pPr>
        <w:pStyle w:val="a7"/>
      </w:pPr>
      <w:bookmarkStart w:id="32" w:name="_Toc9383"/>
      <w:r>
        <w:rPr>
          <w:rFonts w:hint="eastAsia"/>
        </w:rPr>
        <w:t>DatagramPacket(byte[] buf,int length,InetSocketAddress itsa);</w:t>
      </w:r>
      <w:bookmarkEnd w:id="32"/>
    </w:p>
    <w:p w:rsidR="00132222" w:rsidRDefault="00132222" w:rsidP="00FB4055">
      <w:pPr>
        <w:pStyle w:val="a7"/>
      </w:pPr>
      <w:r>
        <w:rPr>
          <w:rFonts w:hint="eastAsia"/>
        </w:rPr>
        <w:t>第一个参数表示实际数据，第二个参数表示数据的大小，第三个参数表示接收端的地址。</w:t>
      </w:r>
    </w:p>
    <w:p w:rsidR="00132222" w:rsidRDefault="00132222" w:rsidP="00FB4055">
      <w:pPr>
        <w:pStyle w:val="a7"/>
      </w:pPr>
      <w:bookmarkStart w:id="33" w:name="_Toc6772"/>
      <w:r>
        <w:rPr>
          <w:rFonts w:hint="eastAsia"/>
        </w:rPr>
        <w:t>DatagramPacket(byte[] buf,int length);</w:t>
      </w:r>
      <w:bookmarkEnd w:id="33"/>
    </w:p>
    <w:p w:rsidR="00132222" w:rsidRDefault="00132222" w:rsidP="00FB4055">
      <w:pPr>
        <w:pStyle w:val="a7"/>
      </w:pPr>
      <w:r>
        <w:rPr>
          <w:rFonts w:hint="eastAsia"/>
        </w:rPr>
        <w:t>第一个参数是一个字节数组，用于存放数据；第二个参数表示所能存储的最大长度。</w:t>
      </w:r>
    </w:p>
    <w:p w:rsidR="00132222" w:rsidRPr="00FB4055" w:rsidRDefault="00132222" w:rsidP="00FB4055">
      <w:pPr>
        <w:pStyle w:val="a7"/>
        <w:rPr>
          <w:b/>
        </w:rPr>
      </w:pPr>
      <w:bookmarkStart w:id="34" w:name="_Toc630"/>
      <w:r w:rsidRPr="00FB4055">
        <w:rPr>
          <w:rFonts w:hint="eastAsia"/>
          <w:b/>
        </w:rPr>
        <w:t>重要方法</w:t>
      </w:r>
      <w:bookmarkEnd w:id="34"/>
    </w:p>
    <w:p w:rsidR="00132222" w:rsidRDefault="00132222" w:rsidP="00FB4055">
      <w:pPr>
        <w:pStyle w:val="a7"/>
      </w:pPr>
      <w:bookmarkStart w:id="35" w:name="_Toc10340"/>
      <w:r>
        <w:rPr>
          <w:rFonts w:hint="eastAsia"/>
        </w:rPr>
        <w:t>getData();</w:t>
      </w:r>
      <w:bookmarkEnd w:id="35"/>
    </w:p>
    <w:p w:rsidR="00132222" w:rsidRDefault="00132222" w:rsidP="00FB4055">
      <w:pPr>
        <w:pStyle w:val="a7"/>
      </w:pPr>
      <w:r>
        <w:rPr>
          <w:rFonts w:hint="eastAsia"/>
        </w:rPr>
        <w:t>获取字节数组。</w:t>
      </w:r>
    </w:p>
    <w:p w:rsidR="00132222" w:rsidRDefault="00132222" w:rsidP="00FB4055">
      <w:pPr>
        <w:pStyle w:val="a7"/>
      </w:pPr>
      <w:bookmarkStart w:id="36" w:name="_Toc11816"/>
      <w:r>
        <w:rPr>
          <w:rFonts w:hint="eastAsia"/>
        </w:rPr>
        <w:t>getLength();</w:t>
      </w:r>
      <w:bookmarkEnd w:id="36"/>
    </w:p>
    <w:p w:rsidR="00132222" w:rsidRDefault="00132222" w:rsidP="00FB4055">
      <w:pPr>
        <w:pStyle w:val="a7"/>
      </w:pPr>
      <w:r>
        <w:rPr>
          <w:rFonts w:hint="eastAsia"/>
        </w:rPr>
        <w:t>获取数据的实际大小。</w:t>
      </w:r>
    </w:p>
    <w:p w:rsidR="00132222" w:rsidRDefault="00132222" w:rsidP="00FB4055">
      <w:pPr>
        <w:pStyle w:val="a7"/>
      </w:pPr>
      <w:bookmarkStart w:id="37" w:name="_Toc16863"/>
      <w:r>
        <w:rPr>
          <w:rFonts w:hint="eastAsia"/>
        </w:rPr>
        <w:t>getAddress();</w:t>
      </w:r>
      <w:bookmarkEnd w:id="37"/>
    </w:p>
    <w:p w:rsidR="00132222" w:rsidRDefault="00132222" w:rsidP="00FB4055">
      <w:pPr>
        <w:pStyle w:val="a7"/>
      </w:pPr>
      <w:r>
        <w:rPr>
          <w:rFonts w:hint="eastAsia"/>
        </w:rPr>
        <w:t>获取发送端地址。</w:t>
      </w:r>
    </w:p>
    <w:p w:rsidR="00132222" w:rsidRDefault="00132222" w:rsidP="00FB4055">
      <w:pPr>
        <w:pStyle w:val="a7"/>
      </w:pPr>
      <w:bookmarkStart w:id="38" w:name="_Toc13476"/>
      <w:r>
        <w:rPr>
          <w:rFonts w:hint="eastAsia"/>
        </w:rPr>
        <w:t>getPort();</w:t>
      </w:r>
      <w:bookmarkEnd w:id="38"/>
    </w:p>
    <w:p w:rsidR="00132222" w:rsidRDefault="00132222" w:rsidP="00FB4055">
      <w:pPr>
        <w:pStyle w:val="a7"/>
      </w:pPr>
      <w:r>
        <w:rPr>
          <w:rFonts w:hint="eastAsia"/>
        </w:rPr>
        <w:t>获取发送端的端口号。</w:t>
      </w:r>
    </w:p>
    <w:p w:rsidR="00132222" w:rsidRDefault="00001EA7" w:rsidP="00843CF7">
      <w:pPr>
        <w:pStyle w:val="30"/>
      </w:pPr>
      <w:bookmarkStart w:id="39" w:name="_Toc15306"/>
      <w:r>
        <w:rPr>
          <w:rFonts w:hint="eastAsia"/>
        </w:rPr>
        <w:t>1.4.2</w:t>
      </w:r>
      <w:r w:rsidR="00132222">
        <w:rPr>
          <w:rFonts w:hint="eastAsia"/>
        </w:rPr>
        <w:t>发送端：</w:t>
      </w:r>
      <w:bookmarkEnd w:id="39"/>
    </w:p>
    <w:p w:rsidR="00132222" w:rsidRDefault="00001EA7" w:rsidP="00001EA7">
      <w:pPr>
        <w:pStyle w:val="a7"/>
      </w:pPr>
      <w:r>
        <w:rPr>
          <w:rFonts w:hint="eastAsia"/>
        </w:rPr>
        <w:t>第一步：</w:t>
      </w:r>
      <w:r w:rsidR="00132222">
        <w:rPr>
          <w:rFonts w:hint="eastAsia"/>
        </w:rPr>
        <w:t>创建套接字对象。</w:t>
      </w:r>
    </w:p>
    <w:p w:rsidR="00132222" w:rsidRDefault="00001EA7" w:rsidP="00001EA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步：</w:t>
      </w:r>
      <w:r w:rsidR="00132222">
        <w:rPr>
          <w:rFonts w:hint="eastAsia"/>
        </w:rPr>
        <w:t>准备数据包：实际数据，指定数据的实际大小，指定接收端地址。</w:t>
      </w:r>
    </w:p>
    <w:p w:rsidR="00132222" w:rsidRDefault="00001EA7" w:rsidP="00001EA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步：</w:t>
      </w:r>
      <w:r w:rsidR="00132222">
        <w:rPr>
          <w:rFonts w:hint="eastAsia"/>
        </w:rPr>
        <w:t>发送数据包。</w:t>
      </w:r>
    </w:p>
    <w:p w:rsidR="00132222" w:rsidRDefault="00001EA7" w:rsidP="00001EA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步：</w:t>
      </w:r>
      <w:r w:rsidR="00132222">
        <w:rPr>
          <w:rFonts w:hint="eastAsia"/>
        </w:rPr>
        <w:t>关流。</w:t>
      </w:r>
    </w:p>
    <w:p w:rsidR="00843CF7" w:rsidRPr="00843CF7" w:rsidRDefault="00843CF7" w:rsidP="00843CF7">
      <w:pPr>
        <w:pStyle w:val="30"/>
        <w:rPr>
          <w:rFonts w:hint="eastAsia"/>
        </w:rPr>
      </w:pPr>
      <w:r>
        <w:lastRenderedPageBreak/>
        <w:t>代码实现</w:t>
      </w:r>
    </w:p>
    <w:p w:rsidR="00132222" w:rsidRDefault="00132222" w:rsidP="00132222">
      <w:pPr>
        <w:pStyle w:val="a9"/>
      </w:pPr>
      <w:r>
        <w:rPr>
          <w:rFonts w:hint="eastAsia"/>
        </w:rPr>
        <w:t>public class UDPSenderDemo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static void main(String[] args) throws Exception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创建套接字对象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DatagramSocket ds = new DatagramSocket();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准备数据包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第一个参数表示的是实际数据</w:t>
      </w:r>
      <w:r>
        <w:rPr>
          <w:rFonts w:hint="eastAsia"/>
        </w:rPr>
        <w:t xml:space="preserve">--- </w:t>
      </w:r>
      <w:r>
        <w:rPr>
          <w:rFonts w:hint="eastAsia"/>
        </w:rPr>
        <w:t>你好</w:t>
      </w:r>
      <w:r>
        <w:rPr>
          <w:rFonts w:hint="eastAsia"/>
        </w:rPr>
        <w:t>~~~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第二个参数表示的是数据的大小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第三个参数表示的是要发往的地址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 127.0.0.1---</w:t>
      </w:r>
      <w:r>
        <w:rPr>
          <w:rFonts w:hint="eastAsia"/>
        </w:rPr>
        <w:t>指向本机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 DNS</w:t>
      </w:r>
      <w:r>
        <w:rPr>
          <w:rFonts w:hint="eastAsia"/>
        </w:rPr>
        <w:t>服务器会自动的将</w:t>
      </w:r>
      <w:r>
        <w:rPr>
          <w:rFonts w:hint="eastAsia"/>
        </w:rPr>
        <w:t>localhost</w:t>
      </w:r>
      <w:r>
        <w:rPr>
          <w:rFonts w:hint="eastAsia"/>
        </w:rPr>
        <w:t>解析为</w:t>
      </w:r>
      <w:r>
        <w:rPr>
          <w:rFonts w:hint="eastAsia"/>
        </w:rPr>
        <w:t>127.0.0.1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DatagramPacket dp = new DatagramPacket("</w:t>
      </w:r>
      <w:r>
        <w:rPr>
          <w:rFonts w:hint="eastAsia"/>
        </w:rPr>
        <w:t>你好</w:t>
      </w:r>
      <w:r>
        <w:rPr>
          <w:rFonts w:hint="eastAsia"/>
        </w:rPr>
        <w:t>~~~".getBytes(), "</w:t>
      </w:r>
      <w:r>
        <w:rPr>
          <w:rFonts w:hint="eastAsia"/>
        </w:rPr>
        <w:t>你好</w:t>
      </w:r>
      <w:r>
        <w:rPr>
          <w:rFonts w:hint="eastAsia"/>
        </w:rPr>
        <w:t>~~~".getBytes().length,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InetSocketAddress("localhost", 9999));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ds.send(dp);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ds.close();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Default="00843CF7" w:rsidP="00843CF7">
      <w:pPr>
        <w:pStyle w:val="30"/>
      </w:pPr>
      <w:bookmarkStart w:id="40" w:name="_Toc3172"/>
      <w:r>
        <w:rPr>
          <w:rFonts w:hint="eastAsia"/>
        </w:rPr>
        <w:t>1.4.</w:t>
      </w:r>
      <w:r>
        <w:t>3</w:t>
      </w:r>
      <w:r w:rsidR="00132222">
        <w:rPr>
          <w:rFonts w:hint="eastAsia"/>
        </w:rPr>
        <w:t>接收端</w:t>
      </w:r>
      <w:bookmarkEnd w:id="40"/>
    </w:p>
    <w:p w:rsidR="00132222" w:rsidRDefault="00843CF7" w:rsidP="00843CF7">
      <w:pPr>
        <w:pStyle w:val="a7"/>
      </w:pPr>
      <w:r>
        <w:rPr>
          <w:rFonts w:hint="eastAsia"/>
        </w:rPr>
        <w:t>第一步：</w:t>
      </w:r>
      <w:r w:rsidR="00132222">
        <w:rPr>
          <w:rFonts w:hint="eastAsia"/>
        </w:rPr>
        <w:t>创建套接字对象，绑定端口号：需要和发送的时候指定的端口号一致。</w:t>
      </w:r>
    </w:p>
    <w:p w:rsidR="00132222" w:rsidRDefault="00843CF7" w:rsidP="00843CF7">
      <w:pPr>
        <w:pStyle w:val="a7"/>
      </w:pPr>
      <w:r>
        <w:rPr>
          <w:rFonts w:hint="eastAsia"/>
        </w:rPr>
        <w:t>第二</w:t>
      </w:r>
      <w:r>
        <w:rPr>
          <w:rFonts w:hint="eastAsia"/>
        </w:rPr>
        <w:t>步：</w:t>
      </w:r>
      <w:r w:rsidR="00132222">
        <w:rPr>
          <w:rFonts w:hint="eastAsia"/>
        </w:rPr>
        <w:t>准备数据包：指定一个字节数组作为实际存储数据的容器，指定这个容器所能使用的大小。</w:t>
      </w:r>
    </w:p>
    <w:p w:rsidR="00132222" w:rsidRDefault="00843CF7" w:rsidP="00843CF7">
      <w:pPr>
        <w:pStyle w:val="a7"/>
      </w:pPr>
      <w:r>
        <w:rPr>
          <w:rFonts w:hint="eastAsia"/>
        </w:rPr>
        <w:t>第三</w:t>
      </w:r>
      <w:r>
        <w:rPr>
          <w:rFonts w:hint="eastAsia"/>
        </w:rPr>
        <w:t>步：</w:t>
      </w:r>
      <w:r w:rsidR="00132222">
        <w:rPr>
          <w:rFonts w:hint="eastAsia"/>
        </w:rPr>
        <w:t>接收数据包。</w:t>
      </w:r>
    </w:p>
    <w:p w:rsidR="00132222" w:rsidRDefault="00843CF7" w:rsidP="00843CF7">
      <w:pPr>
        <w:pStyle w:val="a7"/>
      </w:pPr>
      <w:r>
        <w:rPr>
          <w:rFonts w:hint="eastAsia"/>
        </w:rPr>
        <w:t>第四</w:t>
      </w:r>
      <w:r>
        <w:rPr>
          <w:rFonts w:hint="eastAsia"/>
        </w:rPr>
        <w:t>步：</w:t>
      </w:r>
      <w:r w:rsidR="00132222">
        <w:rPr>
          <w:rFonts w:hint="eastAsia"/>
        </w:rPr>
        <w:t>关流。</w:t>
      </w:r>
    </w:p>
    <w:p w:rsidR="00132222" w:rsidRDefault="00132222" w:rsidP="00843CF7">
      <w:pPr>
        <w:pStyle w:val="a7"/>
      </w:pPr>
      <w:r>
        <w:rPr>
          <w:rFonts w:hint="eastAsia"/>
        </w:rPr>
        <w:t>解析数据：获取盛放数据的数组以及数据的实际大小。</w:t>
      </w:r>
    </w:p>
    <w:p w:rsidR="00132222" w:rsidRDefault="00132222" w:rsidP="00132222">
      <w:pPr>
        <w:pStyle w:val="a9"/>
      </w:pPr>
      <w:r>
        <w:rPr>
          <w:rFonts w:hint="eastAsia"/>
        </w:rPr>
        <w:t>public class UDPREceiverDemo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static void main(String[] args) throws Exception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创建套接字对象</w:t>
      </w:r>
      <w:r>
        <w:rPr>
          <w:rFonts w:hint="eastAsia"/>
        </w:rPr>
        <w:t>,</w:t>
      </w:r>
      <w:r>
        <w:rPr>
          <w:rFonts w:hint="eastAsia"/>
        </w:rPr>
        <w:t>绑定端口号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DatagramSocket ds = new DatagramSocket(9999);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准备一个数据包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第一个参数是一个字节数组，用于存放数据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第二个参数表示所能存储的最大长度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DatagramPacket dp = new DatagramPacket(new byte[1024], 1024);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阻塞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ds.receive(dp);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ds.close();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解析数据</w:t>
      </w:r>
    </w:p>
    <w:p w:rsidR="00132222" w:rsidRDefault="00132222" w:rsidP="00132222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获取字节数组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byte[] data = dp.getData();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获取数据的实际大小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int len = dp.getLength();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System.out.println(new String(data, 0, len));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获取发送端的地址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System.out.println(dp.getAddress());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获取发送用的端口号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System.out.println(dp.getPort());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Default="002B57C2" w:rsidP="002B57C2">
      <w:pPr>
        <w:pStyle w:val="30"/>
      </w:pPr>
      <w:bookmarkStart w:id="41" w:name="_Toc6944"/>
      <w:r>
        <w:rPr>
          <w:rFonts w:hint="eastAsia"/>
        </w:rPr>
        <w:t>1.4.4</w:t>
      </w:r>
      <w:r w:rsidR="00132222">
        <w:rPr>
          <w:rFonts w:hint="eastAsia"/>
        </w:rPr>
        <w:t>注意</w:t>
      </w:r>
      <w:bookmarkEnd w:id="41"/>
    </w:p>
    <w:p w:rsidR="00132222" w:rsidRDefault="00132222" w:rsidP="002B57C2">
      <w:pPr>
        <w:pStyle w:val="a7"/>
      </w:pPr>
      <w:r>
        <w:rPr>
          <w:rFonts w:hint="eastAsia"/>
        </w:rPr>
        <w:t>如果是写在两个</w:t>
      </w:r>
      <w:r>
        <w:rPr>
          <w:rFonts w:hint="eastAsia"/>
        </w:rPr>
        <w:t>Java</w:t>
      </w:r>
      <w:r>
        <w:rPr>
          <w:rFonts w:hint="eastAsia"/>
        </w:rPr>
        <w:t>文件中，要先启动接收端，后启动发送端。</w:t>
      </w:r>
    </w:p>
    <w:p w:rsidR="00132222" w:rsidRDefault="00132222" w:rsidP="002B57C2">
      <w:pPr>
        <w:pStyle w:val="a7"/>
      </w:pPr>
      <w:r>
        <w:rPr>
          <w:rFonts w:hint="eastAsia"/>
        </w:rPr>
        <w:t>在接收端报错有可能是发送端出问题。</w:t>
      </w:r>
    </w:p>
    <w:p w:rsidR="00132222" w:rsidRDefault="00132222" w:rsidP="002B57C2">
      <w:pPr>
        <w:pStyle w:val="a7"/>
      </w:pPr>
      <w:r>
        <w:rPr>
          <w:rFonts w:hint="eastAsia"/>
        </w:rPr>
        <w:t>接收端</w:t>
      </w:r>
      <w:r>
        <w:rPr>
          <w:rFonts w:hint="eastAsia"/>
        </w:rPr>
        <w:t>receive();</w:t>
      </w:r>
      <w:r>
        <w:rPr>
          <w:rFonts w:hint="eastAsia"/>
        </w:rPr>
        <w:t>方法会产生阻塞。</w:t>
      </w:r>
    </w:p>
    <w:p w:rsidR="00132222" w:rsidRDefault="00132222" w:rsidP="002B57C2">
      <w:pPr>
        <w:pStyle w:val="a7"/>
      </w:pPr>
      <w:r>
        <w:rPr>
          <w:rFonts w:hint="eastAsia"/>
        </w:rPr>
        <w:t>发送端</w:t>
      </w:r>
      <w:r>
        <w:rPr>
          <w:rFonts w:hint="eastAsia"/>
        </w:rPr>
        <w:t>send();</w:t>
      </w:r>
      <w:r>
        <w:rPr>
          <w:rFonts w:hint="eastAsia"/>
        </w:rPr>
        <w:t>方法会产生阻塞。</w:t>
      </w:r>
    </w:p>
    <w:p w:rsidR="00132222" w:rsidRDefault="002B57C2" w:rsidP="002B57C2">
      <w:pPr>
        <w:pStyle w:val="2"/>
      </w:pPr>
      <w:bookmarkStart w:id="42" w:name="_Toc5440"/>
      <w:r>
        <w:rPr>
          <w:rFonts w:hint="eastAsia"/>
        </w:rPr>
        <w:t>1.5</w:t>
      </w:r>
      <w:r w:rsidR="00B430E1">
        <w:t xml:space="preserve"> </w:t>
      </w:r>
      <w:r>
        <w:t>UDP</w:t>
      </w:r>
      <w:r w:rsidR="00132222">
        <w:rPr>
          <w:rFonts w:hint="eastAsia"/>
        </w:rPr>
        <w:t>练习</w:t>
      </w:r>
      <w:bookmarkEnd w:id="42"/>
    </w:p>
    <w:p w:rsidR="00132222" w:rsidRDefault="002B57C2" w:rsidP="002B57C2">
      <w:pPr>
        <w:pStyle w:val="30"/>
      </w:pPr>
      <w:bookmarkStart w:id="43" w:name="_Toc31763"/>
      <w:r>
        <w:rPr>
          <w:rFonts w:hint="eastAsia"/>
        </w:rPr>
        <w:t>1.5.1</w:t>
      </w:r>
      <w:r w:rsidR="00132222">
        <w:rPr>
          <w:rFonts w:hint="eastAsia"/>
        </w:rPr>
        <w:t>单人聊天</w:t>
      </w:r>
      <w:bookmarkEnd w:id="43"/>
    </w:p>
    <w:p w:rsidR="00132222" w:rsidRDefault="00132222" w:rsidP="002B57C2">
      <w:pPr>
        <w:pStyle w:val="a7"/>
      </w:pPr>
      <w:r>
        <w:rPr>
          <w:rFonts w:hint="eastAsia"/>
        </w:rPr>
        <w:t>用一个线程作为发送端，一个线程作为接收端。</w:t>
      </w:r>
    </w:p>
    <w:p w:rsidR="00132222" w:rsidRDefault="00132222" w:rsidP="00132222">
      <w:pPr>
        <w:pStyle w:val="a9"/>
      </w:pPr>
      <w:r>
        <w:rPr>
          <w:rFonts w:hint="eastAsia"/>
        </w:rPr>
        <w:t>public class UDPChatDemo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static void main(String[] args)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new Thread(new Sender()).start();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new Thread(new Receiver()).start();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Default="00132222" w:rsidP="00132222">
      <w:pPr>
        <w:pStyle w:val="a9"/>
      </w:pPr>
      <w:r>
        <w:rPr>
          <w:rFonts w:hint="eastAsia"/>
        </w:rPr>
        <w:t>class Sender implements Runnable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@SuppressWarnings("resource")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@Override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void run()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创建套接字对象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DatagramSocket ds = new DatagramSocket();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Scanner s = new Scanner(System.in);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从控制台获取数据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s.nextLine();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将数据封包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DatagramPacket dp = new DatagramPacket(str.getBytes(), str.getBytes().length,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InetSocketAddress("255.255.255.255", 9999));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发送数据包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ds.send(dp);</w:t>
      </w:r>
    </w:p>
    <w:p w:rsidR="00132222" w:rsidRDefault="00132222" w:rsidP="00132222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Default="00132222" w:rsidP="00132222">
      <w:pPr>
        <w:pStyle w:val="a9"/>
      </w:pPr>
      <w:r>
        <w:rPr>
          <w:rFonts w:hint="eastAsia"/>
        </w:rPr>
        <w:t>class Receiver implements Runnable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@SuppressWarnings("resource")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void run()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创建套接字对象，绑定端口号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DatagramSocket ds = new DatagramSocket(9999);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准备数据包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DatagramPacket dp = new DatagramPacket(new byte[1024], 1024);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ds.receive(dp);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System.out.println(dp.getAddress() + ":");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System.out.println(new String(dp.getData(), 0, dp.getLength()));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Default="0055002A" w:rsidP="004362E9">
      <w:pPr>
        <w:pStyle w:val="2"/>
      </w:pPr>
      <w:bookmarkStart w:id="44" w:name="_Toc12145"/>
      <w:r>
        <w:t xml:space="preserve">1.6 </w:t>
      </w:r>
      <w:r w:rsidR="00132222">
        <w:rPr>
          <w:rFonts w:hint="eastAsia"/>
        </w:rPr>
        <w:t>TCP</w:t>
      </w:r>
      <w:bookmarkEnd w:id="44"/>
    </w:p>
    <w:p w:rsidR="00132222" w:rsidRDefault="00132222" w:rsidP="0055002A">
      <w:pPr>
        <w:pStyle w:val="a7"/>
      </w:pPr>
      <w:r>
        <w:rPr>
          <w:rFonts w:hint="eastAsia"/>
        </w:rPr>
        <w:t>基于流的。建立连接，经过三次握手，可靠。传输速度相对较低，理论上不对数据的大小进行限制。分为客户端和服务器端。</w:t>
      </w:r>
    </w:p>
    <w:p w:rsidR="00132222" w:rsidRDefault="0055002A" w:rsidP="0055002A">
      <w:pPr>
        <w:pStyle w:val="30"/>
      </w:pPr>
      <w:bookmarkStart w:id="45" w:name="_Toc26499"/>
      <w:r>
        <w:rPr>
          <w:rFonts w:hint="eastAsia"/>
        </w:rPr>
        <w:t xml:space="preserve">1.6.1 </w:t>
      </w:r>
      <w:r w:rsidR="00132222">
        <w:rPr>
          <w:rFonts w:hint="eastAsia"/>
        </w:rPr>
        <w:t>客户端（</w:t>
      </w:r>
      <w:r w:rsidR="00132222">
        <w:rPr>
          <w:rFonts w:hint="eastAsia"/>
        </w:rPr>
        <w:t>Client</w:t>
      </w:r>
      <w:r w:rsidR="00132222">
        <w:rPr>
          <w:rFonts w:hint="eastAsia"/>
        </w:rPr>
        <w:t>）</w:t>
      </w:r>
      <w:bookmarkEnd w:id="45"/>
    </w:p>
    <w:p w:rsidR="00132222" w:rsidRDefault="00C31982" w:rsidP="0055002A">
      <w:pPr>
        <w:pStyle w:val="a7"/>
      </w:pPr>
      <w:r>
        <w:rPr>
          <w:rFonts w:hint="eastAsia"/>
        </w:rPr>
        <w:t>第一步：</w:t>
      </w:r>
      <w:r w:rsidR="00132222">
        <w:rPr>
          <w:rFonts w:hint="eastAsia"/>
        </w:rPr>
        <w:t>创建客户端套接字（</w:t>
      </w:r>
      <w:r w:rsidR="00132222">
        <w:rPr>
          <w:rFonts w:hint="eastAsia"/>
        </w:rPr>
        <w:t>Socket</w:t>
      </w:r>
      <w:r w:rsidR="00132222">
        <w:rPr>
          <w:rFonts w:hint="eastAsia"/>
        </w:rPr>
        <w:t>）对象。</w:t>
      </w:r>
    </w:p>
    <w:p w:rsidR="00132222" w:rsidRDefault="00C31982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步：</w:t>
      </w:r>
      <w:r w:rsidR="00132222">
        <w:rPr>
          <w:rFonts w:hint="eastAsia"/>
        </w:rPr>
        <w:t>向服务器端发起连接，绑定连接地址。这一步产生阻塞。</w:t>
      </w:r>
    </w:p>
    <w:p w:rsidR="00132222" w:rsidRDefault="00C31982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步：</w:t>
      </w:r>
      <w:r w:rsidR="00132222">
        <w:rPr>
          <w:rFonts w:hint="eastAsia"/>
        </w:rPr>
        <w:t>获取输出流，然后利用输出流来写出数据。</w:t>
      </w:r>
    </w:p>
    <w:p w:rsidR="00132222" w:rsidRDefault="00C31982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步：</w:t>
      </w:r>
      <w:r w:rsidR="00132222">
        <w:rPr>
          <w:rFonts w:hint="eastAsia"/>
        </w:rPr>
        <w:t>通知服务器端数据已经写出完毕。</w:t>
      </w:r>
    </w:p>
    <w:p w:rsidR="00132222" w:rsidRDefault="00C31982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步：</w:t>
      </w:r>
      <w:r w:rsidR="00132222">
        <w:rPr>
          <w:rFonts w:hint="eastAsia"/>
        </w:rPr>
        <w:t>关流</w:t>
      </w:r>
    </w:p>
    <w:p w:rsidR="00132222" w:rsidRDefault="00132222" w:rsidP="00132222">
      <w:pPr>
        <w:pStyle w:val="a9"/>
      </w:pPr>
      <w:r>
        <w:rPr>
          <w:rFonts w:hint="eastAsia"/>
        </w:rPr>
        <w:t>public class TCPClientDemo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static void main(String[] args) throws IOException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创建客户端的套接字对象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Socket s = new Socket();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发起连接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阻塞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s.connect(new InetSocketAddress("localhost", 8090));</w:t>
      </w:r>
    </w:p>
    <w:p w:rsidR="00132222" w:rsidRDefault="00132222" w:rsidP="00132222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获取输出流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OutputStream out = s.getOutputStream();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写出数据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out.write("abc".getBytes());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通知服务器端数据已经写出完毕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s.shutdownOutput();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Pr="00AC04E9" w:rsidRDefault="00132222" w:rsidP="0055002A">
      <w:pPr>
        <w:pStyle w:val="a7"/>
        <w:rPr>
          <w:b/>
        </w:rPr>
      </w:pPr>
      <w:bookmarkStart w:id="46" w:name="_Toc27579"/>
      <w:r w:rsidRPr="00AC04E9">
        <w:rPr>
          <w:rFonts w:hint="eastAsia"/>
          <w:b/>
        </w:rPr>
        <w:t>Socket class</w:t>
      </w:r>
      <w:bookmarkEnd w:id="46"/>
    </w:p>
    <w:p w:rsidR="00132222" w:rsidRDefault="00132222" w:rsidP="0055002A">
      <w:pPr>
        <w:pStyle w:val="a7"/>
      </w:pPr>
      <w:r>
        <w:rPr>
          <w:rFonts w:hint="eastAsia"/>
        </w:rPr>
        <w:t>实现客户端的套接字。</w:t>
      </w:r>
    </w:p>
    <w:p w:rsidR="00132222" w:rsidRPr="00AC04E9" w:rsidRDefault="00132222" w:rsidP="0055002A">
      <w:pPr>
        <w:pStyle w:val="a7"/>
        <w:rPr>
          <w:b/>
        </w:rPr>
      </w:pPr>
      <w:bookmarkStart w:id="47" w:name="_Toc12542"/>
      <w:r w:rsidRPr="00AC04E9">
        <w:rPr>
          <w:rFonts w:hint="eastAsia"/>
          <w:b/>
        </w:rPr>
        <w:t>构造方法</w:t>
      </w:r>
      <w:bookmarkEnd w:id="47"/>
    </w:p>
    <w:p w:rsidR="00132222" w:rsidRPr="00AC04E9" w:rsidRDefault="00132222" w:rsidP="0055002A">
      <w:pPr>
        <w:pStyle w:val="a7"/>
        <w:rPr>
          <w:rFonts w:hint="eastAsia"/>
        </w:rPr>
      </w:pPr>
      <w:bookmarkStart w:id="48" w:name="_Toc9698"/>
      <w:r>
        <w:rPr>
          <w:rFonts w:hint="eastAsia"/>
        </w:rPr>
        <w:t>Socket();</w:t>
      </w:r>
      <w:bookmarkEnd w:id="48"/>
    </w:p>
    <w:p w:rsidR="00132222" w:rsidRPr="00AC04E9" w:rsidRDefault="00132222" w:rsidP="0055002A">
      <w:pPr>
        <w:pStyle w:val="a7"/>
        <w:rPr>
          <w:b/>
        </w:rPr>
      </w:pPr>
      <w:bookmarkStart w:id="49" w:name="_Toc2527"/>
      <w:r w:rsidRPr="00AC04E9">
        <w:rPr>
          <w:rFonts w:hint="eastAsia"/>
          <w:b/>
        </w:rPr>
        <w:t>重要方法</w:t>
      </w:r>
      <w:bookmarkEnd w:id="49"/>
    </w:p>
    <w:p w:rsidR="00132222" w:rsidRDefault="00132222" w:rsidP="0055002A">
      <w:pPr>
        <w:pStyle w:val="a7"/>
      </w:pPr>
      <w:bookmarkStart w:id="50" w:name="_Toc9178"/>
      <w:r>
        <w:rPr>
          <w:rFonts w:hint="eastAsia"/>
        </w:rPr>
        <w:t>connect();</w:t>
      </w:r>
      <w:bookmarkEnd w:id="50"/>
    </w:p>
    <w:p w:rsidR="00132222" w:rsidRDefault="00132222" w:rsidP="0055002A">
      <w:pPr>
        <w:pStyle w:val="a7"/>
      </w:pPr>
      <w:r>
        <w:rPr>
          <w:rFonts w:hint="eastAsia"/>
        </w:rPr>
        <w:t>发起连接。</w:t>
      </w:r>
    </w:p>
    <w:p w:rsidR="00132222" w:rsidRDefault="00132222" w:rsidP="0055002A">
      <w:pPr>
        <w:pStyle w:val="a7"/>
      </w:pPr>
      <w:bookmarkStart w:id="51" w:name="_Toc6729"/>
      <w:r>
        <w:rPr>
          <w:rFonts w:hint="eastAsia"/>
        </w:rPr>
        <w:t>getOutputStream();</w:t>
      </w:r>
      <w:bookmarkEnd w:id="51"/>
    </w:p>
    <w:p w:rsidR="00132222" w:rsidRDefault="00132222" w:rsidP="0055002A">
      <w:pPr>
        <w:pStyle w:val="a7"/>
      </w:pPr>
      <w:r>
        <w:rPr>
          <w:rFonts w:hint="eastAsia"/>
        </w:rPr>
        <w:t>获取输出流。</w:t>
      </w:r>
    </w:p>
    <w:p w:rsidR="00132222" w:rsidRDefault="00132222" w:rsidP="0055002A">
      <w:pPr>
        <w:pStyle w:val="a7"/>
      </w:pPr>
      <w:bookmarkStart w:id="52" w:name="_Toc26441"/>
      <w:r>
        <w:rPr>
          <w:rFonts w:hint="eastAsia"/>
        </w:rPr>
        <w:t>shutdownOutput();</w:t>
      </w:r>
      <w:bookmarkEnd w:id="52"/>
    </w:p>
    <w:p w:rsidR="00132222" w:rsidRDefault="00132222" w:rsidP="0055002A">
      <w:pPr>
        <w:pStyle w:val="a7"/>
      </w:pPr>
      <w:r>
        <w:rPr>
          <w:rFonts w:hint="eastAsia"/>
        </w:rPr>
        <w:t>通知服务器数据传输完毕。</w:t>
      </w:r>
    </w:p>
    <w:p w:rsidR="00132222" w:rsidRDefault="00132222" w:rsidP="0055002A">
      <w:pPr>
        <w:pStyle w:val="a7"/>
      </w:pPr>
      <w:bookmarkStart w:id="53" w:name="_Toc14095"/>
      <w:r>
        <w:rPr>
          <w:rFonts w:hint="eastAsia"/>
        </w:rPr>
        <w:t>shutdownInput();</w:t>
      </w:r>
      <w:bookmarkEnd w:id="53"/>
    </w:p>
    <w:p w:rsidR="00132222" w:rsidRDefault="00132222" w:rsidP="0055002A">
      <w:pPr>
        <w:pStyle w:val="a7"/>
      </w:pPr>
      <w:r>
        <w:rPr>
          <w:rFonts w:hint="eastAsia"/>
        </w:rPr>
        <w:t>通知客户端数据接受完毕。</w:t>
      </w:r>
    </w:p>
    <w:p w:rsidR="00132222" w:rsidRDefault="00132222" w:rsidP="0055002A">
      <w:pPr>
        <w:pStyle w:val="a7"/>
      </w:pPr>
      <w:bookmarkStart w:id="54" w:name="_Toc3163"/>
      <w:r>
        <w:rPr>
          <w:rFonts w:hint="eastAsia"/>
        </w:rPr>
        <w:t>getInputStream();</w:t>
      </w:r>
      <w:bookmarkEnd w:id="54"/>
    </w:p>
    <w:p w:rsidR="00132222" w:rsidRDefault="00132222" w:rsidP="0055002A">
      <w:pPr>
        <w:pStyle w:val="a7"/>
      </w:pPr>
      <w:r>
        <w:rPr>
          <w:rFonts w:hint="eastAsia"/>
        </w:rPr>
        <w:t>获取输入流。</w:t>
      </w:r>
    </w:p>
    <w:p w:rsidR="00132222" w:rsidRDefault="00132222" w:rsidP="00132222">
      <w:pPr>
        <w:ind w:firstLine="420"/>
      </w:pPr>
    </w:p>
    <w:p w:rsidR="00132222" w:rsidRDefault="00132222" w:rsidP="00132222">
      <w:pPr>
        <w:ind w:firstLine="420"/>
      </w:pPr>
    </w:p>
    <w:p w:rsidR="00132222" w:rsidRDefault="00780187" w:rsidP="0055002A">
      <w:pPr>
        <w:pStyle w:val="30"/>
      </w:pPr>
      <w:bookmarkStart w:id="55" w:name="_Toc17354"/>
      <w:r>
        <w:rPr>
          <w:rFonts w:hint="eastAsia"/>
        </w:rPr>
        <w:t xml:space="preserve">1.6.2 </w:t>
      </w:r>
      <w:r w:rsidR="00132222">
        <w:rPr>
          <w:rFonts w:hint="eastAsia"/>
        </w:rPr>
        <w:t>服务器端（</w:t>
      </w:r>
      <w:r w:rsidR="00132222">
        <w:rPr>
          <w:rFonts w:hint="eastAsia"/>
        </w:rPr>
        <w:t>Server</w:t>
      </w:r>
      <w:r w:rsidR="00132222">
        <w:rPr>
          <w:rFonts w:hint="eastAsia"/>
        </w:rPr>
        <w:t>）</w:t>
      </w:r>
      <w:bookmarkEnd w:id="55"/>
    </w:p>
    <w:p w:rsidR="00132222" w:rsidRDefault="00187ADE" w:rsidP="0055002A">
      <w:pPr>
        <w:pStyle w:val="a7"/>
      </w:pPr>
      <w:r>
        <w:rPr>
          <w:rFonts w:hint="eastAsia"/>
        </w:rPr>
        <w:t>第一步：</w:t>
      </w:r>
      <w:r w:rsidR="00132222">
        <w:rPr>
          <w:rFonts w:hint="eastAsia"/>
        </w:rPr>
        <w:t>创建服务器端套接字（</w:t>
      </w:r>
      <w:r w:rsidR="00132222">
        <w:rPr>
          <w:rFonts w:hint="eastAsia"/>
        </w:rPr>
        <w:t>ServerSocket</w:t>
      </w:r>
      <w:r w:rsidR="00132222">
        <w:rPr>
          <w:rFonts w:hint="eastAsia"/>
        </w:rPr>
        <w:t>）对象</w:t>
      </w:r>
      <w:r w:rsidR="00132222">
        <w:rPr>
          <w:rFonts w:hint="eastAsia"/>
        </w:rPr>
        <w:t>,</w:t>
      </w:r>
      <w:r w:rsidR="00132222">
        <w:rPr>
          <w:rFonts w:hint="eastAsia"/>
        </w:rPr>
        <w:t>绑定端口。</w:t>
      </w:r>
    </w:p>
    <w:p w:rsidR="00132222" w:rsidRDefault="00187ADE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步：</w:t>
      </w:r>
      <w:r w:rsidR="00132222">
        <w:rPr>
          <w:rFonts w:hint="eastAsia"/>
        </w:rPr>
        <w:t>接收连接，获取一个</w:t>
      </w:r>
      <w:r w:rsidR="00132222">
        <w:rPr>
          <w:rFonts w:hint="eastAsia"/>
        </w:rPr>
        <w:t>Socket</w:t>
      </w:r>
      <w:r w:rsidR="00132222">
        <w:rPr>
          <w:rFonts w:hint="eastAsia"/>
        </w:rPr>
        <w:t>对象。这一步会产生阻塞。</w:t>
      </w:r>
    </w:p>
    <w:p w:rsidR="00132222" w:rsidRDefault="00187ADE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步：</w:t>
      </w:r>
      <w:r w:rsidR="00132222">
        <w:rPr>
          <w:rFonts w:hint="eastAsia"/>
        </w:rPr>
        <w:t>获取输入流，然后利用输入流来读取数据。</w:t>
      </w:r>
    </w:p>
    <w:p w:rsidR="00132222" w:rsidRDefault="00187ADE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步：</w:t>
      </w:r>
      <w:r w:rsidR="00132222">
        <w:rPr>
          <w:rFonts w:hint="eastAsia"/>
        </w:rPr>
        <w:t>通知客户端数据已经读取完毕。</w:t>
      </w:r>
    </w:p>
    <w:p w:rsidR="00132222" w:rsidRDefault="00187ADE" w:rsidP="0055002A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步：</w:t>
      </w:r>
      <w:r w:rsidR="00132222">
        <w:rPr>
          <w:rFonts w:hint="eastAsia"/>
        </w:rPr>
        <w:t>关流。</w:t>
      </w:r>
    </w:p>
    <w:p w:rsidR="00132222" w:rsidRDefault="00132222" w:rsidP="00132222">
      <w:pPr>
        <w:pStyle w:val="a9"/>
      </w:pPr>
      <w:r>
        <w:rPr>
          <w:rFonts w:hint="eastAsia"/>
        </w:rPr>
        <w:t>public class TCPServerDemo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static void main(String[] args) throws IOException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创建服务器端的套接字对象，绑定端口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ServerSocket ss = new ServerSocket(8090);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接收连接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阻塞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Socket s = ss.accept();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连接成功</w:t>
      </w:r>
      <w:r>
        <w:rPr>
          <w:rFonts w:hint="eastAsia"/>
        </w:rPr>
        <w:t>~~~");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获取输入流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InputStream in = s.getInputStream();</w:t>
      </w:r>
    </w:p>
    <w:p w:rsidR="00132222" w:rsidRDefault="00132222" w:rsidP="00132222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byte[] bs = new byte[1024];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int len = -1;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while ((len = in.read(bs)) != -1)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System.out.println(new String(bs, 0, len));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通知客户端数据已经读取完毕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s.shutdownInput();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ss.close();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Pr="00AC04E9" w:rsidRDefault="00132222" w:rsidP="0055002A">
      <w:pPr>
        <w:pStyle w:val="a7"/>
        <w:rPr>
          <w:b/>
        </w:rPr>
      </w:pPr>
      <w:bookmarkStart w:id="56" w:name="_Toc10234"/>
      <w:r w:rsidRPr="00AC04E9">
        <w:rPr>
          <w:rFonts w:hint="eastAsia"/>
          <w:b/>
        </w:rPr>
        <w:t>ServerSocket class</w:t>
      </w:r>
      <w:bookmarkEnd w:id="56"/>
    </w:p>
    <w:p w:rsidR="00132222" w:rsidRDefault="00132222" w:rsidP="0055002A">
      <w:pPr>
        <w:pStyle w:val="a7"/>
      </w:pPr>
      <w:r>
        <w:rPr>
          <w:rFonts w:hint="eastAsia"/>
        </w:rPr>
        <w:t>实现服务器端的套接字。</w:t>
      </w:r>
    </w:p>
    <w:p w:rsidR="00132222" w:rsidRPr="00AC04E9" w:rsidRDefault="00132222" w:rsidP="0055002A">
      <w:pPr>
        <w:pStyle w:val="a7"/>
        <w:rPr>
          <w:b/>
        </w:rPr>
      </w:pPr>
      <w:bookmarkStart w:id="57" w:name="_Toc2726"/>
      <w:r w:rsidRPr="00AC04E9">
        <w:rPr>
          <w:rFonts w:hint="eastAsia"/>
          <w:b/>
        </w:rPr>
        <w:t>构造方法</w:t>
      </w:r>
      <w:bookmarkEnd w:id="57"/>
    </w:p>
    <w:p w:rsidR="00132222" w:rsidRDefault="00132222" w:rsidP="0055002A">
      <w:pPr>
        <w:pStyle w:val="a7"/>
      </w:pPr>
      <w:bookmarkStart w:id="58" w:name="_Toc26843"/>
      <w:r>
        <w:rPr>
          <w:rFonts w:hint="eastAsia"/>
        </w:rPr>
        <w:t>ServerSocket();</w:t>
      </w:r>
      <w:bookmarkEnd w:id="58"/>
    </w:p>
    <w:p w:rsidR="00132222" w:rsidRPr="00AC04E9" w:rsidRDefault="00132222" w:rsidP="0055002A">
      <w:pPr>
        <w:pStyle w:val="a7"/>
        <w:rPr>
          <w:b/>
        </w:rPr>
      </w:pPr>
      <w:bookmarkStart w:id="59" w:name="_Toc24507"/>
      <w:r w:rsidRPr="00AC04E9">
        <w:rPr>
          <w:rFonts w:hint="eastAsia"/>
          <w:b/>
        </w:rPr>
        <w:t>重要方法</w:t>
      </w:r>
      <w:bookmarkEnd w:id="59"/>
    </w:p>
    <w:p w:rsidR="00132222" w:rsidRDefault="00132222" w:rsidP="0055002A">
      <w:pPr>
        <w:pStyle w:val="a7"/>
      </w:pPr>
      <w:bookmarkStart w:id="60" w:name="_Toc6673"/>
      <w:r>
        <w:rPr>
          <w:rFonts w:hint="eastAsia"/>
        </w:rPr>
        <w:t>accept();</w:t>
      </w:r>
      <w:bookmarkEnd w:id="60"/>
    </w:p>
    <w:p w:rsidR="00132222" w:rsidRDefault="00132222" w:rsidP="0055002A">
      <w:pPr>
        <w:pStyle w:val="a7"/>
        <w:rPr>
          <w:rFonts w:hint="eastAsia"/>
        </w:rPr>
      </w:pPr>
      <w:r>
        <w:rPr>
          <w:rFonts w:hint="eastAsia"/>
        </w:rPr>
        <w:t>接收连接。</w:t>
      </w:r>
    </w:p>
    <w:p w:rsidR="00132222" w:rsidRPr="00AC04E9" w:rsidRDefault="00132222" w:rsidP="0055002A">
      <w:pPr>
        <w:pStyle w:val="a7"/>
        <w:rPr>
          <w:b/>
        </w:rPr>
      </w:pPr>
      <w:bookmarkStart w:id="61" w:name="_Toc21471"/>
      <w:r w:rsidRPr="00AC04E9">
        <w:rPr>
          <w:rFonts w:hint="eastAsia"/>
          <w:b/>
        </w:rPr>
        <w:t>注意</w:t>
      </w:r>
      <w:bookmarkEnd w:id="61"/>
    </w:p>
    <w:p w:rsidR="00132222" w:rsidRDefault="00132222" w:rsidP="0055002A">
      <w:pPr>
        <w:pStyle w:val="a7"/>
      </w:pPr>
      <w:r>
        <w:rPr>
          <w:rFonts w:hint="eastAsia"/>
        </w:rPr>
        <w:t>receive/connect/accept/read/write</w:t>
      </w:r>
      <w:r>
        <w:rPr>
          <w:rFonts w:hint="eastAsia"/>
        </w:rPr>
        <w:t>这些方法会产生阻塞。</w:t>
      </w:r>
    </w:p>
    <w:p w:rsidR="00132222" w:rsidRPr="00AC04E9" w:rsidRDefault="00132222" w:rsidP="0055002A">
      <w:pPr>
        <w:pStyle w:val="a7"/>
        <w:rPr>
          <w:b/>
        </w:rPr>
      </w:pPr>
      <w:bookmarkStart w:id="62" w:name="_Toc23287"/>
      <w:r w:rsidRPr="00AC04E9">
        <w:rPr>
          <w:rFonts w:hint="eastAsia"/>
          <w:b/>
        </w:rPr>
        <w:t>扩展</w:t>
      </w:r>
      <w:bookmarkEnd w:id="62"/>
    </w:p>
    <w:p w:rsidR="00132222" w:rsidRDefault="00132222" w:rsidP="0055002A">
      <w:pPr>
        <w:pStyle w:val="a7"/>
      </w:pPr>
      <w:bookmarkStart w:id="63" w:name="_Toc6998"/>
      <w:r>
        <w:rPr>
          <w:rFonts w:hint="eastAsia"/>
        </w:rPr>
        <w:t>BIO</w:t>
      </w:r>
      <w:bookmarkEnd w:id="63"/>
    </w:p>
    <w:p w:rsidR="00132222" w:rsidRDefault="00132222" w:rsidP="0055002A">
      <w:pPr>
        <w:pStyle w:val="a7"/>
      </w:pPr>
      <w:r>
        <w:rPr>
          <w:rFonts w:hint="eastAsia"/>
        </w:rPr>
        <w:t>BlockingIO</w:t>
      </w:r>
      <w:r>
        <w:rPr>
          <w:rFonts w:hint="eastAsia"/>
        </w:rPr>
        <w:t>同步式阻塞式。</w:t>
      </w:r>
    </w:p>
    <w:p w:rsidR="00132222" w:rsidRDefault="00132222" w:rsidP="0055002A">
      <w:pPr>
        <w:pStyle w:val="a7"/>
      </w:pPr>
      <w:bookmarkStart w:id="64" w:name="_Toc16310"/>
      <w:r>
        <w:rPr>
          <w:rFonts w:hint="eastAsia"/>
        </w:rPr>
        <w:t>NIO</w:t>
      </w:r>
      <w:bookmarkEnd w:id="64"/>
    </w:p>
    <w:p w:rsidR="00132222" w:rsidRDefault="00132222" w:rsidP="0055002A">
      <w:pPr>
        <w:pStyle w:val="a7"/>
      </w:pPr>
      <w:r>
        <w:rPr>
          <w:rFonts w:hint="eastAsia"/>
        </w:rPr>
        <w:t>NewIO</w:t>
      </w:r>
      <w:r>
        <w:rPr>
          <w:rFonts w:hint="eastAsia"/>
        </w:rPr>
        <w:t>同步式非阻塞式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JDK1.4</w:t>
      </w:r>
      <w:r>
        <w:rPr>
          <w:rFonts w:hint="eastAsia"/>
        </w:rPr>
        <w:t>出现的。别名：</w:t>
      </w:r>
      <w:r>
        <w:rPr>
          <w:rFonts w:hint="eastAsia"/>
        </w:rPr>
        <w:t>NonBlockingIO</w:t>
      </w:r>
      <w:r>
        <w:rPr>
          <w:rFonts w:hint="eastAsia"/>
        </w:rPr>
        <w:t>。</w:t>
      </w:r>
    </w:p>
    <w:p w:rsidR="00132222" w:rsidRDefault="00132222" w:rsidP="0055002A">
      <w:pPr>
        <w:pStyle w:val="a7"/>
      </w:pPr>
      <w:bookmarkStart w:id="65" w:name="_Toc11987"/>
      <w:r>
        <w:rPr>
          <w:rFonts w:hint="eastAsia"/>
        </w:rPr>
        <w:t>AIO</w:t>
      </w:r>
      <w:bookmarkEnd w:id="65"/>
    </w:p>
    <w:p w:rsidR="00132222" w:rsidRDefault="00132222" w:rsidP="0055002A">
      <w:pPr>
        <w:pStyle w:val="a7"/>
      </w:pPr>
      <w:r>
        <w:rPr>
          <w:rFonts w:hint="eastAsia"/>
        </w:rPr>
        <w:t>AsynchronousIO</w:t>
      </w:r>
      <w:r>
        <w:rPr>
          <w:rFonts w:hint="eastAsia"/>
        </w:rPr>
        <w:t>异步式非阻塞式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JDK1.8</w:t>
      </w:r>
      <w:r>
        <w:rPr>
          <w:rFonts w:hint="eastAsia"/>
        </w:rPr>
        <w:t>出现的。</w:t>
      </w:r>
    </w:p>
    <w:p w:rsidR="00132222" w:rsidRDefault="00AC04E9" w:rsidP="0055002A">
      <w:pPr>
        <w:pStyle w:val="2"/>
      </w:pPr>
      <w:bookmarkStart w:id="66" w:name="_Toc26290"/>
      <w:r>
        <w:rPr>
          <w:rFonts w:hint="eastAsia"/>
        </w:rPr>
        <w:t xml:space="preserve">1.7 </w:t>
      </w:r>
      <w:r w:rsidR="00132222">
        <w:rPr>
          <w:rFonts w:hint="eastAsia"/>
        </w:rPr>
        <w:t>练习</w:t>
      </w:r>
      <w:bookmarkEnd w:id="66"/>
    </w:p>
    <w:p w:rsidR="00132222" w:rsidRDefault="00D24FDC" w:rsidP="0055002A">
      <w:pPr>
        <w:pStyle w:val="30"/>
      </w:pPr>
      <w:bookmarkStart w:id="67" w:name="_Toc8610"/>
      <w:r>
        <w:rPr>
          <w:rFonts w:hint="eastAsia"/>
        </w:rPr>
        <w:t>1.7</w:t>
      </w:r>
      <w:r w:rsidR="0054589E">
        <w:rPr>
          <w:rFonts w:hint="eastAsia"/>
        </w:rPr>
        <w:t>.</w:t>
      </w:r>
      <w:r>
        <w:rPr>
          <w:rFonts w:hint="eastAsia"/>
        </w:rPr>
        <w:t xml:space="preserve">1 </w:t>
      </w:r>
      <w:r w:rsidR="00132222">
        <w:rPr>
          <w:rFonts w:hint="eastAsia"/>
        </w:rPr>
        <w:t>传输文件</w:t>
      </w:r>
      <w:bookmarkStart w:id="68" w:name="_GoBack"/>
      <w:bookmarkEnd w:id="67"/>
      <w:bookmarkEnd w:id="68"/>
    </w:p>
    <w:p w:rsidR="00132222" w:rsidRDefault="00132222" w:rsidP="00B40051">
      <w:pPr>
        <w:pStyle w:val="a7"/>
      </w:pPr>
      <w:r>
        <w:rPr>
          <w:rFonts w:hint="eastAsia"/>
        </w:rPr>
        <w:t>将</w:t>
      </w:r>
      <w:r>
        <w:rPr>
          <w:rFonts w:hint="eastAsia"/>
        </w:rPr>
        <w:t>D:\\a</w:t>
      </w:r>
      <w:r>
        <w:rPr>
          <w:rFonts w:hint="eastAsia"/>
        </w:rPr>
        <w:t>目录作为服务器端存储目录。</w:t>
      </w:r>
    </w:p>
    <w:p w:rsidR="00132222" w:rsidRDefault="00132222" w:rsidP="00132222">
      <w:pPr>
        <w:pStyle w:val="a9"/>
      </w:pPr>
      <w:r>
        <w:rPr>
          <w:rFonts w:hint="eastAsia"/>
        </w:rPr>
        <w:t>public class FileClientDemo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static void main(String[] args) throws IOException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Socket s = new Socket();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发起连接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s.connect(new InetSocketAddress("localhost", 8090));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获取输出流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OutputStream out = s.getOutputStream();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对象代表要传输的文件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File file = new File("F:\\java</w:t>
      </w:r>
      <w:r>
        <w:rPr>
          <w:rFonts w:hint="eastAsia"/>
        </w:rPr>
        <w:t>基础增强</w:t>
      </w:r>
      <w:r>
        <w:rPr>
          <w:rFonts w:hint="eastAsia"/>
        </w:rPr>
        <w:t>.txt");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记录文件名</w:t>
      </w:r>
    </w:p>
    <w:p w:rsidR="00132222" w:rsidRDefault="00132222" w:rsidP="00132222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byte[] name = file.getName().getBytes();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写出文件名的大小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out.write(name.length);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将文件名写出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out.write(name);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创建输入流读取文件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FileInputStream in = new FileInputStream(file);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int len = -1;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while ((len = in.read(data)) != -1)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将读取的内容写出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out.write(data, 0, len);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通知服务器端数据已经全部写出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s.shutdownOutput();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132222" w:rsidRDefault="00132222" w:rsidP="00132222">
      <w:pPr>
        <w:pStyle w:val="a9"/>
      </w:pPr>
    </w:p>
    <w:p w:rsidR="00132222" w:rsidRDefault="00132222" w:rsidP="00132222">
      <w:pPr>
        <w:pStyle w:val="a9"/>
      </w:pPr>
      <w:r>
        <w:rPr>
          <w:rFonts w:hint="eastAsia"/>
        </w:rPr>
        <w:t>public class FileServerDemo {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public static void main(String[] args) throws IOException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ServerSocket</w:t>
      </w:r>
      <w:r>
        <w:rPr>
          <w:rFonts w:hint="eastAsia"/>
        </w:rPr>
        <w:t>对象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ServerSocket ss = new ServerSocket(8090);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接收连接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Socket s = ss.accept();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获取输入流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InputStream in = s.getInputStream();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获取的是文件名的字节的个数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int i = in.read();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读取文件名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byte[] name = new byte[i];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in.read(name);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创建输出流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FileOutputStream out = new FileOutputStream("E:\\" + new String(name));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读取数据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int len = -1;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while ((len = in.read(data)) != -1) {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将读取的数据写出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out.write(data, 0, len);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通知客户端数据已经读取完毕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s.shutdownInput();</w:t>
      </w:r>
    </w:p>
    <w:p w:rsidR="00132222" w:rsidRDefault="00132222" w:rsidP="00132222">
      <w:pPr>
        <w:pStyle w:val="a9"/>
      </w:pPr>
    </w:p>
    <w:p w:rsidR="00132222" w:rsidRDefault="00132222" w:rsidP="00132222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ss.close();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132222" w:rsidRDefault="00132222" w:rsidP="00132222">
      <w:pPr>
        <w:pStyle w:val="a9"/>
      </w:pPr>
      <w:r>
        <w:rPr>
          <w:rFonts w:hint="eastAsia"/>
        </w:rPr>
        <w:tab/>
        <w:t>}</w:t>
      </w:r>
    </w:p>
    <w:p w:rsidR="00132222" w:rsidRDefault="00132222" w:rsidP="00132222">
      <w:pPr>
        <w:pStyle w:val="a9"/>
      </w:pPr>
      <w:r>
        <w:rPr>
          <w:rFonts w:hint="eastAsia"/>
        </w:rPr>
        <w:t>}</w:t>
      </w:r>
    </w:p>
    <w:p w:rsidR="004A4A46" w:rsidRPr="00132222" w:rsidRDefault="004A4A46" w:rsidP="00132222"/>
    <w:sectPr w:rsidR="004A4A46" w:rsidRPr="00132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9C7" w:rsidRDefault="006879C7" w:rsidP="008155F1">
      <w:r>
        <w:separator/>
      </w:r>
    </w:p>
  </w:endnote>
  <w:endnote w:type="continuationSeparator" w:id="0">
    <w:p w:rsidR="006879C7" w:rsidRDefault="006879C7" w:rsidP="0081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9C7" w:rsidRDefault="006879C7" w:rsidP="008155F1">
      <w:r>
        <w:separator/>
      </w:r>
    </w:p>
  </w:footnote>
  <w:footnote w:type="continuationSeparator" w:id="0">
    <w:p w:rsidR="006879C7" w:rsidRDefault="006879C7" w:rsidP="00815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573"/>
    <w:multiLevelType w:val="multilevel"/>
    <w:tmpl w:val="90360B14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588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" w15:restartNumberingAfterBreak="0">
    <w:nsid w:val="32B74280"/>
    <w:multiLevelType w:val="multilevel"/>
    <w:tmpl w:val="E152886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2" w15:restartNumberingAfterBreak="0">
    <w:nsid w:val="39D56E0B"/>
    <w:multiLevelType w:val="multilevel"/>
    <w:tmpl w:val="F1527B52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3" w15:restartNumberingAfterBreak="0">
    <w:nsid w:val="4C692871"/>
    <w:multiLevelType w:val="multilevel"/>
    <w:tmpl w:val="8402A04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DD0190"/>
    <w:multiLevelType w:val="multilevel"/>
    <w:tmpl w:val="3D88EE0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1FC26A"/>
    <w:multiLevelType w:val="singleLevel"/>
    <w:tmpl w:val="5A1FC26A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A1FC2C9"/>
    <w:multiLevelType w:val="singleLevel"/>
    <w:tmpl w:val="5A1FC2C9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A1FC3B8"/>
    <w:multiLevelType w:val="singleLevel"/>
    <w:tmpl w:val="5A1FC3B8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A20B03A"/>
    <w:multiLevelType w:val="singleLevel"/>
    <w:tmpl w:val="5A20B03A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A20B21D"/>
    <w:multiLevelType w:val="singleLevel"/>
    <w:tmpl w:val="5A20B21D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A5DD3A1"/>
    <w:multiLevelType w:val="multilevel"/>
    <w:tmpl w:val="5A5DD3A1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isLgl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%4&gt;"/>
      <w:lvlJc w:val="left"/>
      <w:pPr>
        <w:ind w:left="0" w:firstLine="402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)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decimal"/>
      <w:suff w:val="nothing"/>
      <w:lvlText w:val="&lt;%7&gt;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decimal"/>
      <w:suff w:val="nothing"/>
      <w:lvlText w:val="(%8)"/>
      <w:lvlJc w:val="left"/>
      <w:pPr>
        <w:ind w:left="0" w:firstLine="402"/>
      </w:pPr>
      <w:rPr>
        <w:rFonts w:ascii="宋体" w:eastAsia="宋体" w:hAnsi="宋体" w:cs="宋体"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ascii="宋体" w:eastAsia="宋体" w:hAnsi="宋体" w:cs="宋体" w:hint="eastAsia"/>
      </w:rPr>
    </w:lvl>
  </w:abstractNum>
  <w:abstractNum w:abstractNumId="11" w15:restartNumberingAfterBreak="0">
    <w:nsid w:val="71033D22"/>
    <w:multiLevelType w:val="multilevel"/>
    <w:tmpl w:val="04FC96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DE"/>
    <w:rsid w:val="00000EE6"/>
    <w:rsid w:val="00001EA7"/>
    <w:rsid w:val="00032F3E"/>
    <w:rsid w:val="00034875"/>
    <w:rsid w:val="00043053"/>
    <w:rsid w:val="00081492"/>
    <w:rsid w:val="000E6C1E"/>
    <w:rsid w:val="00100FBE"/>
    <w:rsid w:val="00132222"/>
    <w:rsid w:val="00143034"/>
    <w:rsid w:val="001442DA"/>
    <w:rsid w:val="0016674A"/>
    <w:rsid w:val="0017595F"/>
    <w:rsid w:val="00187ADE"/>
    <w:rsid w:val="00187D22"/>
    <w:rsid w:val="001A2B35"/>
    <w:rsid w:val="001E78E6"/>
    <w:rsid w:val="002025E8"/>
    <w:rsid w:val="00207AC7"/>
    <w:rsid w:val="0021026C"/>
    <w:rsid w:val="00215FBF"/>
    <w:rsid w:val="00223058"/>
    <w:rsid w:val="00246C30"/>
    <w:rsid w:val="00260CE5"/>
    <w:rsid w:val="00270ED4"/>
    <w:rsid w:val="00276061"/>
    <w:rsid w:val="00276D7C"/>
    <w:rsid w:val="002B57C2"/>
    <w:rsid w:val="002C2A7F"/>
    <w:rsid w:val="002F6CF7"/>
    <w:rsid w:val="00322612"/>
    <w:rsid w:val="00370D9B"/>
    <w:rsid w:val="00391352"/>
    <w:rsid w:val="003A734C"/>
    <w:rsid w:val="003B2127"/>
    <w:rsid w:val="003F4C90"/>
    <w:rsid w:val="00404D5C"/>
    <w:rsid w:val="004362E9"/>
    <w:rsid w:val="00470909"/>
    <w:rsid w:val="00493921"/>
    <w:rsid w:val="00494216"/>
    <w:rsid w:val="00496B24"/>
    <w:rsid w:val="004A2AD2"/>
    <w:rsid w:val="004A4A46"/>
    <w:rsid w:val="004B0D43"/>
    <w:rsid w:val="004D6453"/>
    <w:rsid w:val="004F1E7F"/>
    <w:rsid w:val="005003CC"/>
    <w:rsid w:val="00516EC8"/>
    <w:rsid w:val="00540DDA"/>
    <w:rsid w:val="0054589E"/>
    <w:rsid w:val="0055002A"/>
    <w:rsid w:val="00557AA9"/>
    <w:rsid w:val="0059275D"/>
    <w:rsid w:val="005A3AE7"/>
    <w:rsid w:val="005B1C04"/>
    <w:rsid w:val="005B610E"/>
    <w:rsid w:val="005C232B"/>
    <w:rsid w:val="005F3239"/>
    <w:rsid w:val="00607ECD"/>
    <w:rsid w:val="00617ACF"/>
    <w:rsid w:val="00656084"/>
    <w:rsid w:val="00662D0D"/>
    <w:rsid w:val="00683C05"/>
    <w:rsid w:val="006879C7"/>
    <w:rsid w:val="00694852"/>
    <w:rsid w:val="006A253D"/>
    <w:rsid w:val="006B517E"/>
    <w:rsid w:val="006E4643"/>
    <w:rsid w:val="006F44B9"/>
    <w:rsid w:val="00704171"/>
    <w:rsid w:val="00725A63"/>
    <w:rsid w:val="007374A0"/>
    <w:rsid w:val="00740A7A"/>
    <w:rsid w:val="00780187"/>
    <w:rsid w:val="00793E40"/>
    <w:rsid w:val="007A6E1B"/>
    <w:rsid w:val="007C3D25"/>
    <w:rsid w:val="007E3DDB"/>
    <w:rsid w:val="00803ADA"/>
    <w:rsid w:val="008155F1"/>
    <w:rsid w:val="00843CF7"/>
    <w:rsid w:val="008C03C7"/>
    <w:rsid w:val="008C1050"/>
    <w:rsid w:val="0094791B"/>
    <w:rsid w:val="00947DE7"/>
    <w:rsid w:val="00961457"/>
    <w:rsid w:val="009628DE"/>
    <w:rsid w:val="00996A84"/>
    <w:rsid w:val="009B4162"/>
    <w:rsid w:val="009C512B"/>
    <w:rsid w:val="009D341E"/>
    <w:rsid w:val="00A14281"/>
    <w:rsid w:val="00A1551F"/>
    <w:rsid w:val="00A30767"/>
    <w:rsid w:val="00A330BC"/>
    <w:rsid w:val="00A53CE9"/>
    <w:rsid w:val="00A62D7C"/>
    <w:rsid w:val="00A9689B"/>
    <w:rsid w:val="00AA362B"/>
    <w:rsid w:val="00AB04F0"/>
    <w:rsid w:val="00AB62CE"/>
    <w:rsid w:val="00AC04E9"/>
    <w:rsid w:val="00AC5F93"/>
    <w:rsid w:val="00AD0FFA"/>
    <w:rsid w:val="00AE585D"/>
    <w:rsid w:val="00AF33FF"/>
    <w:rsid w:val="00B24BA8"/>
    <w:rsid w:val="00B253BE"/>
    <w:rsid w:val="00B37B77"/>
    <w:rsid w:val="00B40051"/>
    <w:rsid w:val="00B430E1"/>
    <w:rsid w:val="00B7164F"/>
    <w:rsid w:val="00BA3BDC"/>
    <w:rsid w:val="00BB2944"/>
    <w:rsid w:val="00BB7C62"/>
    <w:rsid w:val="00BC6D40"/>
    <w:rsid w:val="00BC6E69"/>
    <w:rsid w:val="00BE48C4"/>
    <w:rsid w:val="00BE5CA2"/>
    <w:rsid w:val="00C13191"/>
    <w:rsid w:val="00C131A5"/>
    <w:rsid w:val="00C2176C"/>
    <w:rsid w:val="00C22B73"/>
    <w:rsid w:val="00C31982"/>
    <w:rsid w:val="00C57CFD"/>
    <w:rsid w:val="00C96F12"/>
    <w:rsid w:val="00CA242F"/>
    <w:rsid w:val="00CB45BF"/>
    <w:rsid w:val="00CB60AC"/>
    <w:rsid w:val="00CD1A7B"/>
    <w:rsid w:val="00CF6D04"/>
    <w:rsid w:val="00D00141"/>
    <w:rsid w:val="00D079DE"/>
    <w:rsid w:val="00D24FDC"/>
    <w:rsid w:val="00D41039"/>
    <w:rsid w:val="00D64484"/>
    <w:rsid w:val="00DA24C5"/>
    <w:rsid w:val="00DD0D9F"/>
    <w:rsid w:val="00DE56AC"/>
    <w:rsid w:val="00DF66DA"/>
    <w:rsid w:val="00EE34D1"/>
    <w:rsid w:val="00EF6D3F"/>
    <w:rsid w:val="00F0020D"/>
    <w:rsid w:val="00F43C87"/>
    <w:rsid w:val="00F55F09"/>
    <w:rsid w:val="00F72771"/>
    <w:rsid w:val="00F74D29"/>
    <w:rsid w:val="00F8181D"/>
    <w:rsid w:val="00FB4055"/>
    <w:rsid w:val="00FC1CCC"/>
    <w:rsid w:val="00FD022D"/>
    <w:rsid w:val="00FE0339"/>
    <w:rsid w:val="00FE6FEF"/>
    <w:rsid w:val="29FA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344646-CA63-485E-A6B4-D31DABB7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222"/>
    <w:pPr>
      <w:widowControl w:val="0"/>
      <w:spacing w:line="0" w:lineRule="atLeast"/>
      <w:jc w:val="both"/>
    </w:pPr>
    <w:rPr>
      <w:rFonts w:ascii="Calibri" w:eastAsia="宋体" w:hAnsi="Calibri" w:cs="Source Code Pro"/>
      <w:kern w:val="2"/>
      <w:sz w:val="21"/>
      <w:szCs w:val="32"/>
    </w:rPr>
  </w:style>
  <w:style w:type="paragraph" w:styleId="1">
    <w:name w:val="heading 1"/>
    <w:basedOn w:val="a"/>
    <w:next w:val="a"/>
    <w:link w:val="1Char"/>
    <w:qFormat/>
    <w:pPr>
      <w:keepNext/>
      <w:keepLines/>
      <w:snapToGrid w:val="0"/>
      <w:spacing w:before="340" w:after="330"/>
      <w:outlineLvl w:val="0"/>
    </w:pPr>
    <w:rPr>
      <w:rFonts w:ascii="Consolas" w:eastAsia="微软雅黑" w:hAnsi="Consolas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napToGrid w:val="0"/>
      <w:spacing w:before="260" w:after="260"/>
      <w:outlineLvl w:val="1"/>
    </w:pPr>
    <w:rPr>
      <w:rFonts w:asciiTheme="majorHAnsi" w:eastAsia="微软雅黑" w:hAnsiTheme="majorHAnsi" w:cstheme="majorBidi"/>
      <w:b/>
      <w:bCs/>
      <w:sz w:val="28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0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1322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132222"/>
    <w:pPr>
      <w:keepNext/>
      <w:keepLines/>
      <w:spacing w:before="20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132222"/>
    <w:pPr>
      <w:keepNext/>
      <w:keepLines/>
      <w:tabs>
        <w:tab w:val="left" w:pos="0"/>
      </w:tabs>
      <w:spacing w:before="20"/>
      <w:ind w:firstLine="402"/>
      <w:outlineLvl w:val="7"/>
    </w:pPr>
    <w:rPr>
      <w:b/>
      <w:sz w:val="24"/>
    </w:rPr>
  </w:style>
  <w:style w:type="paragraph" w:styleId="9">
    <w:name w:val="heading 9"/>
    <w:basedOn w:val="a"/>
    <w:next w:val="a"/>
    <w:link w:val="9Char"/>
    <w:unhideWhenUsed/>
    <w:qFormat/>
    <w:rsid w:val="00132222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napToGrid w:val="0"/>
      <w:ind w:firstLineChars="200" w:firstLine="420"/>
    </w:pPr>
    <w:rPr>
      <w:rFonts w:ascii="Cambria" w:eastAsia="黑体" w:hAnsi="Cambria" w:cs="Times New Roman"/>
      <w:sz w:val="20"/>
      <w:szCs w:val="20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微软雅黑" w:hAnsiTheme="majorHAnsi" w:cstheme="majorBidi"/>
      <w:b/>
      <w:bCs/>
      <w:sz w:val="28"/>
      <w:szCs w:val="32"/>
    </w:rPr>
  </w:style>
  <w:style w:type="paragraph" w:customStyle="1" w:styleId="a7">
    <w:name w:val="笔记正文"/>
    <w:basedOn w:val="a"/>
    <w:link w:val="Char1"/>
    <w:qFormat/>
    <w:pPr>
      <w:snapToGrid w:val="0"/>
      <w:ind w:firstLineChars="200" w:firstLine="420"/>
    </w:pPr>
    <w:rPr>
      <w:rFonts w:ascii="Consolas" w:eastAsia="微软雅黑" w:hAnsi="Consolas" w:cs="Times New Roman"/>
      <w:szCs w:val="21"/>
    </w:rPr>
  </w:style>
  <w:style w:type="paragraph" w:customStyle="1" w:styleId="30">
    <w:name w:val="笔记3级"/>
    <w:basedOn w:val="3"/>
    <w:link w:val="3Char0"/>
    <w:qFormat/>
    <w:pPr>
      <w:snapToGrid w:val="0"/>
      <w:spacing w:line="240" w:lineRule="auto"/>
      <w:ind w:left="720" w:hanging="720"/>
    </w:pPr>
    <w:rPr>
      <w:rFonts w:ascii="Consolas" w:eastAsia="微软雅黑" w:hAnsi="Consolas" w:cs="Times New Roman"/>
      <w:bCs w:val="0"/>
      <w:sz w:val="21"/>
      <w:szCs w:val="21"/>
    </w:rPr>
  </w:style>
  <w:style w:type="character" w:customStyle="1" w:styleId="Char1">
    <w:name w:val="笔记正文 Char"/>
    <w:basedOn w:val="a0"/>
    <w:link w:val="a7"/>
    <w:rPr>
      <w:rFonts w:ascii="Consolas" w:eastAsia="微软雅黑" w:hAnsi="Consolas" w:cs="Times New Roman"/>
      <w:szCs w:val="21"/>
    </w:rPr>
  </w:style>
  <w:style w:type="paragraph" w:customStyle="1" w:styleId="31">
    <w:name w:val="笔级3级"/>
    <w:basedOn w:val="a"/>
    <w:link w:val="3Char1"/>
    <w:pPr>
      <w:keepNext/>
      <w:keepLines/>
      <w:spacing w:before="260" w:after="260" w:line="416" w:lineRule="auto"/>
      <w:outlineLvl w:val="2"/>
    </w:pPr>
    <w:rPr>
      <w:rFonts w:ascii="Consolas" w:eastAsia="微软雅黑" w:hAnsi="Consolas" w:cs="Times New Roman"/>
      <w:bCs/>
      <w:sz w:val="32"/>
      <w:szCs w:val="21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styleId="a8">
    <w:name w:val="No Spacing"/>
    <w:uiPriority w:val="1"/>
    <w:pPr>
      <w:widowControl w:val="0"/>
      <w:jc w:val="both"/>
    </w:pPr>
    <w:rPr>
      <w:kern w:val="2"/>
      <w:sz w:val="21"/>
      <w:szCs w:val="22"/>
    </w:rPr>
  </w:style>
  <w:style w:type="character" w:customStyle="1" w:styleId="3Char1">
    <w:name w:val="笔级3级 Char"/>
    <w:basedOn w:val="a0"/>
    <w:link w:val="31"/>
    <w:rPr>
      <w:rFonts w:ascii="Consolas" w:eastAsia="微软雅黑" w:hAnsi="Consolas" w:cs="Times New Roman"/>
      <w:bCs/>
      <w:sz w:val="32"/>
      <w:szCs w:val="21"/>
    </w:rPr>
  </w:style>
  <w:style w:type="character" w:customStyle="1" w:styleId="3Char0">
    <w:name w:val="笔记3级 Char"/>
    <w:basedOn w:val="3Char"/>
    <w:link w:val="30"/>
    <w:rPr>
      <w:rFonts w:ascii="Consolas" w:eastAsia="微软雅黑" w:hAnsi="Consolas" w:cs="Times New Roman"/>
      <w:b/>
      <w:bCs w:val="0"/>
      <w:sz w:val="32"/>
      <w:szCs w:val="2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9">
    <w:name w:val="代码"/>
    <w:basedOn w:val="a"/>
    <w:link w:val="Char2"/>
    <w:qFormat/>
    <w:pPr>
      <w:shd w:val="clear" w:color="auto" w:fill="D9D9D9"/>
      <w:snapToGrid w:val="0"/>
      <w:ind w:firstLineChars="200" w:firstLine="420"/>
    </w:pPr>
    <w:rPr>
      <w:rFonts w:ascii="Consolas" w:eastAsia="微软雅黑" w:hAnsi="Consolas" w:cs="Times New Roman"/>
      <w:szCs w:val="21"/>
    </w:rPr>
  </w:style>
  <w:style w:type="character" w:customStyle="1" w:styleId="Char2">
    <w:name w:val="代码 Char"/>
    <w:link w:val="a9"/>
    <w:qFormat/>
    <w:rPr>
      <w:rFonts w:ascii="Consolas" w:eastAsia="微软雅黑" w:hAnsi="Consolas" w:cs="Times New Roman"/>
      <w:szCs w:val="21"/>
      <w:shd w:val="clear" w:color="auto" w:fill="D9D9D9"/>
    </w:rPr>
  </w:style>
  <w:style w:type="paragraph" w:customStyle="1" w:styleId="aa">
    <w:name w:val="扩展"/>
    <w:basedOn w:val="a"/>
    <w:next w:val="a"/>
    <w:qFormat/>
    <w:rsid w:val="005A3AE7"/>
    <w:pPr>
      <w:shd w:val="clear" w:color="auto" w:fill="FFC000" w:themeFill="accent4"/>
    </w:pPr>
    <w:rPr>
      <w:rFonts w:ascii="Source Code Pro" w:eastAsia="微软雅黑" w:hAnsi="Source Code Pro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13222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132222"/>
    <w:rPr>
      <w:rFonts w:ascii="Calibri" w:eastAsia="宋体" w:hAnsi="Calibri" w:cs="Source Code Pro"/>
      <w:b/>
      <w:kern w:val="2"/>
      <w:sz w:val="24"/>
      <w:szCs w:val="32"/>
    </w:rPr>
  </w:style>
  <w:style w:type="character" w:customStyle="1" w:styleId="8Char">
    <w:name w:val="标题 8 Char"/>
    <w:basedOn w:val="a0"/>
    <w:link w:val="8"/>
    <w:rsid w:val="00132222"/>
    <w:rPr>
      <w:rFonts w:ascii="Calibri" w:eastAsia="宋体" w:hAnsi="Calibri" w:cs="Source Code Pro"/>
      <w:b/>
      <w:kern w:val="2"/>
      <w:sz w:val="24"/>
      <w:szCs w:val="32"/>
    </w:rPr>
  </w:style>
  <w:style w:type="character" w:customStyle="1" w:styleId="9Char">
    <w:name w:val="标题 9 Char"/>
    <w:basedOn w:val="a0"/>
    <w:link w:val="9"/>
    <w:rsid w:val="00132222"/>
    <w:rPr>
      <w:rFonts w:ascii="Arial" w:eastAsia="黑体" w:hAnsi="Arial" w:cs="Source Code Pro"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28D8F9-EF78-4846-882C-E7D7CDA9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</dc:creator>
  <cp:lastModifiedBy>hou</cp:lastModifiedBy>
  <cp:revision>123</cp:revision>
  <dcterms:created xsi:type="dcterms:W3CDTF">2018-04-01T08:54:00Z</dcterms:created>
  <dcterms:modified xsi:type="dcterms:W3CDTF">2018-04-30T17:01:00Z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