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4631" w:rsidRDefault="005C0E19">
      <w:r>
        <w:t>Valores: eficiencia y compromiso.</w:t>
      </w:r>
    </w:p>
    <w:p w14:paraId="485DE652" w14:textId="77777777" w:rsidR="00855E4A" w:rsidRDefault="00855E4A"/>
    <w:p w14:paraId="5559C14A" w14:textId="77777777" w:rsidR="00855E4A" w:rsidRDefault="00855E4A"/>
    <w:p w14:paraId="6F590421" w14:textId="6AFBAE00" w:rsidR="00855E4A" w:rsidRDefault="00855E4A">
      <w:r>
        <w:t>Eficiencia:</w:t>
      </w:r>
    </w:p>
    <w:p w14:paraId="544F1648" w14:textId="77777777" w:rsidR="00855E4A" w:rsidRDefault="00855E4A"/>
    <w:p w14:paraId="7916B1BA" w14:textId="77777777" w:rsidR="00855E4A" w:rsidRDefault="00855E4A"/>
    <w:p w14:paraId="76AD2A26" w14:textId="77777777" w:rsidR="00855E4A" w:rsidRDefault="00855E4A"/>
    <w:p w14:paraId="6C36DE20" w14:textId="77777777" w:rsidR="00855E4A" w:rsidRDefault="00855E4A"/>
    <w:p w14:paraId="4F99A1FE" w14:textId="50E4B4F1" w:rsidR="00F91D6E" w:rsidRDefault="00F91D6E" w:rsidP="00F91D6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center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¡</w:t>
      </w:r>
      <w:proofErr w:type="gramEnd"/>
      <w:r>
        <w:rPr>
          <w:rFonts w:ascii="Segoe UI" w:hAnsi="Segoe UI" w:cs="Segoe UI"/>
          <w:color w:val="374151"/>
        </w:rPr>
        <w:t xml:space="preserve">Bienvenidos a </w:t>
      </w:r>
      <w:r>
        <w:rPr>
          <w:rFonts w:ascii="Segoe UI" w:hAnsi="Segoe UI" w:cs="Segoe UI"/>
          <w:color w:val="374151"/>
        </w:rPr>
        <w:t>CODESPACE</w:t>
      </w:r>
    </w:p>
    <w:p w14:paraId="43B34638" w14:textId="77777777" w:rsidR="00F91D6E" w:rsidRDefault="00F91D6E" w:rsidP="00855E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</w:pPr>
    </w:p>
    <w:p w14:paraId="30A06896" w14:textId="6E801BB1" w:rsidR="00855E4A" w:rsidRDefault="00855E4A" w:rsidP="00855E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t>Compromiso:</w:t>
      </w:r>
      <w:r w:rsidRPr="00855E4A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Somos una empresa comprometida con la</w:t>
      </w:r>
      <w:r>
        <w:rPr>
          <w:rFonts w:ascii="Segoe UI" w:hAnsi="Segoe UI" w:cs="Segoe UI"/>
          <w:color w:val="374151"/>
        </w:rPr>
        <w:t xml:space="preserve"> creación</w:t>
      </w:r>
      <w:r>
        <w:rPr>
          <w:rFonts w:ascii="Segoe UI" w:hAnsi="Segoe UI" w:cs="Segoe UI"/>
          <w:color w:val="374151"/>
        </w:rPr>
        <w:t xml:space="preserve"> y venta de </w:t>
      </w:r>
      <w:r>
        <w:rPr>
          <w:rFonts w:ascii="Segoe UI" w:hAnsi="Segoe UI" w:cs="Segoe UI"/>
          <w:color w:val="374151"/>
        </w:rPr>
        <w:t>software</w:t>
      </w:r>
      <w:r>
        <w:rPr>
          <w:rFonts w:ascii="Segoe UI" w:hAnsi="Segoe UI" w:cs="Segoe UI"/>
          <w:color w:val="374151"/>
        </w:rPr>
        <w:t xml:space="preserve"> de alta calidad. Nuestra misión e</w:t>
      </w:r>
      <w:r>
        <w:rPr>
          <w:rFonts w:ascii="Segoe UI" w:hAnsi="Segoe UI" w:cs="Segoe UI"/>
          <w:color w:val="374151"/>
        </w:rPr>
        <w:t>s brindar soluciones eficientes</w:t>
      </w:r>
      <w:r>
        <w:rPr>
          <w:rFonts w:ascii="Segoe UI" w:hAnsi="Segoe UI" w:cs="Segoe UI"/>
          <w:color w:val="374151"/>
        </w:rPr>
        <w:t>.</w:t>
      </w:r>
      <w:r w:rsidRPr="00855E4A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Pero nuestro compromiso no se detiene ahí. Nos enorgullece contar con un equipo de profesionales apasionados y comprometidos que comparten nuestros valores y trabajan incansablemente para ofrecer el mejor servicio a nuestros clientes. Estamos comprometidos con la excelencia en todas nuestras operaciones y nos esforzamos por superar las expectativas en términos de calidad, atención al cliente y satisfacción general.</w:t>
      </w:r>
    </w:p>
    <w:p w14:paraId="12749A2E" w14:textId="6CA5097F" w:rsidR="00855E4A" w:rsidRDefault="00855E4A" w:rsidP="00855E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3C4860CD" w14:textId="01A63968" w:rsidR="00855E4A" w:rsidRDefault="00855E4A" w:rsidP="00855E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Eficiente:</w:t>
      </w:r>
      <w:r w:rsidR="00F91D6E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Nuestra empresa se destaca por su capacidad para maximizar el uso de los recursos </w:t>
      </w:r>
      <w:r w:rsidR="00F91D6E">
        <w:rPr>
          <w:rFonts w:ascii="Segoe UI" w:hAnsi="Segoe UI" w:cs="Segoe UI"/>
          <w:color w:val="374151"/>
        </w:rPr>
        <w:t>disponibles. A través de una gestión eficaz de nuestros recursos, hemos logrado minimizar los desperdicios y maximizar el valor generado en cada proyecto y actividad.</w:t>
      </w:r>
    </w:p>
    <w:p w14:paraId="59C8EF15" w14:textId="5CF6B441" w:rsidR="00855E4A" w:rsidRDefault="00855E4A" w:rsidP="00855E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r>
        <w:rPr>
          <w:rFonts w:ascii="Segoe UI" w:hAnsi="Segoe UI" w:cs="Segoe UI"/>
          <w:color w:val="374151"/>
        </w:rPr>
        <w:t>¡Gracias por visitarnos y ser parte de</w:t>
      </w:r>
      <w:r>
        <w:rPr>
          <w:rFonts w:ascii="Segoe UI" w:hAnsi="Segoe UI" w:cs="Segoe UI"/>
          <w:color w:val="374151"/>
        </w:rPr>
        <w:t xml:space="preserve"> nuestra comunidad</w:t>
      </w:r>
      <w:r>
        <w:rPr>
          <w:rFonts w:ascii="Segoe UI" w:hAnsi="Segoe UI" w:cs="Segoe UI"/>
          <w:color w:val="374151"/>
        </w:rPr>
        <w:t>!</w:t>
      </w:r>
    </w:p>
    <w:bookmarkEnd w:id="0"/>
    <w:p w14:paraId="0FF4683D" w14:textId="2BD8699E" w:rsidR="00855E4A" w:rsidRDefault="00855E4A"/>
    <w:sectPr w:rsidR="00855E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31"/>
    <w:rsid w:val="005C0E19"/>
    <w:rsid w:val="00855E4A"/>
    <w:rsid w:val="00BC4631"/>
    <w:rsid w:val="00F9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88811-89EF-486F-B5A1-4256219F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5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2023-06-22T11:20:00Z</dcterms:created>
  <dcterms:modified xsi:type="dcterms:W3CDTF">2023-06-22T12:24:00Z</dcterms:modified>
</cp:coreProperties>
</file>