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61BD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                     Shipping Policy</w:t>
      </w:r>
      <w:r/>
    </w:p>
    <w:p w14:paraId="494C5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</w:p>
    <w:p w14:paraId="44D3E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Ocean Student Projects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we carefully pack and dispatch all orders to ensure your products reach you safely.</w:t>
      </w:r>
      <w:r/>
    </w:p>
    <w:p w14:paraId="433D489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Order Processing</w:t>
      </w:r>
      <w:r/>
    </w:p>
    <w:p w14:paraId="194F4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Orders are generally processed and dispatched within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1–2 business days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after successful payment confirmation. Processing may take longer during holidays, weekends, sales, or periods of high order volume.</w:t>
      </w:r>
      <w:r/>
    </w:p>
    <w:p w14:paraId="770730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Shipping Partners</w:t>
      </w:r>
      <w:r/>
    </w:p>
    <w:p w14:paraId="51264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ship orders through reliable courier partners based on the delivery location, service availability, and shipment requirements, including:</w:t>
      </w:r>
      <w:r/>
    </w:p>
    <w:p w14:paraId="1A2270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 Courier</w:t>
      </w:r>
      <w:r/>
    </w:p>
    <w:p w14:paraId="558BEC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Professional Couriers</w:t>
      </w:r>
      <w:r/>
    </w:p>
    <w:p w14:paraId="60446B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DTDC</w:t>
      </w:r>
      <w:r/>
    </w:p>
    <w:p w14:paraId="63DB26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Shree Maruti Courier</w:t>
      </w:r>
      <w:r/>
    </w:p>
    <w:p w14:paraId="7741D6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Shree Tirupathi Courier</w:t>
      </w:r>
      <w:r/>
    </w:p>
    <w:p w14:paraId="06C3A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courier partner may be selected by Ocean Student Projects based on availability and destination.</w:t>
      </w:r>
      <w:r/>
    </w:p>
    <w:p w14:paraId="1C6BF1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Delivery Time</w:t>
      </w:r>
      <w:r/>
    </w:p>
    <w:p w14:paraId="3C23E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Estimated delivery time is generally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2–7 business days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after dispatch, depending on the destination and courier service.</w:t>
      </w:r>
      <w:r/>
    </w:p>
    <w:p w14:paraId="5CED9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Delivery timelines are estimates and may vary due to weather, holidays, courier delays, remote locations, transportation issues, or other circumstances beyond our control.</w:t>
      </w:r>
      <w:r/>
    </w:p>
    <w:p w14:paraId="57722B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Tracking</w:t>
      </w:r>
      <w:r/>
    </w:p>
    <w:p w14:paraId="7A255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tracking is available, tracking details will be shared with the customer through the contact information provided during checkout.</w:t>
      </w:r>
      <w:r/>
    </w:p>
    <w:p w14:paraId="3FAC04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Incorrect Address</w:t>
      </w:r>
      <w:r/>
    </w:p>
    <w:p w14:paraId="66AC7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Customers are responsible for providing a complete and accurate shipping address and contact number.</w:t>
      </w:r>
      <w:r/>
    </w:p>
    <w:p w14:paraId="4CA20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Ocean Student Projects is not responsible for delays, failed deliveries, or additional shipping charges resulting from incorrect or incomplete address details.</w:t>
      </w:r>
      <w:r/>
    </w:p>
    <w:p w14:paraId="1B216E6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Damaged Packages</w:t>
      </w:r>
      <w:r/>
    </w:p>
    <w:p w14:paraId="59631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your package appears damaged at the time of delivery, please take photographs/videos of the package before opening it and contact us as soon as possible.</w:t>
      </w:r>
      <w:r/>
    </w:p>
    <w:p w14:paraId="5EDC7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details regarding damaged, defective, or incorrect products, please refer to our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Return &amp; Refund Policy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852EC3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Delivery Delays</w:t>
      </w:r>
      <w:r/>
    </w:p>
    <w:p w14:paraId="02465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an order has been handed over to the courier, delivery is subject to the courier company's operations and service conditions. We will assist customers in resolving reasonable delivery-related issues but cannot guarantee a specific delivery date.</w:t>
      </w:r>
      <w:r/>
    </w:p>
    <w:p w14:paraId="76837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                         </w:t>
        <w:br/>
        <w:t xml:space="preserve">                              Ocean Student Projects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Electronics • Robotics • Embedded Systems • STEM Education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5924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2026-08-10T08:49:27Z</dcterms:modified>
</cp:coreProperties>
</file>