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59" w:before="0" w:after="160"/>
        <w:jc w:val="center"/>
        <w:rPr/>
      </w:pPr>
      <w:r>
        <w:rPr/>
        <w:t>Jerry Sandhu</w:t>
        <w:br/>
        <w:t>21 File Transfer St</w:t>
        <w:br/>
        <w:t xml:space="preserve">Network, SH, 12345 </w:t>
        <w:br/>
        <w:t>111-222-3333</w:t>
      </w:r>
    </w:p>
    <w:p>
      <w:pPr>
        <w:pStyle w:val="Normal"/>
        <w:spacing w:lineRule="auto" w:line="259" w:before="0" w:after="160"/>
        <w:rPr/>
      </w:pPr>
      <w:r>
        <w:rPr/>
        <w:t xml:space="preserve"> </w:t>
      </w:r>
    </w:p>
    <w:p>
      <w:pPr>
        <w:pStyle w:val="Normal"/>
        <w:spacing w:lineRule="auto" w:line="259" w:before="0" w:after="160"/>
        <w:rPr/>
      </w:pPr>
      <w:r>
        <w:rPr/>
        <w:t xml:space="preserve"> </w:t>
      </w:r>
    </w:p>
    <w:p>
      <w:pPr>
        <w:pStyle w:val="Normal"/>
        <w:spacing w:lineRule="auto" w:line="259" w:before="0" w:after="160"/>
        <w:rPr/>
      </w:pPr>
      <w:r>
        <w:rPr/>
        <w:t>07/19/23</w:t>
      </w:r>
    </w:p>
    <w:p>
      <w:pPr>
        <w:pStyle w:val="Normal"/>
        <w:spacing w:lineRule="auto" w:line="259" w:before="0" w:after="160"/>
        <w:rPr/>
      </w:pPr>
      <w:r>
        <w:rPr/>
        <w:t>Chris Nelson</w:t>
        <w:br/>
        <w:t>President</w:t>
        <w:br/>
        <w:t>Greenfield Properties</w:t>
        <w:br/>
        <w:t>123 Sophia Way</w:t>
        <w:br/>
        <w:t>Minneapolis, MN 55000</w:t>
      </w:r>
    </w:p>
    <w:p>
      <w:pPr>
        <w:pStyle w:val="Normal"/>
        <w:spacing w:lineRule="auto" w:line="259" w:before="0" w:after="160"/>
        <w:rPr/>
      </w:pPr>
      <w:r>
        <w:rPr/>
        <w:t>Dear Mr. Nelson:</w:t>
      </w:r>
    </w:p>
    <w:p>
      <w:pPr>
        <w:pStyle w:val="Normal"/>
        <w:spacing w:lineRule="auto" w:line="259" w:before="0" w:after="160"/>
        <w:rPr/>
      </w:pPr>
      <w:r>
        <w:rPr/>
      </w:r>
    </w:p>
    <w:p>
      <w:pPr>
        <w:pStyle w:val="Normal"/>
        <w:spacing w:lineRule="auto" w:line="259" w:before="0" w:after="160"/>
        <w:rPr/>
      </w:pPr>
      <w:r>
        <w:rPr/>
        <w:t>I have completed the networking proposal for Greenfield properties that you have requested. It was my privilege to work with you and your staff on coming up with the best plan of action to create a secure and well structured network for your merger between Bluegrass Rentals and Redstone Property Management.</w:t>
      </w:r>
    </w:p>
    <w:p>
      <w:pPr>
        <w:pStyle w:val="Normal"/>
        <w:spacing w:lineRule="auto" w:line="259" w:before="0" w:after="160"/>
        <w:rPr/>
      </w:pPr>
      <w:r>
        <w:rPr/>
        <w:t xml:space="preserve">I have enclosed in this document my initial recommendations for how the network should be layed out in your new building. </w:t>
      </w:r>
    </w:p>
    <w:p>
      <w:pPr>
        <w:pStyle w:val="Normal"/>
        <w:spacing w:lineRule="auto" w:line="259" w:before="0" w:after="160"/>
        <w:rPr/>
      </w:pPr>
      <w:r>
        <w:rPr/>
      </w:r>
    </w:p>
    <w:p>
      <w:pPr>
        <w:pStyle w:val="Normal"/>
        <w:spacing w:lineRule="auto" w:line="259" w:before="0" w:after="160"/>
        <w:rPr/>
      </w:pPr>
      <w:r>
        <w:rPr/>
        <w:t>If you find the proposal to be satisfactory, I will move on to meeting with management and IT to discuss the budget for the project and create a more detailed scope of the project. If you have any questions or concerns, reach out to me at any time. I look forward to hearing back from you.</w:t>
      </w:r>
    </w:p>
    <w:p>
      <w:pPr>
        <w:pStyle w:val="Normal"/>
        <w:spacing w:lineRule="auto" w:line="259" w:before="0" w:after="160"/>
        <w:rPr/>
      </w:pPr>
      <w:r>
        <w:rPr/>
      </w:r>
    </w:p>
    <w:p>
      <w:pPr>
        <w:pStyle w:val="Normal"/>
        <w:spacing w:lineRule="auto" w:line="259" w:before="0" w:after="160"/>
        <w:rPr/>
      </w:pPr>
      <w:r>
        <w:rPr/>
        <w:t>Sincerely,</w:t>
      </w:r>
    </w:p>
    <w:p>
      <w:pPr>
        <w:pStyle w:val="Normal"/>
        <w:spacing w:lineRule="auto" w:line="259" w:before="0" w:after="160"/>
        <w:rPr/>
      </w:pPr>
      <w:r>
        <w:rPr/>
        <w:t xml:space="preserve"> </w:t>
      </w:r>
    </w:p>
    <w:p>
      <w:pPr>
        <w:pStyle w:val="Normal"/>
        <w:spacing w:lineRule="auto" w:line="259" w:before="0" w:after="160"/>
        <w:rPr/>
      </w:pPr>
      <w:r>
        <w:rPr/>
        <w:t xml:space="preserve"> </w:t>
      </w:r>
    </w:p>
    <w:p>
      <w:pPr>
        <w:pStyle w:val="Normal"/>
        <w:spacing w:lineRule="auto" w:line="259" w:before="0" w:after="160"/>
        <w:rPr/>
      </w:pPr>
      <w:r>
        <w:rPr/>
        <w:t>Jerry Sandhu</w:t>
      </w:r>
    </w:p>
    <w:p>
      <w:pPr>
        <w:pStyle w:val="Normal"/>
        <w:spacing w:lineRule="auto" w:line="259" w:before="0" w:after="160"/>
        <w:rPr/>
      </w:pPr>
      <w:r>
        <w:rPr/>
        <w:t xml:space="preserve"> </w:t>
      </w:r>
    </w:p>
    <w:p>
      <w:pPr>
        <w:pStyle w:val="Normal"/>
        <w:spacing w:lineRule="auto" w:line="259" w:before="0" w:after="160"/>
        <w:rPr/>
      </w:pPr>
      <w:r>
        <w:rPr/>
        <w:t xml:space="preserve"> </w:t>
      </w:r>
    </w:p>
    <w:p>
      <w:pPr>
        <w:pStyle w:val="Normal"/>
        <w:spacing w:lineRule="auto" w:line="259" w:before="0" w:after="160"/>
        <w:rPr/>
      </w:pPr>
      <w:r>
        <w:rPr/>
      </w:r>
    </w:p>
    <w:p>
      <w:pPr>
        <w:pStyle w:val="Normal"/>
        <w:spacing w:lineRule="auto" w:line="259" w:before="0" w:after="160"/>
        <w:rPr/>
      </w:pPr>
      <w:r>
        <w:rPr/>
        <w:t xml:space="preserve"> </w:t>
      </w:r>
    </w:p>
    <w:p>
      <w:pPr>
        <w:pStyle w:val="Normal"/>
        <w:spacing w:lineRule="auto" w:line="259" w:before="0" w:after="160"/>
        <w:rPr/>
      </w:pPr>
      <w:r>
        <w:rPr/>
        <w:t xml:space="preserve"> </w:t>
      </w:r>
    </w:p>
    <w:p>
      <w:pPr>
        <w:pStyle w:val="Normal"/>
        <w:spacing w:lineRule="auto" w:line="259" w:before="0" w:after="160"/>
        <w:rPr/>
      </w:pPr>
      <w:r>
        <w:rPr/>
      </w:r>
    </w:p>
    <w:p>
      <w:pPr>
        <w:pStyle w:val="Normal"/>
        <w:spacing w:lineRule="auto" w:line="259" w:before="0" w:after="160"/>
        <w:rPr/>
      </w:pPr>
      <w:r>
        <w:rPr/>
        <w:t xml:space="preserve"> </w:t>
      </w:r>
    </w:p>
    <w:p>
      <w:pPr>
        <w:pStyle w:val="Normal"/>
        <w:spacing w:lineRule="auto" w:line="259" w:before="0" w:after="160"/>
        <w:rPr/>
      </w:pPr>
      <w:r>
        <w:rPr/>
      </w:r>
    </w:p>
    <w:p>
      <w:pPr>
        <w:pStyle w:val="Normal"/>
        <w:spacing w:lineRule="auto" w:line="259" w:before="0" w:after="160"/>
        <w:rPr/>
      </w:pPr>
      <w:r>
        <w:rPr/>
      </w:r>
    </w:p>
    <w:p>
      <w:pPr>
        <w:pStyle w:val="Normal"/>
        <w:spacing w:lineRule="auto" w:line="259" w:before="0" w:after="160"/>
        <w:rPr/>
      </w:pPr>
      <w:r>
        <w:rPr/>
      </w:r>
    </w:p>
    <w:p>
      <w:pPr>
        <w:pStyle w:val="Heading1"/>
        <w:keepNext w:val="false"/>
        <w:keepLines w:val="false"/>
        <w:spacing w:lineRule="auto" w:line="259" w:before="480" w:after="120"/>
        <w:rPr>
          <w:b/>
          <w:b/>
          <w:sz w:val="46"/>
          <w:szCs w:val="46"/>
        </w:rPr>
      </w:pPr>
      <w:r>
        <w:rPr>
          <w:b/>
          <w:sz w:val="46"/>
          <w:szCs w:val="46"/>
        </w:rPr>
      </w:r>
    </w:p>
    <w:p>
      <w:pPr>
        <w:pStyle w:val="Heading1"/>
        <w:spacing w:lineRule="auto" w:line="259" w:before="480" w:after="120"/>
        <w:rPr>
          <w:b/>
          <w:b/>
          <w:sz w:val="46"/>
          <w:szCs w:val="46"/>
        </w:rPr>
      </w:pPr>
      <w:bookmarkStart w:id="0" w:name="_heading=h.4pi8nh6y5ep9"/>
      <w:bookmarkEnd w:id="0"/>
      <w:r>
        <w:rPr>
          <w:b/>
          <w:sz w:val="46"/>
          <w:szCs w:val="46"/>
        </w:rPr>
        <w:t>Introduction</w:t>
      </w:r>
    </w:p>
    <w:p>
      <w:pPr>
        <w:pStyle w:val="Normal"/>
        <w:spacing w:lineRule="auto" w:line="259" w:before="0" w:after="160"/>
        <w:rPr/>
      </w:pPr>
      <w:r>
        <w:rPr/>
      </w:r>
    </w:p>
    <w:p>
      <w:pPr>
        <w:pStyle w:val="Heading1"/>
        <w:keepNext w:val="false"/>
        <w:keepLines w:val="false"/>
        <w:spacing w:lineRule="auto" w:line="259" w:before="480" w:after="120"/>
        <w:rPr>
          <w:b/>
          <w:b/>
          <w:sz w:val="46"/>
          <w:szCs w:val="46"/>
        </w:rPr>
      </w:pPr>
      <w:bookmarkStart w:id="1" w:name="_heading=h.466cy7u6magt"/>
      <w:bookmarkEnd w:id="1"/>
      <w:r>
        <w:rPr>
          <w:b/>
          <w:sz w:val="46"/>
          <w:szCs w:val="46"/>
        </w:rPr>
        <w:t>Network Infrastructure</w:t>
      </w:r>
    </w:p>
    <w:p>
      <w:pPr>
        <w:pStyle w:val="Normal"/>
        <w:spacing w:lineRule="auto" w:line="259" w:before="0" w:after="160"/>
        <w:rPr/>
      </w:pPr>
      <w:r>
        <w:rPr/>
      </w:r>
    </w:p>
    <w:p>
      <w:pPr>
        <w:pStyle w:val="Heading1"/>
        <w:keepNext w:val="false"/>
        <w:keepLines w:val="false"/>
        <w:spacing w:lineRule="auto" w:line="259" w:before="480" w:after="120"/>
        <w:rPr>
          <w:b/>
          <w:b/>
          <w:sz w:val="46"/>
          <w:szCs w:val="46"/>
        </w:rPr>
      </w:pPr>
      <w:bookmarkStart w:id="2" w:name="_heading=h.tyresel9zu3e"/>
      <w:bookmarkEnd w:id="2"/>
      <w:r>
        <w:rPr>
          <w:b/>
          <w:sz w:val="46"/>
          <w:szCs w:val="46"/>
        </w:rPr>
        <w:t>Network Segmentation and Printing</w:t>
      </w:r>
    </w:p>
    <w:p>
      <w:pPr>
        <w:pStyle w:val="Normal"/>
        <w:spacing w:lineRule="auto" w:line="259" w:before="0" w:after="160"/>
        <w:rPr/>
      </w:pPr>
      <w:r>
        <w:rPr/>
      </w:r>
    </w:p>
    <w:p>
      <w:pPr>
        <w:pStyle w:val="Heading1"/>
        <w:keepNext w:val="false"/>
        <w:keepLines w:val="false"/>
        <w:spacing w:lineRule="auto" w:line="259" w:before="480" w:after="120"/>
        <w:rPr>
          <w:b/>
          <w:b/>
          <w:sz w:val="46"/>
          <w:szCs w:val="46"/>
        </w:rPr>
      </w:pPr>
      <w:r>
        <w:rPr/>
      </w:r>
    </w:p>
    <w:p>
      <w:pPr>
        <w:pStyle w:val="Heading1"/>
        <w:spacing w:lineRule="auto" w:line="259" w:before="480" w:after="120"/>
        <w:rPr>
          <w:b/>
          <w:b/>
          <w:sz w:val="46"/>
          <w:szCs w:val="46"/>
        </w:rPr>
      </w:pPr>
      <w:r>
        <w:rPr/>
      </w:r>
    </w:p>
    <w:p>
      <w:pPr>
        <w:pStyle w:val="Heading1"/>
        <w:spacing w:lineRule="auto" w:line="259" w:before="480" w:after="120"/>
        <w:rPr>
          <w:b/>
          <w:b/>
          <w:sz w:val="46"/>
          <w:szCs w:val="46"/>
        </w:rPr>
      </w:pPr>
      <w:r>
        <w:rPr/>
      </w:r>
    </w:p>
    <w:p>
      <w:pPr>
        <w:pStyle w:val="Heading1"/>
        <w:spacing w:lineRule="auto" w:line="259" w:before="480" w:after="120"/>
        <w:rPr>
          <w:b/>
          <w:b/>
          <w:sz w:val="46"/>
          <w:szCs w:val="46"/>
        </w:rPr>
      </w:pPr>
      <w:r>
        <w:rPr/>
      </w:r>
    </w:p>
    <w:p>
      <w:pPr>
        <w:pStyle w:val="Normal"/>
        <w:spacing w:lineRule="auto" w:line="259" w:before="480" w:after="120"/>
        <w:rPr>
          <w:b/>
          <w:b/>
          <w:sz w:val="46"/>
          <w:szCs w:val="46"/>
        </w:rPr>
      </w:pPr>
      <w:r>
        <w:rPr/>
      </w:r>
    </w:p>
    <w:p>
      <w:pPr>
        <w:pStyle w:val="Normal"/>
        <w:spacing w:lineRule="auto" w:line="259" w:before="480" w:after="120"/>
        <w:rPr>
          <w:b/>
          <w:b/>
          <w:sz w:val="46"/>
          <w:szCs w:val="46"/>
        </w:rPr>
      </w:pPr>
      <w:r>
        <w:rPr/>
      </w:r>
    </w:p>
    <w:p>
      <w:pPr>
        <w:pStyle w:val="Heading1"/>
        <w:spacing w:lineRule="auto" w:line="259" w:before="480" w:after="120"/>
        <w:rPr/>
      </w:pPr>
      <w:r>
        <w:rPr>
          <w:b/>
          <w:sz w:val="46"/>
          <w:szCs w:val="46"/>
        </w:rPr>
        <w:t>Printing</w:t>
      </w:r>
    </w:p>
    <w:p>
      <w:pPr>
        <w:pStyle w:val="Normal"/>
        <w:spacing w:lineRule="auto" w:line="259" w:before="0" w:after="160"/>
        <w:rPr/>
      </w:pPr>
      <w:r>
        <w:rPr/>
        <w:t xml:space="preserve">There are 2 methods that we can use to allow user access to printers; a print server or direct printing. </w:t>
      </w:r>
      <w:r>
        <w:rPr/>
        <w:t>To get the best printing infrastructure for the business, it is essential to evaluate the pros and cons of each option to make an informed decision. I have a table below that lists the pros and cons of each print method.</w:t>
      </w:r>
    </w:p>
    <w:p>
      <w:pPr>
        <w:pStyle w:val="Normal"/>
        <w:spacing w:lineRule="auto" w:line="259" w:before="0" w:after="160"/>
        <w:rPr/>
      </w:pPr>
      <w:r>
        <w:rPr/>
      </w:r>
    </w:p>
    <w:tbl>
      <w:tblPr>
        <w:tblStyle w:val="af5"/>
        <w:tblW w:w="9015" w:type="dxa"/>
        <w:jc w:val="left"/>
        <w:tblInd w:w="0" w:type="dxa"/>
        <w:tblLayout w:type="fixed"/>
        <w:tblCellMar>
          <w:top w:w="100" w:type="dxa"/>
          <w:left w:w="100" w:type="dxa"/>
          <w:bottom w:w="100" w:type="dxa"/>
          <w:right w:w="100" w:type="dxa"/>
        </w:tblCellMar>
        <w:tblLook w:firstRow="0" w:noVBand="1" w:lastRow="0" w:firstColumn="0" w:lastColumn="0" w:noHBand="1" w:val="0600"/>
      </w:tblPr>
      <w:tblGrid>
        <w:gridCol w:w="2954"/>
        <w:gridCol w:w="3106"/>
        <w:gridCol w:w="2955"/>
      </w:tblGrid>
      <w:tr>
        <w:trPr>
          <w:trHeight w:val="485" w:hRule="atLeast"/>
        </w:trPr>
        <w:tc>
          <w:tcPr>
            <w:tcW w:w="2954" w:type="dxa"/>
            <w:tcBorders>
              <w:top w:val="single" w:sz="8" w:space="0" w:color="000000"/>
              <w:left w:val="single" w:sz="8" w:space="0" w:color="000000"/>
              <w:bottom w:val="single" w:sz="8" w:space="0" w:color="000000"/>
              <w:right w:val="single" w:sz="8" w:space="0" w:color="000000"/>
            </w:tcBorders>
          </w:tcPr>
          <w:p>
            <w:pPr>
              <w:pStyle w:val="Normal"/>
              <w:widowControl w:val="false"/>
              <w:rPr/>
            </w:pPr>
            <w:r>
              <w:rPr/>
              <w:t xml:space="preserve"> </w:t>
            </w:r>
          </w:p>
        </w:tc>
        <w:tc>
          <w:tcPr>
            <w:tcW w:w="3106" w:type="dxa"/>
            <w:tcBorders>
              <w:top w:val="single" w:sz="8" w:space="0" w:color="000000"/>
              <w:left w:val="single" w:sz="6" w:space="0" w:color="000000"/>
              <w:bottom w:val="single" w:sz="8" w:space="0" w:color="000000"/>
              <w:right w:val="single" w:sz="8" w:space="0" w:color="000000"/>
            </w:tcBorders>
          </w:tcPr>
          <w:p>
            <w:pPr>
              <w:pStyle w:val="Normal"/>
              <w:widowControl w:val="false"/>
              <w:rPr/>
            </w:pPr>
            <w:r>
              <w:rPr/>
              <w:t>Print Server</w:t>
            </w:r>
          </w:p>
        </w:tc>
        <w:tc>
          <w:tcPr>
            <w:tcW w:w="2955" w:type="dxa"/>
            <w:tcBorders>
              <w:top w:val="single" w:sz="8" w:space="0" w:color="000000"/>
              <w:left w:val="single" w:sz="6" w:space="0" w:color="000000"/>
              <w:bottom w:val="single" w:sz="8" w:space="0" w:color="000000"/>
              <w:right w:val="single" w:sz="8" w:space="0" w:color="000000"/>
            </w:tcBorders>
          </w:tcPr>
          <w:p>
            <w:pPr>
              <w:pStyle w:val="Normal"/>
              <w:widowControl w:val="false"/>
              <w:rPr/>
            </w:pPr>
            <w:r>
              <w:rPr/>
              <w:t>Direct IP Printing</w:t>
            </w:r>
          </w:p>
        </w:tc>
      </w:tr>
      <w:tr>
        <w:trPr>
          <w:trHeight w:val="3470" w:hRule="atLeast"/>
        </w:trPr>
        <w:tc>
          <w:tcPr>
            <w:tcW w:w="2954" w:type="dxa"/>
            <w:tcBorders>
              <w:top w:val="single" w:sz="6" w:space="0" w:color="000000"/>
              <w:left w:val="single" w:sz="8" w:space="0" w:color="000000"/>
              <w:bottom w:val="single" w:sz="8" w:space="0" w:color="000000"/>
              <w:right w:val="single" w:sz="8" w:space="0" w:color="000000"/>
            </w:tcBorders>
          </w:tcPr>
          <w:p>
            <w:pPr>
              <w:pStyle w:val="Normal"/>
              <w:widowControl w:val="false"/>
              <w:rPr/>
            </w:pPr>
            <w:r>
              <w:rPr/>
              <w:t>Pros</w:t>
            </w:r>
          </w:p>
        </w:tc>
        <w:tc>
          <w:tcPr>
            <w:tcW w:w="3106" w:type="dxa"/>
            <w:tcBorders>
              <w:top w:val="single" w:sz="6" w:space="0" w:color="000000"/>
              <w:left w:val="single" w:sz="6" w:space="0" w:color="000000"/>
              <w:bottom w:val="single" w:sz="8" w:space="0" w:color="000000"/>
              <w:right w:val="single" w:sz="8" w:space="0" w:color="000000"/>
            </w:tcBorders>
          </w:tcPr>
          <w:p>
            <w:pPr>
              <w:pStyle w:val="Normal"/>
              <w:widowControl w:val="false"/>
              <w:spacing w:before="0" w:after="160"/>
              <w:rPr/>
            </w:pPr>
            <w:r>
              <w:rPr/>
              <w:t>+</w:t>
            </w:r>
            <w:r>
              <w:rPr>
                <w:b/>
                <w:bCs/>
              </w:rPr>
              <w:t>Centralized management</w:t>
            </w:r>
            <w:r>
              <w:rPr>
                <w:b w:val="false"/>
                <w:bCs w:val="false"/>
              </w:rPr>
              <w:t>: Able to manage all printers from a central location</w:t>
            </w:r>
          </w:p>
          <w:p>
            <w:pPr>
              <w:pStyle w:val="Normal"/>
              <w:widowControl w:val="false"/>
              <w:spacing w:before="0" w:after="160"/>
              <w:rPr/>
            </w:pPr>
            <w:r>
              <w:rPr/>
              <w:t>+</w:t>
            </w:r>
            <w:r>
              <w:rPr>
                <w:b/>
                <w:bCs/>
              </w:rPr>
              <w:t>Resource sharing</w:t>
            </w:r>
            <w:r>
              <w:rPr/>
              <w:t>: Multiple userscan share the same printer without a direct connection. Loads can be balanced across several printers, making the load balancing efficient</w:t>
            </w:r>
          </w:p>
          <w:p>
            <w:pPr>
              <w:pStyle w:val="Normal"/>
              <w:widowControl w:val="false"/>
              <w:spacing w:before="0" w:after="160"/>
              <w:rPr/>
            </w:pPr>
            <w:r>
              <w:rPr/>
              <w:t>+I</w:t>
            </w:r>
            <w:r>
              <w:rPr>
                <w:b/>
                <w:bCs/>
              </w:rPr>
              <w:t>mproved security</w:t>
            </w:r>
            <w:r>
              <w:rPr/>
              <w:t>: Possible to manage print queues and access control (user authentication)</w:t>
            </w:r>
          </w:p>
        </w:tc>
        <w:tc>
          <w:tcPr>
            <w:tcW w:w="2955" w:type="dxa"/>
            <w:tcBorders>
              <w:top w:val="single" w:sz="6" w:space="0" w:color="000000"/>
              <w:left w:val="single" w:sz="6" w:space="0" w:color="000000"/>
              <w:bottom w:val="single" w:sz="8" w:space="0" w:color="000000"/>
              <w:right w:val="single" w:sz="8" w:space="0" w:color="000000"/>
            </w:tcBorders>
          </w:tcPr>
          <w:p>
            <w:pPr>
              <w:pStyle w:val="Normal"/>
              <w:widowControl w:val="false"/>
              <w:spacing w:before="0" w:after="160"/>
              <w:rPr>
                <w:b/>
                <w:b/>
                <w:bCs/>
              </w:rPr>
            </w:pPr>
            <w:r>
              <w:rPr>
                <w:b/>
                <w:bCs/>
              </w:rPr>
              <w:t>+Simple to use</w:t>
            </w:r>
            <w:r>
              <w:rPr>
                <w:b w:val="false"/>
                <w:bCs w:val="false"/>
              </w:rPr>
              <w:t>: There is no server to configure or maintain.</w:t>
            </w:r>
          </w:p>
          <w:p>
            <w:pPr>
              <w:pStyle w:val="Normal"/>
              <w:widowControl w:val="false"/>
              <w:spacing w:before="0" w:after="160"/>
              <w:rPr>
                <w:b/>
                <w:b/>
                <w:bCs/>
              </w:rPr>
            </w:pPr>
            <w:r>
              <w:rPr>
                <w:b/>
                <w:bCs/>
              </w:rPr>
              <w:t>+No 1 point of failure</w:t>
            </w:r>
            <w:r>
              <w:rPr>
                <w:b w:val="false"/>
                <w:bCs w:val="false"/>
              </w:rPr>
              <w:t>: Each printer runs independently, 1 system failing doesn’t affect all printers</w:t>
            </w:r>
          </w:p>
          <w:p>
            <w:pPr>
              <w:pStyle w:val="Normal"/>
              <w:widowControl w:val="false"/>
              <w:spacing w:before="0" w:after="160"/>
              <w:rPr>
                <w:b/>
                <w:b/>
                <w:bCs/>
              </w:rPr>
            </w:pPr>
            <w:r>
              <w:rPr>
                <w:b/>
                <w:bCs/>
              </w:rPr>
              <w:t>+Cost</w:t>
            </w:r>
            <w:r>
              <w:rPr>
                <w:b w:val="false"/>
                <w:bCs w:val="false"/>
              </w:rPr>
              <w:t>: A server isn’t needed. Much lower upfront cost</w:t>
            </w:r>
          </w:p>
        </w:tc>
      </w:tr>
      <w:tr>
        <w:trPr>
          <w:trHeight w:val="3590" w:hRule="atLeast"/>
        </w:trPr>
        <w:tc>
          <w:tcPr>
            <w:tcW w:w="2954" w:type="dxa"/>
            <w:tcBorders>
              <w:top w:val="single" w:sz="6" w:space="0" w:color="000000"/>
              <w:left w:val="single" w:sz="8" w:space="0" w:color="000000"/>
              <w:bottom w:val="single" w:sz="8" w:space="0" w:color="000000"/>
              <w:right w:val="single" w:sz="8" w:space="0" w:color="000000"/>
            </w:tcBorders>
          </w:tcPr>
          <w:p>
            <w:pPr>
              <w:pStyle w:val="Normal"/>
              <w:widowControl w:val="false"/>
              <w:rPr/>
            </w:pPr>
            <w:r>
              <w:rPr/>
              <w:t>Cons</w:t>
            </w:r>
          </w:p>
        </w:tc>
        <w:tc>
          <w:tcPr>
            <w:tcW w:w="3106" w:type="dxa"/>
            <w:tcBorders>
              <w:top w:val="single" w:sz="6" w:space="0" w:color="000000"/>
              <w:left w:val="single" w:sz="6" w:space="0" w:color="000000"/>
              <w:bottom w:val="single" w:sz="8" w:space="0" w:color="000000"/>
              <w:right w:val="single" w:sz="8" w:space="0" w:color="000000"/>
            </w:tcBorders>
          </w:tcPr>
          <w:p>
            <w:pPr>
              <w:pStyle w:val="Normal"/>
              <w:widowControl w:val="false"/>
              <w:spacing w:before="0" w:after="160"/>
              <w:ind w:left="20" w:hanging="0"/>
              <w:rPr/>
            </w:pPr>
            <w:r>
              <w:rPr/>
              <w:t>-</w:t>
            </w:r>
            <w:r>
              <w:rPr>
                <w:b/>
                <w:bCs/>
              </w:rPr>
              <w:t>1 point of failure</w:t>
            </w:r>
            <w:r>
              <w:rPr>
                <w:b w:val="false"/>
                <w:bCs w:val="false"/>
              </w:rPr>
              <w:t>: Any failure to the server will cause the entire printing service to go down</w:t>
            </w:r>
          </w:p>
          <w:p>
            <w:pPr>
              <w:pStyle w:val="Normal"/>
              <w:widowControl w:val="false"/>
              <w:spacing w:before="0" w:after="160"/>
              <w:ind w:left="20" w:hanging="0"/>
              <w:rPr/>
            </w:pPr>
            <w:r>
              <w:rPr/>
              <w:t>-</w:t>
            </w:r>
            <w:r>
              <w:rPr>
                <w:b/>
                <w:bCs/>
              </w:rPr>
              <w:t xml:space="preserve">Cost: </w:t>
            </w:r>
            <w:r>
              <w:rPr>
                <w:b w:val="false"/>
                <w:bCs w:val="false"/>
              </w:rPr>
              <w:t xml:space="preserve">Requires </w:t>
            </w:r>
            <w:r>
              <w:rPr/>
              <w:t>dedicated hardware and software. However this is mostly an upfront cost.</w:t>
            </w:r>
          </w:p>
          <w:p>
            <w:pPr>
              <w:pStyle w:val="Normal"/>
              <w:widowControl w:val="false"/>
              <w:spacing w:before="0" w:after="160"/>
              <w:ind w:left="20" w:hanging="0"/>
              <w:rPr>
                <w:b/>
                <w:b/>
                <w:bCs/>
              </w:rPr>
            </w:pPr>
            <w:r>
              <w:rPr>
                <w:b/>
                <w:bCs/>
              </w:rPr>
              <w:t>-Maintence</w:t>
            </w:r>
            <w:r>
              <w:rPr>
                <w:b w:val="false"/>
                <w:bCs w:val="false"/>
              </w:rPr>
              <w:t>: IT staff required to maintain the servers</w:t>
            </w:r>
          </w:p>
        </w:tc>
        <w:tc>
          <w:tcPr>
            <w:tcW w:w="2955" w:type="dxa"/>
            <w:tcBorders>
              <w:top w:val="single" w:sz="6" w:space="0" w:color="000000"/>
              <w:left w:val="single" w:sz="6" w:space="0" w:color="000000"/>
              <w:bottom w:val="single" w:sz="8" w:space="0" w:color="000000"/>
              <w:right w:val="single" w:sz="8" w:space="0" w:color="000000"/>
            </w:tcBorders>
          </w:tcPr>
          <w:p>
            <w:pPr>
              <w:pStyle w:val="Normal"/>
              <w:widowControl w:val="false"/>
              <w:spacing w:before="0" w:after="160"/>
              <w:rPr>
                <w:b/>
                <w:b/>
                <w:bCs/>
              </w:rPr>
            </w:pPr>
            <w:r>
              <w:rPr>
                <w:b/>
                <w:bCs/>
              </w:rPr>
              <w:t>-</w:t>
            </w:r>
            <w:r>
              <w:rPr>
                <w:b/>
                <w:bCs/>
              </w:rPr>
              <w:t>Lack of resource sharing</w:t>
            </w:r>
            <w:r>
              <w:rPr>
                <w:b w:val="false"/>
                <w:bCs w:val="false"/>
              </w:rPr>
              <w:t>: print jobs will not be balanced, some printers will have larger queues than others</w:t>
            </w:r>
          </w:p>
          <w:p>
            <w:pPr>
              <w:pStyle w:val="Normal"/>
              <w:widowControl w:val="false"/>
              <w:spacing w:before="0" w:after="160"/>
              <w:rPr>
                <w:b/>
                <w:b/>
                <w:bCs/>
              </w:rPr>
            </w:pPr>
            <w:r>
              <w:rPr>
                <w:b/>
                <w:bCs/>
              </w:rPr>
              <w:t>-</w:t>
            </w:r>
            <w:r>
              <w:rPr>
                <w:b/>
                <w:bCs/>
              </w:rPr>
              <w:t>Security</w:t>
            </w:r>
            <w:r>
              <w:rPr>
                <w:b w:val="false"/>
                <w:bCs w:val="false"/>
              </w:rPr>
              <w:t>: confidential documents may be left at printers with no way to track them</w:t>
            </w:r>
          </w:p>
          <w:p>
            <w:pPr>
              <w:pStyle w:val="Normal"/>
              <w:widowControl w:val="false"/>
              <w:spacing w:before="0" w:after="160"/>
              <w:rPr>
                <w:b/>
                <w:b/>
                <w:bCs/>
              </w:rPr>
            </w:pPr>
            <w:r>
              <w:rPr>
                <w:b/>
                <w:bCs/>
              </w:rPr>
              <w:t>-No Management</w:t>
            </w:r>
            <w:r>
              <w:rPr>
                <w:b w:val="false"/>
                <w:bCs w:val="false"/>
              </w:rPr>
              <w:t>: Not able to monitor print jobs</w:t>
            </w:r>
          </w:p>
        </w:tc>
      </w:tr>
    </w:tbl>
    <w:p>
      <w:pPr>
        <w:pStyle w:val="Normal"/>
        <w:spacing w:lineRule="auto" w:line="259" w:before="0" w:after="160"/>
        <w:rPr/>
      </w:pPr>
      <w:r>
        <w:rPr/>
      </w:r>
    </w:p>
    <w:p>
      <w:pPr>
        <w:pStyle w:val="Normal"/>
        <w:spacing w:lineRule="auto" w:line="259" w:before="0" w:after="160"/>
        <w:rPr/>
      </w:pPr>
      <w:r>
        <w:rPr/>
      </w:r>
    </w:p>
    <w:p>
      <w:pPr>
        <w:pStyle w:val="Normal"/>
        <w:spacing w:lineRule="auto" w:line="259" w:before="0" w:after="160"/>
        <w:rPr/>
      </w:pPr>
      <w:r>
        <w:rPr/>
      </w:r>
    </w:p>
    <w:p>
      <w:pPr>
        <w:pStyle w:val="Normal"/>
        <w:spacing w:lineRule="auto" w:line="259" w:before="0" w:after="160"/>
        <w:rPr/>
      </w:pPr>
      <w:r>
        <w:rPr/>
        <w:t>My recommendation is to implement a print server. While direct printing may seem simpler for the smaller IT staff to use and more cost effective, it’s important to consider the growth of the business as well as the security requirements.</w:t>
      </w:r>
      <w:r>
        <w:rPr/>
        <w:t xml:space="preserve"> </w:t>
      </w:r>
      <w:r>
        <w:rPr/>
        <w:t>Being able to manage all printers in 1 location, have security in access controls and the ability to manage resource queues will be instrumental in handling the businesses reliability and perfomance with print jobs.</w:t>
      </w:r>
    </w:p>
    <w:p>
      <w:pPr>
        <w:pStyle w:val="Heading1"/>
        <w:keepNext w:val="false"/>
        <w:keepLines w:val="false"/>
        <w:spacing w:lineRule="auto" w:line="259" w:before="480" w:after="120"/>
        <w:rPr>
          <w:b/>
          <w:b/>
          <w:sz w:val="46"/>
          <w:szCs w:val="46"/>
        </w:rPr>
      </w:pPr>
      <w:bookmarkStart w:id="3" w:name="_heading=h.8co2djnkhria"/>
      <w:bookmarkEnd w:id="3"/>
      <w:r>
        <w:rPr>
          <w:b/>
          <w:sz w:val="46"/>
          <w:szCs w:val="46"/>
        </w:rPr>
        <w:t>Wi-Fi Networking</w:t>
      </w:r>
    </w:p>
    <w:p>
      <w:pPr>
        <w:pStyle w:val="Normal"/>
        <w:spacing w:lineRule="auto" w:line="259" w:before="0" w:after="160"/>
        <w:rPr/>
      </w:pPr>
      <w:r>
        <w:rPr/>
      </w:r>
    </w:p>
    <w:p>
      <w:pPr>
        <w:pStyle w:val="Heading1"/>
        <w:keepNext w:val="false"/>
        <w:keepLines w:val="false"/>
        <w:spacing w:lineRule="auto" w:line="259" w:before="480" w:after="120"/>
        <w:rPr>
          <w:b/>
          <w:b/>
          <w:sz w:val="46"/>
          <w:szCs w:val="46"/>
        </w:rPr>
      </w:pPr>
      <w:bookmarkStart w:id="4" w:name="_heading=h.8v4gs6hv395y"/>
      <w:bookmarkEnd w:id="4"/>
      <w:r>
        <w:rPr>
          <w:b/>
          <w:sz w:val="46"/>
          <w:szCs w:val="46"/>
        </w:rPr>
        <w:t>Security Measures</w:t>
      </w:r>
    </w:p>
    <w:p>
      <w:pPr>
        <w:pStyle w:val="Normal"/>
        <w:spacing w:lineRule="auto" w:line="259" w:before="0" w:after="160"/>
        <w:rPr/>
      </w:pPr>
      <w:r>
        <w:rPr/>
        <w:t>Greenfield is a business that relies its network infrastructure for its daily operations. It is of upmost importance to fortify and secure the network against unauthorized access (both inside and outside the organization), malware and data breaches. I have below some recommendations to ensure a secure and optimal running network.</w:t>
      </w:r>
    </w:p>
    <w:p>
      <w:pPr>
        <w:pStyle w:val="Heading3"/>
        <w:keepNext w:val="false"/>
        <w:keepLines w:val="false"/>
        <w:spacing w:lineRule="auto" w:line="259" w:before="280" w:after="80"/>
        <w:rPr>
          <w:b/>
          <w:b/>
          <w:color w:val="000000"/>
          <w:sz w:val="26"/>
          <w:szCs w:val="26"/>
        </w:rPr>
      </w:pPr>
      <w:r>
        <w:rPr>
          <w:b/>
          <w:color w:val="000000"/>
          <w:sz w:val="26"/>
          <w:szCs w:val="26"/>
        </w:rPr>
      </w:r>
      <w:bookmarkStart w:id="5" w:name="_heading=h.849cehxwvugp"/>
      <w:bookmarkStart w:id="6" w:name="_heading=h.849cehxwvugp"/>
      <w:bookmarkEnd w:id="6"/>
    </w:p>
    <w:p>
      <w:pPr>
        <w:pStyle w:val="Heading3"/>
        <w:keepNext w:val="false"/>
        <w:keepLines w:val="false"/>
        <w:spacing w:lineRule="auto" w:line="259" w:before="280" w:after="80"/>
        <w:rPr>
          <w:b/>
          <w:b/>
          <w:color w:val="000000"/>
          <w:sz w:val="26"/>
          <w:szCs w:val="26"/>
        </w:rPr>
      </w:pPr>
      <w:bookmarkStart w:id="7" w:name="_heading=h.58bxy8n5y2q9"/>
      <w:bookmarkEnd w:id="7"/>
      <w:r>
        <w:rPr>
          <w:b/>
          <w:color w:val="000000"/>
          <w:sz w:val="26"/>
          <w:szCs w:val="26"/>
        </w:rPr>
        <w:t>Physical Security</w:t>
      </w:r>
    </w:p>
    <w:p>
      <w:pPr>
        <w:pStyle w:val="Normal"/>
        <w:spacing w:lineRule="auto" w:line="259" w:before="0" w:after="160"/>
        <w:rPr/>
      </w:pPr>
      <w:r>
        <w:rPr/>
      </w:r>
    </w:p>
    <w:p>
      <w:pPr>
        <w:pStyle w:val="Heading3"/>
        <w:keepNext w:val="false"/>
        <w:keepLines w:val="false"/>
        <w:spacing w:lineRule="auto" w:line="259" w:before="280" w:after="80"/>
        <w:rPr>
          <w:b/>
          <w:b/>
          <w:color w:val="000000"/>
          <w:sz w:val="26"/>
          <w:szCs w:val="26"/>
        </w:rPr>
      </w:pPr>
      <w:r>
        <w:rPr>
          <w:b/>
          <w:color w:val="000000"/>
          <w:sz w:val="26"/>
          <w:szCs w:val="26"/>
        </w:rPr>
      </w:r>
      <w:bookmarkStart w:id="8" w:name="_heading=h.vlrlkhxazzi"/>
      <w:bookmarkStart w:id="9" w:name="_heading=h.vlrlkhxazzi"/>
      <w:bookmarkEnd w:id="9"/>
    </w:p>
    <w:p>
      <w:pPr>
        <w:pStyle w:val="Heading3"/>
        <w:keepNext w:val="false"/>
        <w:keepLines w:val="false"/>
        <w:spacing w:lineRule="auto" w:line="259" w:before="280" w:after="80"/>
        <w:rPr>
          <w:b/>
          <w:b/>
          <w:color w:val="000000"/>
          <w:sz w:val="26"/>
          <w:szCs w:val="26"/>
        </w:rPr>
      </w:pPr>
      <w:bookmarkStart w:id="10" w:name="_heading=h.oxnq0i4sp2lk"/>
      <w:bookmarkEnd w:id="10"/>
      <w:r>
        <w:rPr>
          <w:b/>
          <w:color w:val="000000"/>
          <w:sz w:val="26"/>
          <w:szCs w:val="26"/>
        </w:rPr>
        <w:t>Infrastructure Access</w:t>
      </w:r>
    </w:p>
    <w:p>
      <w:pPr>
        <w:pStyle w:val="Normal"/>
        <w:spacing w:lineRule="auto" w:line="259" w:before="0" w:after="160"/>
        <w:rPr/>
      </w:pPr>
      <w:r>
        <w:rPr/>
      </w:r>
    </w:p>
    <w:p>
      <w:pPr>
        <w:pStyle w:val="Heading3"/>
        <w:keepNext w:val="false"/>
        <w:keepLines w:val="false"/>
        <w:spacing w:lineRule="auto" w:line="259" w:before="280" w:after="80"/>
        <w:rPr>
          <w:b/>
          <w:b/>
          <w:color w:val="000000"/>
          <w:sz w:val="26"/>
          <w:szCs w:val="26"/>
        </w:rPr>
      </w:pPr>
      <w:r>
        <w:rPr>
          <w:b/>
          <w:color w:val="000000"/>
          <w:sz w:val="26"/>
          <w:szCs w:val="26"/>
        </w:rPr>
      </w:r>
      <w:bookmarkStart w:id="11" w:name="_heading=h.afryzcsno2nf"/>
      <w:bookmarkStart w:id="12" w:name="_heading=h.afryzcsno2nf"/>
      <w:bookmarkEnd w:id="12"/>
    </w:p>
    <w:p>
      <w:pPr>
        <w:pStyle w:val="Heading3"/>
        <w:keepNext w:val="false"/>
        <w:keepLines w:val="false"/>
        <w:spacing w:lineRule="auto" w:line="259" w:before="280" w:after="80"/>
        <w:rPr>
          <w:b/>
          <w:b/>
          <w:color w:val="000000"/>
          <w:sz w:val="26"/>
          <w:szCs w:val="26"/>
        </w:rPr>
      </w:pPr>
      <w:bookmarkStart w:id="13" w:name="_heading=h.uh3q38jcbok3"/>
      <w:bookmarkEnd w:id="13"/>
      <w:r>
        <w:rPr>
          <w:b/>
          <w:color w:val="000000"/>
          <w:sz w:val="26"/>
          <w:szCs w:val="26"/>
        </w:rPr>
        <w:t>Authentication</w:t>
      </w:r>
    </w:p>
    <w:p>
      <w:pPr>
        <w:pStyle w:val="Normal"/>
        <w:spacing w:lineRule="auto" w:line="259" w:before="0" w:after="160"/>
        <w:rPr/>
      </w:pPr>
      <w:r>
        <w:rPr/>
      </w:r>
    </w:p>
    <w:p>
      <w:pPr>
        <w:pStyle w:val="Heading3"/>
        <w:keepNext w:val="false"/>
        <w:keepLines w:val="false"/>
        <w:spacing w:lineRule="auto" w:line="259" w:before="280" w:after="80"/>
        <w:rPr>
          <w:b/>
          <w:b/>
          <w:color w:val="000000"/>
          <w:sz w:val="26"/>
          <w:szCs w:val="26"/>
        </w:rPr>
      </w:pPr>
      <w:r>
        <w:rPr>
          <w:b/>
          <w:color w:val="000000"/>
          <w:sz w:val="26"/>
          <w:szCs w:val="26"/>
        </w:rPr>
      </w:r>
      <w:bookmarkStart w:id="14" w:name="_heading=h.olj75sbyxgjw"/>
      <w:bookmarkStart w:id="15" w:name="_heading=h.olj75sbyxgjw"/>
      <w:bookmarkEnd w:id="15"/>
    </w:p>
    <w:p>
      <w:pPr>
        <w:pStyle w:val="Heading3"/>
        <w:keepNext w:val="false"/>
        <w:keepLines w:val="false"/>
        <w:spacing w:lineRule="auto" w:line="259" w:before="280" w:after="80"/>
        <w:rPr>
          <w:b/>
          <w:b/>
          <w:color w:val="000000"/>
          <w:sz w:val="26"/>
          <w:szCs w:val="26"/>
        </w:rPr>
      </w:pPr>
      <w:bookmarkStart w:id="16" w:name="_heading=h.dzohefv11ncc"/>
      <w:bookmarkEnd w:id="16"/>
      <w:r>
        <w:rPr>
          <w:b/>
          <w:color w:val="000000"/>
          <w:sz w:val="26"/>
          <w:szCs w:val="26"/>
        </w:rPr>
        <w:t>Lockout Policy</w:t>
      </w:r>
    </w:p>
    <w:p>
      <w:pPr>
        <w:pStyle w:val="Normal"/>
        <w:spacing w:lineRule="auto" w:line="259" w:before="0" w:after="160"/>
        <w:rPr/>
      </w:pPr>
      <w:r>
        <w:rPr/>
      </w:r>
    </w:p>
    <w:p>
      <w:pPr>
        <w:pStyle w:val="Heading3"/>
        <w:keepNext w:val="false"/>
        <w:keepLines w:val="false"/>
        <w:spacing w:lineRule="auto" w:line="259" w:before="280" w:after="80"/>
        <w:rPr>
          <w:b/>
          <w:b/>
          <w:color w:val="000000"/>
          <w:sz w:val="26"/>
          <w:szCs w:val="26"/>
        </w:rPr>
      </w:pPr>
      <w:r>
        <w:rPr>
          <w:b/>
          <w:color w:val="000000"/>
          <w:sz w:val="26"/>
          <w:szCs w:val="26"/>
        </w:rPr>
      </w:r>
      <w:bookmarkStart w:id="17" w:name="_heading=h.tznb5p83atg7"/>
      <w:bookmarkStart w:id="18" w:name="_heading=h.tznb5p83atg7"/>
      <w:bookmarkEnd w:id="18"/>
    </w:p>
    <w:p>
      <w:pPr>
        <w:pStyle w:val="Heading3"/>
        <w:keepNext w:val="false"/>
        <w:keepLines w:val="false"/>
        <w:spacing w:lineRule="auto" w:line="259" w:before="280" w:after="80"/>
        <w:rPr>
          <w:b/>
          <w:b/>
          <w:color w:val="000000"/>
          <w:sz w:val="26"/>
          <w:szCs w:val="26"/>
        </w:rPr>
      </w:pPr>
      <w:bookmarkStart w:id="19" w:name="_heading=h.g7ndbh1gma5"/>
      <w:bookmarkEnd w:id="19"/>
      <w:r>
        <w:rPr>
          <w:b/>
          <w:color w:val="000000"/>
          <w:sz w:val="26"/>
          <w:szCs w:val="26"/>
        </w:rPr>
        <w:t>Password Complexity Requirements</w:t>
      </w:r>
    </w:p>
    <w:p>
      <w:pPr>
        <w:pStyle w:val="Normal"/>
        <w:spacing w:lineRule="auto" w:line="259" w:before="0" w:after="160"/>
        <w:rPr/>
      </w:pPr>
      <w:r>
        <w:rPr/>
      </w:r>
    </w:p>
    <w:p>
      <w:pPr>
        <w:pStyle w:val="Heading3"/>
        <w:keepNext w:val="false"/>
        <w:keepLines w:val="false"/>
        <w:spacing w:lineRule="auto" w:line="259" w:before="280" w:after="80"/>
        <w:rPr>
          <w:b/>
          <w:b/>
          <w:color w:val="000000"/>
          <w:sz w:val="26"/>
          <w:szCs w:val="26"/>
        </w:rPr>
      </w:pPr>
      <w:r>
        <w:rPr>
          <w:b/>
          <w:color w:val="000000"/>
          <w:sz w:val="26"/>
          <w:szCs w:val="26"/>
        </w:rPr>
      </w:r>
      <w:bookmarkStart w:id="20" w:name="_heading=h.bv257kdnbvsk"/>
      <w:bookmarkStart w:id="21" w:name="_heading=h.bv257kdnbvsk"/>
      <w:bookmarkEnd w:id="21"/>
    </w:p>
    <w:p>
      <w:pPr>
        <w:pStyle w:val="Heading3"/>
        <w:keepNext w:val="false"/>
        <w:keepLines w:val="false"/>
        <w:spacing w:lineRule="auto" w:line="259" w:before="280" w:after="80"/>
        <w:rPr>
          <w:b/>
          <w:b/>
          <w:color w:val="000000"/>
          <w:sz w:val="26"/>
          <w:szCs w:val="26"/>
        </w:rPr>
      </w:pPr>
      <w:bookmarkStart w:id="22" w:name="_heading=h.p7x0xlchppz3"/>
      <w:bookmarkEnd w:id="22"/>
      <w:r>
        <w:rPr>
          <w:b/>
          <w:color w:val="000000"/>
          <w:sz w:val="26"/>
          <w:szCs w:val="26"/>
        </w:rPr>
        <w:t>Firewall</w:t>
      </w:r>
    </w:p>
    <w:p>
      <w:pPr>
        <w:pStyle w:val="Normal"/>
        <w:spacing w:lineRule="auto" w:line="259" w:before="0" w:after="160"/>
        <w:rPr/>
      </w:pPr>
      <w:r>
        <w:rPr/>
      </w:r>
    </w:p>
    <w:p>
      <w:pPr>
        <w:pStyle w:val="Heading3"/>
        <w:keepNext w:val="false"/>
        <w:keepLines w:val="false"/>
        <w:spacing w:lineRule="auto" w:line="259" w:before="280" w:after="80"/>
        <w:rPr>
          <w:b/>
          <w:b/>
          <w:color w:val="000000"/>
          <w:sz w:val="26"/>
          <w:szCs w:val="26"/>
        </w:rPr>
      </w:pPr>
      <w:r>
        <w:rPr>
          <w:b/>
          <w:color w:val="000000"/>
          <w:sz w:val="26"/>
          <w:szCs w:val="26"/>
        </w:rPr>
      </w:r>
      <w:bookmarkStart w:id="23" w:name="_heading=h.j2gapc6nlnae"/>
      <w:bookmarkStart w:id="24" w:name="_heading=h.j2gapc6nlnae"/>
      <w:bookmarkEnd w:id="24"/>
    </w:p>
    <w:p>
      <w:pPr>
        <w:pStyle w:val="Heading3"/>
        <w:keepNext w:val="false"/>
        <w:keepLines w:val="false"/>
        <w:spacing w:lineRule="auto" w:line="259" w:before="280" w:after="80"/>
        <w:rPr>
          <w:b/>
          <w:b/>
          <w:color w:val="000000"/>
          <w:sz w:val="26"/>
          <w:szCs w:val="26"/>
        </w:rPr>
      </w:pPr>
      <w:bookmarkStart w:id="25" w:name="_heading=h.sj44coyl7a8m"/>
      <w:bookmarkEnd w:id="25"/>
      <w:r>
        <w:rPr>
          <w:b/>
          <w:color w:val="000000"/>
          <w:sz w:val="26"/>
          <w:szCs w:val="26"/>
        </w:rPr>
        <w:t>Anti-Malware</w:t>
      </w:r>
    </w:p>
    <w:p>
      <w:pPr>
        <w:pStyle w:val="Normal"/>
        <w:spacing w:lineRule="auto" w:line="259" w:before="0" w:after="160"/>
        <w:rPr/>
      </w:pPr>
      <w:r>
        <w:rPr/>
      </w:r>
    </w:p>
    <w:p>
      <w:pPr>
        <w:pStyle w:val="Normal"/>
        <w:spacing w:lineRule="auto" w:line="259" w:before="0" w:after="160"/>
        <w:rPr/>
      </w:pPr>
      <w:r>
        <w:rPr/>
        <w:t xml:space="preserve"> </w:t>
      </w:r>
    </w:p>
    <w:p>
      <w:pPr>
        <w:pStyle w:val="Normal"/>
        <w:spacing w:lineRule="auto" w:line="259" w:before="0" w:after="160"/>
        <w:rPr/>
      </w:pPr>
      <w:r>
        <w:rPr/>
      </w:r>
    </w:p>
    <w:p>
      <w:pPr>
        <w:pStyle w:val="Normal"/>
        <w:spacing w:lineRule="auto" w:line="259" w:before="0" w:after="160"/>
        <w:rPr>
          <w:rFonts w:ascii="Calibri" w:hAnsi="Calibri" w:eastAsia="Calibri" w:cs="Calibri"/>
          <w:b/>
          <w:b/>
          <w:sz w:val="28"/>
          <w:szCs w:val="28"/>
        </w:rPr>
      </w:pPr>
      <w:r>
        <w:rPr/>
      </w:r>
    </w:p>
    <w:sectPr>
      <w:footerReference w:type="default" r:id="rId2"/>
      <w:type w:val="nextPage"/>
      <w:pgSz w:w="12240" w:h="15840"/>
      <w:pgMar w:left="1440" w:right="1440" w:gutter="0" w:header="0" w:top="1440" w:footer="72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roman"/>
    <w:pitch w:val="variable"/>
  </w:font>
  <w:font w:name="Calibri">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pacing w:lineRule="auto" w:line="259" w:before="0" w:after="160"/>
      <w:rPr/>
    </w:pPr>
    <w:r>
      <w:rPr/>
    </w:r>
  </w:p>
  <w:p>
    <w:pPr>
      <w:pStyle w:val="Normal"/>
      <w:jc w:val="right"/>
      <w:rPr/>
    </w:pPr>
    <w:r>
      <w:rPr/>
      <w:fldChar w:fldCharType="begin"/>
    </w:r>
    <w:r>
      <w:rPr/>
      <w:instrText> PAGE </w:instrText>
    </w:r>
    <w:r>
      <w:rPr/>
      <w:fldChar w:fldCharType="separate"/>
    </w:r>
    <w:r>
      <w:rPr/>
      <w:t>5</w:t>
    </w:r>
    <w:r>
      <w:rPr/>
      <w:fldChar w:fldCharType="end"/>
    </w:r>
  </w:p>
</w:ftr>
</file>

<file path=word/settings.xml><?xml version="1.0" encoding="utf-8"?>
<w:settings xmlns:w="http://schemas.openxmlformats.org/wordprocessingml/2006/main">
  <w:zoom w:percent="136"/>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 w:eastAsia="en-US" w:bidi="ar-SA"/>
    </w:rPr>
  </w:style>
  <w:style w:type="paragraph" w:styleId="Heading1">
    <w:name w:val="Heading 1"/>
    <w:basedOn w:val="Normal"/>
    <w:next w:val="Normal"/>
    <w:uiPriority w:val="9"/>
    <w:qFormat/>
    <w:pPr>
      <w:keepNext w:val="true"/>
      <w:keepLines/>
      <w:spacing w:before="400" w:after="120"/>
      <w:outlineLvl w:val="0"/>
    </w:pPr>
    <w:rPr>
      <w:sz w:val="40"/>
      <w:szCs w:val="40"/>
    </w:rPr>
  </w:style>
  <w:style w:type="paragraph" w:styleId="Heading2">
    <w:name w:val="Heading 2"/>
    <w:basedOn w:val="Normal"/>
    <w:next w:val="Normal"/>
    <w:uiPriority w:val="9"/>
    <w:unhideWhenUsed/>
    <w:qFormat/>
    <w:pPr>
      <w:keepNext w:val="true"/>
      <w:keepLines/>
      <w:spacing w:before="360" w:after="120"/>
      <w:outlineLvl w:val="1"/>
    </w:pPr>
    <w:rPr>
      <w:sz w:val="32"/>
      <w:szCs w:val="32"/>
    </w:rPr>
  </w:style>
  <w:style w:type="paragraph" w:styleId="Heading3">
    <w:name w:val="Heading 3"/>
    <w:basedOn w:val="Normal"/>
    <w:next w:val="Normal"/>
    <w:uiPriority w:val="9"/>
    <w:unhideWhenUsed/>
    <w:qFormat/>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CommentTextChar" w:customStyle="1">
    <w:name w:val="Comment Text Char"/>
    <w:basedOn w:val="DefaultParagraphFont"/>
    <w:link w:val="CommentText"/>
    <w:uiPriority w:val="99"/>
    <w:semiHidden/>
    <w:qFormat/>
    <w:rPr>
      <w:sz w:val="20"/>
      <w:szCs w:val="20"/>
    </w:rPr>
  </w:style>
  <w:style w:type="character" w:styleId="Annotationreference">
    <w:name w:val="annotation reference"/>
    <w:basedOn w:val="DefaultParagraphFont"/>
    <w:uiPriority w:val="99"/>
    <w:semiHidden/>
    <w:unhideWhenUsed/>
    <w:qFormat/>
    <w:rPr>
      <w:sz w:val="16"/>
      <w:szCs w:val="16"/>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lang w:val="zxx" w:eastAsia="zxx" w:bidi="zxx"/>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uiPriority w:val="11"/>
    <w:qFormat/>
    <w:pPr>
      <w:keepNext w:val="true"/>
      <w:keepLines/>
      <w:spacing w:before="0" w:after="320"/>
    </w:pPr>
    <w:rPr>
      <w:color w:val="666666"/>
      <w:sz w:val="30"/>
      <w:szCs w:val="30"/>
    </w:rPr>
  </w:style>
  <w:style w:type="paragraph" w:styleId="Annotationtext">
    <w:name w:val="annotation text"/>
    <w:basedOn w:val="Normal"/>
    <w:link w:val="CommentTextChar"/>
    <w:uiPriority w:val="99"/>
    <w:semiHidden/>
    <w:unhideWhenUsed/>
    <w:qFormat/>
    <w:pPr>
      <w:spacing w:lineRule="auto" w:line="24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1">
  <go:docsCustomData roundtripDataSignature="AMtx7mjd8N9SelWjAk/tsER+v6t1hwLl3A==">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Application>LibreOffice/7.2.0.4$Windows_X86_64 LibreOffice_project/9a9c6381e3f7a62afc1329bd359cc48accb6435b</Application>
  <AppVersion>15.0000</AppVersion>
  <Pages>5</Pages>
  <Words>535</Words>
  <Characters>2818</Characters>
  <CharactersWithSpaces>3324</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2023-07-05T19:47:00Z</dcterms:created>
  <dc:creator/>
  <dc:description/>
  <dc:language>en-CA</dc:language>
  <cp:lastModifiedBy/>
  <dcterms:modified xsi:type="dcterms:W3CDTF">2023-07-20T13:47:38Z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