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9E0B8E">
        <w:rPr>
          <w:rFonts w:ascii="Century Gothic" w:hAnsi="Century Gothic"/>
          <w:b/>
          <w:sz w:val="96"/>
        </w:rPr>
        <w:t>15 &amp; 16</w:t>
      </w:r>
    </w:p>
    <w:p w:rsidR="002719F0" w:rsidRPr="00B07F0F" w:rsidRDefault="009E0B8E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(paasvakantie)</w:t>
      </w: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025229">
        <w:rPr>
          <w:rFonts w:ascii="Century Gothic" w:hAnsi="Century Gothic"/>
        </w:rPr>
        <w:t xml:space="preserve"> </w:t>
      </w:r>
      <w:r w:rsidR="009E0B8E">
        <w:rPr>
          <w:rFonts w:ascii="Century Gothic" w:hAnsi="Century Gothic"/>
        </w:rPr>
        <w:t>15</w:t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9E0B8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6D2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/04/2019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2A6D20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2A6D20" w:rsidRDefault="002A6D20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werken aan protocol: porten van C</w:t>
            </w:r>
            <w:r w:rsidR="00DB67F0">
              <w:rPr>
                <w:rFonts w:ascii="Calibri" w:hAnsi="Calibri" w:cs="Calibri"/>
                <w:color w:val="000000"/>
                <w:sz w:val="22"/>
                <w:szCs w:val="22"/>
              </w:rPr>
              <w:t>-code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naar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C++ variant. Probleem met String-formatering: alternatief zoeken voor </w:t>
            </w:r>
            <w:proofErr w:type="spellStart"/>
            <w:r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sprintf</w:t>
            </w:r>
            <w:proofErr w:type="spellEnd"/>
            <w:r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die compatibel is met </w:t>
            </w:r>
            <w:proofErr w:type="spellStart"/>
            <w:r w:rsidR="00D171B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rduino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 w:rsidR="00D171B7">
              <w:rPr>
                <w:rFonts w:ascii="Calibri" w:hAnsi="Calibri" w:cs="Calibri"/>
                <w:color w:val="000000"/>
                <w:sz w:val="22"/>
                <w:szCs w:val="22"/>
              </w:rPr>
              <w:t>Eigen formateer methode uitgevonden.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9E0B8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6D2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2A6D20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CE2A9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Afwerken van de port van C naar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C++ variant.</w:t>
            </w:r>
            <w:r w:rsidR="00DB67F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eerste C-code kon gecompileerd worden zonder </w:t>
            </w:r>
            <w:proofErr w:type="spellStart"/>
            <w:r w:rsidR="00DB67F0"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 w:rsidR="00DB67F0">
              <w:rPr>
                <w:rFonts w:ascii="Calibri" w:hAnsi="Calibri" w:cs="Calibri"/>
                <w:color w:val="000000"/>
                <w:sz w:val="22"/>
                <w:szCs w:val="22"/>
              </w:rPr>
              <w:t>, dit maakte ontwikkeling van het protocol veel efficiënter want er was geen upload tijd verlies.</w:t>
            </w:r>
          </w:p>
        </w:tc>
      </w:tr>
    </w:tbl>
    <w:p w:rsidR="002A6D20" w:rsidRPr="009B366D" w:rsidRDefault="002A6D20" w:rsidP="002A6D20">
      <w:pPr>
        <w:rPr>
          <w:rFonts w:ascii="Century Gothic" w:hAnsi="Century Gothic"/>
        </w:rPr>
      </w:pPr>
    </w:p>
    <w:p w:rsidR="002A6D20" w:rsidRPr="009B366D" w:rsidRDefault="002A6D20" w:rsidP="002A6D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>
        <w:rPr>
          <w:rFonts w:ascii="Century Gothic" w:hAnsi="Century Gothic"/>
        </w:rPr>
        <w:t>6</w:t>
      </w:r>
    </w:p>
    <w:p w:rsidR="002A6D20" w:rsidRPr="009B366D" w:rsidRDefault="002A6D20" w:rsidP="002A6D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2A6D20" w:rsidRPr="009B366D" w:rsidTr="00AC7149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A6D20" w:rsidRPr="009B366D" w:rsidRDefault="002A6D20" w:rsidP="00AC7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A6D20" w:rsidRPr="009B366D" w:rsidRDefault="002A6D20" w:rsidP="00AC7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A6D20" w:rsidRPr="009B366D" w:rsidRDefault="002A6D20" w:rsidP="00AC7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A6D20" w:rsidRPr="009B366D" w:rsidTr="00AC7149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2A6D20" w:rsidRPr="00C51129" w:rsidRDefault="002A6D20" w:rsidP="00AC7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F5253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A6D20" w:rsidRPr="00C51129" w:rsidRDefault="00DB67F0" w:rsidP="00AC7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2A6D20" w:rsidRPr="00C51129" w:rsidRDefault="00DB67F0" w:rsidP="00AC7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Het protocol uitbreiden, praktische situaties invoeren, klein starten: een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-module die een led aanstuurt. Alleen maar succesvolle resultaten</w:t>
            </w:r>
            <w:r w:rsidR="00B46F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wegens de nauwkeurige ontwikkeling van het protocol</w:t>
            </w:r>
            <w:r w:rsidR="00F52535">
              <w:rPr>
                <w:rFonts w:ascii="Calibri" w:hAnsi="Calibri" w:cs="Calibri"/>
                <w:color w:val="000000"/>
                <w:sz w:val="22"/>
                <w:szCs w:val="22"/>
              </w:rPr>
              <w:t>, hier is veel beter over nagedacht.</w:t>
            </w:r>
          </w:p>
        </w:tc>
      </w:tr>
      <w:tr w:rsidR="002A6D20" w:rsidRPr="009B366D" w:rsidTr="00AC7149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2A6D20" w:rsidRDefault="002A6D20" w:rsidP="00AC7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F52535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A6D20" w:rsidRDefault="00DB67F0" w:rsidP="00AC7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2A6D20" w:rsidRPr="00C51129" w:rsidRDefault="00464E34" w:rsidP="00AC7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Het ontwikkelen van een tijdschema systeem dat datapakketten opnieuw verstuurd wanneer een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-module een datapakket ontvangt met de verkeerde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checksum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 Elk datapakket dat is verstuurd door het</w:t>
            </w:r>
            <w:r w:rsidR="00CC3C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nieuwe frisse protocol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bevat een </w:t>
            </w:r>
            <w:r w:rsidR="00CB055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F025F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CB055F">
              <w:rPr>
                <w:rFonts w:ascii="Calibri" w:hAnsi="Calibri" w:cs="Calibri"/>
                <w:color w:val="000000"/>
                <w:sz w:val="22"/>
                <w:szCs w:val="22"/>
              </w:rPr>
              <w:t>bits</w:t>
            </w:r>
            <w:r w:rsidR="00F025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checksum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64E34" w:rsidRPr="009B366D" w:rsidTr="00AC7149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464E34" w:rsidRDefault="00464E34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464E34" w:rsidRDefault="00464E34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464E34" w:rsidRPr="00C51129" w:rsidRDefault="00464E34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Het invoeren van een ‘property’-systeem, de master kan verschillende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variablen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234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manipuleren in 1 keer. Praktisch voorbeeld: de kleuren van een </w:t>
            </w:r>
            <w:proofErr w:type="spellStart"/>
            <w:r w:rsidR="00C234CB"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 w:rsidR="00C234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aansturen, i.p.v. rood, groen en blauw waardes apart te versturen, verstuurd het nieuwe protocol dit allemaal in 1 datapakket. Elk datapakket kan een verschillende lengte hebben. De maximale grootte van 1 datapakket is 20 bytes</w:t>
            </w:r>
            <w:r w:rsidR="00B74281">
              <w:rPr>
                <w:rFonts w:ascii="Calibri" w:hAnsi="Calibri" w:cs="Calibri"/>
                <w:color w:val="000000"/>
                <w:sz w:val="22"/>
                <w:szCs w:val="22"/>
              </w:rPr>
              <w:t>, minimum 4</w:t>
            </w:r>
            <w:r w:rsidR="00E644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bytes</w:t>
            </w:r>
            <w:r w:rsidR="00C234CB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64E34" w:rsidRPr="009B366D" w:rsidTr="00AC7149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464E34" w:rsidRDefault="00464E34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464E34" w:rsidRDefault="00464E34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464E34" w:rsidRDefault="00E900E5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Een systeem ontwikkelen dat kan uitvinden of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online zijn of niet. De master stuurt om de 5 seconden een ‘ping’ naar elke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elke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 antwoord is online, de anderen zijn offline.</w:t>
            </w:r>
          </w:p>
          <w:p w:rsidR="00E900E5" w:rsidRDefault="00E900E5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257EE4" w:rsidRDefault="00E900E5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Elke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zijn ‘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properties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’ worden vanaf nu opgeslagen in EEPROM. Net zoals hun adres en unieke fabriekscode.</w:t>
            </w:r>
            <w:r w:rsidR="00526F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master gebruikt het EEPROM om de </w:t>
            </w:r>
            <w:proofErr w:type="spellStart"/>
            <w:r w:rsidR="00526F40">
              <w:rPr>
                <w:rFonts w:ascii="Calibri" w:hAnsi="Calibri" w:cs="Calibri"/>
                <w:color w:val="000000"/>
                <w:sz w:val="22"/>
                <w:szCs w:val="22"/>
              </w:rPr>
              <w:t>slaves</w:t>
            </w:r>
            <w:proofErr w:type="spellEnd"/>
            <w:r w:rsidR="00526F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 onthouden, zodat deze niet elke keer vergeten worden wanneer de </w:t>
            </w:r>
            <w:r w:rsidR="009561F3">
              <w:rPr>
                <w:rFonts w:ascii="Calibri" w:hAnsi="Calibri" w:cs="Calibri"/>
                <w:color w:val="000000"/>
                <w:sz w:val="22"/>
                <w:szCs w:val="22"/>
              </w:rPr>
              <w:t>spanningsbron wordt ontkoppeld.</w:t>
            </w:r>
          </w:p>
          <w:p w:rsidR="00257EE4" w:rsidRDefault="00257EE4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257EE4" w:rsidRDefault="00257EE4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Starten met implementeren van de webserver, hiermee kan de smartphone app (of andere applicatie) interactie hebben met het protocol.</w:t>
            </w:r>
          </w:p>
        </w:tc>
      </w:tr>
      <w:tr w:rsidR="00C71C7C" w:rsidRPr="009B366D" w:rsidTr="00AC7149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C71C7C" w:rsidRDefault="00C71C7C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71C7C" w:rsidRDefault="00C71C7C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GOD</w:t>
            </w:r>
          </w:p>
        </w:tc>
        <w:tc>
          <w:tcPr>
            <w:tcW w:w="6165" w:type="dxa"/>
            <w:tcBorders>
              <w:left w:val="nil"/>
            </w:tcBorders>
          </w:tcPr>
          <w:p w:rsidR="00C71C7C" w:rsidRDefault="00C71C7C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GIP-opdracht godsdienst: normen op de werkvloer. </w:t>
            </w:r>
          </w:p>
        </w:tc>
      </w:tr>
      <w:tr w:rsidR="00C71C7C" w:rsidRPr="009B366D" w:rsidTr="00AC7149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C71C7C" w:rsidRDefault="00C71C7C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71C7C" w:rsidRDefault="00257EE4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30CF4" w:rsidRDefault="00630CF4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Implementeren van webserver voltooien.</w:t>
            </w:r>
          </w:p>
          <w:p w:rsidR="00630CF4" w:rsidRDefault="00630CF4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71C7C" w:rsidRDefault="00257EE4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gewerkt aan de smartphone app</w:t>
            </w:r>
            <w:r w:rsidR="008C40FA">
              <w:rPr>
                <w:rFonts w:ascii="Calibri" w:hAnsi="Calibri" w:cs="Calibri"/>
                <w:color w:val="000000"/>
                <w:sz w:val="22"/>
                <w:szCs w:val="22"/>
              </w:rPr>
              <w:t>: een knop voor apparaat te registreren en een lijst van apparaten. Deze werden opgeslagen in de master module</w:t>
            </w:r>
            <w:r w:rsidR="002956E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 opgehaald via de webserver</w:t>
            </w:r>
            <w:bookmarkStart w:id="0" w:name="_GoBack"/>
            <w:bookmarkEnd w:id="0"/>
            <w:r w:rsidR="008C40FA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8AA" w:rsidRDefault="00FD38AA">
      <w:r>
        <w:separator/>
      </w:r>
    </w:p>
  </w:endnote>
  <w:endnote w:type="continuationSeparator" w:id="0">
    <w:p w:rsidR="00FD38AA" w:rsidRDefault="00FD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8AA" w:rsidRDefault="00FD38AA">
      <w:r>
        <w:separator/>
      </w:r>
    </w:p>
  </w:footnote>
  <w:footnote w:type="continuationSeparator" w:id="0">
    <w:p w:rsidR="00FD38AA" w:rsidRDefault="00FD3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5229"/>
    <w:rsid w:val="00035671"/>
    <w:rsid w:val="0003748D"/>
    <w:rsid w:val="00037C7F"/>
    <w:rsid w:val="0004152F"/>
    <w:rsid w:val="00051BE4"/>
    <w:rsid w:val="00055BA4"/>
    <w:rsid w:val="00061C9A"/>
    <w:rsid w:val="00071BD8"/>
    <w:rsid w:val="00074918"/>
    <w:rsid w:val="00093C61"/>
    <w:rsid w:val="000A6527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75F9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57EE4"/>
    <w:rsid w:val="002719F0"/>
    <w:rsid w:val="002839D7"/>
    <w:rsid w:val="00291C5D"/>
    <w:rsid w:val="002956E0"/>
    <w:rsid w:val="00296CC0"/>
    <w:rsid w:val="002A4210"/>
    <w:rsid w:val="002A693B"/>
    <w:rsid w:val="002A6D20"/>
    <w:rsid w:val="002B0DDA"/>
    <w:rsid w:val="002C0AEE"/>
    <w:rsid w:val="002D67D6"/>
    <w:rsid w:val="002F20C5"/>
    <w:rsid w:val="002F22B6"/>
    <w:rsid w:val="00303A6C"/>
    <w:rsid w:val="00306E5A"/>
    <w:rsid w:val="00307EDB"/>
    <w:rsid w:val="003144B6"/>
    <w:rsid w:val="00337517"/>
    <w:rsid w:val="00382D0D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64E34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26F40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0CF4"/>
    <w:rsid w:val="006324A2"/>
    <w:rsid w:val="00650E19"/>
    <w:rsid w:val="00661448"/>
    <w:rsid w:val="00671267"/>
    <w:rsid w:val="006726CD"/>
    <w:rsid w:val="00680A92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2591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C40FA"/>
    <w:rsid w:val="008E6473"/>
    <w:rsid w:val="008F2277"/>
    <w:rsid w:val="00913987"/>
    <w:rsid w:val="0091403C"/>
    <w:rsid w:val="0092659A"/>
    <w:rsid w:val="00930DED"/>
    <w:rsid w:val="00936554"/>
    <w:rsid w:val="00936A9C"/>
    <w:rsid w:val="00944921"/>
    <w:rsid w:val="009456C6"/>
    <w:rsid w:val="009504CF"/>
    <w:rsid w:val="00954606"/>
    <w:rsid w:val="009561F3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E0B8E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46F77"/>
    <w:rsid w:val="00B57E1C"/>
    <w:rsid w:val="00B74281"/>
    <w:rsid w:val="00BC21D0"/>
    <w:rsid w:val="00BC360D"/>
    <w:rsid w:val="00C234CB"/>
    <w:rsid w:val="00C34B18"/>
    <w:rsid w:val="00C41A4A"/>
    <w:rsid w:val="00C50EEB"/>
    <w:rsid w:val="00C60816"/>
    <w:rsid w:val="00C62F8B"/>
    <w:rsid w:val="00C71C7C"/>
    <w:rsid w:val="00C71F56"/>
    <w:rsid w:val="00C71FD7"/>
    <w:rsid w:val="00C76168"/>
    <w:rsid w:val="00C83693"/>
    <w:rsid w:val="00CB055F"/>
    <w:rsid w:val="00CC3C39"/>
    <w:rsid w:val="00CD5360"/>
    <w:rsid w:val="00CE2A9E"/>
    <w:rsid w:val="00CE782A"/>
    <w:rsid w:val="00CF058E"/>
    <w:rsid w:val="00CF0829"/>
    <w:rsid w:val="00CF548E"/>
    <w:rsid w:val="00CF7331"/>
    <w:rsid w:val="00D01124"/>
    <w:rsid w:val="00D01B22"/>
    <w:rsid w:val="00D07503"/>
    <w:rsid w:val="00D171B7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5C70"/>
    <w:rsid w:val="00DA7013"/>
    <w:rsid w:val="00DB26FD"/>
    <w:rsid w:val="00DB299C"/>
    <w:rsid w:val="00DB4637"/>
    <w:rsid w:val="00DB67F0"/>
    <w:rsid w:val="00DD5ECD"/>
    <w:rsid w:val="00DE165E"/>
    <w:rsid w:val="00DE1B48"/>
    <w:rsid w:val="00DF7D3B"/>
    <w:rsid w:val="00E038F1"/>
    <w:rsid w:val="00E10FF9"/>
    <w:rsid w:val="00E16552"/>
    <w:rsid w:val="00E24968"/>
    <w:rsid w:val="00E24CDD"/>
    <w:rsid w:val="00E270AE"/>
    <w:rsid w:val="00E309F8"/>
    <w:rsid w:val="00E32098"/>
    <w:rsid w:val="00E40205"/>
    <w:rsid w:val="00E427D8"/>
    <w:rsid w:val="00E42AC1"/>
    <w:rsid w:val="00E47DFF"/>
    <w:rsid w:val="00E637C8"/>
    <w:rsid w:val="00E63CAD"/>
    <w:rsid w:val="00E64450"/>
    <w:rsid w:val="00E64C6A"/>
    <w:rsid w:val="00E667AE"/>
    <w:rsid w:val="00E723AB"/>
    <w:rsid w:val="00E900E5"/>
    <w:rsid w:val="00E9170A"/>
    <w:rsid w:val="00E95190"/>
    <w:rsid w:val="00E95408"/>
    <w:rsid w:val="00E95B7A"/>
    <w:rsid w:val="00EA383B"/>
    <w:rsid w:val="00EA48B8"/>
    <w:rsid w:val="00EA7914"/>
    <w:rsid w:val="00EA7C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025F8"/>
    <w:rsid w:val="00F36575"/>
    <w:rsid w:val="00F4226E"/>
    <w:rsid w:val="00F455CF"/>
    <w:rsid w:val="00F462C6"/>
    <w:rsid w:val="00F52535"/>
    <w:rsid w:val="00F541AA"/>
    <w:rsid w:val="00F7010F"/>
    <w:rsid w:val="00FA72BF"/>
    <w:rsid w:val="00FB1B65"/>
    <w:rsid w:val="00FB3B58"/>
    <w:rsid w:val="00FB56B8"/>
    <w:rsid w:val="00FC5520"/>
    <w:rsid w:val="00FD38AA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2D31D2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Stijn Rogiest</cp:lastModifiedBy>
  <cp:revision>55</cp:revision>
  <cp:lastPrinted>2011-08-24T09:02:00Z</cp:lastPrinted>
  <dcterms:created xsi:type="dcterms:W3CDTF">2019-01-13T22:25:00Z</dcterms:created>
  <dcterms:modified xsi:type="dcterms:W3CDTF">2019-04-21T22:14:00Z</dcterms:modified>
</cp:coreProperties>
</file>