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</w:p>
    <w:p w:rsidR="00134CFE" w:rsidRDefault="00134CFE" w:rsidP="00134CF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6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Unikanie powielania obiektów</w:t>
      </w:r>
    </w:p>
    <w:p w:rsidR="000567C2" w:rsidRPr="000567C2" w:rsidRDefault="00134CFE" w:rsidP="000567C2">
      <w:pPr>
        <w:rPr>
          <w:sz w:val="24"/>
          <w:lang w:val="pl-PL"/>
        </w:rPr>
      </w:pPr>
      <w:r>
        <w:rPr>
          <w:sz w:val="24"/>
          <w:lang w:val="pl-PL"/>
        </w:rPr>
        <w:t>Prawidłową techniką jest powtórne wykorzystanie istniejącego obiektu zamiast tworzenia nowego. Powtórne użycie jest szybsze i prezentuje lepszy styl programowania</w:t>
      </w:r>
      <w:r w:rsidR="005575D4">
        <w:rPr>
          <w:sz w:val="24"/>
          <w:lang w:val="pl-PL"/>
        </w:rPr>
        <w:t>. Można także unikać powielania elementów , korzystając  z metod fabrycznych zamiast konstruktorów w przypadku klas  niezmiennych dostarczających oba rozwiązania.</w:t>
      </w:r>
      <w:r w:rsidR="00144EE6">
        <w:rPr>
          <w:sz w:val="24"/>
          <w:lang w:val="pl-PL"/>
        </w:rPr>
        <w:t xml:space="preserve"> Z kolei unikanie tworzenia obiektów przez utrzymywanie własnych pul obiektów jest złym pomysłem, chyba że obiekty w puli są niezwykle ciężkie. Klasycznym przykładem obiektów, które uzasadniają zastosowanie puli obiektów ,są połączenia z bazą danych. Koszt zestawienia połączenia jest na tyle wysoki, że sensowne jest ponowne użycie tych obiektów.</w:t>
      </w:r>
      <w:bookmarkStart w:id="0" w:name="_GoBack"/>
      <w:bookmarkEnd w:id="0"/>
    </w:p>
    <w:p w:rsidR="000567C2" w:rsidRPr="000567C2" w:rsidRDefault="000567C2" w:rsidP="000567C2">
      <w:pPr>
        <w:jc w:val="center"/>
        <w:rPr>
          <w:sz w:val="28"/>
          <w:lang w:val="pl-PL"/>
        </w:rPr>
      </w:pPr>
    </w:p>
    <w:sectPr w:rsidR="000567C2" w:rsidRPr="0005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34CFE"/>
    <w:rsid w:val="00144EE6"/>
    <w:rsid w:val="00176997"/>
    <w:rsid w:val="002E5DB5"/>
    <w:rsid w:val="003122F9"/>
    <w:rsid w:val="00320119"/>
    <w:rsid w:val="004E0F9B"/>
    <w:rsid w:val="005575D4"/>
    <w:rsid w:val="00686483"/>
    <w:rsid w:val="006F1651"/>
    <w:rsid w:val="007D5972"/>
    <w:rsid w:val="00855F7B"/>
    <w:rsid w:val="00965B2A"/>
    <w:rsid w:val="009C45BF"/>
    <w:rsid w:val="009C760D"/>
    <w:rsid w:val="009E5A55"/>
    <w:rsid w:val="00A15CEC"/>
    <w:rsid w:val="00E16113"/>
    <w:rsid w:val="00E53083"/>
    <w:rsid w:val="00ED6FBE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1478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2023-04-24T19:27:00Z</dcterms:created>
  <dcterms:modified xsi:type="dcterms:W3CDTF">2023-05-08T14:15:00Z</dcterms:modified>
</cp:coreProperties>
</file>