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 w:hint="eastAsia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rFonts w:hint="eastAsia"/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7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rFonts w:hint="eastAsia"/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rFonts w:hint="eastAsia"/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lastRenderedPageBreak/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B45DBB">
        <w:trPr>
          <w:trHeight w:val="127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rFonts w:hint="eastAsia"/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260C3" w:rsidRDefault="00E834E8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260C3" w:rsidRDefault="00E260C3" w:rsidP="00C03877">
            <w:pPr>
              <w:rPr>
                <w:rFonts w:ascii="宋体" w:hAnsi="宋体" w:cs="宋体"/>
                <w:b/>
                <w:bCs/>
                <w:sz w:val="13"/>
              </w:rPr>
            </w:pPr>
            <w:r w:rsidRPr="00E260C3">
              <w:rPr>
                <w:rFonts w:ascii="宋体" w:hAnsi="宋体" w:cs="宋体"/>
                <w:b/>
                <w:bCs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</w:t>
      </w:r>
      <w:r>
        <w:rPr>
          <w:rFonts w:hint="eastAsia"/>
          <w:sz w:val="36"/>
        </w:rPr>
        <w:t>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hint="eastAsia"/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hint="eastAsia"/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hint="eastAsia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hint="eastAsia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rFonts w:hint="eastAsia"/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hint="eastAsia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hint="eastAsia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 w:hint="eastAsia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rFonts w:hint="eastAsia"/>
          <w:sz w:val="36"/>
        </w:rPr>
      </w:pPr>
      <w:r>
        <w:rPr>
          <w:rFonts w:hint="eastAsia"/>
          <w:sz w:val="36"/>
        </w:rPr>
        <w:t>点赞表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Pr="00421813" w:rsidRDefault="0069371D" w:rsidP="00421813">
      <w:pPr>
        <w:tabs>
          <w:tab w:val="left" w:pos="1980"/>
        </w:tabs>
        <w:rPr>
          <w:rFonts w:hint="eastAsia"/>
          <w:sz w:val="36"/>
        </w:rPr>
      </w:pPr>
      <w:bookmarkStart w:id="0" w:name="_GoBack"/>
      <w:bookmarkEnd w:id="0"/>
    </w:p>
    <w:sectPr w:rsidR="0069371D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174" w:rsidRDefault="00B54174" w:rsidP="006806DB">
      <w:r>
        <w:separator/>
      </w:r>
    </w:p>
  </w:endnote>
  <w:endnote w:type="continuationSeparator" w:id="0">
    <w:p w:rsidR="00B54174" w:rsidRDefault="00B54174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174" w:rsidRDefault="00B54174" w:rsidP="006806DB">
      <w:r>
        <w:separator/>
      </w:r>
    </w:p>
  </w:footnote>
  <w:footnote w:type="continuationSeparator" w:id="0">
    <w:p w:rsidR="00B54174" w:rsidRDefault="00B54174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4031E"/>
    <w:rsid w:val="00066A8B"/>
    <w:rsid w:val="00080E5D"/>
    <w:rsid w:val="000848B1"/>
    <w:rsid w:val="000B1E0D"/>
    <w:rsid w:val="00127A92"/>
    <w:rsid w:val="00170D36"/>
    <w:rsid w:val="0019370E"/>
    <w:rsid w:val="001B1FA8"/>
    <w:rsid w:val="001C0F87"/>
    <w:rsid w:val="001D5DDA"/>
    <w:rsid w:val="00255E80"/>
    <w:rsid w:val="00256676"/>
    <w:rsid w:val="00274C95"/>
    <w:rsid w:val="002D17BD"/>
    <w:rsid w:val="002E2B01"/>
    <w:rsid w:val="002E3CFE"/>
    <w:rsid w:val="002F01A7"/>
    <w:rsid w:val="00337F33"/>
    <w:rsid w:val="00340405"/>
    <w:rsid w:val="00341AA6"/>
    <w:rsid w:val="0039415C"/>
    <w:rsid w:val="00421813"/>
    <w:rsid w:val="00432255"/>
    <w:rsid w:val="0045350B"/>
    <w:rsid w:val="00465D0E"/>
    <w:rsid w:val="00476C4D"/>
    <w:rsid w:val="005360CF"/>
    <w:rsid w:val="005679D9"/>
    <w:rsid w:val="005C725A"/>
    <w:rsid w:val="005E0C73"/>
    <w:rsid w:val="005F6AA1"/>
    <w:rsid w:val="00603643"/>
    <w:rsid w:val="00610FC7"/>
    <w:rsid w:val="00614A6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80247A"/>
    <w:rsid w:val="00865FF9"/>
    <w:rsid w:val="00876B21"/>
    <w:rsid w:val="008D404A"/>
    <w:rsid w:val="008D66E6"/>
    <w:rsid w:val="008F4817"/>
    <w:rsid w:val="00900AFF"/>
    <w:rsid w:val="009206B6"/>
    <w:rsid w:val="009F3DCC"/>
    <w:rsid w:val="00A1459D"/>
    <w:rsid w:val="00A25064"/>
    <w:rsid w:val="00AC4A44"/>
    <w:rsid w:val="00AD4142"/>
    <w:rsid w:val="00B02EC7"/>
    <w:rsid w:val="00B4173E"/>
    <w:rsid w:val="00B45DBB"/>
    <w:rsid w:val="00B514F0"/>
    <w:rsid w:val="00B54174"/>
    <w:rsid w:val="00B771A9"/>
    <w:rsid w:val="00BB6435"/>
    <w:rsid w:val="00BC4B9A"/>
    <w:rsid w:val="00BC77AF"/>
    <w:rsid w:val="00BF4B9F"/>
    <w:rsid w:val="00C03877"/>
    <w:rsid w:val="00C23759"/>
    <w:rsid w:val="00C43086"/>
    <w:rsid w:val="00C66919"/>
    <w:rsid w:val="00CB0F37"/>
    <w:rsid w:val="00CB3646"/>
    <w:rsid w:val="00D20814"/>
    <w:rsid w:val="00D45824"/>
    <w:rsid w:val="00D53304"/>
    <w:rsid w:val="00D731B1"/>
    <w:rsid w:val="00DC77D8"/>
    <w:rsid w:val="00DD087C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49F4"/>
    <w:rsid w:val="00FB65C2"/>
    <w:rsid w:val="00FB7B83"/>
    <w:rsid w:val="00F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F7703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6DB"/>
    <w:rPr>
      <w:sz w:val="18"/>
      <w:szCs w:val="18"/>
    </w:rPr>
  </w:style>
  <w:style w:type="table" w:styleId="a7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615</Words>
  <Characters>3510</Characters>
  <Application>Microsoft Office Word</Application>
  <DocSecurity>0</DocSecurity>
  <Lines>29</Lines>
  <Paragraphs>8</Paragraphs>
  <ScaleCrop>false</ScaleCrop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ChrisProsise</cp:lastModifiedBy>
  <cp:revision>1</cp:revision>
  <dcterms:created xsi:type="dcterms:W3CDTF">2017-07-01T06:58:00Z</dcterms:created>
  <dcterms:modified xsi:type="dcterms:W3CDTF">2017-07-15T07:35:00Z</dcterms:modified>
</cp:coreProperties>
</file>