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4F95" w:rsidRPr="00424F95" w:rsidRDefault="00424F95" w:rsidP="00424F95">
      <w:pPr>
        <w:spacing w:before="100" w:beforeAutospacing="1" w:after="100" w:afterAutospacing="1" w:line="240" w:lineRule="auto"/>
        <w:outlineLvl w:val="0"/>
        <w:rPr>
          <w:rFonts w:eastAsia="Times New Roman" w:cstheme="minorHAnsi"/>
          <w:b/>
          <w:bCs/>
          <w:kern w:val="36"/>
          <w:sz w:val="48"/>
          <w:szCs w:val="48"/>
          <w:lang w:eastAsia="x-none"/>
        </w:rPr>
      </w:pPr>
      <w:bookmarkStart w:id="0" w:name="_GoBack"/>
      <w:bookmarkEnd w:id="0"/>
      <w:r w:rsidRPr="00424F95">
        <w:rPr>
          <w:rFonts w:eastAsia="Times New Roman" w:cstheme="minorHAnsi"/>
          <w:b/>
          <w:bCs/>
          <w:kern w:val="36"/>
          <w:sz w:val="48"/>
          <w:szCs w:val="48"/>
          <w:lang w:eastAsia="x-none"/>
        </w:rPr>
        <w:t>Class Activity: Database Hashing and Encryption</w:t>
      </w:r>
    </w:p>
    <w:p w:rsidR="00424F95" w:rsidRPr="00424F95" w:rsidRDefault="00424F95" w:rsidP="00424F95">
      <w:pPr>
        <w:spacing w:before="100" w:beforeAutospacing="1" w:after="100" w:afterAutospacing="1" w:line="240" w:lineRule="auto"/>
        <w:outlineLvl w:val="1"/>
        <w:rPr>
          <w:rFonts w:eastAsia="Times New Roman" w:cstheme="minorHAnsi"/>
          <w:b/>
          <w:bCs/>
          <w:sz w:val="36"/>
          <w:szCs w:val="36"/>
          <w:lang w:eastAsia="x-none"/>
        </w:rPr>
      </w:pPr>
      <w:r w:rsidRPr="00424F95">
        <w:rPr>
          <w:rFonts w:eastAsia="Times New Roman" w:cstheme="minorHAnsi"/>
          <w:b/>
          <w:bCs/>
          <w:sz w:val="36"/>
          <w:szCs w:val="36"/>
          <w:lang w:eastAsia="x-none"/>
        </w:rPr>
        <w:t>Introduction</w:t>
      </w:r>
    </w:p>
    <w:p w:rsidR="00424F95" w:rsidRPr="00424F95" w:rsidRDefault="00424F95" w:rsidP="00424F95">
      <w:pPr>
        <w:spacing w:before="100" w:beforeAutospacing="1" w:after="100" w:afterAutospacing="1" w:line="240" w:lineRule="auto"/>
        <w:rPr>
          <w:rFonts w:eastAsia="Times New Roman" w:cstheme="minorHAnsi"/>
          <w:sz w:val="24"/>
          <w:szCs w:val="24"/>
          <w:lang w:eastAsia="x-none"/>
        </w:rPr>
      </w:pPr>
      <w:r w:rsidRPr="00424F95">
        <w:rPr>
          <w:rFonts w:eastAsia="Times New Roman" w:cstheme="minorHAnsi"/>
          <w:sz w:val="24"/>
          <w:szCs w:val="24"/>
          <w:lang w:eastAsia="x-none"/>
        </w:rPr>
        <w:t>This report documents the steps and results of a class activity focused on database hashing and encryption. The objective was to create a secure database to store user credentials and card details, hash the passwords, and encrypt the card details. Additionally, we attempted to crack the hashed passwords using online tools.</w:t>
      </w:r>
    </w:p>
    <w:p w:rsidR="00424F95" w:rsidRPr="00424F95" w:rsidRDefault="00424F95" w:rsidP="00424F95">
      <w:pPr>
        <w:spacing w:before="100" w:beforeAutospacing="1" w:after="100" w:afterAutospacing="1" w:line="240" w:lineRule="auto"/>
        <w:outlineLvl w:val="1"/>
        <w:rPr>
          <w:rFonts w:eastAsia="Times New Roman" w:cstheme="minorHAnsi"/>
          <w:b/>
          <w:bCs/>
          <w:sz w:val="36"/>
          <w:szCs w:val="36"/>
          <w:lang w:eastAsia="x-none"/>
        </w:rPr>
      </w:pPr>
      <w:r w:rsidRPr="00424F95">
        <w:rPr>
          <w:rFonts w:eastAsia="Times New Roman" w:cstheme="minorHAnsi"/>
          <w:b/>
          <w:bCs/>
          <w:sz w:val="36"/>
          <w:szCs w:val="36"/>
          <w:lang w:eastAsia="x-none"/>
        </w:rPr>
        <w:t>Tools and Software</w:t>
      </w:r>
    </w:p>
    <w:p w:rsidR="00424F95" w:rsidRPr="00424F95" w:rsidRDefault="00424F95" w:rsidP="00424F95">
      <w:pPr>
        <w:numPr>
          <w:ilvl w:val="0"/>
          <w:numId w:val="2"/>
        </w:numPr>
        <w:spacing w:before="100" w:beforeAutospacing="1" w:after="100" w:afterAutospacing="1" w:line="240" w:lineRule="auto"/>
        <w:rPr>
          <w:rFonts w:eastAsia="Times New Roman" w:cstheme="minorHAnsi"/>
          <w:sz w:val="24"/>
          <w:szCs w:val="24"/>
          <w:lang w:eastAsia="x-none"/>
        </w:rPr>
      </w:pPr>
      <w:r w:rsidRPr="00424F95">
        <w:rPr>
          <w:rFonts w:eastAsia="Times New Roman" w:cstheme="minorHAnsi"/>
          <w:b/>
          <w:bCs/>
          <w:sz w:val="24"/>
          <w:szCs w:val="24"/>
          <w:lang w:eastAsia="x-none"/>
        </w:rPr>
        <w:t>XAMPP</w:t>
      </w:r>
      <w:r w:rsidRPr="00424F95">
        <w:rPr>
          <w:rFonts w:eastAsia="Times New Roman" w:cstheme="minorHAnsi"/>
          <w:sz w:val="24"/>
          <w:szCs w:val="24"/>
          <w:lang w:eastAsia="x-none"/>
        </w:rPr>
        <w:t>: A local server environment used for testing and development.</w:t>
      </w:r>
    </w:p>
    <w:p w:rsidR="00424F95" w:rsidRPr="00424F95" w:rsidRDefault="00424F95" w:rsidP="00424F95">
      <w:pPr>
        <w:numPr>
          <w:ilvl w:val="0"/>
          <w:numId w:val="2"/>
        </w:numPr>
        <w:spacing w:before="100" w:beforeAutospacing="1" w:after="100" w:afterAutospacing="1" w:line="240" w:lineRule="auto"/>
        <w:rPr>
          <w:rFonts w:eastAsia="Times New Roman" w:cstheme="minorHAnsi"/>
          <w:sz w:val="24"/>
          <w:szCs w:val="24"/>
          <w:lang w:eastAsia="x-none"/>
        </w:rPr>
      </w:pPr>
      <w:r w:rsidRPr="00424F95">
        <w:rPr>
          <w:rFonts w:eastAsia="Times New Roman" w:cstheme="minorHAnsi"/>
          <w:b/>
          <w:bCs/>
          <w:sz w:val="24"/>
          <w:szCs w:val="24"/>
          <w:lang w:eastAsia="x-none"/>
        </w:rPr>
        <w:t>phpMyAdmin</w:t>
      </w:r>
      <w:r w:rsidRPr="00424F95">
        <w:rPr>
          <w:rFonts w:eastAsia="Times New Roman" w:cstheme="minorHAnsi"/>
          <w:sz w:val="24"/>
          <w:szCs w:val="24"/>
          <w:lang w:eastAsia="x-none"/>
        </w:rPr>
        <w:t>: A web-based database management tool for MySQL.</w:t>
      </w:r>
    </w:p>
    <w:p w:rsidR="00424F95" w:rsidRPr="00424F95" w:rsidRDefault="00424F95" w:rsidP="00424F95">
      <w:pPr>
        <w:numPr>
          <w:ilvl w:val="0"/>
          <w:numId w:val="2"/>
        </w:numPr>
        <w:spacing w:before="100" w:beforeAutospacing="1" w:after="100" w:afterAutospacing="1" w:line="240" w:lineRule="auto"/>
        <w:rPr>
          <w:rFonts w:eastAsia="Times New Roman" w:cstheme="minorHAnsi"/>
          <w:sz w:val="24"/>
          <w:szCs w:val="24"/>
          <w:lang w:eastAsia="x-none"/>
        </w:rPr>
      </w:pPr>
      <w:r w:rsidRPr="00424F95">
        <w:rPr>
          <w:rFonts w:eastAsia="Times New Roman" w:cstheme="minorHAnsi"/>
          <w:b/>
          <w:bCs/>
          <w:sz w:val="24"/>
          <w:szCs w:val="24"/>
          <w:lang w:eastAsia="x-none"/>
        </w:rPr>
        <w:t>CrackStation</w:t>
      </w:r>
      <w:r w:rsidRPr="00424F95">
        <w:rPr>
          <w:rFonts w:eastAsia="Times New Roman" w:cstheme="minorHAnsi"/>
          <w:sz w:val="24"/>
          <w:szCs w:val="24"/>
          <w:lang w:eastAsia="x-none"/>
        </w:rPr>
        <w:t>: An online hash cracking tool.</w:t>
      </w:r>
    </w:p>
    <w:p w:rsidR="00424F95" w:rsidRPr="003B6AAB" w:rsidRDefault="00424F95" w:rsidP="00046AB0">
      <w:pPr>
        <w:spacing w:before="100" w:beforeAutospacing="1" w:after="100" w:afterAutospacing="1" w:line="240" w:lineRule="auto"/>
        <w:rPr>
          <w:rFonts w:eastAsia="Times New Roman" w:cstheme="minorHAnsi"/>
          <w:b/>
          <w:bCs/>
          <w:sz w:val="24"/>
          <w:szCs w:val="24"/>
          <w:lang w:val="en-GB" w:eastAsia="x-none"/>
        </w:rPr>
      </w:pPr>
      <w:r w:rsidRPr="003B6AAB">
        <w:rPr>
          <w:rFonts w:eastAsia="Times New Roman" w:cstheme="minorHAnsi"/>
          <w:b/>
          <w:bCs/>
          <w:sz w:val="24"/>
          <w:szCs w:val="24"/>
          <w:lang w:val="en-GB" w:eastAsia="x-none"/>
        </w:rPr>
        <w:t>We created 2 tables</w:t>
      </w:r>
      <w:r w:rsidR="003B6AAB" w:rsidRPr="003B6AAB">
        <w:rPr>
          <w:rFonts w:eastAsia="Times New Roman" w:cstheme="minorHAnsi"/>
          <w:b/>
          <w:bCs/>
          <w:sz w:val="24"/>
          <w:szCs w:val="24"/>
          <w:lang w:val="en-GB" w:eastAsia="x-none"/>
        </w:rPr>
        <w:t xml:space="preserve"> and inserted values into the tables</w:t>
      </w:r>
    </w:p>
    <w:p w:rsidR="00424F95" w:rsidRPr="003B6AAB" w:rsidRDefault="00424F95" w:rsidP="00424F95">
      <w:pPr>
        <w:pStyle w:val="ListParagraph"/>
        <w:numPr>
          <w:ilvl w:val="0"/>
          <w:numId w:val="3"/>
        </w:numPr>
        <w:spacing w:before="100" w:beforeAutospacing="1" w:after="100" w:afterAutospacing="1" w:line="240" w:lineRule="auto"/>
        <w:rPr>
          <w:rFonts w:eastAsia="Times New Roman" w:cstheme="minorHAnsi"/>
          <w:b/>
          <w:bCs/>
          <w:sz w:val="24"/>
          <w:szCs w:val="24"/>
          <w:lang w:val="en-GB" w:eastAsia="x-none"/>
        </w:rPr>
      </w:pPr>
      <w:r w:rsidRPr="003B6AAB">
        <w:rPr>
          <w:rFonts w:eastAsia="Times New Roman" w:cstheme="minorHAnsi"/>
          <w:b/>
          <w:bCs/>
          <w:sz w:val="24"/>
          <w:szCs w:val="24"/>
          <w:lang w:val="en-GB" w:eastAsia="x-none"/>
        </w:rPr>
        <w:t xml:space="preserve">User </w:t>
      </w:r>
    </w:p>
    <w:p w:rsidR="00424F95" w:rsidRPr="003B6AAB" w:rsidRDefault="00424F95" w:rsidP="00424F95">
      <w:pPr>
        <w:pStyle w:val="ListParagraph"/>
        <w:spacing w:before="100" w:beforeAutospacing="1" w:after="100" w:afterAutospacing="1" w:line="240" w:lineRule="auto"/>
        <w:rPr>
          <w:rFonts w:eastAsia="Times New Roman" w:cstheme="minorHAnsi"/>
          <w:b/>
          <w:bCs/>
          <w:sz w:val="24"/>
          <w:szCs w:val="24"/>
          <w:lang w:val="en-GB" w:eastAsia="x-none"/>
        </w:rPr>
      </w:pPr>
      <w:r w:rsidRPr="003B6AAB">
        <w:rPr>
          <w:rFonts w:cstheme="minorHAnsi"/>
          <w:noProof/>
        </w:rPr>
        <w:drawing>
          <wp:inline distT="0" distB="0" distL="0" distR="0" wp14:anchorId="507CD56C" wp14:editId="095BB668">
            <wp:extent cx="2419350" cy="13144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19350" cy="1314450"/>
                    </a:xfrm>
                    <a:prstGeom prst="rect">
                      <a:avLst/>
                    </a:prstGeom>
                  </pic:spPr>
                </pic:pic>
              </a:graphicData>
            </a:graphic>
          </wp:inline>
        </w:drawing>
      </w:r>
    </w:p>
    <w:p w:rsidR="003B6AAB" w:rsidRPr="003B6AAB" w:rsidRDefault="003B6AAB" w:rsidP="00424F95">
      <w:pPr>
        <w:pStyle w:val="ListParagraph"/>
        <w:spacing w:before="100" w:beforeAutospacing="1" w:after="100" w:afterAutospacing="1" w:line="240" w:lineRule="auto"/>
        <w:rPr>
          <w:rFonts w:eastAsia="Times New Roman" w:cstheme="minorHAnsi"/>
          <w:b/>
          <w:bCs/>
          <w:sz w:val="24"/>
          <w:szCs w:val="24"/>
          <w:lang w:val="en-GB" w:eastAsia="x-none"/>
        </w:rPr>
      </w:pPr>
      <w:r w:rsidRPr="003B6AAB">
        <w:rPr>
          <w:rFonts w:cstheme="minorHAnsi"/>
          <w:noProof/>
        </w:rPr>
        <w:drawing>
          <wp:inline distT="0" distB="0" distL="0" distR="0" wp14:anchorId="25252C0F" wp14:editId="6E87DA64">
            <wp:extent cx="5731510" cy="1534795"/>
            <wp:effectExtent l="0" t="0" r="254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534795"/>
                    </a:xfrm>
                    <a:prstGeom prst="rect">
                      <a:avLst/>
                    </a:prstGeom>
                  </pic:spPr>
                </pic:pic>
              </a:graphicData>
            </a:graphic>
          </wp:inline>
        </w:drawing>
      </w:r>
    </w:p>
    <w:p w:rsidR="00424F95" w:rsidRPr="003B6AAB" w:rsidRDefault="003B6AAB" w:rsidP="00424F95">
      <w:pPr>
        <w:pStyle w:val="ListParagraph"/>
        <w:numPr>
          <w:ilvl w:val="0"/>
          <w:numId w:val="3"/>
        </w:numPr>
        <w:spacing w:before="100" w:beforeAutospacing="1" w:after="100" w:afterAutospacing="1" w:line="240" w:lineRule="auto"/>
        <w:rPr>
          <w:rFonts w:eastAsia="Times New Roman" w:cstheme="minorHAnsi"/>
          <w:b/>
          <w:bCs/>
          <w:sz w:val="24"/>
          <w:szCs w:val="24"/>
          <w:lang w:val="en-GB" w:eastAsia="x-none"/>
        </w:rPr>
      </w:pPr>
      <w:proofErr w:type="spellStart"/>
      <w:r w:rsidRPr="003B6AAB">
        <w:rPr>
          <w:rFonts w:eastAsia="Times New Roman" w:cstheme="minorHAnsi"/>
          <w:b/>
          <w:bCs/>
          <w:sz w:val="24"/>
          <w:szCs w:val="24"/>
          <w:lang w:val="en-GB" w:eastAsia="x-none"/>
        </w:rPr>
        <w:t>Carddetails</w:t>
      </w:r>
      <w:proofErr w:type="spellEnd"/>
    </w:p>
    <w:p w:rsidR="003B6AAB" w:rsidRPr="003B6AAB" w:rsidRDefault="003B6AAB" w:rsidP="003B6AAB">
      <w:pPr>
        <w:pStyle w:val="ListParagraph"/>
        <w:spacing w:before="100" w:beforeAutospacing="1" w:after="100" w:afterAutospacing="1" w:line="240" w:lineRule="auto"/>
        <w:rPr>
          <w:rFonts w:eastAsia="Times New Roman" w:cstheme="minorHAnsi"/>
          <w:b/>
          <w:bCs/>
          <w:sz w:val="24"/>
          <w:szCs w:val="24"/>
          <w:lang w:val="en-GB" w:eastAsia="x-none"/>
        </w:rPr>
      </w:pPr>
      <w:r w:rsidRPr="003B6AAB">
        <w:rPr>
          <w:rFonts w:cstheme="minorHAnsi"/>
          <w:noProof/>
        </w:rPr>
        <w:drawing>
          <wp:inline distT="0" distB="0" distL="0" distR="0" wp14:anchorId="6EE7FF7C" wp14:editId="4C113FC5">
            <wp:extent cx="2190750" cy="13430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90750" cy="1343025"/>
                    </a:xfrm>
                    <a:prstGeom prst="rect">
                      <a:avLst/>
                    </a:prstGeom>
                  </pic:spPr>
                </pic:pic>
              </a:graphicData>
            </a:graphic>
          </wp:inline>
        </w:drawing>
      </w:r>
    </w:p>
    <w:p w:rsidR="003B6AAB" w:rsidRPr="003B6AAB" w:rsidRDefault="003B6AAB" w:rsidP="003B6AAB">
      <w:pPr>
        <w:pStyle w:val="ListParagraph"/>
        <w:spacing w:before="100" w:beforeAutospacing="1" w:after="100" w:afterAutospacing="1" w:line="240" w:lineRule="auto"/>
        <w:rPr>
          <w:rFonts w:eastAsia="Times New Roman" w:cstheme="minorHAnsi"/>
          <w:b/>
          <w:bCs/>
          <w:sz w:val="24"/>
          <w:szCs w:val="24"/>
          <w:lang w:val="en-GB" w:eastAsia="x-none"/>
        </w:rPr>
      </w:pPr>
      <w:r w:rsidRPr="003B6AAB">
        <w:rPr>
          <w:rFonts w:cstheme="minorHAnsi"/>
          <w:noProof/>
        </w:rPr>
        <w:lastRenderedPageBreak/>
        <w:drawing>
          <wp:inline distT="0" distB="0" distL="0" distR="0" wp14:anchorId="2617BAFF" wp14:editId="36F034B4">
            <wp:extent cx="5731510" cy="143446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434465"/>
                    </a:xfrm>
                    <a:prstGeom prst="rect">
                      <a:avLst/>
                    </a:prstGeom>
                  </pic:spPr>
                </pic:pic>
              </a:graphicData>
            </a:graphic>
          </wp:inline>
        </w:drawing>
      </w:r>
    </w:p>
    <w:p w:rsidR="003B6AAB" w:rsidRPr="003B6AAB" w:rsidRDefault="003B6AAB" w:rsidP="003B6AAB">
      <w:pPr>
        <w:pStyle w:val="ListParagraph"/>
        <w:spacing w:before="100" w:beforeAutospacing="1" w:after="100" w:afterAutospacing="1" w:line="240" w:lineRule="auto"/>
        <w:rPr>
          <w:rFonts w:eastAsia="Times New Roman" w:cstheme="minorHAnsi"/>
          <w:b/>
          <w:bCs/>
          <w:sz w:val="24"/>
          <w:szCs w:val="24"/>
          <w:lang w:val="en-GB" w:eastAsia="x-none"/>
        </w:rPr>
      </w:pPr>
    </w:p>
    <w:p w:rsidR="003B6AAB" w:rsidRPr="003B6AAB" w:rsidRDefault="003B6AAB" w:rsidP="003B6AAB">
      <w:pPr>
        <w:pStyle w:val="ListParagraph"/>
        <w:spacing w:before="100" w:beforeAutospacing="1" w:after="100" w:afterAutospacing="1" w:line="240" w:lineRule="auto"/>
        <w:rPr>
          <w:rFonts w:eastAsia="Times New Roman" w:cstheme="minorHAnsi"/>
          <w:b/>
          <w:bCs/>
          <w:sz w:val="24"/>
          <w:szCs w:val="24"/>
          <w:lang w:val="en-GB" w:eastAsia="x-none"/>
        </w:rPr>
      </w:pPr>
      <w:r w:rsidRPr="003B6AAB">
        <w:rPr>
          <w:rFonts w:cstheme="minorHAnsi"/>
        </w:rPr>
        <w:t xml:space="preserve">Retrieve and decrypt values from the </w:t>
      </w:r>
      <w:r w:rsidRPr="003B6AAB">
        <w:rPr>
          <w:rStyle w:val="HTMLCode"/>
          <w:rFonts w:asciiTheme="minorHAnsi" w:eastAsiaTheme="minorHAnsi" w:hAnsiTheme="minorHAnsi" w:cstheme="minorHAnsi"/>
        </w:rPr>
        <w:t>Carddetails</w:t>
      </w:r>
      <w:r w:rsidRPr="003B6AAB">
        <w:rPr>
          <w:rFonts w:cstheme="minorHAnsi"/>
        </w:rPr>
        <w:t xml:space="preserve"> table:</w:t>
      </w:r>
    </w:p>
    <w:p w:rsidR="003B6AAB" w:rsidRPr="003B6AAB" w:rsidRDefault="003B6AAB" w:rsidP="003B6AAB">
      <w:pPr>
        <w:pStyle w:val="ListParagraph"/>
        <w:spacing w:before="100" w:beforeAutospacing="1" w:after="100" w:afterAutospacing="1" w:line="240" w:lineRule="auto"/>
        <w:rPr>
          <w:rFonts w:eastAsia="Times New Roman" w:cstheme="minorHAnsi"/>
          <w:b/>
          <w:bCs/>
          <w:sz w:val="24"/>
          <w:szCs w:val="24"/>
          <w:lang w:val="en-GB" w:eastAsia="x-none"/>
        </w:rPr>
      </w:pPr>
      <w:r w:rsidRPr="003B6AAB">
        <w:rPr>
          <w:rFonts w:cstheme="minorHAnsi"/>
          <w:noProof/>
        </w:rPr>
        <w:drawing>
          <wp:inline distT="0" distB="0" distL="0" distR="0" wp14:anchorId="3D6A9ECB" wp14:editId="0175F7C8">
            <wp:extent cx="5731510" cy="793115"/>
            <wp:effectExtent l="0" t="0" r="254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793115"/>
                    </a:xfrm>
                    <a:prstGeom prst="rect">
                      <a:avLst/>
                    </a:prstGeom>
                  </pic:spPr>
                </pic:pic>
              </a:graphicData>
            </a:graphic>
          </wp:inline>
        </w:drawing>
      </w:r>
    </w:p>
    <w:p w:rsidR="00046AB0" w:rsidRPr="00046AB0" w:rsidRDefault="00046AB0" w:rsidP="00046AB0">
      <w:pPr>
        <w:spacing w:before="100" w:beforeAutospacing="1" w:after="100" w:afterAutospacing="1" w:line="240" w:lineRule="auto"/>
        <w:rPr>
          <w:rFonts w:eastAsia="Times New Roman" w:cstheme="minorHAnsi"/>
          <w:sz w:val="24"/>
          <w:szCs w:val="24"/>
          <w:lang w:val="en-GB" w:eastAsia="x-none"/>
        </w:rPr>
      </w:pPr>
      <w:r w:rsidRPr="00046AB0">
        <w:rPr>
          <w:rFonts w:eastAsia="Times New Roman" w:cstheme="minorHAnsi"/>
          <w:b/>
          <w:bCs/>
          <w:sz w:val="24"/>
          <w:szCs w:val="24"/>
          <w:lang w:eastAsia="x-none"/>
        </w:rPr>
        <w:t>Crack hash values</w:t>
      </w:r>
      <w:r w:rsidRPr="00046AB0">
        <w:rPr>
          <w:rFonts w:eastAsia="Times New Roman" w:cstheme="minorHAnsi"/>
          <w:sz w:val="24"/>
          <w:szCs w:val="24"/>
          <w:lang w:eastAsia="x-none"/>
        </w:rPr>
        <w:t>: Usin</w:t>
      </w:r>
      <w:r w:rsidR="003B6AAB" w:rsidRPr="003B6AAB">
        <w:rPr>
          <w:rFonts w:eastAsia="Times New Roman" w:cstheme="minorHAnsi"/>
          <w:sz w:val="24"/>
          <w:szCs w:val="24"/>
          <w:lang w:eastAsia="x-none"/>
        </w:rPr>
        <w:t xml:space="preserve">g </w:t>
      </w:r>
      <w:proofErr w:type="spellStart"/>
      <w:r w:rsidR="003B6AAB" w:rsidRPr="003B6AAB">
        <w:rPr>
          <w:rFonts w:eastAsia="Times New Roman" w:cstheme="minorHAnsi"/>
          <w:sz w:val="24"/>
          <w:szCs w:val="24"/>
          <w:lang w:val="en-GB" w:eastAsia="x-none"/>
        </w:rPr>
        <w:t>CrackStation</w:t>
      </w:r>
      <w:proofErr w:type="spellEnd"/>
      <w:r w:rsidRPr="00046AB0">
        <w:rPr>
          <w:rFonts w:eastAsia="Times New Roman" w:cstheme="minorHAnsi"/>
          <w:sz w:val="24"/>
          <w:szCs w:val="24"/>
          <w:lang w:eastAsia="x-none"/>
        </w:rPr>
        <w:t>, the following passwords were successfully cracked</w:t>
      </w:r>
      <w:r w:rsidR="00424F95" w:rsidRPr="003B6AAB">
        <w:rPr>
          <w:rFonts w:eastAsia="Times New Roman" w:cstheme="minorHAnsi"/>
          <w:sz w:val="24"/>
          <w:szCs w:val="24"/>
          <w:lang w:val="en-GB" w:eastAsia="x-none"/>
        </w:rPr>
        <w:t xml:space="preserve"> as shown in the screenshots below</w:t>
      </w:r>
    </w:p>
    <w:p w:rsidR="00046AB0" w:rsidRPr="00046AB0" w:rsidRDefault="00424F95" w:rsidP="00046AB0">
      <w:pPr>
        <w:numPr>
          <w:ilvl w:val="0"/>
          <w:numId w:val="1"/>
        </w:numPr>
        <w:spacing w:before="100" w:beforeAutospacing="1" w:after="100" w:afterAutospacing="1" w:line="240" w:lineRule="auto"/>
        <w:rPr>
          <w:rFonts w:eastAsia="Times New Roman" w:cstheme="minorHAnsi"/>
          <w:sz w:val="24"/>
          <w:szCs w:val="24"/>
          <w:lang w:eastAsia="x-none"/>
        </w:rPr>
      </w:pPr>
      <w:r w:rsidRPr="003B6AAB">
        <w:rPr>
          <w:rFonts w:cstheme="minorHAnsi"/>
          <w:color w:val="000000"/>
          <w:sz w:val="24"/>
          <w:szCs w:val="24"/>
          <w:shd w:val="clear" w:color="auto" w:fill="FFFFFF"/>
        </w:rPr>
        <w:t>32250170a0dca92d53ec9624f336ca24</w:t>
      </w:r>
      <w:r w:rsidRPr="003B6AAB">
        <w:rPr>
          <w:rFonts w:eastAsia="Times New Roman" w:cstheme="minorHAnsi"/>
          <w:sz w:val="24"/>
          <w:szCs w:val="24"/>
          <w:lang w:eastAsia="x-none"/>
        </w:rPr>
        <w:t xml:space="preserve"> </w:t>
      </w:r>
      <w:r w:rsidR="00046AB0" w:rsidRPr="00046AB0">
        <w:rPr>
          <w:rFonts w:eastAsia="Times New Roman" w:cstheme="minorHAnsi"/>
          <w:sz w:val="24"/>
          <w:szCs w:val="24"/>
          <w:lang w:eastAsia="x-none"/>
        </w:rPr>
        <w:t>(MD5) -&gt; pass123</w:t>
      </w:r>
    </w:p>
    <w:p w:rsidR="00046AB0" w:rsidRPr="00046AB0" w:rsidRDefault="00424F95" w:rsidP="00046AB0">
      <w:pPr>
        <w:numPr>
          <w:ilvl w:val="0"/>
          <w:numId w:val="1"/>
        </w:numPr>
        <w:spacing w:before="100" w:beforeAutospacing="1" w:after="100" w:afterAutospacing="1" w:line="240" w:lineRule="auto"/>
        <w:rPr>
          <w:rFonts w:eastAsia="Times New Roman" w:cstheme="minorHAnsi"/>
          <w:sz w:val="24"/>
          <w:szCs w:val="24"/>
          <w:lang w:eastAsia="x-none"/>
        </w:rPr>
      </w:pPr>
      <w:r w:rsidRPr="003B6AAB">
        <w:rPr>
          <w:rFonts w:cstheme="minorHAnsi"/>
          <w:color w:val="000000"/>
          <w:sz w:val="24"/>
          <w:szCs w:val="24"/>
          <w:shd w:val="clear" w:color="auto" w:fill="FFFFFF"/>
        </w:rPr>
        <w:t>f91e15dbec69fc40f81f0876e7009648</w:t>
      </w:r>
      <w:r w:rsidR="00046AB0" w:rsidRPr="00046AB0">
        <w:rPr>
          <w:rFonts w:eastAsia="Times New Roman" w:cstheme="minorHAnsi"/>
          <w:sz w:val="24"/>
          <w:szCs w:val="24"/>
          <w:lang w:eastAsia="x-none"/>
        </w:rPr>
        <w:t xml:space="preserve"> (MD5) -&gt; Pass@123</w:t>
      </w:r>
    </w:p>
    <w:p w:rsidR="00046AB0" w:rsidRPr="00046AB0" w:rsidRDefault="00424F95" w:rsidP="00046AB0">
      <w:pPr>
        <w:numPr>
          <w:ilvl w:val="0"/>
          <w:numId w:val="1"/>
        </w:numPr>
        <w:spacing w:before="100" w:beforeAutospacing="1" w:after="100" w:afterAutospacing="1" w:line="240" w:lineRule="auto"/>
        <w:rPr>
          <w:rFonts w:eastAsia="Times New Roman" w:cstheme="minorHAnsi"/>
          <w:sz w:val="24"/>
          <w:szCs w:val="24"/>
          <w:lang w:eastAsia="x-none"/>
        </w:rPr>
      </w:pPr>
      <w:r w:rsidRPr="003B6AAB">
        <w:rPr>
          <w:rFonts w:cstheme="minorHAnsi"/>
          <w:color w:val="000000"/>
          <w:sz w:val="24"/>
          <w:szCs w:val="24"/>
          <w:shd w:val="clear" w:color="auto" w:fill="FFFFFF"/>
        </w:rPr>
        <w:t>aafdc23870ecbcd3d557b6423a8982134e17927e</w:t>
      </w:r>
      <w:r w:rsidRPr="003B6AAB">
        <w:rPr>
          <w:rFonts w:eastAsia="Times New Roman" w:cstheme="minorHAnsi"/>
          <w:sz w:val="24"/>
          <w:szCs w:val="24"/>
          <w:lang w:eastAsia="x-none"/>
        </w:rPr>
        <w:t xml:space="preserve"> </w:t>
      </w:r>
      <w:r w:rsidR="00046AB0" w:rsidRPr="00046AB0">
        <w:rPr>
          <w:rFonts w:eastAsia="Times New Roman" w:cstheme="minorHAnsi"/>
          <w:sz w:val="24"/>
          <w:szCs w:val="24"/>
          <w:lang w:eastAsia="x-none"/>
        </w:rPr>
        <w:t xml:space="preserve">(SHA1) -&gt; </w:t>
      </w:r>
      <w:r w:rsidRPr="003B6AAB">
        <w:rPr>
          <w:rFonts w:eastAsia="Times New Roman" w:cstheme="minorHAnsi"/>
          <w:sz w:val="24"/>
          <w:szCs w:val="24"/>
          <w:lang w:eastAsia="x-none"/>
        </w:rPr>
        <w:t>p</w:t>
      </w:r>
      <w:r w:rsidRPr="003B6AAB">
        <w:rPr>
          <w:rFonts w:eastAsia="Times New Roman" w:cstheme="minorHAnsi"/>
          <w:sz w:val="24"/>
          <w:szCs w:val="24"/>
          <w:lang w:val="en-GB" w:eastAsia="x-none"/>
        </w:rPr>
        <w:t>ass123</w:t>
      </w:r>
    </w:p>
    <w:p w:rsidR="00046AB0" w:rsidRPr="00046AB0" w:rsidRDefault="00424F95" w:rsidP="00046AB0">
      <w:pPr>
        <w:numPr>
          <w:ilvl w:val="0"/>
          <w:numId w:val="1"/>
        </w:numPr>
        <w:spacing w:before="100" w:beforeAutospacing="1" w:after="100" w:afterAutospacing="1" w:line="240" w:lineRule="auto"/>
        <w:rPr>
          <w:rFonts w:eastAsia="Times New Roman" w:cstheme="minorHAnsi"/>
          <w:sz w:val="24"/>
          <w:szCs w:val="24"/>
          <w:lang w:eastAsia="x-none"/>
        </w:rPr>
      </w:pPr>
      <w:r w:rsidRPr="003B6AAB">
        <w:rPr>
          <w:rFonts w:cstheme="minorHAnsi"/>
          <w:color w:val="000000"/>
          <w:sz w:val="24"/>
          <w:szCs w:val="24"/>
          <w:shd w:val="clear" w:color="auto" w:fill="FFFFFF"/>
        </w:rPr>
        <w:t>f63036841208c85f367cbb2680dea8125d001372</w:t>
      </w:r>
      <w:r w:rsidR="00046AB0" w:rsidRPr="00046AB0">
        <w:rPr>
          <w:rFonts w:eastAsia="Times New Roman" w:cstheme="minorHAnsi"/>
          <w:sz w:val="24"/>
          <w:szCs w:val="24"/>
          <w:lang w:eastAsia="x-none"/>
        </w:rPr>
        <w:t xml:space="preserve"> (SHA1) -&gt; Pass@123</w:t>
      </w:r>
    </w:p>
    <w:p w:rsidR="00046AB0" w:rsidRPr="00046AB0" w:rsidRDefault="00424F95" w:rsidP="00424F95">
      <w:pPr>
        <w:numPr>
          <w:ilvl w:val="0"/>
          <w:numId w:val="1"/>
        </w:numPr>
        <w:spacing w:before="100" w:beforeAutospacing="1" w:after="100" w:afterAutospacing="1" w:line="240" w:lineRule="auto"/>
        <w:rPr>
          <w:rFonts w:eastAsia="Times New Roman" w:cstheme="minorHAnsi"/>
          <w:sz w:val="24"/>
          <w:szCs w:val="24"/>
          <w:lang w:eastAsia="x-none"/>
        </w:rPr>
      </w:pPr>
      <w:r w:rsidRPr="003B6AAB">
        <w:rPr>
          <w:rFonts w:eastAsia="Times New Roman" w:cstheme="minorHAnsi"/>
          <w:sz w:val="24"/>
          <w:szCs w:val="24"/>
          <w:lang w:eastAsia="x-none"/>
        </w:rPr>
        <w:t>9b8769a4a742959a2d0298c36fb70623f2dfacda8436237df08d8dfd5b37374c</w:t>
      </w:r>
      <w:r w:rsidR="00046AB0" w:rsidRPr="00046AB0">
        <w:rPr>
          <w:rFonts w:eastAsia="Times New Roman" w:cstheme="minorHAnsi"/>
          <w:sz w:val="24"/>
          <w:szCs w:val="24"/>
          <w:lang w:eastAsia="x-none"/>
        </w:rPr>
        <w:t xml:space="preserve"> (SHA256) -&gt; pass123</w:t>
      </w:r>
    </w:p>
    <w:p w:rsidR="00046AB0" w:rsidRPr="00046AB0" w:rsidRDefault="00424F95" w:rsidP="00424F95">
      <w:pPr>
        <w:numPr>
          <w:ilvl w:val="0"/>
          <w:numId w:val="1"/>
        </w:numPr>
        <w:spacing w:before="100" w:beforeAutospacing="1" w:after="100" w:afterAutospacing="1" w:line="240" w:lineRule="auto"/>
        <w:rPr>
          <w:rFonts w:eastAsia="Times New Roman" w:cstheme="minorHAnsi"/>
          <w:sz w:val="24"/>
          <w:szCs w:val="24"/>
          <w:lang w:eastAsia="x-none"/>
        </w:rPr>
      </w:pPr>
      <w:r w:rsidRPr="003B6AAB">
        <w:rPr>
          <w:rFonts w:eastAsia="Times New Roman" w:cstheme="minorHAnsi"/>
          <w:sz w:val="24"/>
          <w:szCs w:val="24"/>
          <w:lang w:eastAsia="x-none"/>
        </w:rPr>
        <w:t>b6bc7b58510319a151d168ba3d5aecb3ac0a9708d06dd930f37fbc89b6cdc697</w:t>
      </w:r>
      <w:r w:rsidR="00046AB0" w:rsidRPr="00046AB0">
        <w:rPr>
          <w:rFonts w:eastAsia="Times New Roman" w:cstheme="minorHAnsi"/>
          <w:sz w:val="24"/>
          <w:szCs w:val="24"/>
          <w:lang w:eastAsia="x-none"/>
        </w:rPr>
        <w:t xml:space="preserve"> (SHA256) -&gt; Pass@123</w:t>
      </w:r>
    </w:p>
    <w:p w:rsidR="00046AB0" w:rsidRPr="003B6AAB" w:rsidRDefault="00046AB0">
      <w:pPr>
        <w:rPr>
          <w:rFonts w:cstheme="minorHAnsi"/>
        </w:rPr>
      </w:pPr>
    </w:p>
    <w:p w:rsidR="00046AB0" w:rsidRPr="003B6AAB" w:rsidRDefault="00046AB0">
      <w:pPr>
        <w:rPr>
          <w:rFonts w:cstheme="minorHAnsi"/>
        </w:rPr>
      </w:pPr>
    </w:p>
    <w:p w:rsidR="00046AB0" w:rsidRPr="003B6AAB" w:rsidRDefault="00046AB0">
      <w:pPr>
        <w:rPr>
          <w:rFonts w:cstheme="minorHAnsi"/>
        </w:rPr>
      </w:pPr>
      <w:r w:rsidRPr="003B6AAB">
        <w:rPr>
          <w:rFonts w:cstheme="minorHAnsi"/>
          <w:noProof/>
        </w:rPr>
        <w:drawing>
          <wp:inline distT="0" distB="0" distL="0" distR="0" wp14:anchorId="78AFEE8D" wp14:editId="5C367CFA">
            <wp:extent cx="5731510" cy="23094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309495"/>
                    </a:xfrm>
                    <a:prstGeom prst="rect">
                      <a:avLst/>
                    </a:prstGeom>
                  </pic:spPr>
                </pic:pic>
              </a:graphicData>
            </a:graphic>
          </wp:inline>
        </w:drawing>
      </w:r>
    </w:p>
    <w:p w:rsidR="00046AB0" w:rsidRPr="003B6AAB" w:rsidRDefault="00046AB0">
      <w:pPr>
        <w:rPr>
          <w:rFonts w:cstheme="minorHAnsi"/>
        </w:rPr>
      </w:pPr>
      <w:r w:rsidRPr="003B6AAB">
        <w:rPr>
          <w:rFonts w:cstheme="minorHAnsi"/>
          <w:noProof/>
        </w:rPr>
        <w:lastRenderedPageBreak/>
        <w:drawing>
          <wp:inline distT="0" distB="0" distL="0" distR="0" wp14:anchorId="25BA7D88" wp14:editId="79C9086C">
            <wp:extent cx="5731510" cy="257873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578735"/>
                    </a:xfrm>
                    <a:prstGeom prst="rect">
                      <a:avLst/>
                    </a:prstGeom>
                  </pic:spPr>
                </pic:pic>
              </a:graphicData>
            </a:graphic>
          </wp:inline>
        </w:drawing>
      </w:r>
      <w:r w:rsidRPr="003B6AAB">
        <w:rPr>
          <w:rFonts w:cstheme="minorHAnsi"/>
          <w:noProof/>
        </w:rPr>
        <w:drawing>
          <wp:inline distT="0" distB="0" distL="0" distR="0" wp14:anchorId="257D4C00" wp14:editId="601BFF2D">
            <wp:extent cx="5731510" cy="24999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499995"/>
                    </a:xfrm>
                    <a:prstGeom prst="rect">
                      <a:avLst/>
                    </a:prstGeom>
                  </pic:spPr>
                </pic:pic>
              </a:graphicData>
            </a:graphic>
          </wp:inline>
        </w:drawing>
      </w:r>
    </w:p>
    <w:p w:rsidR="00046AB0" w:rsidRPr="003B6AAB" w:rsidRDefault="00046AB0">
      <w:pPr>
        <w:rPr>
          <w:rFonts w:cstheme="minorHAnsi"/>
        </w:rPr>
      </w:pPr>
      <w:r w:rsidRPr="003B6AAB">
        <w:rPr>
          <w:rFonts w:cstheme="minorHAnsi"/>
          <w:noProof/>
        </w:rPr>
        <w:drawing>
          <wp:inline distT="0" distB="0" distL="0" distR="0" wp14:anchorId="39E7F52E" wp14:editId="127F30AD">
            <wp:extent cx="5731510" cy="2527935"/>
            <wp:effectExtent l="0" t="0" r="254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527935"/>
                    </a:xfrm>
                    <a:prstGeom prst="rect">
                      <a:avLst/>
                    </a:prstGeom>
                  </pic:spPr>
                </pic:pic>
              </a:graphicData>
            </a:graphic>
          </wp:inline>
        </w:drawing>
      </w:r>
    </w:p>
    <w:p w:rsidR="00046AB0" w:rsidRPr="003B6AAB" w:rsidRDefault="00046AB0">
      <w:pPr>
        <w:rPr>
          <w:rFonts w:cstheme="minorHAnsi"/>
        </w:rPr>
      </w:pPr>
      <w:r w:rsidRPr="003B6AAB">
        <w:rPr>
          <w:rFonts w:cstheme="minorHAnsi"/>
          <w:noProof/>
        </w:rPr>
        <w:lastRenderedPageBreak/>
        <w:drawing>
          <wp:inline distT="0" distB="0" distL="0" distR="0" wp14:anchorId="570B2458" wp14:editId="05FDC8A1">
            <wp:extent cx="5731510" cy="225933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259330"/>
                    </a:xfrm>
                    <a:prstGeom prst="rect">
                      <a:avLst/>
                    </a:prstGeom>
                  </pic:spPr>
                </pic:pic>
              </a:graphicData>
            </a:graphic>
          </wp:inline>
        </w:drawing>
      </w:r>
    </w:p>
    <w:p w:rsidR="00046AB0" w:rsidRDefault="00046AB0">
      <w:pPr>
        <w:rPr>
          <w:rFonts w:cstheme="minorHAnsi"/>
        </w:rPr>
      </w:pPr>
      <w:r w:rsidRPr="003B6AAB">
        <w:rPr>
          <w:rFonts w:cstheme="minorHAnsi"/>
          <w:noProof/>
        </w:rPr>
        <w:drawing>
          <wp:inline distT="0" distB="0" distL="0" distR="0" wp14:anchorId="0AF4E98F" wp14:editId="761FC66B">
            <wp:extent cx="5731510" cy="222948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229485"/>
                    </a:xfrm>
                    <a:prstGeom prst="rect">
                      <a:avLst/>
                    </a:prstGeom>
                  </pic:spPr>
                </pic:pic>
              </a:graphicData>
            </a:graphic>
          </wp:inline>
        </w:drawing>
      </w:r>
    </w:p>
    <w:p w:rsidR="00504DE1" w:rsidRPr="00504DE1" w:rsidRDefault="00504DE1" w:rsidP="00504DE1">
      <w:pPr>
        <w:spacing w:before="100" w:beforeAutospacing="1" w:after="100" w:afterAutospacing="1" w:line="240" w:lineRule="auto"/>
        <w:outlineLvl w:val="2"/>
        <w:rPr>
          <w:rFonts w:ascii="Times New Roman" w:eastAsia="Times New Roman" w:hAnsi="Times New Roman" w:cs="Times New Roman"/>
          <w:b/>
          <w:bCs/>
          <w:sz w:val="27"/>
          <w:szCs w:val="27"/>
          <w:lang w:eastAsia="x-none"/>
        </w:rPr>
      </w:pPr>
      <w:r w:rsidRPr="00504DE1">
        <w:rPr>
          <w:rFonts w:ascii="Times New Roman" w:eastAsia="Times New Roman" w:hAnsi="Times New Roman" w:cs="Times New Roman"/>
          <w:b/>
          <w:bCs/>
          <w:sz w:val="27"/>
          <w:szCs w:val="27"/>
          <w:lang w:eastAsia="x-none"/>
        </w:rPr>
        <w:t>Observations and Conclusion</w:t>
      </w:r>
    </w:p>
    <w:p w:rsidR="00504DE1" w:rsidRPr="00504DE1" w:rsidRDefault="00504DE1" w:rsidP="00504DE1">
      <w:pPr>
        <w:numPr>
          <w:ilvl w:val="0"/>
          <w:numId w:val="4"/>
        </w:numPr>
        <w:spacing w:before="100" w:beforeAutospacing="1" w:after="100" w:afterAutospacing="1" w:line="240" w:lineRule="auto"/>
        <w:rPr>
          <w:rFonts w:ascii="Times New Roman" w:eastAsia="Times New Roman" w:hAnsi="Times New Roman" w:cs="Times New Roman"/>
          <w:sz w:val="24"/>
          <w:szCs w:val="24"/>
          <w:lang w:eastAsia="x-none"/>
        </w:rPr>
      </w:pPr>
      <w:r w:rsidRPr="00504DE1">
        <w:rPr>
          <w:rFonts w:ascii="Times New Roman" w:eastAsia="Times New Roman" w:hAnsi="Times New Roman" w:cs="Times New Roman"/>
          <w:b/>
          <w:bCs/>
          <w:sz w:val="24"/>
          <w:szCs w:val="24"/>
          <w:lang w:eastAsia="x-none"/>
        </w:rPr>
        <w:t>Security Insight</w:t>
      </w:r>
      <w:r w:rsidRPr="00504DE1">
        <w:rPr>
          <w:rFonts w:ascii="Times New Roman" w:eastAsia="Times New Roman" w:hAnsi="Times New Roman" w:cs="Times New Roman"/>
          <w:sz w:val="24"/>
          <w:szCs w:val="24"/>
          <w:lang w:eastAsia="x-none"/>
        </w:rPr>
        <w:t>: Hashing algorithms like MD5 and SHA1 are relatively easy to crack with modern tools. Stronger algorithms like SHA256 offer better security but are still vulnerable to dictionary attacks if weak passwords are used.</w:t>
      </w:r>
    </w:p>
    <w:p w:rsidR="00504DE1" w:rsidRPr="00504DE1" w:rsidRDefault="00504DE1" w:rsidP="00504DE1">
      <w:pPr>
        <w:numPr>
          <w:ilvl w:val="0"/>
          <w:numId w:val="4"/>
        </w:numPr>
        <w:spacing w:before="100" w:beforeAutospacing="1" w:after="100" w:afterAutospacing="1" w:line="240" w:lineRule="auto"/>
        <w:rPr>
          <w:rFonts w:ascii="Times New Roman" w:eastAsia="Times New Roman" w:hAnsi="Times New Roman" w:cs="Times New Roman"/>
          <w:sz w:val="24"/>
          <w:szCs w:val="24"/>
          <w:lang w:eastAsia="x-none"/>
        </w:rPr>
      </w:pPr>
      <w:r w:rsidRPr="00504DE1">
        <w:rPr>
          <w:rFonts w:ascii="Times New Roman" w:eastAsia="Times New Roman" w:hAnsi="Times New Roman" w:cs="Times New Roman"/>
          <w:b/>
          <w:bCs/>
          <w:sz w:val="24"/>
          <w:szCs w:val="24"/>
          <w:lang w:eastAsia="x-none"/>
        </w:rPr>
        <w:t>Encryption</w:t>
      </w:r>
      <w:r w:rsidRPr="00504DE1">
        <w:rPr>
          <w:rFonts w:ascii="Times New Roman" w:eastAsia="Times New Roman" w:hAnsi="Times New Roman" w:cs="Times New Roman"/>
          <w:sz w:val="24"/>
          <w:szCs w:val="24"/>
          <w:lang w:eastAsia="x-none"/>
        </w:rPr>
        <w:t>: AES encryption for card details ensures data confidentiality. Proper management of encryption keys is crucial for maintaining security.</w:t>
      </w:r>
    </w:p>
    <w:p w:rsidR="00504DE1" w:rsidRPr="00504DE1" w:rsidRDefault="00504DE1" w:rsidP="00504DE1">
      <w:pPr>
        <w:numPr>
          <w:ilvl w:val="0"/>
          <w:numId w:val="4"/>
        </w:numPr>
        <w:spacing w:before="100" w:beforeAutospacing="1" w:after="100" w:afterAutospacing="1" w:line="240" w:lineRule="auto"/>
        <w:rPr>
          <w:rFonts w:ascii="Times New Roman" w:eastAsia="Times New Roman" w:hAnsi="Times New Roman" w:cs="Times New Roman"/>
          <w:sz w:val="24"/>
          <w:szCs w:val="24"/>
          <w:lang w:eastAsia="x-none"/>
        </w:rPr>
      </w:pPr>
      <w:r w:rsidRPr="00504DE1">
        <w:rPr>
          <w:rFonts w:ascii="Times New Roman" w:eastAsia="Times New Roman" w:hAnsi="Times New Roman" w:cs="Times New Roman"/>
          <w:b/>
          <w:bCs/>
          <w:sz w:val="24"/>
          <w:szCs w:val="24"/>
          <w:lang w:eastAsia="x-none"/>
        </w:rPr>
        <w:t>Password Security</w:t>
      </w:r>
      <w:r w:rsidRPr="00504DE1">
        <w:rPr>
          <w:rFonts w:ascii="Times New Roman" w:eastAsia="Times New Roman" w:hAnsi="Times New Roman" w:cs="Times New Roman"/>
          <w:sz w:val="24"/>
          <w:szCs w:val="24"/>
          <w:lang w:eastAsia="x-none"/>
        </w:rPr>
        <w:t>: Users should employ strong, unique passwords to enhance security. Systems should implement measures like salting and iterative hashing to protect passwords further.</w:t>
      </w:r>
    </w:p>
    <w:p w:rsidR="00504DE1" w:rsidRDefault="00504DE1">
      <w:pPr>
        <w:rPr>
          <w:rFonts w:cstheme="minorHAnsi"/>
        </w:rPr>
      </w:pPr>
    </w:p>
    <w:p w:rsidR="00504DE1" w:rsidRPr="003B6AAB" w:rsidRDefault="00504DE1">
      <w:pPr>
        <w:rPr>
          <w:rFonts w:cstheme="minorHAnsi"/>
        </w:rPr>
      </w:pPr>
    </w:p>
    <w:sectPr w:rsidR="00504DE1" w:rsidRPr="003B6A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E78DC"/>
    <w:multiLevelType w:val="multilevel"/>
    <w:tmpl w:val="E4A4F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3B685C"/>
    <w:multiLevelType w:val="hybridMultilevel"/>
    <w:tmpl w:val="92542512"/>
    <w:lvl w:ilvl="0" w:tplc="0000000F">
      <w:start w:val="1"/>
      <w:numFmt w:val="decimal"/>
      <w:lvlText w:val="%1."/>
      <w:lvlJc w:val="left"/>
      <w:pPr>
        <w:ind w:left="720" w:hanging="360"/>
      </w:pPr>
      <w:rPr>
        <w:rFonts w:hint="default"/>
      </w:rPr>
    </w:lvl>
    <w:lvl w:ilvl="1" w:tplc="00000019" w:tentative="1">
      <w:start w:val="1"/>
      <w:numFmt w:val="lowerLetter"/>
      <w:lvlText w:val="%2."/>
      <w:lvlJc w:val="left"/>
      <w:pPr>
        <w:ind w:left="1440" w:hanging="360"/>
      </w:pPr>
    </w:lvl>
    <w:lvl w:ilvl="2" w:tplc="0000001B" w:tentative="1">
      <w:start w:val="1"/>
      <w:numFmt w:val="lowerRoman"/>
      <w:lvlText w:val="%3."/>
      <w:lvlJc w:val="right"/>
      <w:pPr>
        <w:ind w:left="2160" w:hanging="180"/>
      </w:pPr>
    </w:lvl>
    <w:lvl w:ilvl="3" w:tplc="0000000F" w:tentative="1">
      <w:start w:val="1"/>
      <w:numFmt w:val="decimal"/>
      <w:lvlText w:val="%4."/>
      <w:lvlJc w:val="left"/>
      <w:pPr>
        <w:ind w:left="2880" w:hanging="360"/>
      </w:pPr>
    </w:lvl>
    <w:lvl w:ilvl="4" w:tplc="00000019" w:tentative="1">
      <w:start w:val="1"/>
      <w:numFmt w:val="lowerLetter"/>
      <w:lvlText w:val="%5."/>
      <w:lvlJc w:val="left"/>
      <w:pPr>
        <w:ind w:left="3600" w:hanging="360"/>
      </w:pPr>
    </w:lvl>
    <w:lvl w:ilvl="5" w:tplc="0000001B" w:tentative="1">
      <w:start w:val="1"/>
      <w:numFmt w:val="lowerRoman"/>
      <w:lvlText w:val="%6."/>
      <w:lvlJc w:val="right"/>
      <w:pPr>
        <w:ind w:left="4320" w:hanging="180"/>
      </w:pPr>
    </w:lvl>
    <w:lvl w:ilvl="6" w:tplc="0000000F" w:tentative="1">
      <w:start w:val="1"/>
      <w:numFmt w:val="decimal"/>
      <w:lvlText w:val="%7."/>
      <w:lvlJc w:val="left"/>
      <w:pPr>
        <w:ind w:left="5040" w:hanging="360"/>
      </w:pPr>
    </w:lvl>
    <w:lvl w:ilvl="7" w:tplc="00000019" w:tentative="1">
      <w:start w:val="1"/>
      <w:numFmt w:val="lowerLetter"/>
      <w:lvlText w:val="%8."/>
      <w:lvlJc w:val="left"/>
      <w:pPr>
        <w:ind w:left="5760" w:hanging="360"/>
      </w:pPr>
    </w:lvl>
    <w:lvl w:ilvl="8" w:tplc="0000001B" w:tentative="1">
      <w:start w:val="1"/>
      <w:numFmt w:val="lowerRoman"/>
      <w:lvlText w:val="%9."/>
      <w:lvlJc w:val="right"/>
      <w:pPr>
        <w:ind w:left="6480" w:hanging="180"/>
      </w:pPr>
    </w:lvl>
  </w:abstractNum>
  <w:abstractNum w:abstractNumId="2" w15:restartNumberingAfterBreak="0">
    <w:nsid w:val="50587B0E"/>
    <w:multiLevelType w:val="multilevel"/>
    <w:tmpl w:val="4A8C2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D5918CD"/>
    <w:multiLevelType w:val="multilevel"/>
    <w:tmpl w:val="2E4CA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6AB0"/>
    <w:rsid w:val="00046AB0"/>
    <w:rsid w:val="00130C48"/>
    <w:rsid w:val="003B6AAB"/>
    <w:rsid w:val="00424F95"/>
    <w:rsid w:val="00504DE1"/>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7B8D1FEA-51B1-476F-B62F-3A950643D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x-non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504DE1"/>
    <w:pPr>
      <w:spacing w:before="100" w:beforeAutospacing="1" w:after="100" w:afterAutospacing="1" w:line="240" w:lineRule="auto"/>
      <w:outlineLvl w:val="2"/>
    </w:pPr>
    <w:rPr>
      <w:rFonts w:ascii="Times New Roman" w:eastAsia="Times New Roman" w:hAnsi="Times New Roman" w:cs="Times New Roman"/>
      <w:b/>
      <w:bCs/>
      <w:sz w:val="27"/>
      <w:szCs w:val="27"/>
      <w:lang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4F95"/>
    <w:pPr>
      <w:ind w:left="720"/>
      <w:contextualSpacing/>
    </w:pPr>
  </w:style>
  <w:style w:type="character" w:styleId="HTMLCode">
    <w:name w:val="HTML Code"/>
    <w:basedOn w:val="DefaultParagraphFont"/>
    <w:uiPriority w:val="99"/>
    <w:semiHidden/>
    <w:unhideWhenUsed/>
    <w:rsid w:val="003B6AAB"/>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504DE1"/>
    <w:rPr>
      <w:rFonts w:ascii="Times New Roman" w:eastAsia="Times New Roman" w:hAnsi="Times New Roman" w:cs="Times New Roman"/>
      <w:b/>
      <w:bCs/>
      <w:sz w:val="27"/>
      <w:szCs w:val="27"/>
      <w:lang w:eastAsia="x-none"/>
    </w:rPr>
  </w:style>
  <w:style w:type="character" w:styleId="Strong">
    <w:name w:val="Strong"/>
    <w:basedOn w:val="DefaultParagraphFont"/>
    <w:uiPriority w:val="22"/>
    <w:qFormat/>
    <w:rsid w:val="00504DE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27717">
      <w:bodyDiv w:val="1"/>
      <w:marLeft w:val="0"/>
      <w:marRight w:val="0"/>
      <w:marTop w:val="0"/>
      <w:marBottom w:val="0"/>
      <w:divBdr>
        <w:top w:val="none" w:sz="0" w:space="0" w:color="auto"/>
        <w:left w:val="none" w:sz="0" w:space="0" w:color="auto"/>
        <w:bottom w:val="none" w:sz="0" w:space="0" w:color="auto"/>
        <w:right w:val="none" w:sz="0" w:space="0" w:color="auto"/>
      </w:divBdr>
    </w:div>
    <w:div w:id="166677462">
      <w:bodyDiv w:val="1"/>
      <w:marLeft w:val="0"/>
      <w:marRight w:val="0"/>
      <w:marTop w:val="0"/>
      <w:marBottom w:val="0"/>
      <w:divBdr>
        <w:top w:val="none" w:sz="0" w:space="0" w:color="auto"/>
        <w:left w:val="none" w:sz="0" w:space="0" w:color="auto"/>
        <w:bottom w:val="none" w:sz="0" w:space="0" w:color="auto"/>
        <w:right w:val="none" w:sz="0" w:space="0" w:color="auto"/>
      </w:divBdr>
    </w:div>
    <w:div w:id="1011641161">
      <w:bodyDiv w:val="1"/>
      <w:marLeft w:val="0"/>
      <w:marRight w:val="0"/>
      <w:marTop w:val="0"/>
      <w:marBottom w:val="0"/>
      <w:divBdr>
        <w:top w:val="none" w:sz="0" w:space="0" w:color="auto"/>
        <w:left w:val="none" w:sz="0" w:space="0" w:color="auto"/>
        <w:bottom w:val="none" w:sz="0" w:space="0" w:color="auto"/>
        <w:right w:val="none" w:sz="0" w:space="0" w:color="auto"/>
      </w:divBdr>
    </w:div>
    <w:div w:id="1130367556">
      <w:bodyDiv w:val="1"/>
      <w:marLeft w:val="0"/>
      <w:marRight w:val="0"/>
      <w:marTop w:val="0"/>
      <w:marBottom w:val="0"/>
      <w:divBdr>
        <w:top w:val="none" w:sz="0" w:space="0" w:color="auto"/>
        <w:left w:val="none" w:sz="0" w:space="0" w:color="auto"/>
        <w:bottom w:val="none" w:sz="0" w:space="0" w:color="auto"/>
        <w:right w:val="none" w:sz="0" w:space="0" w:color="auto"/>
      </w:divBdr>
    </w:div>
    <w:div w:id="1673487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230</Words>
  <Characters>1609</Characters>
  <Application>Microsoft Office Word</Application>
  <DocSecurity>0</DocSecurity>
  <Lines>50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Tecla Horace</dc:creator>
  <cp:keywords/>
  <dc:description/>
  <cp:lastModifiedBy>Tecla Horace</cp:lastModifiedBy>
  <cp:revision>2</cp:revision>
  <dcterms:created xsi:type="dcterms:W3CDTF">2024-07-21T19:36:00Z</dcterms:created>
  <dcterms:modified xsi:type="dcterms:W3CDTF">2024-07-21T19:36:00Z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da86ba90-aac2-405e-81e7-34586dc947ab</vt:lpwstr>
  </property>
</Properties>
</file>