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8B2" w:rsidRPr="00A728B2" w:rsidRDefault="00A728B2">
      <w:pPr>
        <w:rPr>
          <w:b/>
          <w:sz w:val="24"/>
          <w:szCs w:val="24"/>
        </w:rPr>
      </w:pPr>
      <w:r w:rsidRPr="00A728B2">
        <w:rPr>
          <w:b/>
          <w:sz w:val="24"/>
          <w:szCs w:val="24"/>
        </w:rPr>
        <w:t xml:space="preserve">Objective: </w:t>
      </w:r>
    </w:p>
    <w:p w:rsidR="00A728B2" w:rsidRDefault="00A728B2">
      <w:pPr>
        <w:rPr>
          <w:sz w:val="24"/>
          <w:szCs w:val="24"/>
        </w:rPr>
      </w:pPr>
      <w:r w:rsidRPr="00A728B2">
        <w:rPr>
          <w:sz w:val="24"/>
          <w:szCs w:val="24"/>
        </w:rPr>
        <w:t>The objective of this class activity was to explore the concept of steganography, specifically how text can be hidden within an image and subsequently retrieved, and to check if common email systems can detect such hidden messages.</w:t>
      </w:r>
    </w:p>
    <w:p w:rsidR="00A728B2" w:rsidRDefault="00A728B2">
      <w:pPr>
        <w:rPr>
          <w:sz w:val="24"/>
          <w:szCs w:val="24"/>
        </w:rPr>
      </w:pPr>
    </w:p>
    <w:p w:rsidR="00A728B2" w:rsidRDefault="00A728B2">
      <w:pPr>
        <w:rPr>
          <w:b/>
        </w:rPr>
      </w:pPr>
      <w:r w:rsidRPr="00A728B2">
        <w:rPr>
          <w:b/>
        </w:rPr>
        <w:t>Tools Used:</w:t>
      </w:r>
    </w:p>
    <w:p w:rsidR="00A728B2" w:rsidRPr="00A728B2" w:rsidRDefault="00A728B2" w:rsidP="00A728B2">
      <w:pPr>
        <w:pStyle w:val="ListParagraph"/>
        <w:numPr>
          <w:ilvl w:val="0"/>
          <w:numId w:val="1"/>
        </w:numPr>
        <w:rPr>
          <w:sz w:val="24"/>
          <w:szCs w:val="24"/>
        </w:rPr>
      </w:pPr>
      <w:r w:rsidRPr="00A728B2">
        <w:rPr>
          <w:sz w:val="24"/>
          <w:szCs w:val="24"/>
        </w:rPr>
        <w:t xml:space="preserve">Steganography Online Tool: Steganography Online Tool </w:t>
      </w:r>
    </w:p>
    <w:p w:rsidR="00A728B2" w:rsidRPr="00A728B2" w:rsidRDefault="00A728B2" w:rsidP="00A728B2">
      <w:pPr>
        <w:pStyle w:val="ListParagraph"/>
        <w:numPr>
          <w:ilvl w:val="0"/>
          <w:numId w:val="1"/>
        </w:numPr>
        <w:rPr>
          <w:sz w:val="24"/>
          <w:szCs w:val="24"/>
          <w:lang w:val="en-GB"/>
        </w:rPr>
      </w:pPr>
      <w:r w:rsidRPr="00A728B2">
        <w:rPr>
          <w:sz w:val="24"/>
          <w:szCs w:val="24"/>
        </w:rPr>
        <w:t>Email</w:t>
      </w:r>
      <w:r w:rsidRPr="00A728B2">
        <w:rPr>
          <w:sz w:val="24"/>
          <w:szCs w:val="24"/>
        </w:rPr>
        <w:t xml:space="preserve"> Client: </w:t>
      </w:r>
      <w:r w:rsidRPr="00A728B2">
        <w:rPr>
          <w:sz w:val="24"/>
          <w:szCs w:val="24"/>
          <w:lang w:val="en-GB"/>
        </w:rPr>
        <w:t>Email Service</w:t>
      </w:r>
    </w:p>
    <w:p w:rsidR="00A728B2" w:rsidRPr="00A728B2" w:rsidRDefault="00A728B2" w:rsidP="00A728B2">
      <w:pPr>
        <w:pStyle w:val="ListParagraph"/>
        <w:numPr>
          <w:ilvl w:val="0"/>
          <w:numId w:val="1"/>
        </w:numPr>
        <w:rPr>
          <w:b/>
          <w:sz w:val="24"/>
          <w:szCs w:val="24"/>
        </w:rPr>
      </w:pPr>
      <w:r w:rsidRPr="00A728B2">
        <w:rPr>
          <w:sz w:val="24"/>
          <w:szCs w:val="24"/>
        </w:rPr>
        <w:t>Image Forensic Tool: ImageForensic.org</w:t>
      </w:r>
    </w:p>
    <w:p w:rsidR="00A728B2" w:rsidRPr="00A728B2" w:rsidRDefault="00A728B2" w:rsidP="00A728B2">
      <w:pPr>
        <w:rPr>
          <w:b/>
        </w:rPr>
      </w:pPr>
      <w:r w:rsidRPr="00A728B2">
        <w:rPr>
          <w:b/>
        </w:rPr>
        <w:t xml:space="preserve">Steps and Observations: </w:t>
      </w:r>
    </w:p>
    <w:p w:rsidR="00A728B2" w:rsidRDefault="00A728B2" w:rsidP="00A728B2">
      <w:pPr>
        <w:pStyle w:val="ListParagraph"/>
        <w:numPr>
          <w:ilvl w:val="0"/>
          <w:numId w:val="2"/>
        </w:numPr>
      </w:pPr>
      <w:r>
        <w:t>Downloading an Image:</w:t>
      </w:r>
    </w:p>
    <w:p w:rsidR="00A728B2" w:rsidRDefault="00A728B2" w:rsidP="00A728B2">
      <w:pPr>
        <w:pStyle w:val="ListParagraph"/>
      </w:pPr>
    </w:p>
    <w:p w:rsidR="00A728B2" w:rsidRDefault="00A728B2" w:rsidP="00A728B2">
      <w:pPr>
        <w:pStyle w:val="ListParagraph"/>
        <w:numPr>
          <w:ilvl w:val="0"/>
          <w:numId w:val="3"/>
        </w:numPr>
      </w:pPr>
      <w:r>
        <w:t>I downloaded an image of fruits and saved it as download(3).png.</w:t>
      </w:r>
      <w:r w:rsidRPr="00A728B2">
        <w:t xml:space="preserve"> </w:t>
      </w:r>
    </w:p>
    <w:p w:rsidR="00A728B2" w:rsidRDefault="00A728B2" w:rsidP="00A728B2">
      <w:pPr>
        <w:pStyle w:val="ListParagraph"/>
        <w:ind w:left="1440"/>
      </w:pPr>
    </w:p>
    <w:p w:rsidR="00A728B2" w:rsidRPr="00A728B2" w:rsidRDefault="00A728B2" w:rsidP="00A728B2">
      <w:pPr>
        <w:pStyle w:val="ListParagraph"/>
        <w:numPr>
          <w:ilvl w:val="0"/>
          <w:numId w:val="2"/>
        </w:numPr>
        <w:rPr>
          <w:b/>
        </w:rPr>
      </w:pPr>
      <w:r w:rsidRPr="00A728B2">
        <w:rPr>
          <w:b/>
          <w:lang w:val="en-GB"/>
        </w:rPr>
        <w:t>E</w:t>
      </w:r>
      <w:bookmarkStart w:id="0" w:name="_GoBack"/>
      <w:bookmarkEnd w:id="0"/>
      <w:r w:rsidRPr="00A728B2">
        <w:rPr>
          <w:b/>
          <w:lang w:val="en-GB"/>
        </w:rPr>
        <w:t>n</w:t>
      </w:r>
      <w:r w:rsidRPr="00A728B2">
        <w:rPr>
          <w:b/>
        </w:rPr>
        <w:t>coding the Message:</w:t>
      </w:r>
    </w:p>
    <w:p w:rsidR="00A728B2" w:rsidRDefault="00A728B2" w:rsidP="00A728B2">
      <w:pPr>
        <w:pStyle w:val="ListParagraph"/>
        <w:numPr>
          <w:ilvl w:val="0"/>
          <w:numId w:val="3"/>
        </w:numPr>
      </w:pPr>
      <w:r>
        <w:t xml:space="preserve">I uploaded the image download(3).png to the online steganography tool. </w:t>
      </w:r>
    </w:p>
    <w:p w:rsidR="00A728B2" w:rsidRDefault="00A728B2" w:rsidP="00A728B2">
      <w:pPr>
        <w:pStyle w:val="ListParagraph"/>
        <w:numPr>
          <w:ilvl w:val="0"/>
          <w:numId w:val="3"/>
        </w:numPr>
      </w:pPr>
      <w:r>
        <w:t xml:space="preserve">I wrote the message Let's meet on Friday in the text field provided. </w:t>
      </w:r>
    </w:p>
    <w:p w:rsidR="00A728B2" w:rsidRDefault="00A728B2" w:rsidP="00A728B2">
      <w:pPr>
        <w:pStyle w:val="ListParagraph"/>
        <w:numPr>
          <w:ilvl w:val="0"/>
          <w:numId w:val="3"/>
        </w:numPr>
      </w:pPr>
      <w:r>
        <w:t>I encoded the message into the image and saved the encoded image as download(4).png.</w:t>
      </w:r>
    </w:p>
    <w:p w:rsidR="00A728B2" w:rsidRDefault="00A728B2" w:rsidP="00A728B2"/>
    <w:p w:rsidR="00A728B2" w:rsidRDefault="00A728B2" w:rsidP="00A728B2">
      <w:pPr>
        <w:pStyle w:val="ListParagraph"/>
      </w:pPr>
    </w:p>
    <w:p w:rsidR="00A728B2" w:rsidRPr="00A728B2" w:rsidRDefault="00A728B2" w:rsidP="00A728B2">
      <w:pPr>
        <w:pStyle w:val="ListParagraph"/>
        <w:numPr>
          <w:ilvl w:val="0"/>
          <w:numId w:val="2"/>
        </w:numPr>
        <w:rPr>
          <w:b/>
          <w:sz w:val="24"/>
          <w:szCs w:val="24"/>
          <w:lang w:val="en-GB"/>
        </w:rPr>
      </w:pPr>
      <w:r>
        <w:t xml:space="preserve"> </w:t>
      </w:r>
      <w:r w:rsidRPr="00A728B2">
        <w:rPr>
          <w:b/>
          <w:lang w:val="en-GB"/>
        </w:rPr>
        <w:t>Decoding</w:t>
      </w:r>
      <w:r w:rsidRPr="00A728B2">
        <w:rPr>
          <w:b/>
        </w:rPr>
        <w:t xml:space="preserve"> the Message:</w:t>
      </w:r>
    </w:p>
    <w:p w:rsidR="00A728B2" w:rsidRPr="00A728B2" w:rsidRDefault="00A728B2" w:rsidP="00A728B2">
      <w:pPr>
        <w:pStyle w:val="ListParagraph"/>
        <w:numPr>
          <w:ilvl w:val="0"/>
          <w:numId w:val="6"/>
        </w:numPr>
        <w:rPr>
          <w:b/>
          <w:sz w:val="24"/>
          <w:szCs w:val="24"/>
          <w:lang w:val="en-GB"/>
        </w:rPr>
      </w:pPr>
      <w:r>
        <w:t>To verify the encoding, I uploaded the encoded image download(4).png back to the online steganography tool.</w:t>
      </w:r>
    </w:p>
    <w:p w:rsidR="00A728B2" w:rsidRPr="00A728B2" w:rsidRDefault="00A728B2" w:rsidP="00A728B2">
      <w:pPr>
        <w:pStyle w:val="ListParagraph"/>
        <w:numPr>
          <w:ilvl w:val="0"/>
          <w:numId w:val="6"/>
        </w:numPr>
        <w:rPr>
          <w:b/>
          <w:sz w:val="24"/>
          <w:szCs w:val="24"/>
          <w:lang w:val="en-GB"/>
        </w:rPr>
      </w:pPr>
      <w:r>
        <w:t>I clicked on the 'Decode' button, which revealed the hidden message as shown in the attached image. The message Let's meet on Friday was successfully retrieved.</w:t>
      </w:r>
    </w:p>
    <w:p w:rsidR="00A728B2" w:rsidRPr="00A728B2" w:rsidRDefault="00A728B2" w:rsidP="00A728B2">
      <w:pPr>
        <w:pStyle w:val="ListParagraph"/>
        <w:rPr>
          <w:b/>
          <w:sz w:val="24"/>
          <w:szCs w:val="24"/>
          <w:lang w:val="en-GB"/>
        </w:rPr>
      </w:pPr>
    </w:p>
    <w:p w:rsidR="00A728B2" w:rsidRPr="00A728B2" w:rsidRDefault="00A728B2" w:rsidP="00A728B2">
      <w:pPr>
        <w:pStyle w:val="ListParagraph"/>
        <w:numPr>
          <w:ilvl w:val="0"/>
          <w:numId w:val="2"/>
        </w:numPr>
        <w:rPr>
          <w:b/>
        </w:rPr>
      </w:pPr>
      <w:r w:rsidRPr="00A728B2">
        <w:rPr>
          <w:b/>
        </w:rPr>
        <w:t xml:space="preserve">Email Testing: </w:t>
      </w:r>
    </w:p>
    <w:p w:rsidR="00A728B2" w:rsidRDefault="00A728B2" w:rsidP="00A728B2">
      <w:pPr>
        <w:pStyle w:val="ListParagraph"/>
        <w:numPr>
          <w:ilvl w:val="0"/>
          <w:numId w:val="5"/>
        </w:numPr>
      </w:pPr>
      <w:r>
        <w:t xml:space="preserve">I sent the encoded image download(4).png as an attachment to my email. </w:t>
      </w:r>
    </w:p>
    <w:p w:rsidR="00A728B2" w:rsidRPr="00A728B2" w:rsidRDefault="00A728B2" w:rsidP="00A728B2">
      <w:pPr>
        <w:pStyle w:val="ListParagraph"/>
        <w:numPr>
          <w:ilvl w:val="0"/>
          <w:numId w:val="5"/>
        </w:numPr>
        <w:rPr>
          <w:b/>
          <w:sz w:val="24"/>
          <w:szCs w:val="24"/>
          <w:lang w:val="en-GB"/>
        </w:rPr>
      </w:pPr>
      <w:r>
        <w:t>Upon checking my email, there was no notification or security warning indicating the presence of hidden steganographic data.</w:t>
      </w:r>
    </w:p>
    <w:p w:rsidR="00A728B2" w:rsidRDefault="00A728B2" w:rsidP="00A728B2">
      <w:pPr>
        <w:rPr>
          <w:b/>
          <w:sz w:val="24"/>
          <w:szCs w:val="24"/>
          <w:lang w:val="en-GB"/>
        </w:rPr>
      </w:pPr>
      <w:r>
        <w:rPr>
          <w:b/>
          <w:sz w:val="24"/>
          <w:szCs w:val="24"/>
          <w:lang w:val="en-GB"/>
        </w:rPr>
        <w:lastRenderedPageBreak/>
        <w:t>Before Encoding</w:t>
      </w:r>
      <w:r>
        <w:rPr>
          <w:noProof/>
        </w:rPr>
        <w:drawing>
          <wp:inline distT="0" distB="0" distL="0" distR="0" wp14:anchorId="3D505FE0" wp14:editId="3CC0B154">
            <wp:extent cx="5731510" cy="3330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0575"/>
                    </a:xfrm>
                    <a:prstGeom prst="rect">
                      <a:avLst/>
                    </a:prstGeom>
                  </pic:spPr>
                </pic:pic>
              </a:graphicData>
            </a:graphic>
          </wp:inline>
        </w:drawing>
      </w:r>
    </w:p>
    <w:p w:rsidR="00A728B2" w:rsidRDefault="00A728B2" w:rsidP="00A728B2">
      <w:pPr>
        <w:rPr>
          <w:b/>
          <w:sz w:val="24"/>
          <w:szCs w:val="24"/>
          <w:lang w:val="en-GB"/>
        </w:rPr>
      </w:pPr>
      <w:r>
        <w:rPr>
          <w:b/>
          <w:sz w:val="24"/>
          <w:szCs w:val="24"/>
          <w:lang w:val="en-GB"/>
        </w:rPr>
        <w:t>After Decoding</w:t>
      </w:r>
    </w:p>
    <w:p w:rsidR="005F3F90" w:rsidRDefault="005F3F90" w:rsidP="00A728B2">
      <w:pPr>
        <w:rPr>
          <w:b/>
          <w:sz w:val="24"/>
          <w:szCs w:val="24"/>
          <w:lang w:val="en-GB"/>
        </w:rPr>
      </w:pPr>
    </w:p>
    <w:p w:rsidR="00A728B2" w:rsidRDefault="005F3F90" w:rsidP="00A728B2">
      <w:pPr>
        <w:rPr>
          <w:b/>
          <w:sz w:val="24"/>
          <w:szCs w:val="24"/>
          <w:lang w:val="en-GB"/>
        </w:rPr>
      </w:pPr>
      <w:r>
        <w:rPr>
          <w:noProof/>
        </w:rPr>
        <w:drawing>
          <wp:inline distT="0" distB="0" distL="0" distR="0" wp14:anchorId="713D4A12" wp14:editId="441A9C37">
            <wp:extent cx="5731510" cy="33108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10890"/>
                    </a:xfrm>
                    <a:prstGeom prst="rect">
                      <a:avLst/>
                    </a:prstGeom>
                  </pic:spPr>
                </pic:pic>
              </a:graphicData>
            </a:graphic>
          </wp:inline>
        </w:drawing>
      </w:r>
    </w:p>
    <w:p w:rsidR="005F3F90" w:rsidRDefault="005F3F90" w:rsidP="00A728B2">
      <w:pPr>
        <w:rPr>
          <w:b/>
          <w:sz w:val="24"/>
          <w:szCs w:val="24"/>
          <w:lang w:val="en-GB"/>
        </w:rPr>
      </w:pPr>
      <w:r>
        <w:rPr>
          <w:b/>
          <w:sz w:val="24"/>
          <w:szCs w:val="24"/>
          <w:lang w:val="en-GB"/>
        </w:rPr>
        <w:t>Image Analysis</w:t>
      </w:r>
    </w:p>
    <w:p w:rsidR="005F3F90" w:rsidRDefault="005F3F90" w:rsidP="00A728B2">
      <w:r>
        <w:t>I used ImageForensic.org to analyze the encoded image.</w:t>
      </w:r>
    </w:p>
    <w:p w:rsidR="005F3F90" w:rsidRDefault="005F3F90" w:rsidP="00A728B2"/>
    <w:p w:rsidR="005F3F90" w:rsidRDefault="005F3F90" w:rsidP="00A728B2"/>
    <w:p w:rsidR="005F3F90" w:rsidRDefault="005F3F90" w:rsidP="005F3F90">
      <w:pPr>
        <w:pStyle w:val="ListParagraph"/>
        <w:numPr>
          <w:ilvl w:val="0"/>
          <w:numId w:val="7"/>
        </w:numPr>
        <w:rPr>
          <w:b/>
          <w:sz w:val="24"/>
          <w:szCs w:val="24"/>
          <w:lang w:val="en-GB"/>
        </w:rPr>
      </w:pPr>
      <w:r>
        <w:rPr>
          <w:b/>
          <w:sz w:val="24"/>
          <w:szCs w:val="24"/>
          <w:lang w:val="en-GB"/>
        </w:rPr>
        <w:lastRenderedPageBreak/>
        <w:t>Image Details</w:t>
      </w:r>
    </w:p>
    <w:p w:rsidR="005F3F90" w:rsidRDefault="005F3F90" w:rsidP="005F3F90">
      <w:pPr>
        <w:pStyle w:val="ListParagraph"/>
        <w:rPr>
          <w:b/>
          <w:sz w:val="24"/>
          <w:szCs w:val="24"/>
          <w:lang w:val="en-GB"/>
        </w:rPr>
      </w:pPr>
    </w:p>
    <w:p w:rsidR="005F3F90" w:rsidRDefault="005F3F90" w:rsidP="005F3F90">
      <w:pPr>
        <w:pStyle w:val="ListParagraph"/>
        <w:numPr>
          <w:ilvl w:val="0"/>
          <w:numId w:val="8"/>
        </w:numPr>
      </w:pPr>
      <w:r>
        <w:t>File Name: Downloaded(4).png</w:t>
      </w:r>
    </w:p>
    <w:p w:rsidR="005F3F90" w:rsidRPr="005F3F90" w:rsidRDefault="005F3F90" w:rsidP="005F3F90">
      <w:pPr>
        <w:pStyle w:val="ListParagraph"/>
        <w:numPr>
          <w:ilvl w:val="0"/>
          <w:numId w:val="8"/>
        </w:numPr>
        <w:rPr>
          <w:b/>
          <w:sz w:val="24"/>
          <w:szCs w:val="24"/>
          <w:lang w:val="en-GB"/>
        </w:rPr>
      </w:pPr>
      <w:r>
        <w:t>File Size:121.8 KB</w:t>
      </w:r>
    </w:p>
    <w:p w:rsidR="005F3F90" w:rsidRPr="005F3F90" w:rsidRDefault="005F3F90" w:rsidP="005F3F90">
      <w:pPr>
        <w:pStyle w:val="ListParagraph"/>
        <w:ind w:left="1440"/>
        <w:rPr>
          <w:b/>
          <w:sz w:val="24"/>
          <w:szCs w:val="24"/>
          <w:lang w:val="en-GB"/>
        </w:rPr>
      </w:pPr>
    </w:p>
    <w:p w:rsidR="005F3F90" w:rsidRDefault="005F3F90" w:rsidP="005F3F90">
      <w:pPr>
        <w:pStyle w:val="ListParagraph"/>
        <w:numPr>
          <w:ilvl w:val="0"/>
          <w:numId w:val="7"/>
        </w:numPr>
        <w:rPr>
          <w:b/>
          <w:sz w:val="24"/>
          <w:szCs w:val="24"/>
          <w:lang w:val="en-GB"/>
        </w:rPr>
      </w:pPr>
      <w:r>
        <w:rPr>
          <w:b/>
          <w:sz w:val="24"/>
          <w:szCs w:val="24"/>
          <w:lang w:val="en-GB"/>
        </w:rPr>
        <w:t>Analysis Result</w:t>
      </w:r>
    </w:p>
    <w:p w:rsidR="005F3F90" w:rsidRDefault="005F3F90" w:rsidP="005F3F90">
      <w:pPr>
        <w:pStyle w:val="ListParagraph"/>
        <w:rPr>
          <w:b/>
          <w:sz w:val="24"/>
          <w:szCs w:val="24"/>
          <w:lang w:val="en-GB"/>
        </w:rPr>
      </w:pPr>
    </w:p>
    <w:p w:rsidR="005F3F90" w:rsidRDefault="005F3F90" w:rsidP="005F3F90">
      <w:pPr>
        <w:pStyle w:val="ListParagraph"/>
        <w:numPr>
          <w:ilvl w:val="0"/>
          <w:numId w:val="9"/>
        </w:numPr>
      </w:pPr>
      <w:r>
        <w:t xml:space="preserve">Static Analysis: Static data </w:t>
      </w:r>
    </w:p>
    <w:p w:rsidR="005F3F90" w:rsidRDefault="005F3F90" w:rsidP="005F3F90">
      <w:pPr>
        <w:pStyle w:val="ListParagraph"/>
        <w:numPr>
          <w:ilvl w:val="0"/>
          <w:numId w:val="9"/>
        </w:numPr>
      </w:pPr>
      <w:r>
        <w:t>EXIF Metadata Extraction: No EXIF metadata</w:t>
      </w:r>
    </w:p>
    <w:p w:rsidR="005F3F90" w:rsidRDefault="005F3F90" w:rsidP="005F3F90">
      <w:pPr>
        <w:pStyle w:val="ListParagraph"/>
        <w:numPr>
          <w:ilvl w:val="0"/>
          <w:numId w:val="9"/>
        </w:numPr>
      </w:pPr>
      <w:r>
        <w:t xml:space="preserve">IPTC Metadata Extraction: No IPTC metadata </w:t>
      </w:r>
    </w:p>
    <w:p w:rsidR="005F3F90" w:rsidRDefault="005F3F90" w:rsidP="005F3F90">
      <w:pPr>
        <w:pStyle w:val="ListParagraph"/>
        <w:numPr>
          <w:ilvl w:val="0"/>
          <w:numId w:val="9"/>
        </w:numPr>
      </w:pPr>
      <w:r>
        <w:t xml:space="preserve">XMP Metadata Extraction: No XMP metadata </w:t>
      </w:r>
    </w:p>
    <w:p w:rsidR="005F3F90" w:rsidRDefault="005F3F90" w:rsidP="005F3F90">
      <w:pPr>
        <w:pStyle w:val="ListParagraph"/>
        <w:numPr>
          <w:ilvl w:val="0"/>
          <w:numId w:val="9"/>
        </w:numPr>
      </w:pPr>
      <w:r>
        <w:t xml:space="preserve">Preview Extraction from Metadata: No Preview </w:t>
      </w:r>
    </w:p>
    <w:p w:rsidR="005F3F90" w:rsidRDefault="005F3F90" w:rsidP="005F3F90">
      <w:pPr>
        <w:pStyle w:val="ListParagraph"/>
        <w:numPr>
          <w:ilvl w:val="0"/>
          <w:numId w:val="9"/>
        </w:numPr>
      </w:pPr>
      <w:r>
        <w:t xml:space="preserve">Localization: No GPS data </w:t>
      </w:r>
    </w:p>
    <w:p w:rsidR="005F3F90" w:rsidRDefault="005F3F90" w:rsidP="005F3F90">
      <w:pPr>
        <w:pStyle w:val="ListParagraph"/>
        <w:numPr>
          <w:ilvl w:val="0"/>
          <w:numId w:val="9"/>
        </w:numPr>
      </w:pPr>
      <w:r>
        <w:t>Error Level Analysis (ELA): Applicable</w:t>
      </w:r>
    </w:p>
    <w:p w:rsidR="005F3F90" w:rsidRPr="005F3F90" w:rsidRDefault="005F3F90" w:rsidP="005F3F90">
      <w:pPr>
        <w:pStyle w:val="ListParagraph"/>
        <w:numPr>
          <w:ilvl w:val="0"/>
          <w:numId w:val="9"/>
        </w:numPr>
        <w:rPr>
          <w:b/>
          <w:sz w:val="24"/>
          <w:szCs w:val="24"/>
          <w:lang w:val="en-GB"/>
        </w:rPr>
      </w:pPr>
      <w:r>
        <w:t>Signature Check: No signature match</w:t>
      </w:r>
    </w:p>
    <w:p w:rsidR="005F3F90" w:rsidRDefault="005F3F90" w:rsidP="005F3F90">
      <w:pPr>
        <w:pStyle w:val="ListParagraph"/>
        <w:ind w:left="1440"/>
        <w:rPr>
          <w:b/>
          <w:sz w:val="24"/>
          <w:szCs w:val="24"/>
          <w:lang w:val="en-GB"/>
        </w:rPr>
      </w:pPr>
    </w:p>
    <w:p w:rsidR="005F3F90" w:rsidRPr="005F3F90" w:rsidRDefault="005F3F90" w:rsidP="005F3F90">
      <w:pPr>
        <w:pStyle w:val="ListParagraph"/>
        <w:numPr>
          <w:ilvl w:val="0"/>
          <w:numId w:val="7"/>
        </w:numPr>
        <w:rPr>
          <w:b/>
          <w:sz w:val="24"/>
          <w:szCs w:val="24"/>
          <w:lang w:val="en-GB"/>
        </w:rPr>
      </w:pPr>
      <w:r w:rsidRPr="005F3F90">
        <w:rPr>
          <w:b/>
        </w:rPr>
        <w:t>Interpretation of Results:</w:t>
      </w:r>
    </w:p>
    <w:p w:rsidR="005F3F90" w:rsidRDefault="005F3F90" w:rsidP="005F3F90">
      <w:pPr>
        <w:pStyle w:val="ListParagraph"/>
      </w:pPr>
    </w:p>
    <w:p w:rsidR="005F3F90" w:rsidRDefault="005F3F90" w:rsidP="005F3F90">
      <w:pPr>
        <w:pStyle w:val="ListParagraph"/>
        <w:numPr>
          <w:ilvl w:val="0"/>
          <w:numId w:val="10"/>
        </w:numPr>
      </w:pPr>
      <w:r>
        <w:t>The static analysis indicates the image contains some static data.</w:t>
      </w:r>
    </w:p>
    <w:p w:rsidR="005F3F90" w:rsidRDefault="005F3F90" w:rsidP="005F3F90">
      <w:pPr>
        <w:pStyle w:val="ListParagraph"/>
        <w:numPr>
          <w:ilvl w:val="0"/>
          <w:numId w:val="10"/>
        </w:numPr>
      </w:pPr>
      <w:r>
        <w:t>There is no EXIF, IPTC, or XMP metadata present in the image, suggesting the image does not contain standard metadata information often embedded by cameras or editing software.</w:t>
      </w:r>
    </w:p>
    <w:p w:rsidR="005F3F90" w:rsidRDefault="005F3F90" w:rsidP="005F3F90">
      <w:pPr>
        <w:pStyle w:val="ListParagraph"/>
        <w:numPr>
          <w:ilvl w:val="0"/>
          <w:numId w:val="10"/>
        </w:numPr>
      </w:pPr>
      <w:r>
        <w:t xml:space="preserve">No preview image is extracted, and no GPS data is embedded. </w:t>
      </w:r>
    </w:p>
    <w:p w:rsidR="005F3F90" w:rsidRDefault="005F3F90" w:rsidP="005F3F90">
      <w:pPr>
        <w:pStyle w:val="ListParagraph"/>
        <w:numPr>
          <w:ilvl w:val="0"/>
          <w:numId w:val="10"/>
        </w:numPr>
      </w:pPr>
      <w:r>
        <w:t xml:space="preserve">Error Level Analysis (ELA) is applicable, which means that the image can be analyzed for any alterations or hidden data. </w:t>
      </w:r>
    </w:p>
    <w:p w:rsidR="005F3F90" w:rsidRPr="005F3F90" w:rsidRDefault="005F3F90" w:rsidP="005F3F90">
      <w:pPr>
        <w:pStyle w:val="ListParagraph"/>
        <w:numPr>
          <w:ilvl w:val="0"/>
          <w:numId w:val="10"/>
        </w:numPr>
        <w:rPr>
          <w:b/>
          <w:sz w:val="24"/>
          <w:szCs w:val="24"/>
          <w:lang w:val="en-GB"/>
        </w:rPr>
      </w:pPr>
      <w:r>
        <w:t>No signature match found, indicating the image does not match any known unaltered image signatures.</w:t>
      </w:r>
    </w:p>
    <w:p w:rsidR="005F3F90" w:rsidRPr="005F3F90" w:rsidRDefault="005F3F90" w:rsidP="005F3F90">
      <w:pPr>
        <w:pStyle w:val="ListParagraph"/>
        <w:ind w:left="1440"/>
        <w:rPr>
          <w:b/>
          <w:sz w:val="24"/>
          <w:szCs w:val="24"/>
          <w:lang w:val="en-GB"/>
        </w:rPr>
      </w:pPr>
    </w:p>
    <w:p w:rsidR="005F3F90" w:rsidRPr="005F3F90" w:rsidRDefault="005F3F90" w:rsidP="005F3F90">
      <w:pPr>
        <w:pStyle w:val="ListParagraph"/>
        <w:numPr>
          <w:ilvl w:val="0"/>
          <w:numId w:val="7"/>
        </w:numPr>
        <w:rPr>
          <w:b/>
          <w:sz w:val="24"/>
          <w:szCs w:val="24"/>
          <w:lang w:val="en-GB"/>
        </w:rPr>
      </w:pPr>
      <w:r w:rsidRPr="005F3F90">
        <w:rPr>
          <w:b/>
        </w:rPr>
        <w:t>Conclusion:</w:t>
      </w:r>
    </w:p>
    <w:p w:rsidR="005F3F90" w:rsidRPr="005F3F90" w:rsidRDefault="005F3F90" w:rsidP="005F3F90">
      <w:pPr>
        <w:pStyle w:val="ListParagraph"/>
        <w:rPr>
          <w:b/>
          <w:sz w:val="24"/>
          <w:szCs w:val="24"/>
          <w:lang w:val="en-GB"/>
        </w:rPr>
      </w:pPr>
    </w:p>
    <w:p w:rsidR="005F3F90" w:rsidRDefault="005F3F90" w:rsidP="005F3F90">
      <w:pPr>
        <w:pStyle w:val="ListParagraph"/>
        <w:numPr>
          <w:ilvl w:val="0"/>
          <w:numId w:val="11"/>
        </w:numPr>
      </w:pPr>
      <w:r>
        <w:t xml:space="preserve">The lack of standard metadata suggests that the image may have been processed to remove identifying information. </w:t>
      </w:r>
    </w:p>
    <w:p w:rsidR="005F3F90" w:rsidRDefault="005F3F90" w:rsidP="005F3F90">
      <w:pPr>
        <w:pStyle w:val="ListParagraph"/>
        <w:numPr>
          <w:ilvl w:val="0"/>
          <w:numId w:val="11"/>
        </w:numPr>
      </w:pPr>
      <w:r>
        <w:t xml:space="preserve">The presence of applicable ELA suggests that further analysis can be performed to detect hidden data or manipulations. </w:t>
      </w:r>
    </w:p>
    <w:p w:rsidR="005F3F90" w:rsidRPr="005F3F90" w:rsidRDefault="005F3F90" w:rsidP="005F3F90">
      <w:pPr>
        <w:pStyle w:val="ListParagraph"/>
        <w:numPr>
          <w:ilvl w:val="0"/>
          <w:numId w:val="11"/>
        </w:numPr>
        <w:rPr>
          <w:b/>
          <w:sz w:val="24"/>
          <w:szCs w:val="24"/>
          <w:lang w:val="en-GB"/>
        </w:rPr>
      </w:pPr>
      <w:r>
        <w:rPr>
          <w:lang w:val="en-GB"/>
        </w:rPr>
        <w:t>T</w:t>
      </w:r>
      <w:r>
        <w:t>he analysis indicates that the image could potentially contain hidden steganographic data.</w:t>
      </w:r>
    </w:p>
    <w:sectPr w:rsidR="005F3F90" w:rsidRPr="005F3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105B8"/>
    <w:multiLevelType w:val="hybridMultilevel"/>
    <w:tmpl w:val="4C82A5E2"/>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1" w15:restartNumberingAfterBreak="0">
    <w:nsid w:val="22B357D1"/>
    <w:multiLevelType w:val="hybridMultilevel"/>
    <w:tmpl w:val="74205B5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2439616E"/>
    <w:multiLevelType w:val="hybridMultilevel"/>
    <w:tmpl w:val="238E6978"/>
    <w:lvl w:ilvl="0" w:tplc="0000000F">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 w15:restartNumberingAfterBreak="0">
    <w:nsid w:val="32E958E5"/>
    <w:multiLevelType w:val="hybridMultilevel"/>
    <w:tmpl w:val="50761D50"/>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4" w15:restartNumberingAfterBreak="0">
    <w:nsid w:val="3B113AF0"/>
    <w:multiLevelType w:val="hybridMultilevel"/>
    <w:tmpl w:val="49E8B8C2"/>
    <w:lvl w:ilvl="0" w:tplc="7AB615CA">
      <w:start w:val="1"/>
      <w:numFmt w:val="decimal"/>
      <w:lvlText w:val="%1."/>
      <w:lvlJc w:val="left"/>
      <w:pPr>
        <w:ind w:left="720" w:hanging="360"/>
      </w:pPr>
      <w:rPr>
        <w:rFonts w:hint="default"/>
        <w:b w:val="0"/>
        <w:sz w:val="22"/>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5" w15:restartNumberingAfterBreak="0">
    <w:nsid w:val="56DA2DC1"/>
    <w:multiLevelType w:val="hybridMultilevel"/>
    <w:tmpl w:val="ED1ABEF6"/>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6" w15:restartNumberingAfterBreak="0">
    <w:nsid w:val="5D9E46BB"/>
    <w:multiLevelType w:val="hybridMultilevel"/>
    <w:tmpl w:val="8E00FD4E"/>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7" w15:restartNumberingAfterBreak="0">
    <w:nsid w:val="680D180B"/>
    <w:multiLevelType w:val="hybridMultilevel"/>
    <w:tmpl w:val="3EC0C530"/>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8" w15:restartNumberingAfterBreak="0">
    <w:nsid w:val="6B8E6EFE"/>
    <w:multiLevelType w:val="hybridMultilevel"/>
    <w:tmpl w:val="91C8193C"/>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9" w15:restartNumberingAfterBreak="0">
    <w:nsid w:val="777E64F2"/>
    <w:multiLevelType w:val="hybridMultilevel"/>
    <w:tmpl w:val="C79C3D5C"/>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10" w15:restartNumberingAfterBreak="0">
    <w:nsid w:val="796D2617"/>
    <w:multiLevelType w:val="hybridMultilevel"/>
    <w:tmpl w:val="FA72994C"/>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1"/>
  </w:num>
  <w:num w:numId="5">
    <w:abstractNumId w:val="7"/>
  </w:num>
  <w:num w:numId="6">
    <w:abstractNumId w:val="0"/>
  </w:num>
  <w:num w:numId="7">
    <w:abstractNumId w:val="4"/>
  </w:num>
  <w:num w:numId="8">
    <w:abstractNumId w:val="9"/>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8B2"/>
    <w:rsid w:val="005F3F90"/>
    <w:rsid w:val="00A728B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10486"/>
  <w15:chartTrackingRefBased/>
  <w15:docId w15:val="{422143DB-C94B-4BE1-B498-079C513C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397</Words>
  <Characters>2244</Characters>
  <Application>Microsoft Office Word</Application>
  <DocSecurity>0</DocSecurity>
  <Lines>77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Tecla Horace</dc:creator>
  <cp:keywords/>
  <dc:description/>
  <cp:lastModifiedBy>Tecla Horace</cp:lastModifiedBy>
  <cp:revision>1</cp:revision>
  <dcterms:created xsi:type="dcterms:W3CDTF">2024-07-20T23:53:00Z</dcterms:created>
  <dcterms:modified xsi:type="dcterms:W3CDTF">2024-07-21T00:10:00Z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016c1ee5-28c5-4a00-96f3-59bfac12a3bd</vt:lpwstr>
  </property>
</Properties>
</file>