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31" w:rsidRDefault="008B7BFF" w:rsidP="008B7BFF">
      <w:pPr>
        <w:pStyle w:val="Heading1"/>
      </w:pPr>
      <w:bookmarkStart w:id="0" w:name="_GoBack"/>
      <w:bookmarkEnd w:id="0"/>
      <w:r>
        <w:t>WoT Features Website Copywrites</w:t>
      </w:r>
      <w:r w:rsidR="00F304D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540"/>
        <w:gridCol w:w="2661"/>
        <w:gridCol w:w="3782"/>
        <w:gridCol w:w="3017"/>
      </w:tblGrid>
      <w:tr w:rsidR="00676EE1" w:rsidTr="00676EE1">
        <w:trPr>
          <w:trHeight w:val="135"/>
        </w:trPr>
        <w:tc>
          <w:tcPr>
            <w:tcW w:w="1176" w:type="dxa"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Default="00676EE1" w:rsidP="00203D56">
            <w:pPr>
              <w:pStyle w:val="Heading4"/>
              <w:jc w:val="center"/>
              <w:outlineLvl w:val="3"/>
            </w:pPr>
            <w:r>
              <w:t>C &amp; C Team Finale</w:t>
            </w:r>
          </w:p>
        </w:tc>
        <w:tc>
          <w:tcPr>
            <w:tcW w:w="2661" w:type="dxa"/>
          </w:tcPr>
          <w:p w:rsidR="00676EE1" w:rsidRDefault="00676EE1" w:rsidP="00203D56">
            <w:pPr>
              <w:pStyle w:val="Heading4"/>
              <w:jc w:val="center"/>
              <w:outlineLvl w:val="3"/>
            </w:pPr>
            <w:r>
              <w:t>Copies suggested by Chris Cook</w:t>
            </w:r>
          </w:p>
        </w:tc>
        <w:tc>
          <w:tcPr>
            <w:tcW w:w="3782" w:type="dxa"/>
          </w:tcPr>
          <w:p w:rsidR="00676EE1" w:rsidRPr="007913CF" w:rsidRDefault="00676EE1" w:rsidP="00203D56">
            <w:pPr>
              <w:pStyle w:val="Heading4"/>
              <w:jc w:val="center"/>
              <w:outlineLvl w:val="3"/>
            </w:pPr>
            <w:r w:rsidRPr="007913CF">
              <w:t xml:space="preserve">Copies suggested by </w:t>
            </w:r>
            <w:r>
              <w:t>Joshua Morris</w:t>
            </w:r>
          </w:p>
        </w:tc>
        <w:tc>
          <w:tcPr>
            <w:tcW w:w="3017" w:type="dxa"/>
          </w:tcPr>
          <w:p w:rsidR="00676EE1" w:rsidRPr="007913CF" w:rsidRDefault="00203D56" w:rsidP="00203D56">
            <w:pPr>
              <w:pStyle w:val="Heading4"/>
              <w:jc w:val="center"/>
              <w:outlineLvl w:val="3"/>
            </w:pPr>
            <w:r>
              <w:t>Final Copywrites</w:t>
            </w:r>
          </w:p>
        </w:tc>
      </w:tr>
      <w:tr w:rsidR="00676EE1" w:rsidRPr="007913CF" w:rsidTr="00676EE1">
        <w:trPr>
          <w:trHeight w:val="273"/>
        </w:trPr>
        <w:tc>
          <w:tcPr>
            <w:tcW w:w="1176" w:type="dxa"/>
            <w:vMerge w:val="restart"/>
          </w:tcPr>
          <w:p w:rsidR="00676EE1" w:rsidRPr="007913CF" w:rsidRDefault="00676EE1" w:rsidP="00505A75">
            <w:pPr>
              <w:pStyle w:val="Heading3"/>
              <w:outlineLvl w:val="2"/>
              <w:rPr>
                <w:caps/>
              </w:rPr>
            </w:pPr>
            <w:r>
              <w:t>Page 1</w:t>
            </w:r>
            <w:r>
              <w:rPr>
                <w:caps/>
              </w:rPr>
              <w:t xml:space="preserve"> </w:t>
            </w:r>
          </w:p>
        </w:tc>
        <w:tc>
          <w:tcPr>
            <w:tcW w:w="2540" w:type="dxa"/>
            <w:vMerge w:val="restart"/>
          </w:tcPr>
          <w:p w:rsidR="00676EE1" w:rsidRPr="00203D56" w:rsidRDefault="00676EE1" w:rsidP="00DF05F3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Major Feature Update</w:t>
            </w:r>
          </w:p>
        </w:tc>
        <w:tc>
          <w:tcPr>
            <w:tcW w:w="2661" w:type="dxa"/>
            <w:vMerge w:val="restart"/>
          </w:tcPr>
          <w:p w:rsidR="00676EE1" w:rsidRPr="00203D56" w:rsidRDefault="00676EE1" w:rsidP="00DF05F3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Upcoming Major Features</w:t>
            </w:r>
          </w:p>
        </w:tc>
        <w:tc>
          <w:tcPr>
            <w:tcW w:w="3782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NEW FEATURES IN 2014</w:t>
            </w:r>
          </w:p>
        </w:tc>
        <w:tc>
          <w:tcPr>
            <w:tcW w:w="3017" w:type="dxa"/>
          </w:tcPr>
          <w:p w:rsidR="00676EE1" w:rsidRPr="00DF05F3" w:rsidRDefault="00676EE1" w:rsidP="00DF05F3">
            <w:r w:rsidRPr="00DF05F3">
              <w:rPr>
                <w:caps/>
              </w:rPr>
              <w:t>Upcoming Major Features</w:t>
            </w:r>
          </w:p>
        </w:tc>
      </w:tr>
      <w:tr w:rsidR="00676EE1" w:rsidRPr="00DF05F3" w:rsidTr="00676EE1">
        <w:trPr>
          <w:trHeight w:val="55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DF05F3">
            <w:pPr>
              <w:rPr>
                <w:caps/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DF05F3">
            <w:pPr>
              <w:rPr>
                <w:caps/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WORLD OF TANKS 2014 PREVIEW</w:t>
            </w:r>
          </w:p>
        </w:tc>
        <w:tc>
          <w:tcPr>
            <w:tcW w:w="3017" w:type="dxa"/>
          </w:tcPr>
          <w:p w:rsidR="00676EE1" w:rsidRPr="00DF05F3" w:rsidRDefault="00676EE1" w:rsidP="00DF05F3"/>
        </w:tc>
      </w:tr>
      <w:tr w:rsidR="00676EE1" w:rsidRPr="00DF05F3" w:rsidTr="00676EE1">
        <w:trPr>
          <w:trHeight w:val="66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DF05F3">
            <w:pPr>
              <w:rPr>
                <w:caps/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DF05F3">
            <w:pPr>
              <w:rPr>
                <w:caps/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WORLD OF TANKS 2014 UPDATES</w:t>
            </w:r>
          </w:p>
        </w:tc>
        <w:tc>
          <w:tcPr>
            <w:tcW w:w="3017" w:type="dxa"/>
          </w:tcPr>
          <w:p w:rsidR="00676EE1" w:rsidRPr="00DF05F3" w:rsidRDefault="00676EE1" w:rsidP="00DF05F3"/>
        </w:tc>
      </w:tr>
      <w:tr w:rsidR="00676EE1" w:rsidRPr="007913CF" w:rsidTr="00676EE1">
        <w:trPr>
          <w:trHeight w:val="258"/>
        </w:trPr>
        <w:tc>
          <w:tcPr>
            <w:tcW w:w="1176" w:type="dxa"/>
            <w:vMerge w:val="restart"/>
          </w:tcPr>
          <w:p w:rsidR="00676EE1" w:rsidRPr="007913CF" w:rsidRDefault="00676EE1" w:rsidP="00505A75">
            <w:pPr>
              <w:pStyle w:val="Heading3"/>
              <w:outlineLvl w:val="2"/>
              <w:rPr>
                <w:caps/>
              </w:rPr>
            </w:pPr>
          </w:p>
        </w:tc>
        <w:tc>
          <w:tcPr>
            <w:tcW w:w="2540" w:type="dxa"/>
          </w:tcPr>
          <w:p w:rsidR="00676EE1" w:rsidRPr="00203D56" w:rsidRDefault="00676EE1" w:rsidP="00B51CA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Updating Graphics Engine</w:t>
            </w:r>
          </w:p>
        </w:tc>
        <w:tc>
          <w:tcPr>
            <w:tcW w:w="2661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Updated Graphics Engine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Graphical Upgrades</w:t>
            </w:r>
          </w:p>
        </w:tc>
        <w:tc>
          <w:tcPr>
            <w:tcW w:w="3017" w:type="dxa"/>
          </w:tcPr>
          <w:p w:rsidR="00676EE1" w:rsidRDefault="00203D56" w:rsidP="00676EE1">
            <w:r w:rsidRPr="00DF05F3">
              <w:t>Updated Graphics Engine</w:t>
            </w:r>
          </w:p>
        </w:tc>
      </w:tr>
      <w:tr w:rsidR="00676EE1" w:rsidRPr="007913CF" w:rsidTr="00676EE1">
        <w:trPr>
          <w:trHeight w:val="390"/>
        </w:trPr>
        <w:tc>
          <w:tcPr>
            <w:tcW w:w="1176" w:type="dxa"/>
            <w:vMerge/>
          </w:tcPr>
          <w:p w:rsidR="00676EE1" w:rsidRPr="007913CF" w:rsidRDefault="00676EE1" w:rsidP="00505A75">
            <w:pPr>
              <w:pStyle w:val="Heading3"/>
              <w:outlineLvl w:val="2"/>
              <w:rPr>
                <w:caps/>
              </w:rPr>
            </w:pPr>
          </w:p>
        </w:tc>
        <w:tc>
          <w:tcPr>
            <w:tcW w:w="2540" w:type="dxa"/>
          </w:tcPr>
          <w:p w:rsidR="00676EE1" w:rsidRPr="00203D56" w:rsidRDefault="00676EE1" w:rsidP="00B51CA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Emphasizing Detail</w:t>
            </w:r>
          </w:p>
        </w:tc>
        <w:tc>
          <w:tcPr>
            <w:tcW w:w="2661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Incredibly Detailed Tanks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Vehicle Models</w:t>
            </w:r>
          </w:p>
        </w:tc>
        <w:tc>
          <w:tcPr>
            <w:tcW w:w="3017" w:type="dxa"/>
          </w:tcPr>
          <w:p w:rsidR="00676EE1" w:rsidRDefault="00676EE1" w:rsidP="007913CF">
            <w:r w:rsidRPr="00676EE1">
              <w:rPr>
                <w:caps/>
              </w:rPr>
              <w:t>Vehicle Detail Evolution</w:t>
            </w:r>
          </w:p>
        </w:tc>
      </w:tr>
      <w:tr w:rsidR="00676EE1" w:rsidRPr="007913CF" w:rsidTr="00676EE1">
        <w:trPr>
          <w:trHeight w:val="270"/>
        </w:trPr>
        <w:tc>
          <w:tcPr>
            <w:tcW w:w="1176" w:type="dxa"/>
            <w:vMerge/>
          </w:tcPr>
          <w:p w:rsidR="00676EE1" w:rsidRPr="007913CF" w:rsidRDefault="00676EE1" w:rsidP="00505A75">
            <w:pPr>
              <w:pStyle w:val="Heading3"/>
              <w:outlineLvl w:val="2"/>
              <w:rPr>
                <w:caps/>
              </w:rPr>
            </w:pPr>
          </w:p>
        </w:tc>
        <w:tc>
          <w:tcPr>
            <w:tcW w:w="2540" w:type="dxa"/>
          </w:tcPr>
          <w:p w:rsidR="00676EE1" w:rsidRPr="00203D56" w:rsidRDefault="00676EE1" w:rsidP="00B51CA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Replicating Real-</w:t>
            </w:r>
            <w:r w:rsidRPr="00203D56">
              <w:rPr>
                <w:color w:val="A6A6A6" w:themeColor="background1" w:themeShade="A6"/>
                <w:highlight w:val="yellow"/>
              </w:rPr>
              <w:t>l</w:t>
            </w:r>
            <w:r w:rsidRPr="00203D56">
              <w:rPr>
                <w:color w:val="A6A6A6" w:themeColor="background1" w:themeShade="A6"/>
              </w:rPr>
              <w:t>ife Physics</w:t>
            </w:r>
          </w:p>
        </w:tc>
        <w:tc>
          <w:tcPr>
            <w:tcW w:w="2661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Real-Life Physics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Enhanced Physics Engine</w:t>
            </w:r>
          </w:p>
        </w:tc>
        <w:tc>
          <w:tcPr>
            <w:tcW w:w="3017" w:type="dxa"/>
          </w:tcPr>
          <w:p w:rsidR="00676EE1" w:rsidRPr="00653D12" w:rsidRDefault="00203D56" w:rsidP="007913CF">
            <w:pPr>
              <w:rPr>
                <w:color w:val="DA1F28" w:themeColor="accent2"/>
              </w:rPr>
            </w:pPr>
            <w:r w:rsidRPr="00DF05F3">
              <w:t>Real-Life Physics</w:t>
            </w:r>
          </w:p>
        </w:tc>
      </w:tr>
      <w:tr w:rsidR="00676EE1" w:rsidRPr="00E60EF5" w:rsidTr="00676EE1">
        <w:trPr>
          <w:trHeight w:val="285"/>
        </w:trPr>
        <w:tc>
          <w:tcPr>
            <w:tcW w:w="1176" w:type="dxa"/>
            <w:vMerge/>
          </w:tcPr>
          <w:p w:rsidR="00676EE1" w:rsidRPr="007913CF" w:rsidRDefault="00676EE1" w:rsidP="00505A75">
            <w:pPr>
              <w:pStyle w:val="Heading3"/>
              <w:outlineLvl w:val="2"/>
              <w:rPr>
                <w:caps/>
              </w:rPr>
            </w:pPr>
          </w:p>
        </w:tc>
        <w:tc>
          <w:tcPr>
            <w:tcW w:w="2540" w:type="dxa"/>
          </w:tcPr>
          <w:p w:rsidR="00676EE1" w:rsidRPr="00203D56" w:rsidRDefault="00676EE1" w:rsidP="00B51CA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Enriching Gameplay</w:t>
            </w:r>
          </w:p>
        </w:tc>
        <w:tc>
          <w:tcPr>
            <w:tcW w:w="2661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Enhanced Gameplay</w:t>
            </w:r>
          </w:p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More Enriching Gameplay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Additional Game Modes</w:t>
            </w:r>
          </w:p>
        </w:tc>
        <w:tc>
          <w:tcPr>
            <w:tcW w:w="3017" w:type="dxa"/>
          </w:tcPr>
          <w:p w:rsidR="00203D56" w:rsidRPr="00DF05F3" w:rsidRDefault="00203D56" w:rsidP="00203D56">
            <w:r w:rsidRPr="00DF05F3">
              <w:t>Enhanced Gameplay</w:t>
            </w:r>
          </w:p>
          <w:p w:rsidR="00676EE1" w:rsidRPr="00653D12" w:rsidRDefault="00676EE1" w:rsidP="007913CF">
            <w:pPr>
              <w:rPr>
                <w:color w:val="DA1F28" w:themeColor="accent2"/>
              </w:rPr>
            </w:pPr>
          </w:p>
        </w:tc>
      </w:tr>
      <w:tr w:rsidR="00676EE1" w:rsidRPr="00E60EF5" w:rsidTr="00676EE1">
        <w:trPr>
          <w:trHeight w:val="330"/>
        </w:trPr>
        <w:tc>
          <w:tcPr>
            <w:tcW w:w="1176" w:type="dxa"/>
            <w:vMerge/>
          </w:tcPr>
          <w:p w:rsidR="00676EE1" w:rsidRPr="007913CF" w:rsidRDefault="00676EE1" w:rsidP="00505A75">
            <w:pPr>
              <w:pStyle w:val="Heading3"/>
              <w:outlineLvl w:val="2"/>
              <w:rPr>
                <w:caps/>
              </w:rPr>
            </w:pPr>
          </w:p>
        </w:tc>
        <w:tc>
          <w:tcPr>
            <w:tcW w:w="2540" w:type="dxa"/>
          </w:tcPr>
          <w:p w:rsidR="00676EE1" w:rsidRPr="00203D56" w:rsidRDefault="00676EE1" w:rsidP="00B51CA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Developers Diaries</w:t>
            </w:r>
          </w:p>
        </w:tc>
        <w:tc>
          <w:tcPr>
            <w:tcW w:w="2661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Developer Diaries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Developer Diaries</w:t>
            </w:r>
          </w:p>
        </w:tc>
        <w:tc>
          <w:tcPr>
            <w:tcW w:w="3017" w:type="dxa"/>
          </w:tcPr>
          <w:p w:rsidR="00676EE1" w:rsidRPr="00653D12" w:rsidRDefault="00676D83" w:rsidP="007913CF">
            <w:pPr>
              <w:rPr>
                <w:color w:val="DA1F28" w:themeColor="accent2"/>
              </w:rPr>
            </w:pPr>
            <w:r w:rsidRPr="00DF05F3">
              <w:t>Developer Diaries</w:t>
            </w:r>
          </w:p>
        </w:tc>
      </w:tr>
      <w:tr w:rsidR="00676EE1" w:rsidRPr="007913CF" w:rsidTr="00676EE1">
        <w:trPr>
          <w:trHeight w:val="645"/>
        </w:trPr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  <w:r>
              <w:t>Page 2</w:t>
            </w:r>
          </w:p>
        </w:tc>
        <w:tc>
          <w:tcPr>
            <w:tcW w:w="2540" w:type="dxa"/>
          </w:tcPr>
          <w:p w:rsidR="00676EE1" w:rsidRPr="00203D56" w:rsidRDefault="00676EE1" w:rsidP="006B10A3">
            <w:pPr>
              <w:rPr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Updating Graphics Engine</w:t>
            </w:r>
          </w:p>
        </w:tc>
        <w:tc>
          <w:tcPr>
            <w:tcW w:w="2661" w:type="dxa"/>
          </w:tcPr>
          <w:p w:rsidR="00676EE1" w:rsidRPr="00203D56" w:rsidRDefault="00676EE1" w:rsidP="00911BF2">
            <w:pPr>
              <w:rPr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Updated Graphics Engine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Graphical Upgrades</w:t>
            </w:r>
          </w:p>
        </w:tc>
        <w:tc>
          <w:tcPr>
            <w:tcW w:w="3017" w:type="dxa"/>
          </w:tcPr>
          <w:p w:rsidR="00676EE1" w:rsidRPr="00653D12" w:rsidRDefault="00203D56" w:rsidP="007913CF">
            <w:pPr>
              <w:rPr>
                <w:caps/>
                <w:color w:val="DA1F28" w:themeColor="accent2"/>
              </w:rPr>
            </w:pPr>
            <w:r w:rsidRPr="00DF05F3">
              <w:rPr>
                <w:caps/>
              </w:rPr>
              <w:t>Updated Graphics Engine</w:t>
            </w:r>
          </w:p>
        </w:tc>
      </w:tr>
      <w:tr w:rsidR="00676EE1" w:rsidRPr="007913CF" w:rsidTr="00676EE1">
        <w:trPr>
          <w:trHeight w:val="27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 w:val="restart"/>
          </w:tcPr>
          <w:p w:rsidR="00676EE1" w:rsidRPr="00203D56" w:rsidRDefault="00676EE1" w:rsidP="00C36CD7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MAJOR FEATURE UPDATE</w:t>
            </w:r>
          </w:p>
          <w:p w:rsidR="00676EE1" w:rsidRPr="00203D56" w:rsidRDefault="00676EE1" w:rsidP="00C36CD7">
            <w:pPr>
              <w:rPr>
                <w:color w:val="A6A6A6" w:themeColor="background1" w:themeShade="A6"/>
              </w:rPr>
            </w:pPr>
          </w:p>
        </w:tc>
        <w:tc>
          <w:tcPr>
            <w:tcW w:w="2661" w:type="dxa"/>
            <w:vMerge w:val="restart"/>
          </w:tcPr>
          <w:p w:rsidR="00676EE1" w:rsidRPr="00203D56" w:rsidRDefault="00676EE1" w:rsidP="00911BF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  <w:p w:rsidR="00676EE1" w:rsidRPr="00203D56" w:rsidRDefault="00676EE1" w:rsidP="00911BF2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Rolling Out a New Look</w:t>
            </w:r>
          </w:p>
        </w:tc>
        <w:tc>
          <w:tcPr>
            <w:tcW w:w="3017" w:type="dxa"/>
          </w:tcPr>
          <w:p w:rsidR="00676EE1" w:rsidRPr="00911BF2" w:rsidRDefault="00676EE1" w:rsidP="007913CF">
            <w:pPr>
              <w:rPr>
                <w:caps/>
              </w:rPr>
            </w:pPr>
            <w:r w:rsidRPr="00DF05F3">
              <w:rPr>
                <w:caps/>
              </w:rPr>
              <w:t>Upcoming Major Features</w:t>
            </w:r>
          </w:p>
        </w:tc>
      </w:tr>
      <w:tr w:rsidR="00676EE1" w:rsidRPr="007913CF" w:rsidTr="00676EE1">
        <w:trPr>
          <w:trHeight w:val="33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C36CD7">
            <w:pPr>
              <w:rPr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911BF2">
            <w:pPr>
              <w:rPr>
                <w:color w:val="A6A6A6" w:themeColor="background1" w:themeShade="A6"/>
                <w:highlight w:val="red"/>
              </w:rPr>
            </w:pP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Marching Toward Beauty</w:t>
            </w:r>
          </w:p>
        </w:tc>
        <w:tc>
          <w:tcPr>
            <w:tcW w:w="3017" w:type="dxa"/>
          </w:tcPr>
          <w:p w:rsidR="00676EE1" w:rsidRPr="00911BF2" w:rsidRDefault="00676EE1" w:rsidP="007913CF">
            <w:pPr>
              <w:rPr>
                <w:caps/>
              </w:rPr>
            </w:pPr>
          </w:p>
        </w:tc>
      </w:tr>
      <w:tr w:rsidR="00676EE1" w:rsidRPr="007913CF" w:rsidTr="00676EE1">
        <w:trPr>
          <w:trHeight w:val="114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C36CD7">
            <w:pPr>
              <w:rPr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911BF2">
            <w:pPr>
              <w:rPr>
                <w:color w:val="A6A6A6" w:themeColor="background1" w:themeShade="A6"/>
                <w:highlight w:val="red"/>
              </w:rPr>
            </w:pPr>
          </w:p>
        </w:tc>
        <w:tc>
          <w:tcPr>
            <w:tcW w:w="3782" w:type="dxa"/>
          </w:tcPr>
          <w:p w:rsidR="00676EE1" w:rsidRPr="00203D56" w:rsidRDefault="00676EE1" w:rsidP="00911BF2">
            <w:pPr>
              <w:spacing w:line="276" w:lineRule="auto"/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The Long Road to Perfection</w:t>
            </w:r>
          </w:p>
        </w:tc>
        <w:tc>
          <w:tcPr>
            <w:tcW w:w="3017" w:type="dxa"/>
          </w:tcPr>
          <w:p w:rsidR="00676EE1" w:rsidRPr="00911BF2" w:rsidRDefault="00676EE1" w:rsidP="00911BF2">
            <w:pPr>
              <w:spacing w:line="276" w:lineRule="auto"/>
              <w:rPr>
                <w:caps/>
              </w:rPr>
            </w:pPr>
          </w:p>
        </w:tc>
      </w:tr>
      <w:tr w:rsidR="00676EE1" w:rsidRPr="007913CF" w:rsidTr="00676EE1">
        <w:trPr>
          <w:trHeight w:val="207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Tracing the way World of Tanks looks changed since 2011.</w:t>
            </w:r>
          </w:p>
        </w:tc>
        <w:tc>
          <w:tcPr>
            <w:tcW w:w="2661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See how the look of World of Tanks has changed since 2011.</w:t>
            </w:r>
          </w:p>
        </w:tc>
        <w:tc>
          <w:tcPr>
            <w:tcW w:w="3782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World of Tanks, launched in 2011, brings spectacular displays of tank combat to your PC. In 2014, expect the entire roster of battlefields and vehicles to undergo a stunning makeover!</w:t>
            </w:r>
          </w:p>
        </w:tc>
        <w:tc>
          <w:tcPr>
            <w:tcW w:w="3017" w:type="dxa"/>
          </w:tcPr>
          <w:p w:rsidR="00676EE1" w:rsidRPr="00DF05F3" w:rsidRDefault="00676EE1" w:rsidP="00DF05F3">
            <w:r w:rsidRPr="00DF05F3">
              <w:t>See how the look of World of Tanks has changed since 2011</w:t>
            </w:r>
            <w:r>
              <w:t>.</w:t>
            </w:r>
          </w:p>
        </w:tc>
      </w:tr>
      <w:tr w:rsidR="00676EE1" w:rsidRPr="007913CF" w:rsidTr="00676EE1">
        <w:trPr>
          <w:trHeight w:val="555"/>
        </w:trPr>
        <w:tc>
          <w:tcPr>
            <w:tcW w:w="1176" w:type="dxa"/>
          </w:tcPr>
          <w:p w:rsidR="00676EE1" w:rsidRDefault="00676EE1" w:rsidP="00505A75">
            <w:pPr>
              <w:pStyle w:val="Heading3"/>
              <w:outlineLvl w:val="2"/>
            </w:pPr>
            <w:r>
              <w:t>Page 3</w:t>
            </w:r>
          </w:p>
        </w:tc>
        <w:tc>
          <w:tcPr>
            <w:tcW w:w="2540" w:type="dxa"/>
          </w:tcPr>
          <w:p w:rsidR="00676EE1" w:rsidRPr="00203D56" w:rsidRDefault="00676EE1" w:rsidP="00C36CD7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How World of Tanks Graphics evolved since 2011</w:t>
            </w:r>
          </w:p>
        </w:tc>
        <w:tc>
          <w:tcPr>
            <w:tcW w:w="2661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The World of World of Tanks, 2011 to Today</w:t>
            </w:r>
          </w:p>
        </w:tc>
        <w:tc>
          <w:tcPr>
            <w:tcW w:w="3782" w:type="dxa"/>
          </w:tcPr>
          <w:p w:rsidR="00676EE1" w:rsidRPr="00203D56" w:rsidRDefault="00676EE1" w:rsidP="00911BF2">
            <w:pPr>
              <w:spacing w:line="276" w:lineRule="auto"/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The Evolution of World of Tanks from 2011 to 2014</w:t>
            </w:r>
          </w:p>
        </w:tc>
        <w:tc>
          <w:tcPr>
            <w:tcW w:w="3017" w:type="dxa"/>
          </w:tcPr>
          <w:p w:rsidR="00676EE1" w:rsidRDefault="00676EE1" w:rsidP="00911BF2">
            <w:pPr>
              <w:spacing w:line="276" w:lineRule="auto"/>
            </w:pPr>
            <w:r w:rsidRPr="00DF05F3">
              <w:t>World of Tanks, 2011 to Today</w:t>
            </w:r>
          </w:p>
        </w:tc>
      </w:tr>
      <w:tr w:rsidR="00676EE1" w:rsidRPr="007913CF" w:rsidTr="00676EE1">
        <w:trPr>
          <w:trHeight w:val="540"/>
        </w:trPr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  <w:r>
              <w:t>Page 4</w:t>
            </w:r>
          </w:p>
        </w:tc>
        <w:tc>
          <w:tcPr>
            <w:tcW w:w="2540" w:type="dxa"/>
            <w:vMerge w:val="restart"/>
          </w:tcPr>
          <w:p w:rsidR="00676EE1" w:rsidRPr="00203D56" w:rsidRDefault="00676EE1" w:rsidP="00C36CD7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 xml:space="preserve">SCROLL TO TRACE HOW GRAPHICS RENDERING </w:t>
            </w:r>
          </w:p>
          <w:p w:rsidR="00676EE1" w:rsidRPr="00203D56" w:rsidRDefault="00676EE1" w:rsidP="005A083B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HAS CHANGES SINCE 2011</w:t>
            </w:r>
          </w:p>
          <w:p w:rsidR="00676EE1" w:rsidRPr="00203D56" w:rsidRDefault="00676EE1" w:rsidP="005A083B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Updating graphic render</w:t>
            </w:r>
          </w:p>
        </w:tc>
        <w:tc>
          <w:tcPr>
            <w:tcW w:w="2661" w:type="dxa"/>
            <w:vMerge w:val="restart"/>
          </w:tcPr>
          <w:p w:rsidR="00676EE1" w:rsidRPr="00203D56" w:rsidRDefault="00676EE1" w:rsidP="00DF05F3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Use Your Mouse Scroll Wheel to View Rendering Improvements Since 2011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SELECT AN IMAGE AND USE YOUR MOUSEWHEEL TO NAVIGATE THROUGH TIME ON THE WORLD OF TANKS BATTLEFIELDS</w:t>
            </w:r>
          </w:p>
        </w:tc>
        <w:tc>
          <w:tcPr>
            <w:tcW w:w="3017" w:type="dxa"/>
            <w:vMerge w:val="restart"/>
          </w:tcPr>
          <w:p w:rsidR="00676EE1" w:rsidRDefault="00676EE1" w:rsidP="007913CF">
            <w:r w:rsidRPr="00DF05F3">
              <w:rPr>
                <w:caps/>
              </w:rPr>
              <w:t>Use Your Mouse Scroll Wheel to View Rendering Improvements Since 2011</w:t>
            </w:r>
          </w:p>
        </w:tc>
      </w:tr>
      <w:tr w:rsidR="00676EE1" w:rsidRPr="007913CF" w:rsidTr="00676EE1">
        <w:trPr>
          <w:trHeight w:val="67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C36CD7">
            <w:pPr>
              <w:rPr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DD45F6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WATCH THE TRANSITION FROM GOOD TO GREAT!</w:t>
            </w:r>
          </w:p>
        </w:tc>
        <w:tc>
          <w:tcPr>
            <w:tcW w:w="3017" w:type="dxa"/>
            <w:vMerge/>
          </w:tcPr>
          <w:p w:rsidR="00676EE1" w:rsidRDefault="00676EE1" w:rsidP="007913CF"/>
        </w:tc>
      </w:tr>
      <w:tr w:rsidR="00676EE1" w:rsidRPr="005E6DF5" w:rsidTr="00676EE1">
        <w:trPr>
          <w:trHeight w:val="600"/>
        </w:trPr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  <w:r>
              <w:t>Page 5</w:t>
            </w:r>
          </w:p>
        </w:tc>
        <w:tc>
          <w:tcPr>
            <w:tcW w:w="2540" w:type="dxa"/>
          </w:tcPr>
          <w:p w:rsidR="00676EE1" w:rsidRPr="00203D56" w:rsidRDefault="00676EE1" w:rsidP="00B938AD">
            <w:pPr>
              <w:rPr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Emphasizing Details</w:t>
            </w:r>
          </w:p>
        </w:tc>
        <w:tc>
          <w:tcPr>
            <w:tcW w:w="2661" w:type="dxa"/>
          </w:tcPr>
          <w:p w:rsidR="00676EE1" w:rsidRPr="00203D56" w:rsidRDefault="00676EE1" w:rsidP="00B938AD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 xml:space="preserve">Incredibly Detailed Tanks </w:t>
            </w:r>
          </w:p>
        </w:tc>
        <w:tc>
          <w:tcPr>
            <w:tcW w:w="3782" w:type="dxa"/>
          </w:tcPr>
          <w:p w:rsidR="00676EE1" w:rsidRPr="00203D56" w:rsidRDefault="00676EE1" w:rsidP="00B938AD">
            <w:pPr>
              <w:rPr>
                <w:noProof/>
                <w:color w:val="A6A6A6" w:themeColor="background1" w:themeShade="A6"/>
                <w:lang w:val="ru-RU"/>
              </w:rPr>
            </w:pPr>
            <w:r w:rsidRPr="00203D56">
              <w:rPr>
                <w:noProof/>
                <w:color w:val="A6A6A6" w:themeColor="background1" w:themeShade="A6"/>
              </w:rPr>
              <w:t>IMPROVED VEHICLE MODELS</w:t>
            </w:r>
          </w:p>
        </w:tc>
        <w:tc>
          <w:tcPr>
            <w:tcW w:w="3017" w:type="dxa"/>
          </w:tcPr>
          <w:p w:rsidR="00676EE1" w:rsidRPr="00676EE1" w:rsidRDefault="00676EE1" w:rsidP="00B938AD">
            <w:pPr>
              <w:rPr>
                <w:caps/>
                <w:noProof/>
              </w:rPr>
            </w:pPr>
            <w:r w:rsidRPr="00676EE1">
              <w:rPr>
                <w:caps/>
              </w:rPr>
              <w:t>Vehicle Detail Evolution</w:t>
            </w:r>
          </w:p>
        </w:tc>
      </w:tr>
      <w:tr w:rsidR="00676EE1" w:rsidRPr="005E6DF5" w:rsidTr="00676EE1">
        <w:trPr>
          <w:trHeight w:val="79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 w:val="restart"/>
          </w:tcPr>
          <w:p w:rsidR="00676EE1" w:rsidRPr="00203D56" w:rsidRDefault="00676EE1" w:rsidP="00911BF2">
            <w:pPr>
              <w:rPr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MAJOR FEATURE UPDATE</w:t>
            </w:r>
          </w:p>
        </w:tc>
        <w:tc>
          <w:tcPr>
            <w:tcW w:w="2661" w:type="dxa"/>
            <w:vMerge w:val="restart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B938AD">
            <w:pPr>
              <w:spacing w:line="276" w:lineRule="auto"/>
              <w:rPr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JUST WHEN YOU THOUGHT IT COULDN’T GET ANY BETTER</w:t>
            </w:r>
          </w:p>
        </w:tc>
        <w:tc>
          <w:tcPr>
            <w:tcW w:w="3017" w:type="dxa"/>
            <w:vMerge w:val="restart"/>
          </w:tcPr>
          <w:p w:rsidR="00676EE1" w:rsidRDefault="00676EE1" w:rsidP="00B938AD">
            <w:pPr>
              <w:spacing w:line="276" w:lineRule="auto"/>
              <w:rPr>
                <w:noProof/>
              </w:rPr>
            </w:pPr>
            <w:r w:rsidRPr="00DF05F3">
              <w:rPr>
                <w:caps/>
              </w:rPr>
              <w:t>Upcoming Major Features</w:t>
            </w:r>
          </w:p>
        </w:tc>
      </w:tr>
      <w:tr w:rsidR="00676EE1" w:rsidRPr="005E6DF5" w:rsidTr="00676EE1">
        <w:trPr>
          <w:trHeight w:val="55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911BF2">
            <w:pPr>
              <w:rPr>
                <w:noProof/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B938AD">
            <w:pPr>
              <w:spacing w:line="276" w:lineRule="auto"/>
              <w:rPr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EASY ON THE EYES</w:t>
            </w:r>
          </w:p>
        </w:tc>
        <w:tc>
          <w:tcPr>
            <w:tcW w:w="3017" w:type="dxa"/>
            <w:vMerge/>
          </w:tcPr>
          <w:p w:rsidR="00676EE1" w:rsidRDefault="00676EE1" w:rsidP="00B938AD">
            <w:pPr>
              <w:spacing w:line="276" w:lineRule="auto"/>
              <w:rPr>
                <w:noProof/>
              </w:rPr>
            </w:pPr>
          </w:p>
        </w:tc>
      </w:tr>
      <w:tr w:rsidR="00676EE1" w:rsidRPr="005E6DF5" w:rsidTr="00676EE1">
        <w:trPr>
          <w:trHeight w:val="27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911BF2">
            <w:pPr>
              <w:rPr>
                <w:noProof/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B938AD">
            <w:pPr>
              <w:spacing w:line="276" w:lineRule="auto"/>
              <w:rPr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ALL DRESSED UP</w:t>
            </w:r>
          </w:p>
        </w:tc>
        <w:tc>
          <w:tcPr>
            <w:tcW w:w="3017" w:type="dxa"/>
            <w:vMerge/>
          </w:tcPr>
          <w:p w:rsidR="00676EE1" w:rsidRDefault="00676EE1" w:rsidP="00B938AD">
            <w:pPr>
              <w:spacing w:line="276" w:lineRule="auto"/>
              <w:rPr>
                <w:noProof/>
              </w:rPr>
            </w:pPr>
          </w:p>
        </w:tc>
      </w:tr>
      <w:tr w:rsidR="00676EE1" w:rsidRPr="005E6DF5" w:rsidTr="00676EE1">
        <w:trPr>
          <w:trHeight w:val="37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911BF2">
            <w:pPr>
              <w:rPr>
                <w:noProof/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B938AD">
            <w:pPr>
              <w:spacing w:line="276" w:lineRule="auto"/>
              <w:rPr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TAKE A GANDER</w:t>
            </w:r>
          </w:p>
        </w:tc>
        <w:tc>
          <w:tcPr>
            <w:tcW w:w="3017" w:type="dxa"/>
            <w:vMerge/>
          </w:tcPr>
          <w:p w:rsidR="00676EE1" w:rsidRDefault="00676EE1" w:rsidP="00B938AD">
            <w:pPr>
              <w:spacing w:line="276" w:lineRule="auto"/>
              <w:rPr>
                <w:noProof/>
              </w:rPr>
            </w:pPr>
          </w:p>
        </w:tc>
      </w:tr>
      <w:tr w:rsidR="00676EE1" w:rsidRPr="005E6DF5" w:rsidTr="00676EE1"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B938AD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Vehicle</w:t>
            </w:r>
            <w:r w:rsidRPr="00203D56">
              <w:rPr>
                <w:color w:val="A6A6A6" w:themeColor="background1" w:themeShade="A6"/>
                <w:lang w:val="ru-RU"/>
              </w:rPr>
              <w:t xml:space="preserve"> </w:t>
            </w:r>
            <w:r w:rsidRPr="00203D56">
              <w:rPr>
                <w:color w:val="A6A6A6" w:themeColor="background1" w:themeShade="A6"/>
              </w:rPr>
              <w:t>detalization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Vehicle Detail Evolution</w:t>
            </w:r>
          </w:p>
        </w:tc>
        <w:tc>
          <w:tcPr>
            <w:tcW w:w="3782" w:type="dxa"/>
          </w:tcPr>
          <w:p w:rsidR="00676EE1" w:rsidRPr="00203D56" w:rsidRDefault="00676EE1" w:rsidP="00B938AD">
            <w:pPr>
              <w:spacing w:line="276" w:lineRule="auto"/>
              <w:rPr>
                <w:noProof/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 xml:space="preserve">The vehicle models in World of Tanks, known for their historical accuracy, are slated for striking visual improvements as even more attention to detail is lavished upon them during 2014. </w:t>
            </w:r>
          </w:p>
        </w:tc>
        <w:tc>
          <w:tcPr>
            <w:tcW w:w="3017" w:type="dxa"/>
          </w:tcPr>
          <w:p w:rsidR="00676EE1" w:rsidRDefault="00203D56" w:rsidP="00B938AD">
            <w:pPr>
              <w:spacing w:line="276" w:lineRule="auto"/>
            </w:pPr>
            <w:r w:rsidRPr="002D3298">
              <w:t>Vehicle Detail Evolution</w:t>
            </w:r>
            <w:r>
              <w:t xml:space="preserve"> </w:t>
            </w:r>
          </w:p>
        </w:tc>
      </w:tr>
      <w:tr w:rsidR="00676EE1" w:rsidRPr="005E6DF5" w:rsidTr="00676EE1"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  <w:r>
              <w:t>Page 6</w:t>
            </w:r>
          </w:p>
        </w:tc>
        <w:tc>
          <w:tcPr>
            <w:tcW w:w="2540" w:type="dxa"/>
          </w:tcPr>
          <w:p w:rsidR="00676EE1" w:rsidRPr="00203D56" w:rsidRDefault="00676EE1" w:rsidP="00B938AD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Pick an angle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Pick An Angle</w:t>
            </w:r>
          </w:p>
        </w:tc>
        <w:tc>
          <w:tcPr>
            <w:tcW w:w="3782" w:type="dxa"/>
          </w:tcPr>
          <w:p w:rsidR="00676EE1" w:rsidRPr="00203D56" w:rsidRDefault="00676EE1" w:rsidP="00B938AD">
            <w:pPr>
              <w:spacing w:line="276" w:lineRule="auto"/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Select a view</w:t>
            </w:r>
          </w:p>
        </w:tc>
        <w:tc>
          <w:tcPr>
            <w:tcW w:w="3017" w:type="dxa"/>
          </w:tcPr>
          <w:p w:rsidR="00676EE1" w:rsidRDefault="00676EE1" w:rsidP="00B938AD">
            <w:pPr>
              <w:spacing w:line="276" w:lineRule="auto"/>
            </w:pPr>
            <w:r w:rsidRPr="002D3298">
              <w:t>Pick An Angle</w:t>
            </w:r>
          </w:p>
        </w:tc>
      </w:tr>
      <w:tr w:rsidR="00676EE1" w:rsidRPr="005E6DF5" w:rsidTr="00676EE1"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E76F1C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Drag to trace the evolution towards more realistic models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Drag to trace the visual evolution of our tanks</w:t>
            </w:r>
          </w:p>
        </w:tc>
        <w:tc>
          <w:tcPr>
            <w:tcW w:w="3782" w:type="dxa"/>
          </w:tcPr>
          <w:p w:rsidR="00676EE1" w:rsidRPr="00203D56" w:rsidRDefault="00676EE1" w:rsidP="00B938AD">
            <w:pPr>
              <w:spacing w:line="276" w:lineRule="auto"/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 xml:space="preserve">Use your </w:t>
            </w:r>
            <w:proofErr w:type="spellStart"/>
            <w:r w:rsidRPr="00203D56">
              <w:rPr>
                <w:color w:val="A6A6A6" w:themeColor="background1" w:themeShade="A6"/>
              </w:rPr>
              <w:t>mousewheel</w:t>
            </w:r>
            <w:proofErr w:type="spellEnd"/>
            <w:r w:rsidRPr="00203D56">
              <w:rPr>
                <w:color w:val="A6A6A6" w:themeColor="background1" w:themeShade="A6"/>
              </w:rPr>
              <w:t>, or drag the slider, to progress the evolution of the tank models</w:t>
            </w:r>
          </w:p>
        </w:tc>
        <w:tc>
          <w:tcPr>
            <w:tcW w:w="3017" w:type="dxa"/>
          </w:tcPr>
          <w:p w:rsidR="00676EE1" w:rsidRDefault="00676EE1" w:rsidP="00B938AD">
            <w:pPr>
              <w:spacing w:line="276" w:lineRule="auto"/>
            </w:pPr>
            <w:r w:rsidRPr="002D3298">
              <w:t>Drag to trace the visual evolution of our tanks</w:t>
            </w:r>
            <w:r>
              <w:t>.</w:t>
            </w:r>
          </w:p>
        </w:tc>
      </w:tr>
      <w:tr w:rsidR="00676EE1" w:rsidTr="00676EE1">
        <w:trPr>
          <w:trHeight w:val="525"/>
        </w:trPr>
        <w:tc>
          <w:tcPr>
            <w:tcW w:w="1176" w:type="dxa"/>
            <w:vMerge w:val="restart"/>
          </w:tcPr>
          <w:p w:rsidR="00676EE1" w:rsidRPr="00A269B2" w:rsidRDefault="00676EE1" w:rsidP="00505A75">
            <w:pPr>
              <w:pStyle w:val="Heading3"/>
              <w:outlineLvl w:val="2"/>
            </w:pPr>
            <w:r>
              <w:t>Page 7</w:t>
            </w:r>
          </w:p>
        </w:tc>
        <w:tc>
          <w:tcPr>
            <w:tcW w:w="2540" w:type="dxa"/>
          </w:tcPr>
          <w:p w:rsidR="00676EE1" w:rsidRPr="00203D56" w:rsidRDefault="00676EE1" w:rsidP="00E76F1C">
            <w:pPr>
              <w:rPr>
                <w:b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Replicating Real-life Physics</w:t>
            </w:r>
            <w:r w:rsidRPr="00203D56">
              <w:rPr>
                <w:color w:val="A6A6A6" w:themeColor="background1" w:themeShade="A6"/>
              </w:rPr>
              <w:t xml:space="preserve"> 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Real-life Physics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noProof/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ENHANCED PHYSICS ENGINE</w:t>
            </w:r>
          </w:p>
        </w:tc>
        <w:tc>
          <w:tcPr>
            <w:tcW w:w="3017" w:type="dxa"/>
          </w:tcPr>
          <w:p w:rsidR="00676EE1" w:rsidRDefault="00203D56" w:rsidP="007913CF">
            <w:r w:rsidRPr="002D3298">
              <w:rPr>
                <w:caps/>
              </w:rPr>
              <w:t>Real-life Physics</w:t>
            </w:r>
          </w:p>
        </w:tc>
      </w:tr>
      <w:tr w:rsidR="00676EE1" w:rsidTr="00676EE1">
        <w:trPr>
          <w:trHeight w:val="54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 w:val="restart"/>
          </w:tcPr>
          <w:p w:rsidR="00676EE1" w:rsidRPr="00203D56" w:rsidRDefault="00676EE1" w:rsidP="00E76F1C">
            <w:pPr>
              <w:rPr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MAJOR FEATURE UPDATE</w:t>
            </w:r>
          </w:p>
        </w:tc>
        <w:tc>
          <w:tcPr>
            <w:tcW w:w="2661" w:type="dxa"/>
            <w:vMerge w:val="restart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E76F1C">
            <w:pPr>
              <w:spacing w:line="276" w:lineRule="auto"/>
              <w:rPr>
                <w:noProof/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MORE THAN THE SUM OF ITS PARTS</w:t>
            </w:r>
          </w:p>
        </w:tc>
        <w:tc>
          <w:tcPr>
            <w:tcW w:w="3017" w:type="dxa"/>
            <w:vMerge w:val="restart"/>
          </w:tcPr>
          <w:p w:rsidR="00676EE1" w:rsidRDefault="00676EE1" w:rsidP="00E76F1C">
            <w:pPr>
              <w:spacing w:line="276" w:lineRule="auto"/>
              <w:rPr>
                <w:noProof/>
              </w:rPr>
            </w:pPr>
            <w:r w:rsidRPr="00DF05F3">
              <w:rPr>
                <w:caps/>
              </w:rPr>
              <w:t>Upcoming Major Features</w:t>
            </w:r>
          </w:p>
        </w:tc>
      </w:tr>
      <w:tr w:rsidR="00676EE1" w:rsidTr="00676EE1">
        <w:trPr>
          <w:trHeight w:val="49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E76F1C">
            <w:pPr>
              <w:rPr>
                <w:noProof/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E76F1C">
            <w:pPr>
              <w:spacing w:line="276" w:lineRule="auto"/>
              <w:rPr>
                <w:noProof/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THEY’VE NEVER LOOKED SO GOOD</w:t>
            </w:r>
          </w:p>
        </w:tc>
        <w:tc>
          <w:tcPr>
            <w:tcW w:w="3017" w:type="dxa"/>
            <w:vMerge/>
          </w:tcPr>
          <w:p w:rsidR="00676EE1" w:rsidRDefault="00676EE1" w:rsidP="00E76F1C">
            <w:pPr>
              <w:spacing w:line="276" w:lineRule="auto"/>
              <w:rPr>
                <w:noProof/>
              </w:rPr>
            </w:pPr>
          </w:p>
        </w:tc>
      </w:tr>
      <w:tr w:rsidR="00676EE1" w:rsidTr="00676EE1">
        <w:trPr>
          <w:trHeight w:val="75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E76F1C">
            <w:pPr>
              <w:rPr>
                <w:noProof/>
                <w:color w:val="A6A6A6" w:themeColor="background1" w:themeShade="A6"/>
              </w:rPr>
            </w:pPr>
          </w:p>
        </w:tc>
        <w:tc>
          <w:tcPr>
            <w:tcW w:w="2661" w:type="dxa"/>
            <w:vMerge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</w:p>
        </w:tc>
        <w:tc>
          <w:tcPr>
            <w:tcW w:w="3782" w:type="dxa"/>
          </w:tcPr>
          <w:p w:rsidR="00676EE1" w:rsidRPr="00203D56" w:rsidRDefault="00676EE1" w:rsidP="00E76F1C">
            <w:pPr>
              <w:spacing w:line="276" w:lineRule="auto"/>
              <w:rPr>
                <w:noProof/>
                <w:color w:val="A6A6A6" w:themeColor="background1" w:themeShade="A6"/>
              </w:rPr>
            </w:pPr>
            <w:r w:rsidRPr="00203D56">
              <w:rPr>
                <w:noProof/>
                <w:color w:val="A6A6A6" w:themeColor="background1" w:themeShade="A6"/>
              </w:rPr>
              <w:t>AN EYE FOR DETAIL</w:t>
            </w:r>
          </w:p>
        </w:tc>
        <w:tc>
          <w:tcPr>
            <w:tcW w:w="3017" w:type="dxa"/>
            <w:vMerge/>
          </w:tcPr>
          <w:p w:rsidR="00676EE1" w:rsidRDefault="00676EE1" w:rsidP="00E76F1C">
            <w:pPr>
              <w:spacing w:line="276" w:lineRule="auto"/>
              <w:rPr>
                <w:noProof/>
              </w:rPr>
            </w:pPr>
          </w:p>
        </w:tc>
      </w:tr>
      <w:tr w:rsidR="00676EE1" w:rsidRPr="00E76F1C" w:rsidTr="00676EE1">
        <w:trPr>
          <w:trHeight w:val="45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E76F1C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Now with destructible environment, damageable small parts, blown-away turrets, dynamic suspension and dodgers.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Now with destructible environments, damageable tank parts and turrets and dynamic suspensions.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It’s the thousands of tiny elements that aren’t immediately apparent that add up to a truly immersive experience. In 2014, World of Tanks will be rolling out remarkable updates with the Havok physics engine.</w:t>
            </w:r>
          </w:p>
        </w:tc>
        <w:tc>
          <w:tcPr>
            <w:tcW w:w="3017" w:type="dxa"/>
          </w:tcPr>
          <w:p w:rsidR="00676EE1" w:rsidRDefault="00676EE1" w:rsidP="007913CF">
            <w:r w:rsidRPr="002D3298">
              <w:t>Now with destructible environments, damageable tank parts and turrets and dynamic suspensions.</w:t>
            </w:r>
          </w:p>
        </w:tc>
      </w:tr>
      <w:tr w:rsidR="00676EE1" w:rsidRPr="00E76F1C" w:rsidTr="00676EE1">
        <w:trPr>
          <w:trHeight w:val="280"/>
        </w:trPr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  <w:r>
              <w:t>Page 8</w:t>
            </w:r>
          </w:p>
        </w:tc>
        <w:tc>
          <w:tcPr>
            <w:tcW w:w="2540" w:type="dxa"/>
          </w:tcPr>
          <w:p w:rsidR="00676EE1" w:rsidRPr="00203D56" w:rsidRDefault="00676EE1" w:rsidP="00E76F1C">
            <w:pPr>
              <w:rPr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Blown-away Turrets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More Realistic Tank Damage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DYNAMIC TURRET DESTRUCTION</w:t>
            </w:r>
          </w:p>
        </w:tc>
        <w:tc>
          <w:tcPr>
            <w:tcW w:w="3017" w:type="dxa"/>
          </w:tcPr>
          <w:p w:rsidR="00676EE1" w:rsidRDefault="00676EE1" w:rsidP="007913CF">
            <w:r w:rsidRPr="002D3298">
              <w:rPr>
                <w:caps/>
              </w:rPr>
              <w:t>More Realistic Tank Damage</w:t>
            </w:r>
          </w:p>
        </w:tc>
      </w:tr>
      <w:tr w:rsidR="00676EE1" w:rsidRPr="00E76F1C" w:rsidTr="00676EE1">
        <w:trPr>
          <w:trHeight w:val="28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E76F1C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Dynamic Suspension</w:t>
            </w:r>
          </w:p>
        </w:tc>
        <w:tc>
          <w:tcPr>
            <w:tcW w:w="2661" w:type="dxa"/>
          </w:tcPr>
          <w:p w:rsidR="00676EE1" w:rsidRPr="00203D56" w:rsidRDefault="00676EE1" w:rsidP="00A276B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Fine as it is</w:t>
            </w:r>
          </w:p>
        </w:tc>
        <w:tc>
          <w:tcPr>
            <w:tcW w:w="3782" w:type="dxa"/>
          </w:tcPr>
          <w:p w:rsidR="00676EE1" w:rsidRPr="00203D56" w:rsidRDefault="00676EE1" w:rsidP="00E60EF5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 xml:space="preserve">REAL TIME VEHICLE </w:t>
            </w:r>
          </w:p>
          <w:p w:rsidR="00676EE1" w:rsidRPr="00203D56" w:rsidRDefault="00676EE1" w:rsidP="00E60EF5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ARTICULATION</w:t>
            </w:r>
          </w:p>
        </w:tc>
        <w:tc>
          <w:tcPr>
            <w:tcW w:w="3017" w:type="dxa"/>
          </w:tcPr>
          <w:p w:rsidR="00676EE1" w:rsidRDefault="00676EE1" w:rsidP="00E60EF5">
            <w:r w:rsidRPr="00E76F1C">
              <w:rPr>
                <w:caps/>
              </w:rPr>
              <w:t>Dynamic Suspension</w:t>
            </w:r>
          </w:p>
        </w:tc>
      </w:tr>
      <w:tr w:rsidR="00203D56" w:rsidRPr="00203D56" w:rsidTr="00676EE1">
        <w:trPr>
          <w:gridAfter w:val="4"/>
          <w:wAfter w:w="12000" w:type="dxa"/>
          <w:trHeight w:val="931"/>
        </w:trPr>
        <w:tc>
          <w:tcPr>
            <w:tcW w:w="1176" w:type="dxa"/>
            <w:vMerge/>
          </w:tcPr>
          <w:p w:rsidR="006B10A3" w:rsidRDefault="006B10A3" w:rsidP="00505A75">
            <w:pPr>
              <w:pStyle w:val="Heading3"/>
              <w:outlineLvl w:val="2"/>
            </w:pPr>
          </w:p>
        </w:tc>
      </w:tr>
      <w:tr w:rsidR="00676EE1" w:rsidRPr="00E76F1C" w:rsidTr="00676EE1">
        <w:trPr>
          <w:trHeight w:val="28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E76F1C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Destructible Environment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More Destructible Environments</w:t>
            </w:r>
          </w:p>
        </w:tc>
        <w:tc>
          <w:tcPr>
            <w:tcW w:w="3782" w:type="dxa"/>
          </w:tcPr>
          <w:p w:rsidR="00676EE1" w:rsidRPr="00203D56" w:rsidRDefault="00676EE1" w:rsidP="00E60EF5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Fine as it is</w:t>
            </w:r>
          </w:p>
        </w:tc>
        <w:tc>
          <w:tcPr>
            <w:tcW w:w="3017" w:type="dxa"/>
          </w:tcPr>
          <w:p w:rsidR="00676EE1" w:rsidRPr="00031E16" w:rsidRDefault="00676EE1" w:rsidP="00E60EF5">
            <w:r w:rsidRPr="002D3298">
              <w:rPr>
                <w:caps/>
              </w:rPr>
              <w:t>More Destructible Environments</w:t>
            </w:r>
          </w:p>
        </w:tc>
      </w:tr>
      <w:tr w:rsidR="00676EE1" w:rsidRPr="00E76F1C" w:rsidTr="00676EE1">
        <w:trPr>
          <w:trHeight w:val="51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E76F1C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PHYSICS / HAVOK</w:t>
            </w:r>
          </w:p>
        </w:tc>
        <w:tc>
          <w:tcPr>
            <w:tcW w:w="2661" w:type="dxa"/>
          </w:tcPr>
          <w:p w:rsidR="00676EE1" w:rsidRPr="00203D56" w:rsidRDefault="00676EE1" w:rsidP="00A276B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</w:tc>
        <w:tc>
          <w:tcPr>
            <w:tcW w:w="3782" w:type="dxa"/>
          </w:tcPr>
          <w:p w:rsidR="00676EE1" w:rsidRPr="00203D56" w:rsidRDefault="00676EE1" w:rsidP="00E60EF5">
            <w:pPr>
              <w:rPr>
                <w:b/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</w:tc>
        <w:tc>
          <w:tcPr>
            <w:tcW w:w="3017" w:type="dxa"/>
          </w:tcPr>
          <w:p w:rsidR="00676EE1" w:rsidRPr="00031E16" w:rsidRDefault="00031E16" w:rsidP="00031E16">
            <w:pPr>
              <w:pStyle w:val="PlainText"/>
              <w:rPr>
                <w:rFonts w:ascii="Arial" w:hAnsi="Arial" w:cs="Arial"/>
                <w:caps/>
                <w:lang w:val="en-US"/>
              </w:rPr>
            </w:pPr>
            <w:r w:rsidRPr="00031E16">
              <w:rPr>
                <w:rFonts w:ascii="Arial" w:hAnsi="Arial" w:cs="Arial"/>
                <w:caps/>
              </w:rPr>
              <w:t>Real Physics, Real Reactions</w:t>
            </w:r>
          </w:p>
        </w:tc>
      </w:tr>
      <w:tr w:rsidR="00676EE1" w:rsidRPr="00E76F1C" w:rsidTr="00676EE1">
        <w:trPr>
          <w:trHeight w:val="285"/>
        </w:trPr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  <w:r>
              <w:t>Page 9</w:t>
            </w:r>
          </w:p>
        </w:tc>
        <w:tc>
          <w:tcPr>
            <w:tcW w:w="2540" w:type="dxa"/>
            <w:vMerge w:val="restart"/>
          </w:tcPr>
          <w:p w:rsidR="00676EE1" w:rsidRPr="00203D56" w:rsidRDefault="00676EE1" w:rsidP="006B10A3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Enriching Gameplay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More Enriching Gameplay</w:t>
            </w:r>
          </w:p>
        </w:tc>
        <w:tc>
          <w:tcPr>
            <w:tcW w:w="3782" w:type="dxa"/>
            <w:vMerge w:val="restart"/>
          </w:tcPr>
          <w:p w:rsidR="00676EE1" w:rsidRPr="00203D56" w:rsidRDefault="00676EE1" w:rsidP="007913CF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Additional Game Modes</w:t>
            </w:r>
          </w:p>
        </w:tc>
        <w:tc>
          <w:tcPr>
            <w:tcW w:w="3017" w:type="dxa"/>
          </w:tcPr>
          <w:p w:rsidR="00676EE1" w:rsidRPr="002D3298" w:rsidRDefault="00203D56" w:rsidP="007913CF">
            <w:pPr>
              <w:rPr>
                <w:caps/>
              </w:rPr>
            </w:pPr>
            <w:r w:rsidRPr="002D3298">
              <w:rPr>
                <w:caps/>
              </w:rPr>
              <w:t>Enhanced Gameplay</w:t>
            </w:r>
          </w:p>
        </w:tc>
      </w:tr>
      <w:tr w:rsidR="00676EE1" w:rsidRPr="00E76F1C" w:rsidTr="00676EE1">
        <w:trPr>
          <w:trHeight w:val="345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  <w:vMerge/>
          </w:tcPr>
          <w:p w:rsidR="00676EE1" w:rsidRPr="00203D56" w:rsidRDefault="00676EE1" w:rsidP="006B10A3">
            <w:pPr>
              <w:rPr>
                <w:color w:val="A6A6A6" w:themeColor="background1" w:themeShade="A6"/>
              </w:rPr>
            </w:pP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Enhanced Gameplay</w:t>
            </w:r>
          </w:p>
        </w:tc>
        <w:tc>
          <w:tcPr>
            <w:tcW w:w="3782" w:type="dxa"/>
            <w:vMerge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</w:p>
        </w:tc>
        <w:tc>
          <w:tcPr>
            <w:tcW w:w="3017" w:type="dxa"/>
          </w:tcPr>
          <w:p w:rsidR="00676EE1" w:rsidRDefault="00203D56" w:rsidP="007913CF">
            <w:r w:rsidRPr="002D3298">
              <w:rPr>
                <w:caps/>
              </w:rPr>
              <w:t>Enhanced Gameplay</w:t>
            </w:r>
          </w:p>
        </w:tc>
      </w:tr>
      <w:tr w:rsidR="00676EE1" w:rsidRPr="00E76F1C" w:rsidTr="00676EE1">
        <w:trPr>
          <w:trHeight w:val="262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6B10A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MAJOR FEATURE UPDATE</w:t>
            </w:r>
          </w:p>
        </w:tc>
        <w:tc>
          <w:tcPr>
            <w:tcW w:w="2661" w:type="dxa"/>
          </w:tcPr>
          <w:p w:rsidR="00676EE1" w:rsidRPr="00203D56" w:rsidRDefault="00676EE1" w:rsidP="00A276B2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</w:tc>
        <w:tc>
          <w:tcPr>
            <w:tcW w:w="3017" w:type="dxa"/>
          </w:tcPr>
          <w:p w:rsidR="00676EE1" w:rsidRPr="002D3298" w:rsidRDefault="00653D12" w:rsidP="007913CF">
            <w:pPr>
              <w:rPr>
                <w:color w:val="DA1F28" w:themeColor="accent2"/>
              </w:rPr>
            </w:pPr>
            <w:r w:rsidRPr="00DF05F3">
              <w:rPr>
                <w:caps/>
              </w:rPr>
              <w:t>Upcoming Major Features</w:t>
            </w:r>
          </w:p>
        </w:tc>
      </w:tr>
      <w:tr w:rsidR="00676EE1" w:rsidRPr="00E76F1C" w:rsidTr="00676EE1">
        <w:trPr>
          <w:trHeight w:val="2220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1D6296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Freshing out core and meta-gameplay with new scenarios and features.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Every aspect of gameplay expanded with new features and content.</w:t>
            </w:r>
          </w:p>
        </w:tc>
        <w:tc>
          <w:tcPr>
            <w:tcW w:w="3782" w:type="dxa"/>
          </w:tcPr>
          <w:p w:rsidR="00676EE1" w:rsidRPr="00203D56" w:rsidRDefault="00676EE1" w:rsidP="00E60EF5">
            <w:pPr>
              <w:spacing w:line="276" w:lineRule="auto"/>
              <w:rPr>
                <w:b/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The classic battle modes in World of Tanks continue provide truly epic PvP combat, but expect even more rough-and-tumble action as compelling scenarios continue to break onto the scene!</w:t>
            </w:r>
          </w:p>
        </w:tc>
        <w:tc>
          <w:tcPr>
            <w:tcW w:w="3017" w:type="dxa"/>
          </w:tcPr>
          <w:p w:rsidR="00676EE1" w:rsidRDefault="00203D56" w:rsidP="00E60EF5">
            <w:pPr>
              <w:spacing w:line="276" w:lineRule="auto"/>
            </w:pPr>
            <w:r w:rsidRPr="002D3298">
              <w:t>Every aspect of gameplay expanded with new features and content.</w:t>
            </w:r>
          </w:p>
        </w:tc>
      </w:tr>
      <w:tr w:rsidR="00676EE1" w:rsidRPr="00882A43" w:rsidTr="00676EE1">
        <w:trPr>
          <w:trHeight w:val="300"/>
        </w:trPr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  <w:r>
              <w:t>Page 10</w:t>
            </w:r>
          </w:p>
        </w:tc>
        <w:tc>
          <w:tcPr>
            <w:tcW w:w="2540" w:type="dxa"/>
          </w:tcPr>
          <w:p w:rsidR="00676EE1" w:rsidRPr="00203D56" w:rsidRDefault="00676EE1" w:rsidP="00E60EF5">
            <w:pPr>
              <w:rPr>
                <w:caps/>
                <w:color w:val="A6A6A6" w:themeColor="background1" w:themeShade="A6"/>
              </w:rPr>
            </w:pPr>
            <w:r w:rsidRPr="00203D56">
              <w:rPr>
                <w:caps/>
                <w:color w:val="A6A6A6" w:themeColor="background1" w:themeShade="A6"/>
              </w:rPr>
              <w:t>Historical Fights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pStyle w:val="ListParagraph"/>
              <w:ind w:left="34"/>
              <w:rPr>
                <w:color w:val="A6A6A6" w:themeColor="background1" w:themeShade="A6"/>
                <w:lang w:val="ru-RU"/>
              </w:rPr>
            </w:pPr>
            <w:r w:rsidRPr="00203D56">
              <w:rPr>
                <w:color w:val="A6A6A6" w:themeColor="background1" w:themeShade="A6"/>
              </w:rPr>
              <w:t>HISTORICAL BATTLES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HISTORICAL BATTLES</w:t>
            </w:r>
          </w:p>
        </w:tc>
        <w:tc>
          <w:tcPr>
            <w:tcW w:w="3017" w:type="dxa"/>
          </w:tcPr>
          <w:p w:rsidR="00676EE1" w:rsidRDefault="00653D12" w:rsidP="007913CF">
            <w:r>
              <w:t>HISTORICAL BATTLES</w:t>
            </w:r>
          </w:p>
        </w:tc>
      </w:tr>
      <w:tr w:rsidR="00653D12" w:rsidRPr="00882A43" w:rsidTr="00676EE1">
        <w:trPr>
          <w:trHeight w:val="540"/>
        </w:trPr>
        <w:tc>
          <w:tcPr>
            <w:tcW w:w="1176" w:type="dxa"/>
            <w:vMerge/>
          </w:tcPr>
          <w:p w:rsidR="00653D12" w:rsidRDefault="00653D12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53D12" w:rsidRPr="00203D56" w:rsidRDefault="00653D12" w:rsidP="005474C4">
            <w:pPr>
              <w:pStyle w:val="ListParagraph"/>
              <w:numPr>
                <w:ilvl w:val="0"/>
                <w:numId w:val="18"/>
              </w:num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Brand new PvP combat mode.</w:t>
            </w:r>
          </w:p>
        </w:tc>
        <w:tc>
          <w:tcPr>
            <w:tcW w:w="2661" w:type="dxa"/>
          </w:tcPr>
          <w:p w:rsidR="00653D12" w:rsidRPr="00203D56" w:rsidRDefault="00653D12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Brand-new Player versus. Player combat mode.</w:t>
            </w:r>
          </w:p>
        </w:tc>
        <w:tc>
          <w:tcPr>
            <w:tcW w:w="3782" w:type="dxa"/>
            <w:vMerge w:val="restart"/>
          </w:tcPr>
          <w:p w:rsidR="00653D12" w:rsidRPr="00203D56" w:rsidRDefault="00653D12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A new game mode highlighting battles straight from the pages of history. Featuring authentic vehicle load-outs and configurations.</w:t>
            </w:r>
          </w:p>
        </w:tc>
        <w:tc>
          <w:tcPr>
            <w:tcW w:w="3017" w:type="dxa"/>
            <w:vMerge w:val="restart"/>
          </w:tcPr>
          <w:p w:rsidR="00653D12" w:rsidRDefault="00653D12" w:rsidP="00DF05F3">
            <w:r w:rsidRPr="002D3298">
              <w:t xml:space="preserve">Brand-new </w:t>
            </w:r>
            <w:r w:rsidR="00203D56">
              <w:t>Player versus</w:t>
            </w:r>
            <w:r w:rsidRPr="00203D56">
              <w:t xml:space="preserve"> Player </w:t>
            </w:r>
            <w:r w:rsidRPr="002D3298">
              <w:t>combat mode.</w:t>
            </w:r>
          </w:p>
          <w:p w:rsidR="00653D12" w:rsidRDefault="00653D12" w:rsidP="00DF05F3">
            <w:r w:rsidRPr="002D3298">
              <w:t>Reenact legendary battles from World War II.</w:t>
            </w:r>
          </w:p>
          <w:p w:rsidR="00653D12" w:rsidRDefault="00653D12" w:rsidP="00DF05F3">
            <w:r w:rsidRPr="002D3298">
              <w:t>True-to-history vehicle configurations</w:t>
            </w:r>
            <w:r>
              <w:t>.</w:t>
            </w:r>
          </w:p>
          <w:p w:rsidR="00653D12" w:rsidRDefault="00653D12" w:rsidP="00DF05F3"/>
        </w:tc>
      </w:tr>
      <w:tr w:rsidR="00653D12" w:rsidRPr="00882A43" w:rsidTr="00676EE1">
        <w:trPr>
          <w:trHeight w:val="640"/>
        </w:trPr>
        <w:tc>
          <w:tcPr>
            <w:tcW w:w="1176" w:type="dxa"/>
            <w:vMerge/>
          </w:tcPr>
          <w:p w:rsidR="00653D12" w:rsidRDefault="00653D12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53D12" w:rsidRPr="00203D56" w:rsidRDefault="00653D12" w:rsidP="002D3298">
            <w:pPr>
              <w:pStyle w:val="ListParagraph"/>
              <w:numPr>
                <w:ilvl w:val="0"/>
                <w:numId w:val="18"/>
              </w:num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Re-fighting legendary WWII battles.</w:t>
            </w:r>
          </w:p>
        </w:tc>
        <w:tc>
          <w:tcPr>
            <w:tcW w:w="2661" w:type="dxa"/>
          </w:tcPr>
          <w:p w:rsidR="00653D12" w:rsidRPr="00203D56" w:rsidRDefault="00653D12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Reenact legendary battles from World War II.</w:t>
            </w:r>
          </w:p>
        </w:tc>
        <w:tc>
          <w:tcPr>
            <w:tcW w:w="3782" w:type="dxa"/>
            <w:vMerge/>
          </w:tcPr>
          <w:p w:rsidR="00653D12" w:rsidRPr="00203D56" w:rsidRDefault="00653D12" w:rsidP="00DF05F3">
            <w:pPr>
              <w:rPr>
                <w:color w:val="A6A6A6" w:themeColor="background1" w:themeShade="A6"/>
              </w:rPr>
            </w:pPr>
          </w:p>
        </w:tc>
        <w:tc>
          <w:tcPr>
            <w:tcW w:w="3017" w:type="dxa"/>
            <w:vMerge/>
          </w:tcPr>
          <w:p w:rsidR="00653D12" w:rsidRDefault="00653D12" w:rsidP="00DF05F3"/>
        </w:tc>
      </w:tr>
      <w:tr w:rsidR="00653D12" w:rsidRPr="00882A43" w:rsidTr="00676EE1">
        <w:trPr>
          <w:trHeight w:val="600"/>
        </w:trPr>
        <w:tc>
          <w:tcPr>
            <w:tcW w:w="1176" w:type="dxa"/>
            <w:vMerge/>
          </w:tcPr>
          <w:p w:rsidR="00653D12" w:rsidRDefault="00653D12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53D12" w:rsidRPr="00203D56" w:rsidRDefault="00653D12" w:rsidP="002D3298">
            <w:pPr>
              <w:pStyle w:val="ListParagraph"/>
              <w:numPr>
                <w:ilvl w:val="0"/>
                <w:numId w:val="18"/>
              </w:num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Authentic vehicle setups.</w:t>
            </w:r>
          </w:p>
        </w:tc>
        <w:tc>
          <w:tcPr>
            <w:tcW w:w="2661" w:type="dxa"/>
          </w:tcPr>
          <w:p w:rsidR="00653D12" w:rsidRPr="00203D56" w:rsidRDefault="00653D12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True-to-history vehicle configurations</w:t>
            </w:r>
          </w:p>
        </w:tc>
        <w:tc>
          <w:tcPr>
            <w:tcW w:w="3782" w:type="dxa"/>
            <w:vMerge/>
          </w:tcPr>
          <w:p w:rsidR="00653D12" w:rsidRPr="00203D56" w:rsidRDefault="00653D12" w:rsidP="00DF05F3">
            <w:pPr>
              <w:rPr>
                <w:color w:val="A6A6A6" w:themeColor="background1" w:themeShade="A6"/>
              </w:rPr>
            </w:pPr>
          </w:p>
        </w:tc>
        <w:tc>
          <w:tcPr>
            <w:tcW w:w="3017" w:type="dxa"/>
            <w:vMerge/>
          </w:tcPr>
          <w:p w:rsidR="00653D12" w:rsidRDefault="00653D12" w:rsidP="00DF05F3"/>
        </w:tc>
      </w:tr>
      <w:tr w:rsidR="00653D12" w:rsidRPr="00882A43" w:rsidTr="00676EE1">
        <w:trPr>
          <w:trHeight w:val="375"/>
        </w:trPr>
        <w:tc>
          <w:tcPr>
            <w:tcW w:w="1176" w:type="dxa"/>
            <w:vMerge/>
          </w:tcPr>
          <w:p w:rsidR="00653D12" w:rsidRDefault="00653D12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53D12" w:rsidRPr="00203D56" w:rsidRDefault="00653D12" w:rsidP="002D3298">
            <w:pPr>
              <w:pStyle w:val="ListParagraph"/>
              <w:numPr>
                <w:ilvl w:val="0"/>
                <w:numId w:val="18"/>
              </w:num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Historical power balance.</w:t>
            </w:r>
          </w:p>
        </w:tc>
        <w:tc>
          <w:tcPr>
            <w:tcW w:w="2661" w:type="dxa"/>
          </w:tcPr>
          <w:p w:rsidR="00653D12" w:rsidRPr="00203D56" w:rsidRDefault="00653D12" w:rsidP="002D3298">
            <w:pPr>
              <w:rPr>
                <w:rFonts w:ascii="Calibri" w:hAnsi="Calibri"/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To be removed altogether</w:t>
            </w:r>
          </w:p>
        </w:tc>
        <w:tc>
          <w:tcPr>
            <w:tcW w:w="3782" w:type="dxa"/>
            <w:vMerge/>
          </w:tcPr>
          <w:p w:rsidR="00653D12" w:rsidRPr="00203D56" w:rsidRDefault="00653D12" w:rsidP="00DF05F3">
            <w:pPr>
              <w:rPr>
                <w:color w:val="A6A6A6" w:themeColor="background1" w:themeShade="A6"/>
              </w:rPr>
            </w:pPr>
          </w:p>
        </w:tc>
        <w:tc>
          <w:tcPr>
            <w:tcW w:w="3017" w:type="dxa"/>
            <w:vMerge/>
          </w:tcPr>
          <w:p w:rsidR="00653D12" w:rsidRDefault="00653D12" w:rsidP="00DF05F3"/>
        </w:tc>
      </w:tr>
      <w:tr w:rsidR="00676EE1" w:rsidRPr="007913CF" w:rsidTr="00676EE1">
        <w:trPr>
          <w:trHeight w:val="330"/>
        </w:trPr>
        <w:tc>
          <w:tcPr>
            <w:tcW w:w="1176" w:type="dxa"/>
            <w:vMerge w:val="restart"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DF05F3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Fortified Areas</w:t>
            </w:r>
          </w:p>
        </w:tc>
        <w:tc>
          <w:tcPr>
            <w:tcW w:w="2661" w:type="dxa"/>
          </w:tcPr>
          <w:p w:rsidR="00676EE1" w:rsidRPr="00203D56" w:rsidRDefault="00676EE1" w:rsidP="00284189">
            <w:pPr>
              <w:rPr>
                <w:color w:val="A6A6A6" w:themeColor="background1" w:themeShade="A6"/>
                <w:lang w:val="ru-RU"/>
              </w:rPr>
            </w:pPr>
            <w:r w:rsidRPr="00203D56">
              <w:rPr>
                <w:color w:val="A6A6A6" w:themeColor="background1" w:themeShade="A6"/>
              </w:rPr>
              <w:t>Fine as it is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Fine as it is</w:t>
            </w:r>
          </w:p>
        </w:tc>
        <w:tc>
          <w:tcPr>
            <w:tcW w:w="3017" w:type="dxa"/>
          </w:tcPr>
          <w:p w:rsidR="00676EE1" w:rsidRPr="005A083B" w:rsidRDefault="00E25596" w:rsidP="007913CF">
            <w:pPr>
              <w:rPr>
                <w:color w:val="DA1F28" w:themeColor="accent2"/>
              </w:rPr>
            </w:pPr>
            <w:r w:rsidRPr="00E25596">
              <w:t>Strongholds</w:t>
            </w:r>
          </w:p>
        </w:tc>
      </w:tr>
      <w:tr w:rsidR="00676EE1" w:rsidRPr="00DF05F3" w:rsidTr="00676EE1">
        <w:trPr>
          <w:trHeight w:val="1476"/>
        </w:trPr>
        <w:tc>
          <w:tcPr>
            <w:tcW w:w="1176" w:type="dxa"/>
            <w:vMerge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CF7E60">
            <w:pPr>
              <w:rPr>
                <w:color w:val="A6A6A6" w:themeColor="background1" w:themeShade="A6"/>
              </w:rPr>
            </w:pPr>
            <w:proofErr w:type="gramStart"/>
            <w:r w:rsidRPr="00203D56">
              <w:rPr>
                <w:color w:val="A6A6A6" w:themeColor="background1" w:themeShade="A6"/>
              </w:rPr>
              <w:t>Territories,</w:t>
            </w:r>
            <w:proofErr w:type="gramEnd"/>
            <w:r w:rsidRPr="00203D56">
              <w:rPr>
                <w:color w:val="A6A6A6" w:themeColor="background1" w:themeShade="A6"/>
              </w:rPr>
              <w:t xml:space="preserve"> controlled and developed by a certain clan, that can be strategically used while fighting for dominance at Global Map. </w:t>
            </w:r>
          </w:p>
        </w:tc>
        <w:tc>
          <w:tcPr>
            <w:tcW w:w="2661" w:type="dxa"/>
          </w:tcPr>
          <w:p w:rsidR="00676EE1" w:rsidRPr="00203D56" w:rsidRDefault="00676EE1" w:rsidP="002D3298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More accessible Clan Wars content for players of all tier levels.</w:t>
            </w:r>
          </w:p>
        </w:tc>
        <w:tc>
          <w:tcPr>
            <w:tcW w:w="3782" w:type="dxa"/>
          </w:tcPr>
          <w:p w:rsidR="00676EE1" w:rsidRPr="00203D56" w:rsidRDefault="00676EE1" w:rsidP="007913CF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A new Clan Wars feature enabling players to apply unprecedented levels of strategy when vying for control of territories on the Global Map.</w:t>
            </w:r>
          </w:p>
        </w:tc>
        <w:tc>
          <w:tcPr>
            <w:tcW w:w="3017" w:type="dxa"/>
          </w:tcPr>
          <w:p w:rsidR="00676EE1" w:rsidRDefault="00E25596" w:rsidP="007913CF">
            <w:r w:rsidRPr="002D3298">
              <w:t>More accessible Clan Wars content for players of all tier levels.</w:t>
            </w:r>
          </w:p>
        </w:tc>
      </w:tr>
      <w:tr w:rsidR="00676EE1" w:rsidRPr="007913CF" w:rsidTr="00676EE1">
        <w:tc>
          <w:tcPr>
            <w:tcW w:w="1176" w:type="dxa"/>
          </w:tcPr>
          <w:p w:rsidR="00676EE1" w:rsidRDefault="00676EE1" w:rsidP="00505A75">
            <w:pPr>
              <w:pStyle w:val="Heading3"/>
              <w:outlineLvl w:val="2"/>
            </w:pPr>
          </w:p>
        </w:tc>
        <w:tc>
          <w:tcPr>
            <w:tcW w:w="2540" w:type="dxa"/>
          </w:tcPr>
          <w:p w:rsidR="00676EE1" w:rsidRPr="00203D56" w:rsidRDefault="00676EE1" w:rsidP="00505745">
            <w:pPr>
              <w:rPr>
                <w:color w:val="A6A6A6" w:themeColor="background1" w:themeShade="A6"/>
              </w:rPr>
            </w:pPr>
            <w:r w:rsidRPr="00203D56">
              <w:rPr>
                <w:color w:val="A6A6A6" w:themeColor="background1" w:themeShade="A6"/>
              </w:rPr>
              <w:t>More to come. Stay tuned.</w:t>
            </w:r>
          </w:p>
        </w:tc>
        <w:tc>
          <w:tcPr>
            <w:tcW w:w="2661" w:type="dxa"/>
          </w:tcPr>
          <w:p w:rsidR="00676EE1" w:rsidRPr="00203D56" w:rsidRDefault="00676EE1" w:rsidP="00B14819">
            <w:pPr>
              <w:rPr>
                <w:color w:val="A6A6A6" w:themeColor="background1" w:themeShade="A6"/>
                <w:lang w:val="ru-RU"/>
              </w:rPr>
            </w:pPr>
            <w:r w:rsidRPr="00203D56">
              <w:rPr>
                <w:color w:val="A6A6A6" w:themeColor="background1" w:themeShade="A6"/>
              </w:rPr>
              <w:t>Fine as it is</w:t>
            </w:r>
          </w:p>
        </w:tc>
        <w:tc>
          <w:tcPr>
            <w:tcW w:w="3782" w:type="dxa"/>
          </w:tcPr>
          <w:p w:rsidR="00676EE1" w:rsidRPr="00203D56" w:rsidRDefault="00676EE1" w:rsidP="00B14819">
            <w:pPr>
              <w:rPr>
                <w:color w:val="A6A6A6" w:themeColor="background1" w:themeShade="A6"/>
                <w:lang w:val="ru-RU"/>
              </w:rPr>
            </w:pPr>
            <w:r w:rsidRPr="00203D56">
              <w:rPr>
                <w:color w:val="A6A6A6" w:themeColor="background1" w:themeShade="A6"/>
              </w:rPr>
              <w:t>Fine as it is</w:t>
            </w:r>
          </w:p>
        </w:tc>
        <w:tc>
          <w:tcPr>
            <w:tcW w:w="3017" w:type="dxa"/>
          </w:tcPr>
          <w:p w:rsidR="00676EE1" w:rsidRPr="005A083B" w:rsidRDefault="00653D12" w:rsidP="00B14819">
            <w:pPr>
              <w:rPr>
                <w:color w:val="DA1F28" w:themeColor="accent2"/>
              </w:rPr>
            </w:pPr>
            <w:r>
              <w:t>More</w:t>
            </w:r>
            <w:r w:rsidRPr="00A04697">
              <w:t xml:space="preserve"> </w:t>
            </w:r>
            <w:r>
              <w:t>to</w:t>
            </w:r>
            <w:r w:rsidRPr="00A04697">
              <w:t xml:space="preserve"> </w:t>
            </w:r>
            <w:r>
              <w:t>come</w:t>
            </w:r>
            <w:r w:rsidRPr="00A04697">
              <w:t xml:space="preserve">. </w:t>
            </w:r>
            <w:r>
              <w:t>Stay</w:t>
            </w:r>
            <w:r w:rsidRPr="00A04697">
              <w:t xml:space="preserve"> </w:t>
            </w:r>
            <w:r>
              <w:t>tuned</w:t>
            </w:r>
            <w:r w:rsidRPr="00A04697">
              <w:t>.</w:t>
            </w:r>
          </w:p>
        </w:tc>
      </w:tr>
    </w:tbl>
    <w:p w:rsidR="008B7BFF" w:rsidRPr="00653D12" w:rsidRDefault="008B7BFF" w:rsidP="001F5BD5"/>
    <w:sectPr w:rsidR="008B7BFF" w:rsidRPr="00653D12" w:rsidSect="008B7BFF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D60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4AE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BE0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0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52C0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3E4E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2CF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4E8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48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B1183"/>
    <w:multiLevelType w:val="hybridMultilevel"/>
    <w:tmpl w:val="1EAE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91B4E"/>
    <w:multiLevelType w:val="hybridMultilevel"/>
    <w:tmpl w:val="5F34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FEE"/>
    <w:multiLevelType w:val="hybridMultilevel"/>
    <w:tmpl w:val="17E6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025DE"/>
    <w:multiLevelType w:val="hybridMultilevel"/>
    <w:tmpl w:val="E512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4193F"/>
    <w:multiLevelType w:val="hybridMultilevel"/>
    <w:tmpl w:val="70EC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369D9"/>
    <w:multiLevelType w:val="hybridMultilevel"/>
    <w:tmpl w:val="1250C4E8"/>
    <w:lvl w:ilvl="0" w:tplc="256E5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07F07"/>
    <w:multiLevelType w:val="hybridMultilevel"/>
    <w:tmpl w:val="FDB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33578"/>
    <w:multiLevelType w:val="hybridMultilevel"/>
    <w:tmpl w:val="DADC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60DFD"/>
    <w:multiLevelType w:val="hybridMultilevel"/>
    <w:tmpl w:val="FE18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65FE7"/>
    <w:multiLevelType w:val="hybridMultilevel"/>
    <w:tmpl w:val="A7AE4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13"/>
  </w:num>
  <w:num w:numId="14">
    <w:abstractNumId w:val="10"/>
  </w:num>
  <w:num w:numId="15">
    <w:abstractNumId w:val="16"/>
  </w:num>
  <w:num w:numId="16">
    <w:abstractNumId w:val="11"/>
  </w:num>
  <w:num w:numId="17">
    <w:abstractNumId w:val="12"/>
  </w:num>
  <w:num w:numId="18">
    <w:abstractNumId w:val="18"/>
  </w:num>
  <w:num w:numId="19">
    <w:abstractNumId w:val="15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FF"/>
    <w:rsid w:val="00031E16"/>
    <w:rsid w:val="00056E3D"/>
    <w:rsid w:val="00086A14"/>
    <w:rsid w:val="000D26DE"/>
    <w:rsid w:val="000D31D7"/>
    <w:rsid w:val="000F55B6"/>
    <w:rsid w:val="00156D43"/>
    <w:rsid w:val="00171A2E"/>
    <w:rsid w:val="001D6296"/>
    <w:rsid w:val="001F5BD5"/>
    <w:rsid w:val="00203D56"/>
    <w:rsid w:val="00205C90"/>
    <w:rsid w:val="00284189"/>
    <w:rsid w:val="002B0031"/>
    <w:rsid w:val="002D3298"/>
    <w:rsid w:val="002F5A38"/>
    <w:rsid w:val="002F6801"/>
    <w:rsid w:val="00304C90"/>
    <w:rsid w:val="00342AB0"/>
    <w:rsid w:val="00351985"/>
    <w:rsid w:val="003B6B3A"/>
    <w:rsid w:val="004402B5"/>
    <w:rsid w:val="00441DAF"/>
    <w:rsid w:val="00505745"/>
    <w:rsid w:val="00505A75"/>
    <w:rsid w:val="00505B6D"/>
    <w:rsid w:val="005474C4"/>
    <w:rsid w:val="005813C0"/>
    <w:rsid w:val="00584F80"/>
    <w:rsid w:val="005A083B"/>
    <w:rsid w:val="005C4350"/>
    <w:rsid w:val="005E657F"/>
    <w:rsid w:val="005E6DF5"/>
    <w:rsid w:val="005F6AEE"/>
    <w:rsid w:val="00653D12"/>
    <w:rsid w:val="0066793D"/>
    <w:rsid w:val="00676D83"/>
    <w:rsid w:val="00676EE1"/>
    <w:rsid w:val="00684192"/>
    <w:rsid w:val="006B10A3"/>
    <w:rsid w:val="006D3977"/>
    <w:rsid w:val="00711250"/>
    <w:rsid w:val="00763D64"/>
    <w:rsid w:val="007648E8"/>
    <w:rsid w:val="007913CF"/>
    <w:rsid w:val="007A358A"/>
    <w:rsid w:val="007A3C65"/>
    <w:rsid w:val="007C06A0"/>
    <w:rsid w:val="007D6C18"/>
    <w:rsid w:val="00842C53"/>
    <w:rsid w:val="0084341D"/>
    <w:rsid w:val="00855238"/>
    <w:rsid w:val="00882A43"/>
    <w:rsid w:val="008B7BFF"/>
    <w:rsid w:val="00911BF2"/>
    <w:rsid w:val="00936DE6"/>
    <w:rsid w:val="009811DF"/>
    <w:rsid w:val="009D6A76"/>
    <w:rsid w:val="009E36D7"/>
    <w:rsid w:val="00A04697"/>
    <w:rsid w:val="00A165B3"/>
    <w:rsid w:val="00A269B2"/>
    <w:rsid w:val="00A276B2"/>
    <w:rsid w:val="00A73F28"/>
    <w:rsid w:val="00A76F00"/>
    <w:rsid w:val="00A92B31"/>
    <w:rsid w:val="00AA57E3"/>
    <w:rsid w:val="00AB7B82"/>
    <w:rsid w:val="00AC2B70"/>
    <w:rsid w:val="00AE2E04"/>
    <w:rsid w:val="00B14819"/>
    <w:rsid w:val="00B2787A"/>
    <w:rsid w:val="00B505B0"/>
    <w:rsid w:val="00B51CA2"/>
    <w:rsid w:val="00B7249F"/>
    <w:rsid w:val="00B9093B"/>
    <w:rsid w:val="00B938AD"/>
    <w:rsid w:val="00BB4C47"/>
    <w:rsid w:val="00BC2B3A"/>
    <w:rsid w:val="00BE2218"/>
    <w:rsid w:val="00BF3BC0"/>
    <w:rsid w:val="00C27F20"/>
    <w:rsid w:val="00C36CD7"/>
    <w:rsid w:val="00C4055D"/>
    <w:rsid w:val="00C54485"/>
    <w:rsid w:val="00CF278D"/>
    <w:rsid w:val="00CF7E60"/>
    <w:rsid w:val="00D1641A"/>
    <w:rsid w:val="00DC7FDD"/>
    <w:rsid w:val="00DD45F6"/>
    <w:rsid w:val="00DF05F3"/>
    <w:rsid w:val="00E06CAA"/>
    <w:rsid w:val="00E25596"/>
    <w:rsid w:val="00E60C17"/>
    <w:rsid w:val="00E60EF5"/>
    <w:rsid w:val="00E76F1C"/>
    <w:rsid w:val="00EB7369"/>
    <w:rsid w:val="00F11BEC"/>
    <w:rsid w:val="00F304D9"/>
    <w:rsid w:val="00F76D52"/>
    <w:rsid w:val="00F82F66"/>
    <w:rsid w:val="00F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  <w:style w:type="table" w:styleId="TableGrid">
    <w:name w:val="Table Grid"/>
    <w:basedOn w:val="TableNormal"/>
    <w:uiPriority w:val="59"/>
    <w:rsid w:val="008B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1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D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DA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DA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A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31E16"/>
    <w:pPr>
      <w:spacing w:after="0" w:line="240" w:lineRule="auto"/>
    </w:pPr>
    <w:rPr>
      <w:rFonts w:ascii="Calibri" w:hAnsi="Calibri" w:cs="Consolas"/>
      <w:szCs w:val="21"/>
      <w:lang w:val="ru-RU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031E16"/>
    <w:rPr>
      <w:rFonts w:ascii="Calibri" w:hAnsi="Calibri" w:cs="Consolas"/>
      <w:szCs w:val="21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  <w:style w:type="table" w:styleId="TableGrid">
    <w:name w:val="Table Grid"/>
    <w:basedOn w:val="TableNormal"/>
    <w:uiPriority w:val="59"/>
    <w:rsid w:val="008B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1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D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DA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DA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A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31E16"/>
    <w:pPr>
      <w:spacing w:after="0" w:line="240" w:lineRule="auto"/>
    </w:pPr>
    <w:rPr>
      <w:rFonts w:ascii="Calibri" w:hAnsi="Calibri" w:cs="Consolas"/>
      <w:szCs w:val="21"/>
      <w:lang w:val="ru-RU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031E16"/>
    <w:rPr>
      <w:rFonts w:ascii="Calibri" w:hAnsi="Calibri" w:cs="Consolas"/>
      <w:szCs w:val="21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Brodko</dc:creator>
  <cp:lastModifiedBy>Alexey Pankevich</cp:lastModifiedBy>
  <cp:revision>2</cp:revision>
  <dcterms:created xsi:type="dcterms:W3CDTF">2014-05-21T12:24:00Z</dcterms:created>
  <dcterms:modified xsi:type="dcterms:W3CDTF">2014-05-21T12:24:00Z</dcterms:modified>
</cp:coreProperties>
</file>