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                                                    PROYECTO VIMET</w:t>
      </w:r>
    </w:p>
    <w:p w:rsidR="00000000" w:rsidDel="00000000" w:rsidP="00000000" w:rsidRDefault="00000000" w:rsidRPr="00000000" w14:paraId="00000002">
      <w:pPr>
        <w:jc w:val="left"/>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3">
      <w:pPr>
        <w:jc w:val="left"/>
        <w:rPr>
          <w:rFonts w:ascii="Comfortaa" w:cs="Comfortaa" w:eastAsia="Comfortaa" w:hAnsi="Comfortaa"/>
        </w:rPr>
      </w:pPr>
      <w:r w:rsidDel="00000000" w:rsidR="00000000" w:rsidRPr="00000000">
        <w:rPr>
          <w:rFonts w:ascii="Comfortaa" w:cs="Comfortaa" w:eastAsia="Comfortaa" w:hAnsi="Comfortaa"/>
          <w:rtl w:val="0"/>
        </w:rPr>
        <w:t xml:space="preserve">Este proyecto surge de la iniciativa de dos profesionales vinculados al ámbito de la salud y el movimiento, con la intención de poder mejorar la calidad de vida de aquellas personas que deciden dar un paso adelante en la búsqueda de superarse. La salud es un tema que nos compromete a todos como población, sin ella no podemos disfrutar cosas sencillas como lo es el moverse con libertad, tener energía para nuestro día laboral y poder compartir con nuestra familia.</w:t>
      </w:r>
    </w:p>
    <w:p w:rsidR="00000000" w:rsidDel="00000000" w:rsidP="00000000" w:rsidRDefault="00000000" w:rsidRPr="00000000" w14:paraId="00000004">
      <w:pPr>
        <w:jc w:val="left"/>
        <w:rPr>
          <w:rFonts w:ascii="Comfortaa" w:cs="Comfortaa" w:eastAsia="Comfortaa" w:hAnsi="Comfortaa"/>
        </w:rPr>
      </w:pPr>
      <w:r w:rsidDel="00000000" w:rsidR="00000000" w:rsidRPr="00000000">
        <w:rPr>
          <w:rFonts w:ascii="Comfortaa" w:cs="Comfortaa" w:eastAsia="Comfortaa" w:hAnsi="Comfortaa"/>
          <w:rtl w:val="0"/>
        </w:rPr>
        <w:t xml:space="preserve">Por esto, desde nuestro lado profesional decidimos crear un servicio especializado en las alteraciones metabólicas más comunes de la actualidad,   que se adapte tanto desde el conocimiento de la patología, como así también de la persona, para así en un trabajo en conjunto poder ir en búsqueda de los objetivos de cada una de las personas que quieran mejorar su calidad de vida.</w:t>
      </w:r>
    </w:p>
    <w:p w:rsidR="00000000" w:rsidDel="00000000" w:rsidP="00000000" w:rsidRDefault="00000000" w:rsidRPr="00000000" w14:paraId="00000005">
      <w:pPr>
        <w:jc w:val="cente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6">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 quién está dirigido?</w:t>
      </w:r>
    </w:p>
    <w:p w:rsidR="00000000" w:rsidDel="00000000" w:rsidP="00000000" w:rsidRDefault="00000000" w:rsidRPr="00000000" w14:paraId="00000007">
      <w:pPr>
        <w:rPr>
          <w:rFonts w:ascii="Comfortaa" w:cs="Comfortaa" w:eastAsia="Comfortaa" w:hAnsi="Comfortaa"/>
          <w:b w:val="1"/>
          <w:bCs w:val="1"/>
        </w:rPr>
      </w:pPr>
      <w:r w:rsidDel="00000000" w:rsidR="00000000" w:rsidRPr="00000000">
        <w:rPr>
          <w:rFonts w:ascii="Comfortaa" w:cs="Comfortaa" w:eastAsia="Comfortaa" w:hAnsi="Comfortaa"/>
          <w:rtl w:val="0"/>
        </w:rPr>
        <w:t xml:space="preserve">A personas </w:t>
      </w:r>
      <w:r w:rsidDel="00000000" w:rsidR="00000000" w:rsidRPr="00000000">
        <w:rPr>
          <w:rFonts w:ascii="Comfortaa" w:cs="Comfortaa" w:eastAsia="Comfortaa" w:hAnsi="Comfortaa"/>
          <w:b w:val="1"/>
          <w:bCs w:val="1"/>
          <w:rtl w:val="0"/>
        </w:rPr>
        <w:t xml:space="preserve">mayores de 14 años</w:t>
      </w:r>
      <w:r w:rsidDel="00000000" w:rsidR="00000000" w:rsidRPr="00000000">
        <w:rPr>
          <w:rFonts w:ascii="Comfortaa" w:cs="Comfortaa" w:eastAsia="Comfortaa" w:hAnsi="Comfortaa"/>
          <w:rtl w:val="0"/>
        </w:rPr>
        <w:t xml:space="preserve"> que tengan </w:t>
      </w:r>
      <w:r w:rsidDel="00000000" w:rsidR="00000000" w:rsidRPr="00000000">
        <w:rPr>
          <w:rFonts w:ascii="Comfortaa" w:cs="Comfortaa" w:eastAsia="Comfortaa" w:hAnsi="Comfortaa"/>
          <w:b w:val="1"/>
          <w:bCs w:val="1"/>
          <w:rtl w:val="0"/>
        </w:rPr>
        <w:t xml:space="preserve">alteraciones metabólicas diagnosticadas</w:t>
      </w:r>
      <w:r w:rsidDel="00000000" w:rsidR="00000000" w:rsidRPr="00000000">
        <w:rPr>
          <w:rFonts w:ascii="Comfortaa" w:cs="Comfortaa" w:eastAsia="Comfortaa" w:hAnsi="Comfortaa"/>
          <w:rtl w:val="0"/>
        </w:rPr>
        <w:t xml:space="preserve"> (IR, HTA, DM2, dislipidemias) y/o sobrepeso, o bien, que simplemente busquen </w:t>
      </w:r>
      <w:r w:rsidDel="00000000" w:rsidR="00000000" w:rsidRPr="00000000">
        <w:rPr>
          <w:rFonts w:ascii="Comfortaa" w:cs="Comfortaa" w:eastAsia="Comfortaa" w:hAnsi="Comfortaa"/>
          <w:b w:val="1"/>
          <w:bCs w:val="1"/>
          <w:rtl w:val="0"/>
        </w:rPr>
        <w:t xml:space="preserve">mejorar su estado físico, salud y composición corporal</w:t>
      </w:r>
      <w:r w:rsidDel="00000000" w:rsidR="00000000" w:rsidRPr="00000000">
        <w:rPr>
          <w:rFonts w:ascii="Comfortaa" w:cs="Comfortaa" w:eastAsia="Comfortaa" w:hAnsi="Comfortaa"/>
          <w:rtl w:val="0"/>
        </w:rPr>
        <w:t xml:space="preserve"> de manera guiada y profesional.</w:t>
      </w:r>
      <w:r w:rsidDel="00000000" w:rsidR="00000000" w:rsidRPr="00000000">
        <w:rPr>
          <w:rtl w:val="0"/>
        </w:rPr>
      </w:r>
    </w:p>
    <w:p w:rsidR="00000000" w:rsidDel="00000000" w:rsidP="00000000" w:rsidRDefault="00000000" w:rsidRPr="00000000" w14:paraId="00000008">
      <w:pPr>
        <w:rPr>
          <w:rFonts w:ascii="Comfortaa" w:cs="Comfortaa" w:eastAsia="Comfortaa" w:hAnsi="Comfortaa"/>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rPr>
      </w:pPr>
      <w:r w:rsidDel="00000000" w:rsidR="00000000" w:rsidRPr="00000000">
        <w:rPr>
          <w:rFonts w:ascii="Comfortaa" w:cs="Comfortaa" w:eastAsia="Comfortaa" w:hAnsi="Comfortaa"/>
          <w:b w:val="1"/>
          <w:bCs w:val="1"/>
          <w:rtl w:val="0"/>
        </w:rPr>
        <w:t xml:space="preserve">Objetivos del equipo</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0A">
      <w:pPr>
        <w:rPr>
          <w:rFonts w:ascii="Comfortaa" w:cs="Comfortaa" w:eastAsia="Comfortaa" w:hAnsi="Comfortaa"/>
        </w:rPr>
      </w:pPr>
      <w:r w:rsidDel="00000000" w:rsidR="00000000" w:rsidRPr="00000000">
        <w:rPr>
          <w:rFonts w:ascii="Comfortaa" w:cs="Comfortaa" w:eastAsia="Comfortaa" w:hAnsi="Comfortaa"/>
          <w:rtl w:val="0"/>
        </w:rPr>
        <w:t xml:space="preserve">-Control y mejora de la composición corporal </w:t>
      </w:r>
    </w:p>
    <w:p w:rsidR="00000000" w:rsidDel="00000000" w:rsidP="00000000" w:rsidRDefault="00000000" w:rsidRPr="00000000" w14:paraId="0000000B">
      <w:pPr>
        <w:rPr>
          <w:rFonts w:ascii="Comfortaa" w:cs="Comfortaa" w:eastAsia="Comfortaa" w:hAnsi="Comfortaa"/>
        </w:rPr>
      </w:pPr>
      <w:r w:rsidDel="00000000" w:rsidR="00000000" w:rsidRPr="00000000">
        <w:rPr>
          <w:rFonts w:ascii="Comfortaa" w:cs="Comfortaa" w:eastAsia="Comfortaa" w:hAnsi="Comfortaa"/>
          <w:rtl w:val="0"/>
        </w:rPr>
        <w:t xml:space="preserve">-Control metabólico</w:t>
      </w:r>
    </w:p>
    <w:p w:rsidR="00000000" w:rsidDel="00000000" w:rsidP="00000000" w:rsidRDefault="00000000" w:rsidRPr="00000000" w14:paraId="0000000C">
      <w:pPr>
        <w:rPr>
          <w:rFonts w:ascii="Comfortaa" w:cs="Comfortaa" w:eastAsia="Comfortaa" w:hAnsi="Comfortaa"/>
        </w:rPr>
      </w:pPr>
      <w:r w:rsidDel="00000000" w:rsidR="00000000" w:rsidRPr="00000000">
        <w:rPr>
          <w:rFonts w:ascii="Comfortaa" w:cs="Comfortaa" w:eastAsia="Comfortaa" w:hAnsi="Comfortaa"/>
          <w:rtl w:val="0"/>
        </w:rPr>
        <w:t xml:space="preserve">-Adherencia a las planificaciones</w:t>
      </w:r>
    </w:p>
    <w:p w:rsidR="00000000" w:rsidDel="00000000" w:rsidP="00000000" w:rsidRDefault="00000000" w:rsidRPr="00000000" w14:paraId="0000000D">
      <w:pPr>
        <w:rPr>
          <w:rFonts w:ascii="Comfortaa" w:cs="Comfortaa" w:eastAsia="Comfortaa" w:hAnsi="Comfortaa"/>
        </w:rPr>
      </w:pPr>
      <w:r w:rsidDel="00000000" w:rsidR="00000000" w:rsidRPr="00000000">
        <w:rPr>
          <w:rFonts w:ascii="Comfortaa" w:cs="Comfortaa" w:eastAsia="Comfortaa" w:hAnsi="Comfortaa"/>
          <w:rtl w:val="0"/>
        </w:rPr>
        <w:t xml:space="preserve">-Trabajo </w:t>
      </w:r>
      <w:r w:rsidDel="00000000" w:rsidR="00000000" w:rsidRPr="00000000">
        <w:rPr>
          <w:rFonts w:ascii="Comfortaa" w:cs="Comfortaa" w:eastAsia="Comfortaa" w:hAnsi="Comfortaa"/>
          <w:rtl w:val="0"/>
        </w:rPr>
        <w:t xml:space="preserve">Interdisciplinario</w:t>
      </w:r>
      <w:r w:rsidDel="00000000" w:rsidR="00000000" w:rsidRPr="00000000">
        <w:rPr>
          <w:rFonts w:ascii="Comfortaa" w:cs="Comfortaa" w:eastAsia="Comfortaa" w:hAnsi="Comfortaa"/>
          <w:rtl w:val="0"/>
        </w:rPr>
        <w:t xml:space="preserve"> (Médico - Psicólogo - Kinesiólogo)</w:t>
      </w:r>
    </w:p>
    <w:p w:rsidR="00000000" w:rsidDel="00000000" w:rsidP="00000000" w:rsidRDefault="00000000" w:rsidRPr="00000000" w14:paraId="0000000E">
      <w:pPr>
        <w:rPr>
          <w:rFonts w:ascii="Comfortaa" w:cs="Comfortaa" w:eastAsia="Comfortaa" w:hAnsi="Comfortaa"/>
          <w:b w:val="1"/>
          <w:bCs w:val="1"/>
        </w:rPr>
      </w:pPr>
      <w:r w:rsidDel="00000000" w:rsidR="00000000" w:rsidRPr="00000000">
        <w:rPr>
          <w:rFonts w:ascii="Comfortaa" w:cs="Comfortaa" w:eastAsia="Comfortaa" w:hAnsi="Comfortaa"/>
          <w:rtl w:val="0"/>
        </w:rPr>
        <w:t xml:space="preserve">-Control y monitoreo de las cargas y procesos de entrenamiento.</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Comfortaa" w:cs="Comfortaa" w:eastAsia="Comfortaa" w:hAnsi="Comfortaa"/>
          <w:sz w:val="22"/>
          <w:szCs w:val="22"/>
        </w:rPr>
      </w:pPr>
      <w:bookmarkStart w:colFirst="0" w:colLast="0" w:name="_ko3f5p447w25" w:id="0"/>
      <w:bookmarkEnd w:id="0"/>
      <w:r w:rsidDel="00000000" w:rsidR="00000000" w:rsidRPr="00000000">
        <w:rPr>
          <w:rFonts w:ascii="Comfortaa" w:cs="Comfortaa" w:eastAsia="Comfortaa" w:hAnsi="Comfortaa"/>
          <w:b w:val="1"/>
          <w:bCs w:val="1"/>
          <w:sz w:val="22"/>
          <w:szCs w:val="22"/>
          <w:rtl w:val="0"/>
        </w:rPr>
        <w:t xml:space="preserve">Límites Profesionales </w:t>
      </w:r>
      <w:r w:rsidDel="00000000" w:rsidR="00000000" w:rsidRPr="00000000">
        <w:rPr>
          <w:rtl w:val="0"/>
        </w:rPr>
      </w:r>
    </w:p>
    <w:p w:rsidR="00000000" w:rsidDel="00000000" w:rsidP="00000000" w:rsidRDefault="00000000" w:rsidRPr="00000000" w14:paraId="00000010">
      <w:pPr>
        <w:numPr>
          <w:ilvl w:val="0"/>
          <w:numId w:val="2"/>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realizamos diagnóstico médico</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Ajustes de medicación siempre a cargo del médico tratante.</w:t>
        <w:br w:type="textWrapping"/>
      </w:r>
    </w:p>
    <w:p w:rsidR="00000000" w:rsidDel="00000000" w:rsidP="00000000" w:rsidRDefault="00000000" w:rsidRPr="00000000" w14:paraId="00000012">
      <w:pPr>
        <w:numPr>
          <w:ilvl w:val="0"/>
          <w:numId w:val="2"/>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Estudios clínicos como glucemias, presión arterial y estudios de laboratorio deben ser derivados y validados por el médico.</w:t>
      </w:r>
      <w:r w:rsidDel="00000000" w:rsidR="00000000" w:rsidRPr="00000000">
        <w:rPr>
          <w:rtl w:val="0"/>
        </w:rPr>
      </w:r>
    </w:p>
    <w:p w:rsidR="00000000" w:rsidDel="00000000" w:rsidP="00000000" w:rsidRDefault="00000000" w:rsidRPr="00000000" w14:paraId="00000013">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ROLES DEL EQUIPO</w:t>
      </w:r>
    </w:p>
    <w:p w:rsidR="00000000" w:rsidDel="00000000" w:rsidP="00000000" w:rsidRDefault="00000000" w:rsidRPr="00000000" w14:paraId="00000014">
      <w:pPr>
        <w:rPr>
          <w:rFonts w:ascii="Comfortaa" w:cs="Comfortaa" w:eastAsia="Comfortaa" w:hAnsi="Comforta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NUTRICIONISTA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ENTRENADOR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Evaluación (alimentación, hábitos, Composición Corporal)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Evaluación Funcional y valoración de condición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nutricional, 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Planificación (fuerza-resistencia)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omfortaa" w:cs="Comfortaa" w:eastAsia="Comfortaa" w:hAnsi="Comfortaa"/>
              </w:rPr>
            </w:pPr>
            <w:r w:rsidDel="00000000" w:rsidR="00000000" w:rsidRPr="00000000">
              <w:rPr>
                <w:rFonts w:ascii="Comfortaa" w:cs="Comfortaa" w:eastAsia="Comfortaa" w:hAnsi="Comfortaa"/>
                <w:rtl w:val="0"/>
              </w:rPr>
              <w:t xml:space="preserve">Seguimiento semanal/ quincenal/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Seguimiento y evaluación trimestral.</w:t>
            </w:r>
          </w:p>
        </w:tc>
      </w:tr>
    </w:tbl>
    <w:p w:rsidR="00000000" w:rsidDel="00000000" w:rsidP="00000000" w:rsidRDefault="00000000" w:rsidRPr="00000000" w14:paraId="0000001D">
      <w:pPr>
        <w:rPr>
          <w:rFonts w:ascii="Comfortaa" w:cs="Comfortaa" w:eastAsia="Comfortaa" w:hAnsi="Comfortaa"/>
        </w:rPr>
      </w:pPr>
      <w:r w:rsidDel="00000000" w:rsidR="00000000" w:rsidRPr="00000000">
        <w:rPr>
          <w:rtl w:val="0"/>
        </w:rPr>
      </w:r>
    </w:p>
    <w:p w:rsidR="00000000" w:rsidDel="00000000" w:rsidP="00000000" w:rsidRDefault="00000000" w:rsidRPr="00000000" w14:paraId="0000001E">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INFORMACIÓN COMPARTIDA</w:t>
      </w:r>
    </w:p>
    <w:p w:rsidR="00000000" w:rsidDel="00000000" w:rsidP="00000000" w:rsidRDefault="00000000" w:rsidRPr="00000000" w14:paraId="0000001F">
      <w:pPr>
        <w:rPr>
          <w:rFonts w:ascii="Comfortaa" w:cs="Comfortaa" w:eastAsia="Comfortaa" w:hAnsi="Comfortaa"/>
          <w:b w:val="1"/>
          <w:bCs w:val="1"/>
        </w:rPr>
      </w:pPr>
      <w:r w:rsidDel="00000000" w:rsidR="00000000" w:rsidRPr="00000000">
        <w:rPr>
          <w:rFonts w:ascii="Comfortaa" w:cs="Comfortaa" w:eastAsia="Comfortaa" w:hAnsi="Comfortaa"/>
          <w:rtl w:val="0"/>
        </w:rPr>
        <w:t xml:space="preserve">Ficha del paciente con: </w:t>
      </w:r>
      <w:r w:rsidDel="00000000" w:rsidR="00000000" w:rsidRPr="00000000">
        <w:rPr>
          <w:rtl w:val="0"/>
        </w:rPr>
      </w:r>
    </w:p>
    <w:p w:rsidR="00000000" w:rsidDel="00000000" w:rsidP="00000000" w:rsidRDefault="00000000" w:rsidRPr="00000000" w14:paraId="00000020">
      <w:pPr>
        <w:ind w:left="0" w:firstLine="0"/>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Nutri:</w:t>
      </w:r>
    </w:p>
    <w:p w:rsidR="00000000" w:rsidDel="00000000" w:rsidP="00000000" w:rsidRDefault="00000000" w:rsidRPr="00000000" w14:paraId="00000021">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Datos personales, historia clínica y antecedentes familiares relevantes.</w:t>
      </w:r>
    </w:p>
    <w:p w:rsidR="00000000" w:rsidDel="00000000" w:rsidP="00000000" w:rsidRDefault="00000000" w:rsidRPr="00000000" w14:paraId="00000023">
      <w:pPr>
        <w:numPr>
          <w:ilvl w:val="0"/>
          <w:numId w:val="1"/>
        </w:numPr>
        <w:spacing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Diagnósticos vigentes (IR, DM2, HTA, dislipidemias, etc.). Marcadores clave.</w:t>
      </w:r>
    </w:p>
    <w:p w:rsidR="00000000" w:rsidDel="00000000" w:rsidP="00000000" w:rsidRDefault="00000000" w:rsidRPr="00000000" w14:paraId="00000024">
      <w:pPr>
        <w:numPr>
          <w:ilvl w:val="0"/>
          <w:numId w:val="1"/>
        </w:numPr>
        <w:spacing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Medicación actual.</w:t>
      </w:r>
    </w:p>
    <w:p w:rsidR="00000000" w:rsidDel="00000000" w:rsidP="00000000" w:rsidRDefault="00000000" w:rsidRPr="00000000" w14:paraId="00000025">
      <w:pPr>
        <w:numPr>
          <w:ilvl w:val="0"/>
          <w:numId w:val="1"/>
        </w:numPr>
        <w:spacing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Antropometría: Peso, perímetros, % grasa, % músculo.</w:t>
      </w:r>
    </w:p>
    <w:p w:rsidR="00000000" w:rsidDel="00000000" w:rsidP="00000000" w:rsidRDefault="00000000" w:rsidRPr="00000000" w14:paraId="00000026">
      <w:pPr>
        <w:numPr>
          <w:ilvl w:val="0"/>
          <w:numId w:val="1"/>
        </w:numPr>
        <w:spacing w:after="0" w:afterAutospacing="0"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Objetivos acordados con paciente, nutri y entrenador (reducción de glucemia en ayunas, control PA, reducción % grasa, mejora VO2, etc).</w:t>
      </w:r>
    </w:p>
    <w:p w:rsidR="00000000" w:rsidDel="00000000" w:rsidP="00000000" w:rsidRDefault="00000000" w:rsidRPr="00000000" w14:paraId="00000027">
      <w:pPr>
        <w:numPr>
          <w:ilvl w:val="0"/>
          <w:numId w:val="6"/>
        </w:numPr>
        <w:spacing w:after="240" w:before="0" w:beforeAutospacing="0" w:line="276"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Observaciones de ambas partes sobre la adherencia y evolución del paciente.</w:t>
      </w:r>
    </w:p>
    <w:p w:rsidR="00000000" w:rsidDel="00000000" w:rsidP="00000000" w:rsidRDefault="00000000" w:rsidRPr="00000000" w14:paraId="00000028">
      <w:pPr>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Entrenador:</w:t>
      </w:r>
    </w:p>
    <w:p w:rsidR="00000000" w:rsidDel="00000000" w:rsidP="00000000" w:rsidRDefault="00000000" w:rsidRPr="00000000" w14:paraId="00000029">
      <w:pPr>
        <w:numPr>
          <w:ilvl w:val="0"/>
          <w:numId w:val="3"/>
        </w:numPr>
        <w:spacing w:after="0" w:afterAutospacing="0"/>
        <w:ind w:left="720" w:hanging="360"/>
        <w:rPr>
          <w:rFonts w:ascii="Comfortaa" w:cs="Comfortaa" w:eastAsia="Comfortaa" w:hAnsi="Comfortaa"/>
        </w:rPr>
      </w:pPr>
      <w:r w:rsidDel="00000000" w:rsidR="00000000" w:rsidRPr="00000000">
        <w:rPr>
          <w:rFonts w:ascii="Comfortaa" w:cs="Comfortaa" w:eastAsia="Comfortaa" w:hAnsi="Comfortaa"/>
          <w:rtl w:val="0"/>
        </w:rPr>
        <w:t xml:space="preserve">Observaciones sobre energía disponible según entrenamientos.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Volumen - Intensidad - Frecuencia de entrenamientos.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Valoración de condición física (Movilidad-fuerza-Resistencia en %).</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Señales de fatiga o mal rendimiento percibidas.</w:t>
      </w:r>
    </w:p>
    <w:p w:rsidR="00000000" w:rsidDel="00000000" w:rsidP="00000000" w:rsidRDefault="00000000" w:rsidRPr="00000000" w14:paraId="0000002D">
      <w:pPr>
        <w:numPr>
          <w:ilvl w:val="0"/>
          <w:numId w:val="6"/>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Observaciones de ambas partes sobre la adherencia del paciente.</w:t>
      </w:r>
    </w:p>
    <w:p w:rsidR="00000000" w:rsidDel="00000000" w:rsidP="00000000" w:rsidRDefault="00000000" w:rsidRPr="00000000" w14:paraId="0000002E">
      <w:pPr>
        <w:rPr>
          <w:rFonts w:ascii="Comfortaa" w:cs="Comfortaa" w:eastAsia="Comfortaa" w:hAnsi="Comfortaa"/>
        </w:rPr>
      </w:pPr>
      <w:r w:rsidDel="00000000" w:rsidR="00000000" w:rsidRPr="00000000">
        <w:rPr>
          <w:rtl w:val="0"/>
        </w:rPr>
      </w:r>
    </w:p>
    <w:p w:rsidR="00000000" w:rsidDel="00000000" w:rsidP="00000000" w:rsidRDefault="00000000" w:rsidRPr="00000000" w14:paraId="0000002F">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FRECUENCIA DE INTERCAMBIO DE DATOS Y CUÁLES:</w:t>
      </w:r>
    </w:p>
    <w:p w:rsidR="00000000" w:rsidDel="00000000" w:rsidP="00000000" w:rsidRDefault="00000000" w:rsidRPr="00000000" w14:paraId="00000030">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1 vez por mes o cada 2 meses.</w:t>
      </w:r>
    </w:p>
    <w:p w:rsidR="00000000" w:rsidDel="00000000" w:rsidP="00000000" w:rsidRDefault="00000000" w:rsidRPr="00000000" w14:paraId="00000031">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Evolución dentro del entrenamiento</w:t>
      </w:r>
    </w:p>
    <w:p w:rsidR="00000000" w:rsidDel="00000000" w:rsidP="00000000" w:rsidRDefault="00000000" w:rsidRPr="00000000" w14:paraId="00000032">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Adherencia y seguimiento del plan nutricional.</w:t>
      </w:r>
    </w:p>
    <w:p w:rsidR="00000000" w:rsidDel="00000000" w:rsidP="00000000" w:rsidRDefault="00000000" w:rsidRPr="00000000" w14:paraId="00000033">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Peso y antropometría</w:t>
      </w:r>
    </w:p>
    <w:p w:rsidR="00000000" w:rsidDel="00000000" w:rsidP="00000000" w:rsidRDefault="00000000" w:rsidRPr="00000000" w14:paraId="00000034">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Funcionalidad dentro de ese mes</w:t>
      </w:r>
    </w:p>
    <w:p w:rsidR="00000000" w:rsidDel="00000000" w:rsidP="00000000" w:rsidRDefault="00000000" w:rsidRPr="00000000" w14:paraId="00000035">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 2 a 3 meses pedir un informe personal del proceso, siendo autocrítico con el y nuestro </w:t>
      </w:r>
      <w:r w:rsidDel="00000000" w:rsidR="00000000" w:rsidRPr="00000000">
        <w:rPr>
          <w:rFonts w:ascii="Comfortaa" w:cs="Comfortaa" w:eastAsia="Comfortaa" w:hAnsi="Comfortaa"/>
          <w:rtl w:val="0"/>
        </w:rPr>
        <w:t xml:space="preserve">trabajo</w:t>
      </w:r>
      <w:r w:rsidDel="00000000" w:rsidR="00000000" w:rsidRPr="00000000">
        <w:rPr>
          <w:rFonts w:ascii="Comfortaa" w:cs="Comfortaa" w:eastAsia="Comfortaa" w:hAnsi="Comfortaa"/>
          <w:rtl w:val="0"/>
        </w:rPr>
        <w:t xml:space="preserve">. </w:t>
      </w:r>
    </w:p>
    <w:p w:rsidR="00000000" w:rsidDel="00000000" w:rsidP="00000000" w:rsidRDefault="00000000" w:rsidRPr="00000000" w14:paraId="00000036">
      <w:pPr>
        <w:numPr>
          <w:ilvl w:val="0"/>
          <w:numId w:val="9"/>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 3 a 6 meses pedir analíticas de laboratorio (si tiene médico con el cual trabaje).</w:t>
      </w:r>
    </w:p>
    <w:p w:rsidR="00000000" w:rsidDel="00000000" w:rsidP="00000000" w:rsidRDefault="00000000" w:rsidRPr="00000000" w14:paraId="00000037">
      <w:pPr>
        <w:rPr>
          <w:rFonts w:ascii="Comfortaa" w:cs="Comfortaa" w:eastAsia="Comfortaa" w:hAnsi="Comfortaa"/>
        </w:rPr>
      </w:pPr>
      <w:r w:rsidDel="00000000" w:rsidR="00000000" w:rsidRPr="00000000">
        <w:rPr>
          <w:rtl w:val="0"/>
        </w:rPr>
      </w:r>
    </w:p>
    <w:p w:rsidR="00000000" w:rsidDel="00000000" w:rsidP="00000000" w:rsidRDefault="00000000" w:rsidRPr="00000000" w14:paraId="00000038">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CASOS QUE DEBEN SER DERIVADOS:</w:t>
      </w:r>
    </w:p>
    <w:p w:rsidR="00000000" w:rsidDel="00000000" w:rsidP="00000000" w:rsidRDefault="00000000" w:rsidRPr="00000000" w14:paraId="00000039">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Niños menores de 13 años</w:t>
      </w:r>
    </w:p>
    <w:p w:rsidR="00000000" w:rsidDel="00000000" w:rsidP="00000000" w:rsidRDefault="00000000" w:rsidRPr="00000000" w14:paraId="0000003B">
      <w:pPr>
        <w:numPr>
          <w:ilvl w:val="0"/>
          <w:numId w:val="5"/>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Obesidad mórbida (niños menores de 13 años con obesidad mórbida, personas con IMC &gt;40)</w:t>
      </w:r>
    </w:p>
    <w:p w:rsidR="00000000" w:rsidDel="00000000" w:rsidP="00000000" w:rsidRDefault="00000000" w:rsidRPr="00000000" w14:paraId="0000003C">
      <w:pPr>
        <w:numPr>
          <w:ilvl w:val="0"/>
          <w:numId w:val="5"/>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Parámetros de laboratorios extremadamente alterados o sin medicación previamente indicada.</w:t>
      </w:r>
    </w:p>
    <w:p w:rsidR="00000000" w:rsidDel="00000000" w:rsidP="00000000" w:rsidRDefault="00000000" w:rsidRPr="00000000" w14:paraId="0000003D">
      <w:pPr>
        <w:numPr>
          <w:ilvl w:val="0"/>
          <w:numId w:val="5"/>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Personas con indicios de TCA (derivar a salud mental)</w:t>
      </w:r>
    </w:p>
    <w:p w:rsidR="00000000" w:rsidDel="00000000" w:rsidP="00000000" w:rsidRDefault="00000000" w:rsidRPr="00000000" w14:paraId="0000003E">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3F">
      <w:pPr>
        <w:rPr>
          <w:rFonts w:ascii="Comfortaa" w:cs="Comfortaa" w:eastAsia="Comfortaa" w:hAnsi="Comfortaa"/>
        </w:rPr>
      </w:pPr>
      <w:r w:rsidDel="00000000" w:rsidR="00000000" w:rsidRPr="00000000">
        <w:rPr>
          <w:rFonts w:ascii="Comfortaa" w:cs="Comfortaa" w:eastAsia="Comfortaa" w:hAnsi="Comfortaa"/>
          <w:b w:val="1"/>
          <w:bCs w:val="1"/>
          <w:rtl w:val="0"/>
        </w:rPr>
        <w:t xml:space="preserve">PROCESO DE ATENCIÓN: </w:t>
      </w:r>
      <w:r w:rsidDel="00000000" w:rsidR="00000000" w:rsidRPr="00000000">
        <w:rPr>
          <w:rFonts w:ascii="Comfortaa" w:cs="Comfortaa" w:eastAsia="Comfortaa" w:hAnsi="Comfortaa"/>
          <w:rtl w:val="0"/>
        </w:rPr>
        <w:t xml:space="preserve">Definir y coordinar lugar, horarios y contactos</w:t>
      </w:r>
    </w:p>
    <w:p w:rsidR="00000000" w:rsidDel="00000000" w:rsidP="00000000" w:rsidRDefault="00000000" w:rsidRPr="00000000" w14:paraId="00000040">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41">
      <w:pPr>
        <w:rPr>
          <w:rFonts w:ascii="Comfortaa" w:cs="Comfortaa" w:eastAsia="Comfortaa" w:hAnsi="Comfortaa"/>
        </w:rPr>
      </w:pPr>
      <w:r w:rsidDel="00000000" w:rsidR="00000000" w:rsidRPr="00000000">
        <w:rPr>
          <w:rFonts w:ascii="Comfortaa" w:cs="Comfortaa" w:eastAsia="Comfortaa" w:hAnsi="Comfortaa"/>
          <w:b w:val="1"/>
          <w:bCs w:val="1"/>
          <w:rtl w:val="0"/>
        </w:rPr>
        <w:t xml:space="preserve">1-</w:t>
      </w:r>
      <w:r w:rsidDel="00000000" w:rsidR="00000000" w:rsidRPr="00000000">
        <w:rPr>
          <w:rFonts w:ascii="Comfortaa" w:cs="Comfortaa" w:eastAsia="Comfortaa" w:hAnsi="Comfortaa"/>
          <w:rtl w:val="0"/>
        </w:rPr>
        <w:t xml:space="preserve"> Contacto inicial</w:t>
      </w:r>
    </w:p>
    <w:p w:rsidR="00000000" w:rsidDel="00000000" w:rsidP="00000000" w:rsidRDefault="00000000" w:rsidRPr="00000000" w14:paraId="00000042">
      <w:pPr>
        <w:rPr>
          <w:rFonts w:ascii="Comfortaa" w:cs="Comfortaa" w:eastAsia="Comfortaa" w:hAnsi="Comfortaa"/>
        </w:rPr>
      </w:pPr>
      <w:r w:rsidDel="00000000" w:rsidR="00000000" w:rsidRPr="00000000">
        <w:rPr>
          <w:rtl w:val="0"/>
        </w:rPr>
      </w:r>
    </w:p>
    <w:p w:rsidR="00000000" w:rsidDel="00000000" w:rsidP="00000000" w:rsidRDefault="00000000" w:rsidRPr="00000000" w14:paraId="00000043">
      <w:pPr>
        <w:rPr>
          <w:rFonts w:ascii="Comfortaa" w:cs="Comfortaa" w:eastAsia="Comfortaa" w:hAnsi="Comfortaa"/>
        </w:rPr>
      </w:pPr>
      <w:r w:rsidDel="00000000" w:rsidR="00000000" w:rsidRPr="00000000">
        <w:rPr>
          <w:rFonts w:ascii="Comfortaa" w:cs="Comfortaa" w:eastAsia="Comfortaa" w:hAnsi="Comfortaa"/>
          <w:b w:val="1"/>
          <w:bCs w:val="1"/>
          <w:rtl w:val="0"/>
        </w:rPr>
        <w:t xml:space="preserve">2- </w:t>
      </w:r>
      <w:r w:rsidDel="00000000" w:rsidR="00000000" w:rsidRPr="00000000">
        <w:rPr>
          <w:rFonts w:ascii="Comfortaa" w:cs="Comfortaa" w:eastAsia="Comfortaa" w:hAnsi="Comfortaa"/>
          <w:rtl w:val="0"/>
        </w:rPr>
        <w:t xml:space="preserve">Entrevista de admisión</w:t>
      </w:r>
    </w:p>
    <w:p w:rsidR="00000000" w:rsidDel="00000000" w:rsidP="00000000" w:rsidRDefault="00000000" w:rsidRPr="00000000" w14:paraId="00000044">
      <w:pPr>
        <w:rPr>
          <w:rFonts w:ascii="Comfortaa" w:cs="Comfortaa" w:eastAsia="Comfortaa" w:hAnsi="Comfortaa"/>
        </w:rPr>
      </w:pPr>
      <w:r w:rsidDel="00000000" w:rsidR="00000000" w:rsidRPr="00000000">
        <w:rPr>
          <w:rtl w:val="0"/>
        </w:rPr>
      </w:r>
    </w:p>
    <w:p w:rsidR="00000000" w:rsidDel="00000000" w:rsidP="00000000" w:rsidRDefault="00000000" w:rsidRPr="00000000" w14:paraId="00000045">
      <w:pPr>
        <w:rPr>
          <w:rFonts w:ascii="Comfortaa" w:cs="Comfortaa" w:eastAsia="Comfortaa" w:hAnsi="Comfortaa"/>
        </w:rPr>
      </w:pPr>
      <w:r w:rsidDel="00000000" w:rsidR="00000000" w:rsidRPr="00000000">
        <w:rPr>
          <w:rFonts w:ascii="Comfortaa" w:cs="Comfortaa" w:eastAsia="Comfortaa" w:hAnsi="Comfortaa"/>
          <w:b w:val="1"/>
          <w:bCs w:val="1"/>
          <w:rtl w:val="0"/>
        </w:rPr>
        <w:t xml:space="preserve">3- </w:t>
      </w:r>
      <w:r w:rsidDel="00000000" w:rsidR="00000000" w:rsidRPr="00000000">
        <w:rPr>
          <w:rFonts w:ascii="Comfortaa" w:cs="Comfortaa" w:eastAsia="Comfortaa" w:hAnsi="Comfortaa"/>
          <w:rtl w:val="0"/>
        </w:rPr>
        <w:t xml:space="preserve">Evaluación nutricional + antropometría</w:t>
      </w:r>
    </w:p>
    <w:p w:rsidR="00000000" w:rsidDel="00000000" w:rsidP="00000000" w:rsidRDefault="00000000" w:rsidRPr="00000000" w14:paraId="00000046">
      <w:pPr>
        <w:rPr>
          <w:rFonts w:ascii="Comfortaa" w:cs="Comfortaa" w:eastAsia="Comfortaa" w:hAnsi="Comfortaa"/>
        </w:rPr>
      </w:pPr>
      <w:r w:rsidDel="00000000" w:rsidR="00000000" w:rsidRPr="00000000">
        <w:rPr>
          <w:rtl w:val="0"/>
        </w:rPr>
      </w:r>
    </w:p>
    <w:p w:rsidR="00000000" w:rsidDel="00000000" w:rsidP="00000000" w:rsidRDefault="00000000" w:rsidRPr="00000000" w14:paraId="00000047">
      <w:pPr>
        <w:rPr>
          <w:rFonts w:ascii="Comfortaa" w:cs="Comfortaa" w:eastAsia="Comfortaa" w:hAnsi="Comfortaa"/>
        </w:rPr>
      </w:pPr>
      <w:r w:rsidDel="00000000" w:rsidR="00000000" w:rsidRPr="00000000">
        <w:rPr>
          <w:rFonts w:ascii="Comfortaa" w:cs="Comfortaa" w:eastAsia="Comfortaa" w:hAnsi="Comfortaa"/>
          <w:b w:val="1"/>
          <w:bCs w:val="1"/>
          <w:rtl w:val="0"/>
        </w:rPr>
        <w:t xml:space="preserve">4-</w:t>
      </w:r>
      <w:r w:rsidDel="00000000" w:rsidR="00000000" w:rsidRPr="00000000">
        <w:rPr>
          <w:rFonts w:ascii="Comfortaa" w:cs="Comfortaa" w:eastAsia="Comfortaa" w:hAnsi="Comfortaa"/>
          <w:rtl w:val="0"/>
        </w:rPr>
        <w:t xml:space="preserve"> Evaluación funcional del entrenador</w:t>
      </w:r>
    </w:p>
    <w:p w:rsidR="00000000" w:rsidDel="00000000" w:rsidP="00000000" w:rsidRDefault="00000000" w:rsidRPr="00000000" w14:paraId="00000048">
      <w:pPr>
        <w:rPr>
          <w:rFonts w:ascii="Comfortaa" w:cs="Comfortaa" w:eastAsia="Comfortaa" w:hAnsi="Comfortaa"/>
        </w:rPr>
      </w:pPr>
      <w:r w:rsidDel="00000000" w:rsidR="00000000" w:rsidRPr="00000000">
        <w:rPr>
          <w:rtl w:val="0"/>
        </w:rPr>
      </w:r>
    </w:p>
    <w:p w:rsidR="00000000" w:rsidDel="00000000" w:rsidP="00000000" w:rsidRDefault="00000000" w:rsidRPr="00000000" w14:paraId="00000049">
      <w:pPr>
        <w:rPr>
          <w:rFonts w:ascii="Comfortaa" w:cs="Comfortaa" w:eastAsia="Comfortaa" w:hAnsi="Comfortaa"/>
        </w:rPr>
      </w:pPr>
      <w:r w:rsidDel="00000000" w:rsidR="00000000" w:rsidRPr="00000000">
        <w:rPr>
          <w:rFonts w:ascii="Comfortaa" w:cs="Comfortaa" w:eastAsia="Comfortaa" w:hAnsi="Comfortaa"/>
          <w:b w:val="1"/>
          <w:bCs w:val="1"/>
          <w:rtl w:val="0"/>
        </w:rPr>
        <w:t xml:space="preserve">5-</w:t>
      </w:r>
      <w:r w:rsidDel="00000000" w:rsidR="00000000" w:rsidRPr="00000000">
        <w:rPr>
          <w:rFonts w:ascii="Comfortaa" w:cs="Comfortaa" w:eastAsia="Comfortaa" w:hAnsi="Comfortaa"/>
          <w:rtl w:val="0"/>
        </w:rPr>
        <w:t xml:space="preserve"> Planificación</w:t>
      </w:r>
    </w:p>
    <w:p w:rsidR="00000000" w:rsidDel="00000000" w:rsidP="00000000" w:rsidRDefault="00000000" w:rsidRPr="00000000" w14:paraId="0000004A">
      <w:pPr>
        <w:rPr>
          <w:rFonts w:ascii="Comfortaa" w:cs="Comfortaa" w:eastAsia="Comfortaa" w:hAnsi="Comfortaa"/>
        </w:rPr>
      </w:pPr>
      <w:r w:rsidDel="00000000" w:rsidR="00000000" w:rsidRPr="00000000">
        <w:rPr>
          <w:rtl w:val="0"/>
        </w:rPr>
      </w:r>
    </w:p>
    <w:p w:rsidR="00000000" w:rsidDel="00000000" w:rsidP="00000000" w:rsidRDefault="00000000" w:rsidRPr="00000000" w14:paraId="0000004B">
      <w:pPr>
        <w:rPr>
          <w:rFonts w:ascii="Comfortaa" w:cs="Comfortaa" w:eastAsia="Comfortaa" w:hAnsi="Comfortaa"/>
        </w:rPr>
      </w:pPr>
      <w:r w:rsidDel="00000000" w:rsidR="00000000" w:rsidRPr="00000000">
        <w:rPr>
          <w:rFonts w:ascii="Comfortaa" w:cs="Comfortaa" w:eastAsia="Comfortaa" w:hAnsi="Comfortaa"/>
          <w:b w:val="1"/>
          <w:bCs w:val="1"/>
          <w:rtl w:val="0"/>
        </w:rPr>
        <w:t xml:space="preserve">6-</w:t>
      </w:r>
      <w:r w:rsidDel="00000000" w:rsidR="00000000" w:rsidRPr="00000000">
        <w:rPr>
          <w:rFonts w:ascii="Comfortaa" w:cs="Comfortaa" w:eastAsia="Comfortaa" w:hAnsi="Comfortaa"/>
          <w:rtl w:val="0"/>
        </w:rPr>
        <w:t xml:space="preserve"> Entrega de planes</w:t>
      </w:r>
    </w:p>
    <w:p w:rsidR="00000000" w:rsidDel="00000000" w:rsidP="00000000" w:rsidRDefault="00000000" w:rsidRPr="00000000" w14:paraId="0000004C">
      <w:pPr>
        <w:rPr>
          <w:rFonts w:ascii="Comfortaa" w:cs="Comfortaa" w:eastAsia="Comfortaa" w:hAnsi="Comfortaa"/>
        </w:rPr>
      </w:pPr>
      <w:r w:rsidDel="00000000" w:rsidR="00000000" w:rsidRPr="00000000">
        <w:rPr>
          <w:rtl w:val="0"/>
        </w:rPr>
      </w:r>
    </w:p>
    <w:p w:rsidR="00000000" w:rsidDel="00000000" w:rsidP="00000000" w:rsidRDefault="00000000" w:rsidRPr="00000000" w14:paraId="0000004D">
      <w:pPr>
        <w:rPr>
          <w:rFonts w:ascii="Comfortaa" w:cs="Comfortaa" w:eastAsia="Comfortaa" w:hAnsi="Comfortaa"/>
        </w:rPr>
      </w:pPr>
      <w:r w:rsidDel="00000000" w:rsidR="00000000" w:rsidRPr="00000000">
        <w:rPr>
          <w:rFonts w:ascii="Comfortaa" w:cs="Comfortaa" w:eastAsia="Comfortaa" w:hAnsi="Comfortaa"/>
          <w:b w:val="1"/>
          <w:bCs w:val="1"/>
          <w:rtl w:val="0"/>
        </w:rPr>
        <w:t xml:space="preserve">7-</w:t>
      </w:r>
      <w:r w:rsidDel="00000000" w:rsidR="00000000" w:rsidRPr="00000000">
        <w:rPr>
          <w:rFonts w:ascii="Comfortaa" w:cs="Comfortaa" w:eastAsia="Comfortaa" w:hAnsi="Comfortaa"/>
          <w:rtl w:val="0"/>
        </w:rPr>
        <w:t xml:space="preserve"> Seguimiento según corresponda</w:t>
      </w:r>
    </w:p>
    <w:p w:rsidR="00000000" w:rsidDel="00000000" w:rsidP="00000000" w:rsidRDefault="00000000" w:rsidRPr="00000000" w14:paraId="0000004E">
      <w:pPr>
        <w:rPr>
          <w:rFonts w:ascii="Comfortaa" w:cs="Comfortaa" w:eastAsia="Comfortaa" w:hAnsi="Comfortaa"/>
        </w:rPr>
      </w:pPr>
      <w:r w:rsidDel="00000000" w:rsidR="00000000" w:rsidRPr="00000000">
        <w:rPr>
          <w:rtl w:val="0"/>
        </w:rPr>
      </w:r>
    </w:p>
    <w:p w:rsidR="00000000" w:rsidDel="00000000" w:rsidP="00000000" w:rsidRDefault="00000000" w:rsidRPr="00000000" w14:paraId="0000004F">
      <w:pPr>
        <w:rPr>
          <w:rFonts w:ascii="Comfortaa" w:cs="Comfortaa" w:eastAsia="Comfortaa" w:hAnsi="Comfortaa"/>
        </w:rPr>
      </w:pPr>
      <w:r w:rsidDel="00000000" w:rsidR="00000000" w:rsidRPr="00000000">
        <w:rPr>
          <w:rFonts w:ascii="Comfortaa" w:cs="Comfortaa" w:eastAsia="Comfortaa" w:hAnsi="Comfortaa"/>
          <w:b w:val="1"/>
          <w:bCs w:val="1"/>
          <w:rtl w:val="0"/>
        </w:rPr>
        <w:t xml:space="preserve">8-</w:t>
      </w:r>
      <w:r w:rsidDel="00000000" w:rsidR="00000000" w:rsidRPr="00000000">
        <w:rPr>
          <w:rFonts w:ascii="Comfortaa" w:cs="Comfortaa" w:eastAsia="Comfortaa" w:hAnsi="Comfortaa"/>
          <w:rtl w:val="0"/>
        </w:rPr>
        <w:t xml:space="preserve"> Revisión y ajustes </w:t>
      </w:r>
    </w:p>
    <w:p w:rsidR="00000000" w:rsidDel="00000000" w:rsidP="00000000" w:rsidRDefault="00000000" w:rsidRPr="00000000" w14:paraId="00000050">
      <w:pPr>
        <w:rPr>
          <w:rFonts w:ascii="Comfortaa" w:cs="Comfortaa" w:eastAsia="Comfortaa" w:hAnsi="Comfortaa"/>
        </w:rPr>
      </w:pPr>
      <w:r w:rsidDel="00000000" w:rsidR="00000000" w:rsidRPr="00000000">
        <w:rPr>
          <w:rtl w:val="0"/>
        </w:rPr>
      </w:r>
    </w:p>
    <w:p w:rsidR="00000000" w:rsidDel="00000000" w:rsidP="00000000" w:rsidRDefault="00000000" w:rsidRPr="00000000" w14:paraId="00000051">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HERRAMIENTAS NECESARIAS:</w:t>
      </w:r>
    </w:p>
    <w:p w:rsidR="00000000" w:rsidDel="00000000" w:rsidP="00000000" w:rsidRDefault="00000000" w:rsidRPr="00000000" w14:paraId="00000052">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53">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Vías y formularios de contacto</w:t>
      </w:r>
    </w:p>
    <w:p w:rsidR="00000000" w:rsidDel="00000000" w:rsidP="00000000" w:rsidRDefault="00000000" w:rsidRPr="00000000" w14:paraId="00000054">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Agenda compartida de turnos</w:t>
      </w:r>
    </w:p>
    <w:p w:rsidR="00000000" w:rsidDel="00000000" w:rsidP="00000000" w:rsidRDefault="00000000" w:rsidRPr="00000000" w14:paraId="00000055">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y evolución</w:t>
      </w:r>
    </w:p>
    <w:p w:rsidR="00000000" w:rsidDel="00000000" w:rsidP="00000000" w:rsidRDefault="00000000" w:rsidRPr="00000000" w14:paraId="00000056">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Carpeta de drive compartida para las fichas/planes del paciente</w:t>
      </w:r>
    </w:p>
    <w:p w:rsidR="00000000" w:rsidDel="00000000" w:rsidP="00000000" w:rsidRDefault="00000000" w:rsidRPr="00000000" w14:paraId="00000057">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Protocolos de seguimiento</w:t>
      </w:r>
    </w:p>
    <w:p w:rsidR="00000000" w:rsidDel="00000000" w:rsidP="00000000" w:rsidRDefault="00000000" w:rsidRPr="00000000" w14:paraId="00000058">
      <w:pPr>
        <w:numPr>
          <w:ilvl w:val="0"/>
          <w:numId w:val="7"/>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Documentos con información general sobre distintas temáticas</w:t>
      </w:r>
    </w:p>
    <w:p w:rsidR="00000000" w:rsidDel="00000000" w:rsidP="00000000" w:rsidRDefault="00000000" w:rsidRPr="00000000" w14:paraId="00000059">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5A">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5B">
      <w:pPr>
        <w:rPr>
          <w:rFonts w:ascii="Comfortaa" w:cs="Comfortaa" w:eastAsia="Comfortaa" w:hAnsi="Comfortaa"/>
        </w:rPr>
      </w:pPr>
      <w:r w:rsidDel="00000000" w:rsidR="00000000" w:rsidRPr="00000000">
        <w:rPr>
          <w:rFonts w:ascii="Comfortaa" w:cs="Comfortaa" w:eastAsia="Comfortaa" w:hAnsi="Comfortaa"/>
          <w:b w:val="1"/>
          <w:bCs w:val="1"/>
          <w:rtl w:val="0"/>
        </w:rPr>
        <w:t xml:space="preserve">TIPO Y COSTO DEL SERVICIO</w:t>
      </w: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55"/>
        <w:gridCol w:w="2355"/>
        <w:gridCol w:w="1890"/>
        <w:tblGridChange w:id="0">
          <w:tblGrid>
            <w:gridCol w:w="2715"/>
            <w:gridCol w:w="2055"/>
            <w:gridCol w:w="235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NUTRICIÓN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CONJUNTO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MODALIDAD DE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Presencial (planificacion y evaluacion alim-antrop)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Virtual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(planificación y evaluación 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Planificación Mensual-Semanal según proceso. (seguimiento virtual y presencial.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Según el tipo de plan (semanal, quincenal,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omfortaa" w:cs="Comfortaa" w:eastAsia="Comfortaa" w:hAnsi="Comfortaa"/>
              </w:rPr>
            </w:pPr>
            <w:r w:rsidDel="00000000" w:rsidR="00000000" w:rsidRPr="00000000">
              <w:rPr>
                <w:rFonts w:ascii="Comfortaa" w:cs="Comfortaa" w:eastAsia="Comfortaa" w:hAnsi="Comfortaa"/>
                <w:rtl w:val="0"/>
              </w:rPr>
              <w:t xml:space="preserve">Según el tipo de plan (semanal, quincenal,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conjunto (semanal, quincenal, mensual)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HONORARIOS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100% virtual: $32000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con seguimiento mensual: $42000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con seguimiento quincenal: $55.000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100% Virtual: $45000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Mensual: $55000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con seguimiento quincenal: $70000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con seguimiento semanal: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Plan 100% virtual: 70000</w:t>
            </w:r>
          </w:p>
          <w:p w:rsidR="00000000" w:rsidDel="00000000" w:rsidP="00000000" w:rsidRDefault="00000000" w:rsidRPr="00000000" w14:paraId="00000074">
            <w:pPr>
              <w:widowControl w:val="0"/>
              <w:spacing w:line="240" w:lineRule="auto"/>
              <w:rPr>
                <w:rFonts w:ascii="Comfortaa" w:cs="Comfortaa" w:eastAsia="Comfortaa" w:hAnsi="Comfortaa"/>
              </w:rPr>
            </w:pPr>
            <w:r w:rsidDel="00000000" w:rsidR="00000000" w:rsidRPr="00000000">
              <w:rPr>
                <w:rFonts w:ascii="Comfortaa" w:cs="Comfortaa" w:eastAsia="Comfortaa" w:hAnsi="Comfortaa"/>
                <w:rtl w:val="0"/>
              </w:rPr>
              <w:t xml:space="preserve">Plan Mensual: 90000</w:t>
            </w:r>
          </w:p>
          <w:p w:rsidR="00000000" w:rsidDel="00000000" w:rsidP="00000000" w:rsidRDefault="00000000" w:rsidRPr="00000000" w14:paraId="00000075">
            <w:pPr>
              <w:widowControl w:val="0"/>
              <w:spacing w:line="240" w:lineRule="auto"/>
              <w:rPr>
                <w:rFonts w:ascii="Comfortaa" w:cs="Comfortaa" w:eastAsia="Comfortaa" w:hAnsi="Comfortaa"/>
              </w:rPr>
            </w:pPr>
            <w:r w:rsidDel="00000000" w:rsidR="00000000" w:rsidRPr="00000000">
              <w:rPr>
                <w:rFonts w:ascii="Comfortaa" w:cs="Comfortaa" w:eastAsia="Comfortaa" w:hAnsi="Comfortaa"/>
                <w:rtl w:val="0"/>
              </w:rPr>
              <w:t xml:space="preserve">Plan con seguimiento quincenal: 120000</w:t>
            </w:r>
          </w:p>
          <w:p w:rsidR="00000000" w:rsidDel="00000000" w:rsidP="00000000" w:rsidRDefault="00000000" w:rsidRPr="00000000" w14:paraId="00000076">
            <w:pPr>
              <w:widowControl w:val="0"/>
              <w:spacing w:line="240" w:lineRule="auto"/>
              <w:rPr>
                <w:rFonts w:ascii="Comfortaa" w:cs="Comfortaa" w:eastAsia="Comfortaa" w:hAnsi="Comfortaa"/>
              </w:rPr>
            </w:pPr>
            <w:r w:rsidDel="00000000" w:rsidR="00000000" w:rsidRPr="00000000">
              <w:rPr>
                <w:rFonts w:ascii="Comfortaa" w:cs="Comfortaa" w:eastAsia="Comfortaa" w:hAnsi="Comfortaa"/>
                <w:rtl w:val="0"/>
              </w:rPr>
              <w:t xml:space="preserve">Plan con seguimiento semanal: 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FORMA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Transferencia,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SEÑA, CANCELACIONES O REPROGRAMACIONES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Fonts w:ascii="Comfortaa" w:cs="Comfortaa" w:eastAsia="Comfortaa" w:hAnsi="Comfortaa"/>
                <w:rtl w:val="0"/>
              </w:rPr>
              <w:t xml:space="preserve">Reserva de turno con seña, cancelaciones y reprogramaciones vía wpp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rPr>
            </w:pPr>
            <w:r w:rsidDel="00000000" w:rsidR="00000000" w:rsidRPr="00000000">
              <w:rPr>
                <w:rtl w:val="0"/>
              </w:rPr>
            </w:r>
          </w:p>
        </w:tc>
      </w:tr>
    </w:tbl>
    <w:p w:rsidR="00000000" w:rsidDel="00000000" w:rsidP="00000000" w:rsidRDefault="00000000" w:rsidRPr="00000000" w14:paraId="0000007F">
      <w:pPr>
        <w:rPr>
          <w:rFonts w:ascii="Comfortaa" w:cs="Comfortaa" w:eastAsia="Comfortaa" w:hAnsi="Comfortaa"/>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Comfortaa" w:cs="Comfortaa" w:eastAsia="Comfortaa" w:hAnsi="Comfortaa"/>
          <w:b w:val="1"/>
          <w:bCs w:val="1"/>
          <w:sz w:val="22"/>
          <w:szCs w:val="22"/>
        </w:rPr>
      </w:pPr>
      <w:bookmarkStart w:colFirst="0" w:colLast="0" w:name="_bzs2gs86n4mj" w:id="1"/>
      <w:bookmarkEnd w:id="1"/>
      <w:r w:rsidDel="00000000" w:rsidR="00000000" w:rsidRPr="00000000">
        <w:rPr>
          <w:rFonts w:ascii="Comfortaa" w:cs="Comfortaa" w:eastAsia="Comfortaa" w:hAnsi="Comfortaa"/>
          <w:b w:val="1"/>
          <w:bCs w:val="1"/>
          <w:sz w:val="22"/>
          <w:szCs w:val="22"/>
          <w:rtl w:val="0"/>
        </w:rPr>
        <w:t xml:space="preserve">Aclaraciones sobre plan de entrenamiento: </w:t>
      </w:r>
    </w:p>
    <w:p w:rsidR="00000000" w:rsidDel="00000000" w:rsidP="00000000" w:rsidRDefault="00000000" w:rsidRPr="00000000" w14:paraId="00000081">
      <w:pPr>
        <w:rPr>
          <w:rFonts w:ascii="Comfortaa" w:cs="Comfortaa" w:eastAsia="Comfortaa" w:hAnsi="Comfortaa"/>
        </w:rPr>
      </w:pPr>
      <w:r w:rsidDel="00000000" w:rsidR="00000000" w:rsidRPr="00000000">
        <w:rPr>
          <w:rFonts w:ascii="Comfortaa" w:cs="Comfortaa" w:eastAsia="Comfortaa" w:hAnsi="Comfortaa"/>
          <w:b w:val="1"/>
          <w:bCs w:val="1"/>
          <w:rtl w:val="0"/>
        </w:rPr>
        <w:t xml:space="preserve">Plan virtual: </w:t>
      </w:r>
      <w:r w:rsidDel="00000000" w:rsidR="00000000" w:rsidRPr="00000000">
        <w:rPr>
          <w:rFonts w:ascii="Comfortaa" w:cs="Comfortaa" w:eastAsia="Comfortaa" w:hAnsi="Comfortaa"/>
          <w:rtl w:val="0"/>
        </w:rPr>
        <w:t xml:space="preserve">Se realiza una entrevista virtual y evaluación de de capacidades consideradas por el entrenador, luego se hace y entrega planificación con un seguimiento semanal de percepción y adherencia al entrenamiento.</w:t>
      </w:r>
    </w:p>
    <w:p w:rsidR="00000000" w:rsidDel="00000000" w:rsidP="00000000" w:rsidRDefault="00000000" w:rsidRPr="00000000" w14:paraId="00000082">
      <w:pPr>
        <w:rPr>
          <w:rFonts w:ascii="Comfortaa" w:cs="Comfortaa" w:eastAsia="Comfortaa" w:hAnsi="Comfortaa"/>
        </w:rPr>
      </w:pPr>
      <w:r w:rsidDel="00000000" w:rsidR="00000000" w:rsidRPr="00000000">
        <w:rPr>
          <w:rtl w:val="0"/>
        </w:rPr>
      </w:r>
    </w:p>
    <w:p w:rsidR="00000000" w:rsidDel="00000000" w:rsidP="00000000" w:rsidRDefault="00000000" w:rsidRPr="00000000" w14:paraId="00000083">
      <w:pPr>
        <w:rPr>
          <w:rFonts w:ascii="Comfortaa" w:cs="Comfortaa" w:eastAsia="Comfortaa" w:hAnsi="Comfortaa"/>
        </w:rPr>
      </w:pPr>
      <w:r w:rsidDel="00000000" w:rsidR="00000000" w:rsidRPr="00000000">
        <w:rPr>
          <w:rFonts w:ascii="Comfortaa" w:cs="Comfortaa" w:eastAsia="Comfortaa" w:hAnsi="Comfortaa"/>
          <w:b w:val="1"/>
          <w:bCs w:val="1"/>
          <w:rtl w:val="0"/>
        </w:rPr>
        <w:t xml:space="preserve">Plan Mensual:</w:t>
      </w:r>
      <w:r w:rsidDel="00000000" w:rsidR="00000000" w:rsidRPr="00000000">
        <w:rPr>
          <w:rFonts w:ascii="Comfortaa" w:cs="Comfortaa" w:eastAsia="Comfortaa" w:hAnsi="Comfortaa"/>
          <w:rtl w:val="0"/>
        </w:rPr>
        <w:t xml:space="preserve"> Este cuenta con un encuentro al mes, en el cual se evalúa, corrige y se enseña ejercicios, movimientos y técnicas a emplear en la planificación. Luego se entrega la planificación de forma virtual y se charla del proceso con el alumno.</w:t>
      </w:r>
    </w:p>
    <w:p w:rsidR="00000000" w:rsidDel="00000000" w:rsidP="00000000" w:rsidRDefault="00000000" w:rsidRPr="00000000" w14:paraId="00000084">
      <w:pPr>
        <w:rPr>
          <w:rFonts w:ascii="Comfortaa" w:cs="Comfortaa" w:eastAsia="Comfortaa" w:hAnsi="Comfortaa"/>
        </w:rPr>
      </w:pPr>
      <w:r w:rsidDel="00000000" w:rsidR="00000000" w:rsidRPr="00000000">
        <w:rPr>
          <w:rtl w:val="0"/>
        </w:rPr>
      </w:r>
    </w:p>
    <w:p w:rsidR="00000000" w:rsidDel="00000000" w:rsidP="00000000" w:rsidRDefault="00000000" w:rsidRPr="00000000" w14:paraId="00000085">
      <w:pPr>
        <w:rPr>
          <w:rFonts w:ascii="Comfortaa" w:cs="Comfortaa" w:eastAsia="Comfortaa" w:hAnsi="Comfortaa"/>
        </w:rPr>
      </w:pPr>
      <w:r w:rsidDel="00000000" w:rsidR="00000000" w:rsidRPr="00000000">
        <w:rPr>
          <w:rFonts w:ascii="Comfortaa" w:cs="Comfortaa" w:eastAsia="Comfortaa" w:hAnsi="Comfortaa"/>
          <w:b w:val="1"/>
          <w:bCs w:val="1"/>
          <w:rtl w:val="0"/>
        </w:rPr>
        <w:t xml:space="preserve">Plan Quincenal:</w:t>
      </w:r>
      <w:r w:rsidDel="00000000" w:rsidR="00000000" w:rsidRPr="00000000">
        <w:rPr>
          <w:rFonts w:ascii="Comfortaa" w:cs="Comfortaa" w:eastAsia="Comfortaa" w:hAnsi="Comfortaa"/>
          <w:rtl w:val="0"/>
        </w:rPr>
        <w:t xml:space="preserve"> Este cuenta con dos encuentros al mes, en el cual se evalúa, corrige y se enseña ejercicios, movimientos y técnicas a emplear en la planificación. Luego se entrega la planificación de forma virtual y se charla del proceso con el alumno.</w:t>
      </w:r>
    </w:p>
    <w:p w:rsidR="00000000" w:rsidDel="00000000" w:rsidP="00000000" w:rsidRDefault="00000000" w:rsidRPr="00000000" w14:paraId="00000086">
      <w:pPr>
        <w:rPr>
          <w:rFonts w:ascii="Comfortaa" w:cs="Comfortaa" w:eastAsia="Comfortaa" w:hAnsi="Comfortaa"/>
        </w:rPr>
      </w:pPr>
      <w:r w:rsidDel="00000000" w:rsidR="00000000" w:rsidRPr="00000000">
        <w:rPr>
          <w:rtl w:val="0"/>
        </w:rPr>
      </w:r>
    </w:p>
    <w:p w:rsidR="00000000" w:rsidDel="00000000" w:rsidP="00000000" w:rsidRDefault="00000000" w:rsidRPr="00000000" w14:paraId="00000087">
      <w:pPr>
        <w:rPr>
          <w:rFonts w:ascii="Comfortaa" w:cs="Comfortaa" w:eastAsia="Comfortaa" w:hAnsi="Comfortaa"/>
        </w:rPr>
      </w:pPr>
      <w:r w:rsidDel="00000000" w:rsidR="00000000" w:rsidRPr="00000000">
        <w:rPr>
          <w:rFonts w:ascii="Comfortaa" w:cs="Comfortaa" w:eastAsia="Comfortaa" w:hAnsi="Comfortaa"/>
          <w:b w:val="1"/>
          <w:bCs w:val="1"/>
          <w:rtl w:val="0"/>
        </w:rPr>
        <w:t xml:space="preserve">Plan Semanal:</w:t>
      </w:r>
      <w:r w:rsidDel="00000000" w:rsidR="00000000" w:rsidRPr="00000000">
        <w:rPr>
          <w:rFonts w:ascii="Comfortaa" w:cs="Comfortaa" w:eastAsia="Comfortaa" w:hAnsi="Comfortaa"/>
          <w:rtl w:val="0"/>
        </w:rPr>
        <w:t xml:space="preserve"> Este cuenta con cuatro encuentros al mes, en el cual se evalúa, corrige y se enseña ejercicios, movimientos y técnicas a emplear en la planificación. Luego se entrega la planificación de forma virtual y se charla del proceso con el alumno.</w:t>
      </w:r>
    </w:p>
    <w:p w:rsidR="00000000" w:rsidDel="00000000" w:rsidP="00000000" w:rsidRDefault="00000000" w:rsidRPr="00000000" w14:paraId="00000088">
      <w:pPr>
        <w:pStyle w:val="Heading2"/>
        <w:keepNext w:val="0"/>
        <w:keepLines w:val="0"/>
        <w:spacing w:after="80" w:lineRule="auto"/>
        <w:rPr>
          <w:rFonts w:ascii="Comfortaa" w:cs="Comfortaa" w:eastAsia="Comfortaa" w:hAnsi="Comfortaa"/>
          <w:b w:val="1"/>
          <w:bCs w:val="1"/>
          <w:sz w:val="22"/>
          <w:szCs w:val="22"/>
        </w:rPr>
      </w:pPr>
      <w:bookmarkStart w:colFirst="0" w:colLast="0" w:name="_czevn9ttlxmc" w:id="2"/>
      <w:bookmarkEnd w:id="2"/>
      <w:r w:rsidDel="00000000" w:rsidR="00000000" w:rsidRPr="00000000">
        <w:rPr>
          <w:rFonts w:ascii="Comfortaa" w:cs="Comfortaa" w:eastAsia="Comfortaa" w:hAnsi="Comfortaa"/>
          <w:b w:val="1"/>
          <w:bCs w:val="1"/>
          <w:sz w:val="22"/>
          <w:szCs w:val="22"/>
          <w:rtl w:val="0"/>
        </w:rPr>
        <w:t xml:space="preserve"> Primeras Evaluaciones y Ajustes del Proceso</w:t>
      </w:r>
    </w:p>
    <w:p w:rsidR="00000000" w:rsidDel="00000000" w:rsidP="00000000" w:rsidRDefault="00000000" w:rsidRPr="00000000" w14:paraId="000000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primeros 5–10 pacientes permitirán:</w:t>
      </w:r>
    </w:p>
    <w:p w:rsidR="00000000" w:rsidDel="00000000" w:rsidP="00000000" w:rsidRDefault="00000000" w:rsidRPr="00000000" w14:paraId="0000008A">
      <w:pPr>
        <w:numPr>
          <w:ilvl w:val="0"/>
          <w:numId w:val="4"/>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Ajustar tiempos de consulta?</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Optimizar materiales?</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¿Comunicación entre las partes?</w:t>
        <w:br w:type="textWrapping"/>
      </w:r>
    </w:p>
    <w:p w:rsidR="00000000" w:rsidDel="00000000" w:rsidP="00000000" w:rsidRDefault="00000000" w:rsidRPr="00000000" w14:paraId="0000008D">
      <w:pPr>
        <w:numPr>
          <w:ilvl w:val="0"/>
          <w:numId w:val="4"/>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¿Existen necesidades adicionales?</w:t>
      </w:r>
    </w:p>
    <w:p w:rsidR="00000000" w:rsidDel="00000000" w:rsidP="00000000" w:rsidRDefault="00000000" w:rsidRPr="00000000" w14:paraId="0000008E">
      <w:pPr>
        <w:spacing w:after="240" w:before="240" w:lineRule="auto"/>
        <w:ind w:left="600" w:right="600" w:firstLine="0"/>
        <w:rPr>
          <w:rFonts w:ascii="Comfortaa" w:cs="Comfortaa" w:eastAsia="Comfortaa" w:hAnsi="Comfortaa"/>
        </w:rPr>
      </w:pPr>
      <w:r w:rsidDel="00000000" w:rsidR="00000000" w:rsidRPr="00000000">
        <w:rPr>
          <w:rFonts w:ascii="Comfortaa" w:cs="Comfortaa" w:eastAsia="Comfortaa" w:hAnsi="Comfortaa"/>
          <w:rtl w:val="0"/>
        </w:rPr>
        <w:t xml:space="preserve">Si tenés hipertensión, diabetes o resistencia a la insulina, este mensaje es para vos.”</w:t>
      </w:r>
    </w:p>
    <w:p w:rsidR="00000000" w:rsidDel="00000000" w:rsidP="00000000" w:rsidRDefault="00000000" w:rsidRPr="00000000" w14:paraId="0000008F">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Parte 1 – Presentación del equipo (vos):</w:t>
      </w:r>
    </w:p>
    <w:p w:rsidR="00000000" w:rsidDel="00000000" w:rsidP="00000000" w:rsidRDefault="00000000" w:rsidRPr="00000000" w14:paraId="00000090">
      <w:pPr>
        <w:spacing w:after="240" w:before="240" w:lineRule="auto"/>
        <w:ind w:left="600" w:right="600" w:firstLine="0"/>
        <w:rPr>
          <w:rFonts w:ascii="Comfortaa" w:cs="Comfortaa" w:eastAsia="Comfortaa" w:hAnsi="Comfortaa"/>
        </w:rPr>
      </w:pPr>
      <w:r w:rsidDel="00000000" w:rsidR="00000000" w:rsidRPr="00000000">
        <w:rPr>
          <w:rFonts w:ascii="Comfortaa" w:cs="Comfortaa" w:eastAsia="Comfortaa" w:hAnsi="Comfortaa"/>
          <w:rtl w:val="0"/>
        </w:rPr>
        <w:t xml:space="preserve">“Soy </w:t>
      </w:r>
      <w:r w:rsidDel="00000000" w:rsidR="00000000" w:rsidRPr="00000000">
        <w:rPr>
          <w:rFonts w:ascii="Comfortaa" w:cs="Comfortaa" w:eastAsia="Comfortaa" w:hAnsi="Comfortaa"/>
          <w:b w:val="1"/>
          <w:bCs w:val="1"/>
          <w:rtl w:val="0"/>
        </w:rPr>
        <w:t xml:space="preserve">Avril Jerushalmi</w:t>
      </w:r>
      <w:r w:rsidDel="00000000" w:rsidR="00000000" w:rsidRPr="00000000">
        <w:rPr>
          <w:rFonts w:ascii="Comfortaa" w:cs="Comfortaa" w:eastAsia="Comfortaa" w:hAnsi="Comfortaa"/>
          <w:rtl w:val="0"/>
        </w:rPr>
        <w:t xml:space="preserve">, licenciada en nutrición y antropometrista ISAK.”</w:t>
      </w:r>
    </w:p>
    <w:p w:rsidR="00000000" w:rsidDel="00000000" w:rsidP="00000000" w:rsidRDefault="00000000" w:rsidRPr="00000000" w14:paraId="00000091">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Parte 2 – Presentación del entrenador (Gero):</w:t>
      </w:r>
    </w:p>
    <w:p w:rsidR="00000000" w:rsidDel="00000000" w:rsidP="00000000" w:rsidRDefault="00000000" w:rsidRPr="00000000" w14:paraId="00000092">
      <w:pPr>
        <w:spacing w:after="240" w:before="240" w:lineRule="auto"/>
        <w:ind w:left="600" w:right="600" w:firstLine="0"/>
        <w:rPr>
          <w:rFonts w:ascii="Comfortaa" w:cs="Comfortaa" w:eastAsia="Comfortaa" w:hAnsi="Comfortaa"/>
        </w:rPr>
      </w:pPr>
      <w:r w:rsidDel="00000000" w:rsidR="00000000" w:rsidRPr="00000000">
        <w:rPr>
          <w:rFonts w:ascii="Comfortaa" w:cs="Comfortaa" w:eastAsia="Comfortaa" w:hAnsi="Comfortaa"/>
          <w:rtl w:val="0"/>
        </w:rPr>
        <w:t xml:space="preserve">“Y yo soy </w:t>
      </w:r>
      <w:r w:rsidDel="00000000" w:rsidR="00000000" w:rsidRPr="00000000">
        <w:rPr>
          <w:rFonts w:ascii="Comfortaa" w:cs="Comfortaa" w:eastAsia="Comfortaa" w:hAnsi="Comfortaa"/>
          <w:b w:val="1"/>
          <w:bCs w:val="1"/>
          <w:rtl w:val="0"/>
        </w:rPr>
        <w:t xml:space="preserve">Geronimo Gallardo</w:t>
      </w:r>
      <w:r w:rsidDel="00000000" w:rsidR="00000000" w:rsidRPr="00000000">
        <w:rPr>
          <w:rFonts w:ascii="Comfortaa" w:cs="Comfortaa" w:eastAsia="Comfortaa" w:hAnsi="Comfortaa"/>
          <w:rtl w:val="0"/>
        </w:rPr>
        <w:t xml:space="preserve">, entrenador y atleta, especializado en deportes de resistencia y entrenamiento para la salud.</w:t>
      </w:r>
    </w:p>
    <w:p w:rsidR="00000000" w:rsidDel="00000000" w:rsidP="00000000" w:rsidRDefault="00000000" w:rsidRPr="00000000" w14:paraId="00000093">
      <w:pPr>
        <w:spacing w:after="240" w:before="240" w:lineRule="auto"/>
        <w:rPr>
          <w:rFonts w:ascii="Comfortaa" w:cs="Comfortaa" w:eastAsia="Comfortaa" w:hAnsi="Comforta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Parte 3 – Qué es el proyecto (alternado / uno seguido del otro):</w:t>
      </w:r>
    </w:p>
    <w:p w:rsidR="00000000" w:rsidDel="00000000" w:rsidP="00000000" w:rsidRDefault="00000000" w:rsidRPr="00000000" w14:paraId="00000095">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Vos:</w:t>
      </w:r>
    </w:p>
    <w:p w:rsidR="00000000" w:rsidDel="00000000" w:rsidP="00000000" w:rsidRDefault="00000000" w:rsidRPr="00000000" w14:paraId="00000096">
      <w:pPr>
        <w:rPr>
          <w:rFonts w:ascii="Comfortaa" w:cs="Comfortaa" w:eastAsia="Comfortaa" w:hAnsi="Comfortaa"/>
        </w:rPr>
      </w:pPr>
      <w:r w:rsidDel="00000000" w:rsidR="00000000" w:rsidRPr="00000000">
        <w:rPr>
          <w:rFonts w:ascii="Comfortaa" w:cs="Comfortaa" w:eastAsia="Comfortaa" w:hAnsi="Comfortaa"/>
          <w:rtl w:val="0"/>
        </w:rPr>
        <w:t xml:space="preserve">Creamos este proyecto con la intención de poder mejorar la calidad de vida de las personas a través de la nutrición y el movimiento </w:t>
      </w:r>
    </w:p>
    <w:p w:rsidR="00000000" w:rsidDel="00000000" w:rsidP="00000000" w:rsidRDefault="00000000" w:rsidRPr="00000000" w14:paraId="00000097">
      <w:pPr>
        <w:rPr>
          <w:rFonts w:ascii="Comfortaa" w:cs="Comfortaa" w:eastAsia="Comfortaa" w:hAnsi="Comfortaa"/>
        </w:rPr>
      </w:pPr>
      <w:r w:rsidDel="00000000" w:rsidR="00000000" w:rsidRPr="00000000">
        <w:rPr>
          <w:rFonts w:ascii="Comfortaa" w:cs="Comfortaa" w:eastAsia="Comfortaa" w:hAnsi="Comfortaa"/>
          <w:rtl w:val="0"/>
        </w:rPr>
        <w:t xml:space="preserve">Gero:</w:t>
      </w:r>
    </w:p>
    <w:p w:rsidR="00000000" w:rsidDel="00000000" w:rsidP="00000000" w:rsidRDefault="00000000" w:rsidRPr="00000000" w14:paraId="00000098">
      <w:pPr>
        <w:rPr>
          <w:rFonts w:ascii="Comfortaa" w:cs="Comfortaa" w:eastAsia="Comfortaa" w:hAnsi="Comfortaa"/>
        </w:rPr>
      </w:pPr>
      <w:r w:rsidDel="00000000" w:rsidR="00000000" w:rsidRPr="00000000">
        <w:rPr>
          <w:rFonts w:ascii="Comfortaa" w:cs="Comfortaa" w:eastAsia="Comfortaa" w:hAnsi="Comfortaa"/>
          <w:rtl w:val="0"/>
        </w:rPr>
        <w:t xml:space="preserve">La salud es un tema que nos compromete a todos, especialmente a nosotros como profesionales, sin ella no podríamos disfrutar de cosas sencillas como movernos con libertad y poder compartir con nuestra familia.</w:t>
      </w:r>
    </w:p>
    <w:p w:rsidR="00000000" w:rsidDel="00000000" w:rsidP="00000000" w:rsidRDefault="00000000" w:rsidRPr="00000000" w14:paraId="00000099">
      <w:pPr>
        <w:spacing w:after="240" w:before="24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9A">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Parte 4 – A quién está dirigido (mensaje clave):</w:t>
      </w:r>
    </w:p>
    <w:p w:rsidR="00000000" w:rsidDel="00000000" w:rsidP="00000000" w:rsidRDefault="00000000" w:rsidRPr="00000000" w14:paraId="0000009B">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Avril:</w:t>
      </w:r>
    </w:p>
    <w:p w:rsidR="00000000" w:rsidDel="00000000" w:rsidP="00000000" w:rsidRDefault="00000000" w:rsidRPr="00000000" w14:paraId="0000009C">
      <w:pPr>
        <w:spacing w:after="240" w:before="240" w:lineRule="auto"/>
        <w:ind w:left="600" w:right="600" w:firstLine="0"/>
        <w:rPr>
          <w:rFonts w:ascii="Comfortaa" w:cs="Comfortaa" w:eastAsia="Comfortaa" w:hAnsi="Comfortaa"/>
        </w:rPr>
      </w:pPr>
      <w:r w:rsidDel="00000000" w:rsidR="00000000" w:rsidRPr="00000000">
        <w:rPr>
          <w:rFonts w:ascii="Comfortaa" w:cs="Comfortaa" w:eastAsia="Comfortaa" w:hAnsi="Comfortaa"/>
          <w:rtl w:val="0"/>
        </w:rPr>
        <w:t xml:space="preserve">“Trabajamos con personas que presentan alteraciones </w:t>
      </w:r>
      <w:r w:rsidDel="00000000" w:rsidR="00000000" w:rsidRPr="00000000">
        <w:rPr>
          <w:rFonts w:ascii="Comfortaa" w:cs="Comfortaa" w:eastAsia="Comfortaa" w:hAnsi="Comfortaa"/>
          <w:b w:val="1"/>
          <w:bCs w:val="1"/>
          <w:rtl w:val="0"/>
        </w:rPr>
        <w:t xml:space="preserve">metabólicas</w:t>
      </w:r>
      <w:r w:rsidDel="00000000" w:rsidR="00000000" w:rsidRPr="00000000">
        <w:rPr>
          <w:rFonts w:ascii="Comfortaa" w:cs="Comfortaa" w:eastAsia="Comfortaa" w:hAnsi="Comfortaa"/>
          <w:rtl w:val="0"/>
        </w:rPr>
        <w:t xml:space="preserve">: hipertensión, diabetes, colesterol alto sobrepeso, y que quieren mejorar su </w:t>
      </w:r>
      <w:r w:rsidDel="00000000" w:rsidR="00000000" w:rsidRPr="00000000">
        <w:rPr>
          <w:rFonts w:ascii="Comfortaa" w:cs="Comfortaa" w:eastAsia="Comfortaa" w:hAnsi="Comfortaa"/>
          <w:b w:val="1"/>
          <w:bCs w:val="1"/>
          <w:rtl w:val="0"/>
        </w:rPr>
        <w:t xml:space="preserve">salud</w:t>
      </w:r>
      <w:r w:rsidDel="00000000" w:rsidR="00000000" w:rsidRPr="00000000">
        <w:rPr>
          <w:rFonts w:ascii="Comfortaa" w:cs="Comfortaa" w:eastAsia="Comfortaa" w:hAnsi="Comfortaa"/>
          <w:rtl w:val="0"/>
        </w:rPr>
        <w:t xml:space="preserve">, su condición física y su relación con el movimiento.”</w:t>
      </w:r>
    </w:p>
    <w:p w:rsidR="00000000" w:rsidDel="00000000" w:rsidP="00000000" w:rsidRDefault="00000000" w:rsidRPr="00000000" w14:paraId="0000009D">
      <w:pPr>
        <w:spacing w:after="240" w:before="240" w:lineRule="auto"/>
        <w:ind w:left="0" w:right="600" w:firstLine="0"/>
        <w:rPr>
          <w:rFonts w:ascii="Comfortaa" w:cs="Comfortaa" w:eastAsia="Comfortaa" w:hAnsi="Comfortaa"/>
        </w:rPr>
      </w:pPr>
      <w:r w:rsidDel="00000000" w:rsidR="00000000" w:rsidRPr="00000000">
        <w:rPr>
          <w:rFonts w:ascii="Comfortaa" w:cs="Comfortaa" w:eastAsia="Comfortaa" w:hAnsi="Comfortaa"/>
          <w:b w:val="1"/>
          <w:bCs w:val="1"/>
          <w:rtl w:val="0"/>
        </w:rPr>
        <w:t xml:space="preserve">Gero: Creemos que para mejorar la salud de forma  segura y consciente debe abordarse en conjunto, es por eso que unir ambas áreas es la mejor forma de conseguir buenos resultados.</w:t>
      </w:r>
      <w:r w:rsidDel="00000000" w:rsidR="00000000" w:rsidRPr="00000000">
        <w:rPr>
          <w:rtl w:val="0"/>
        </w:rPr>
      </w:r>
    </w:p>
    <w:p w:rsidR="00000000" w:rsidDel="00000000" w:rsidP="00000000" w:rsidRDefault="00000000" w:rsidRPr="00000000" w14:paraId="0000009E">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Avril: Nuestro trabajo comienza conociendo a la persona, su rutina y sus tiempos.</w:t>
      </w:r>
    </w:p>
    <w:p w:rsidR="00000000" w:rsidDel="00000000" w:rsidP="00000000" w:rsidRDefault="00000000" w:rsidRPr="00000000" w14:paraId="0000009F">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Gero: A partir de una entrevista y una evaluación inicial, acordamos objetivos claros para empezar el proceso.</w:t>
      </w:r>
    </w:p>
    <w:p w:rsidR="00000000" w:rsidDel="00000000" w:rsidP="00000000" w:rsidRDefault="00000000" w:rsidRPr="00000000" w14:paraId="000000A0">
      <w:pPr>
        <w:spacing w:after="240" w:before="240" w:lineRule="auto"/>
        <w:ind w:left="0" w:right="600" w:firstLine="0"/>
        <w:rPr>
          <w:rFonts w:ascii="Comfortaa" w:cs="Comfortaa" w:eastAsia="Comfortaa" w:hAnsi="Comfortaa"/>
        </w:rPr>
      </w:pPr>
      <w:r w:rsidDel="00000000" w:rsidR="00000000" w:rsidRPr="00000000">
        <w:rPr>
          <w:rFonts w:ascii="Comfortaa" w:cs="Comfortaa" w:eastAsia="Comfortaa" w:hAnsi="Comfortaa"/>
          <w:rtl w:val="0"/>
        </w:rPr>
        <w:t xml:space="preserve">CIERRE</w:t>
      </w:r>
    </w:p>
    <w:p w:rsidR="00000000" w:rsidDel="00000000" w:rsidP="00000000" w:rsidRDefault="00000000" w:rsidRPr="00000000" w14:paraId="000000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crees que necesitas dar ese primer paso a una mejor calidad de vida, podes contactarte con nosotros”</w:t>
      </w:r>
    </w:p>
    <w:p w:rsidR="00000000" w:rsidDel="00000000" w:rsidP="00000000" w:rsidRDefault="00000000" w:rsidRPr="00000000" w14:paraId="000000A2">
      <w:pPr>
        <w:spacing w:after="240" w:before="240" w:line="335.99999999999994"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Acompañamiento INTEGRAL Nutrición + Entrenamiento*</w:t>
      </w:r>
    </w:p>
    <w:p w:rsidR="00000000" w:rsidDel="00000000" w:rsidP="00000000" w:rsidRDefault="00000000" w:rsidRPr="00000000" w14:paraId="000000A3">
      <w:pPr>
        <w:numPr>
          <w:ilvl w:val="0"/>
          <w:numId w:val="8"/>
        </w:numPr>
        <w:spacing w:after="0" w:afterAutospacing="0" w:before="240" w:line="335.99999999999994"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Evaluación inicial conjunta</w:t>
      </w:r>
    </w:p>
    <w:p w:rsidR="00000000" w:rsidDel="00000000" w:rsidP="00000000" w:rsidRDefault="00000000" w:rsidRPr="00000000" w14:paraId="000000A4">
      <w:pPr>
        <w:numPr>
          <w:ilvl w:val="0"/>
          <w:numId w:val="8"/>
        </w:numPr>
        <w:spacing w:after="0" w:afterAutospacing="0" w:before="0" w:beforeAutospacing="0" w:line="335.99999999999994"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Evaluación antropométrica ISAK 1</w:t>
      </w:r>
    </w:p>
    <w:p w:rsidR="00000000" w:rsidDel="00000000" w:rsidP="00000000" w:rsidRDefault="00000000" w:rsidRPr="00000000" w14:paraId="000000A5">
      <w:pPr>
        <w:numPr>
          <w:ilvl w:val="0"/>
          <w:numId w:val="8"/>
        </w:numPr>
        <w:spacing w:after="0" w:afterAutospacing="0" w:before="0" w:beforeAutospacing="0" w:line="335.99999999999994"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 nutricional + Plan de entrenamiento (realizado por un entrenador)</w:t>
      </w:r>
    </w:p>
    <w:p w:rsidR="00000000" w:rsidDel="00000000" w:rsidP="00000000" w:rsidRDefault="00000000" w:rsidRPr="00000000" w14:paraId="000000A6">
      <w:pPr>
        <w:numPr>
          <w:ilvl w:val="0"/>
          <w:numId w:val="8"/>
        </w:numPr>
        <w:spacing w:after="240" w:before="0" w:beforeAutospacing="0" w:line="335.99999999999994"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Soporte nutricional entre consultas, semanal vía WhatsApp: reporte de entrenamientos y comidas, dudas sobre colaciones/hidratación intra entrenamiento, microajustes (días y horarios acordados en conjunto con la nutricionista)</w:t>
      </w:r>
    </w:p>
    <w:p w:rsidR="00000000" w:rsidDel="00000000" w:rsidP="00000000" w:rsidRDefault="00000000" w:rsidRPr="00000000" w14:paraId="000000A7">
      <w:pPr>
        <w:spacing w:after="240" w:before="240" w:line="335.99999999999994"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Seguimiento: cada 15 días con ambos profesionales</w:t>
      </w:r>
    </w:p>
    <w:p w:rsidR="00000000" w:rsidDel="00000000" w:rsidP="00000000" w:rsidRDefault="00000000" w:rsidRPr="00000000" w14:paraId="000000A8">
      <w:pPr>
        <w:spacing w:after="240" w:before="240" w:line="335.99999999999994"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Precio: $82.000</w:t>
      </w:r>
    </w:p>
    <w:p w:rsidR="00000000" w:rsidDel="00000000" w:rsidP="00000000" w:rsidRDefault="00000000" w:rsidRPr="00000000" w14:paraId="000000A9">
      <w:pPr>
        <w:spacing w:after="240" w:before="240" w:line="335.99999999999994"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*Recomendado para deportistas que buscan alto rendimiento y para personas con patologías más complejas donde nutrición y ejercicio deben actuar juntos (sobrepeso, síndrome metabólico, insulinorresistencia, hipertensión).</w:t>
      </w:r>
    </w:p>
    <w:p w:rsidR="00000000" w:rsidDel="00000000" w:rsidP="00000000" w:rsidRDefault="00000000" w:rsidRPr="00000000" w14:paraId="000000AA">
      <w:pPr>
        <w:spacing w:after="240" w:before="24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AB">
      <w:pPr>
        <w:spacing w:after="240" w:before="24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AC">
      <w:pPr>
        <w:rPr>
          <w:rFonts w:ascii="Comfortaa" w:cs="Comfortaa" w:eastAsia="Comfortaa" w:hAnsi="Comforta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