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24" w:type="dxa"/>
        <w:tblInd w:w="-612" w:type="dxa"/>
        <w:tblLook w:val="04A0"/>
      </w:tblPr>
      <w:tblGrid>
        <w:gridCol w:w="2734"/>
        <w:gridCol w:w="2122"/>
        <w:gridCol w:w="2122"/>
        <w:gridCol w:w="2122"/>
        <w:gridCol w:w="2124"/>
      </w:tblGrid>
      <w:tr w:rsidR="001B4C3F" w:rsidTr="001B4C3F">
        <w:trPr>
          <w:trHeight w:val="440"/>
        </w:trPr>
        <w:tc>
          <w:tcPr>
            <w:tcW w:w="2734" w:type="dxa"/>
          </w:tcPr>
          <w:p w:rsidR="001B4C3F" w:rsidRDefault="001B4C3F">
            <w:r>
              <w:t>Name</w:t>
            </w:r>
          </w:p>
        </w:tc>
        <w:tc>
          <w:tcPr>
            <w:tcW w:w="2122" w:type="dxa"/>
          </w:tcPr>
          <w:p w:rsidR="001B4C3F" w:rsidRDefault="001B4C3F">
            <w:r>
              <w:t>Institution</w:t>
            </w:r>
          </w:p>
        </w:tc>
        <w:tc>
          <w:tcPr>
            <w:tcW w:w="2122" w:type="dxa"/>
          </w:tcPr>
          <w:p w:rsidR="001B4C3F" w:rsidRDefault="001B4C3F">
            <w:r>
              <w:t>image</w:t>
            </w:r>
          </w:p>
        </w:tc>
        <w:tc>
          <w:tcPr>
            <w:tcW w:w="2122" w:type="dxa"/>
          </w:tcPr>
          <w:p w:rsidR="001B4C3F" w:rsidRDefault="001B4C3F">
            <w:r>
              <w:t>quote</w:t>
            </w:r>
          </w:p>
        </w:tc>
        <w:tc>
          <w:tcPr>
            <w:tcW w:w="2124" w:type="dxa"/>
          </w:tcPr>
          <w:p w:rsidR="001B4C3F" w:rsidRDefault="001B4C3F">
            <w:r>
              <w:t>github username</w:t>
            </w:r>
          </w:p>
        </w:tc>
      </w:tr>
      <w:tr w:rsidR="001B4C3F" w:rsidTr="001B4C3F">
        <w:trPr>
          <w:trHeight w:val="710"/>
        </w:trPr>
        <w:tc>
          <w:tcPr>
            <w:tcW w:w="2734" w:type="dxa"/>
          </w:tcPr>
          <w:p w:rsidR="001B4C3F" w:rsidRDefault="001B4C3F">
            <w:r>
              <w:t>Aaryan Singh</w:t>
            </w:r>
          </w:p>
        </w:tc>
        <w:tc>
          <w:tcPr>
            <w:tcW w:w="2122" w:type="dxa"/>
          </w:tcPr>
          <w:p w:rsidR="001B4C3F" w:rsidRDefault="001B4C3F">
            <w:r>
              <w:t>KIET Group of Institutions</w:t>
            </w:r>
          </w:p>
        </w:tc>
        <w:tc>
          <w:tcPr>
            <w:tcW w:w="2122" w:type="dxa"/>
          </w:tcPr>
          <w:p w:rsidR="001B4C3F" w:rsidRDefault="001B4C3F">
            <w:r>
              <w:t>Aaryan376.png</w:t>
            </w:r>
          </w:p>
        </w:tc>
        <w:tc>
          <w:tcPr>
            <w:tcW w:w="2122" w:type="dxa"/>
          </w:tcPr>
          <w:p w:rsidR="001B4C3F" w:rsidRDefault="001B4C3F">
            <w:r w:rsidRPr="001B4C3F">
              <w:t>The only difference between ordinary and extra ordinary is that little extra.</w:t>
            </w:r>
          </w:p>
        </w:tc>
        <w:tc>
          <w:tcPr>
            <w:tcW w:w="2124" w:type="dxa"/>
          </w:tcPr>
          <w:p w:rsidR="001B4C3F" w:rsidRDefault="001B4C3F">
            <w:r>
              <w:t>Aaryan376</w:t>
            </w:r>
          </w:p>
        </w:tc>
      </w:tr>
    </w:tbl>
    <w:p w:rsidR="00630CD3" w:rsidRDefault="00630CD3"/>
    <w:sectPr w:rsidR="00630CD3" w:rsidSect="0063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C3F"/>
    <w:rsid w:val="001B4C3F"/>
    <w:rsid w:val="005B3BEE"/>
    <w:rsid w:val="0063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C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2020-10-12T15:56:00Z</dcterms:created>
  <dcterms:modified xsi:type="dcterms:W3CDTF">2020-10-12T16:04:00Z</dcterms:modified>
</cp:coreProperties>
</file>