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1B2D5F" w14:textId="77777777" w:rsidR="00093DC3" w:rsidRDefault="00DF1CAC">
      <w:pPr>
        <w:spacing w:after="40"/>
      </w:pPr>
      <w:r>
        <w:rPr>
          <w:rFonts w:ascii="Calibri" w:eastAsia="Calibri" w:hAnsi="Calibri" w:cs="Calibri"/>
          <w:b/>
          <w:bCs/>
          <w:sz w:val="32"/>
          <w:szCs w:val="32"/>
        </w:rPr>
        <w:t>AYESHA MUGHAL</w:t>
      </w:r>
    </w:p>
    <w:p w14:paraId="18A87FB0" w14:textId="77777777" w:rsidR="00093DC3" w:rsidRDefault="00DF1CAC">
      <w:pPr>
        <w:spacing w:after="100"/>
      </w:pPr>
      <w:r>
        <w:rPr>
          <w:rFonts w:ascii="Calibri" w:eastAsia="Calibri" w:hAnsi="Calibri" w:cs="Calibri"/>
          <w:color w:val="444444"/>
          <w:sz w:val="22"/>
          <w:szCs w:val="22"/>
        </w:rPr>
        <w:t>AI Engineer | Agentic Systems Developer | Technical Writer</w:t>
      </w:r>
    </w:p>
    <w:p w14:paraId="1337452D" w14:textId="77777777" w:rsidR="00093DC3" w:rsidRDefault="00DF1CAC">
      <w:pPr>
        <w:spacing w:after="200"/>
      </w:pPr>
      <w:r>
        <w:rPr>
          <w:rFonts w:ascii="Calibri" w:eastAsia="Calibri" w:hAnsi="Calibri" w:cs="Calibri"/>
        </w:rPr>
        <w:t>Karachi, Pakistan | +92 304 306 1020 | ayeshamughal2162@gmail.com</w:t>
      </w:r>
    </w:p>
    <w:p w14:paraId="4A6598B4" w14:textId="77777777" w:rsidR="00093DC3" w:rsidRDefault="00DF1CAC">
      <w:pPr>
        <w:spacing w:after="200"/>
      </w:pPr>
      <w:r>
        <w:rPr>
          <w:rFonts w:ascii="Calibri" w:eastAsia="Calibri" w:hAnsi="Calibri" w:cs="Calibri"/>
        </w:rPr>
        <w:t>Portfolio: ayesha-mughals-portfolio.vercel.app | LinkedIn: linkedin.com/in/ayeshaintech | GitHub: github.com/CodeVoyager007 | Medium: medium.com/@ayeshamughal21</w:t>
      </w:r>
    </w:p>
    <w:p w14:paraId="36A00490" w14:textId="77777777" w:rsidR="00093DC3" w:rsidRDefault="00DF1CAC">
      <w:pPr>
        <w:pBdr>
          <w:bottom w:val="single" w:sz="6" w:space="2" w:color="000000"/>
        </w:pBdr>
        <w:spacing w:before="26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PROFESSIONAL SUMMARY</w:t>
      </w:r>
    </w:p>
    <w:p w14:paraId="33DBD39E" w14:textId="790429C4" w:rsidR="00093DC3" w:rsidRDefault="00DF1CAC">
      <w:pPr>
        <w:spacing w:after="60"/>
      </w:pPr>
      <w:r>
        <w:rPr>
          <w:rFonts w:ascii="Calibri" w:eastAsia="Calibri" w:hAnsi="Calibri" w:cs="Calibri"/>
        </w:rPr>
        <w:t>AI Engineer specializing in agentic systems and full-stack AI applications, building on Claude API and Google ADK. Technical writer with 1.4M+ cumulative views on Medium and 1,100+ followers. Ranked Top 5 of 317 in the Ramadan Prompting Nights Competition 2026. GIAIC Excellence Team, Rising Star in AI. Starting BSCS at Mohammad Ali Jinnah University in Fall 2026.</w:t>
      </w:r>
    </w:p>
    <w:p w14:paraId="13521CEF" w14:textId="77777777" w:rsidR="00093DC3" w:rsidRDefault="00DF1CAC">
      <w:pPr>
        <w:pBdr>
          <w:bottom w:val="single" w:sz="6" w:space="2" w:color="000000"/>
        </w:pBdr>
        <w:spacing w:before="26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SKILLS</w:t>
      </w:r>
    </w:p>
    <w:p w14:paraId="502CA9B5" w14:textId="77777777" w:rsidR="00093DC3" w:rsidRDefault="00DF1CAC">
      <w:pPr>
        <w:spacing w:after="60"/>
      </w:pPr>
      <w:r>
        <w:rPr>
          <w:rFonts w:ascii="Calibri" w:eastAsia="Calibri" w:hAnsi="Calibri" w:cs="Calibri"/>
        </w:rPr>
        <w:t>AI &amp; Agentic: Google ADK, OpenAI Agents SDK, Claude API, Gemini API, LangChain, LlamaIndex, RAG, MCP, n8n, Vector Databases</w:t>
      </w:r>
    </w:p>
    <w:p w14:paraId="5C775706" w14:textId="77777777" w:rsidR="00093DC3" w:rsidRDefault="00DF1CAC">
      <w:pPr>
        <w:spacing w:after="60"/>
      </w:pPr>
      <w:r>
        <w:rPr>
          <w:rFonts w:ascii="Calibri" w:eastAsia="Calibri" w:hAnsi="Calibri" w:cs="Calibri"/>
        </w:rPr>
        <w:t>Languages: Python, TypeScript, JavaScript, C++, HTML, CSS</w:t>
      </w:r>
    </w:p>
    <w:p w14:paraId="69526BF3" w14:textId="77777777" w:rsidR="00093DC3" w:rsidRDefault="00DF1CAC">
      <w:pPr>
        <w:spacing w:after="60"/>
      </w:pPr>
      <w:r>
        <w:rPr>
          <w:rFonts w:ascii="Calibri" w:eastAsia="Calibri" w:hAnsi="Calibri" w:cs="Calibri"/>
        </w:rPr>
        <w:t>Frameworks: Next.js, React, FastAPI, Tailwind CSS, Node.js</w:t>
      </w:r>
    </w:p>
    <w:p w14:paraId="1A044343" w14:textId="77777777" w:rsidR="00093DC3" w:rsidRDefault="00DF1CAC">
      <w:pPr>
        <w:spacing w:after="60"/>
      </w:pPr>
      <w:r>
        <w:rPr>
          <w:rFonts w:ascii="Calibri" w:eastAsia="Calibri" w:hAnsi="Calibri" w:cs="Calibri"/>
        </w:rPr>
        <w:t>Cloud &amp; DevOps: Docker, Google Cloud Run, Vercel, GitHub Actions</w:t>
      </w:r>
    </w:p>
    <w:p w14:paraId="30953017" w14:textId="77777777" w:rsidR="00093DC3" w:rsidRDefault="00DF1CAC">
      <w:pPr>
        <w:spacing w:after="60"/>
      </w:pPr>
      <w:r>
        <w:rPr>
          <w:rFonts w:ascii="Calibri" w:eastAsia="Calibri" w:hAnsi="Calibri" w:cs="Calibri"/>
        </w:rPr>
        <w:t>Databases: Supabase, Firebase, Sanity, REST APIs</w:t>
      </w:r>
    </w:p>
    <w:p w14:paraId="6662B885" w14:textId="77777777" w:rsidR="00093DC3" w:rsidRDefault="00DF1CAC">
      <w:pPr>
        <w:pBdr>
          <w:bottom w:val="single" w:sz="6" w:space="2" w:color="000000"/>
        </w:pBdr>
        <w:spacing w:before="26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PROFESSIONAL EXPERIENCE</w:t>
      </w:r>
    </w:p>
    <w:p w14:paraId="744DC22C" w14:textId="77777777" w:rsidR="00093DC3" w:rsidRDefault="00DF1CAC">
      <w:pPr>
        <w:tabs>
          <w:tab w:val="right" w:pos="9350"/>
        </w:tabs>
        <w:spacing w:before="140" w:after="20"/>
      </w:pPr>
      <w:r>
        <w:rPr>
          <w:rFonts w:ascii="Calibri" w:eastAsia="Calibri" w:hAnsi="Calibri" w:cs="Calibri"/>
          <w:b/>
          <w:bCs/>
        </w:rPr>
        <w:t>Freelance AI Developer &amp; Technical Writer</w:t>
      </w:r>
      <w:r>
        <w:rPr>
          <w:rFonts w:ascii="Calibri" w:eastAsia="Calibri" w:hAnsi="Calibri" w:cs="Calibri"/>
        </w:rPr>
        <w:tab/>
        <w:t>Jan 2025 – Present</w:t>
      </w:r>
    </w:p>
    <w:p w14:paraId="661EF57D" w14:textId="77777777" w:rsidR="00093DC3" w:rsidRDefault="00DF1CAC">
      <w:pPr>
        <w:spacing w:after="60"/>
      </w:pPr>
      <w:r>
        <w:rPr>
          <w:rFonts w:ascii="Calibri" w:eastAsia="Calibri" w:hAnsi="Calibri" w:cs="Calibri"/>
          <w:i/>
          <w:iCs/>
        </w:rPr>
        <w:t>Self-Employed (Remote)</w:t>
      </w:r>
    </w:p>
    <w:p w14:paraId="4CBC9EA4" w14:textId="6E21C9B9" w:rsidR="00093DC3" w:rsidRDefault="00DF1CAC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Delivered AI agent and automation projects for international clients, including a 12-day AI-powered resume platform and an n8n + Claude API email automation system.</w:t>
      </w:r>
    </w:p>
    <w:p w14:paraId="7B1ED86F" w14:textId="64E4F857" w:rsidR="00093DC3" w:rsidRDefault="00DF1CAC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Completed a 4-part DeFi/crypto regulation article series for a fintech client.</w:t>
      </w:r>
    </w:p>
    <w:p w14:paraId="696218E0" w14:textId="1A63048F" w:rsidR="00093DC3" w:rsidRDefault="00DF1CAC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Delivered two commissioned technical articles for a European design-industry client, each 2,000+ words, published on Artificial Intelligence in Plain English.</w:t>
      </w:r>
    </w:p>
    <w:p w14:paraId="736141A2" w14:textId="5438327C" w:rsidR="00093DC3" w:rsidRDefault="00DF1CAC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Manage end-to-end client workflow across 4+ clients: $1.2K+ in client revenue across software and writing, 100% on-time delivery.</w:t>
      </w:r>
    </w:p>
    <w:p w14:paraId="751FD225" w14:textId="284DD86B" w:rsidR="00093DC3" w:rsidRDefault="00DF1CAC">
      <w:pPr>
        <w:tabs>
          <w:tab w:val="right" w:pos="9350"/>
        </w:tabs>
        <w:spacing w:before="140" w:after="20"/>
      </w:pPr>
      <w:r>
        <w:rPr>
          <w:rFonts w:ascii="Calibri" w:eastAsia="Calibri" w:hAnsi="Calibri" w:cs="Calibri"/>
          <w:b/>
          <w:bCs/>
        </w:rPr>
        <w:t>Technical Writer</w:t>
      </w:r>
      <w:r w:rsidR="00D476D4">
        <w:rPr>
          <w:rFonts w:ascii="Calibri" w:eastAsia="Calibri" w:hAnsi="Calibri" w:cs="Calibri"/>
          <w:b/>
          <w:bCs/>
        </w:rPr>
        <w:t xml:space="preserve"> | </w:t>
      </w:r>
      <w:r>
        <w:rPr>
          <w:rFonts w:ascii="Calibri" w:eastAsia="Calibri" w:hAnsi="Calibri" w:cs="Calibri"/>
          <w:b/>
          <w:bCs/>
        </w:rPr>
        <w:t>In Plain English (Medium)</w:t>
      </w:r>
      <w:r>
        <w:rPr>
          <w:rFonts w:ascii="Calibri" w:eastAsia="Calibri" w:hAnsi="Calibri" w:cs="Calibri"/>
          <w:b/>
          <w:bCs/>
        </w:rPr>
        <w:tab/>
        <w:t>Apr 2025</w:t>
      </w:r>
      <w:r>
        <w:rPr>
          <w:rFonts w:ascii="Calibri" w:eastAsia="Calibri" w:hAnsi="Calibri" w:cs="Calibri"/>
        </w:rPr>
        <w:t xml:space="preserve"> – Present</w:t>
      </w:r>
    </w:p>
    <w:p w14:paraId="60CDBDAA" w14:textId="34F3B14F" w:rsidR="00093DC3" w:rsidRDefault="00DF1CAC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Grew readership to 23,000 reads in a 21-day span; surpassed 1,000 followers.</w:t>
      </w:r>
    </w:p>
    <w:p w14:paraId="4FF21612" w14:textId="77777777" w:rsidR="00093DC3" w:rsidRDefault="00DF1CAC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Author of the Agentic Engineering series (7 articles), covering OpenAI Agents SDK, MCP, LangChain, and RAG; contributed to 1.4M+ cumulative Medium views in April 2026.</w:t>
      </w:r>
    </w:p>
    <w:p w14:paraId="15459F49" w14:textId="77777777" w:rsidR="00093DC3" w:rsidRDefault="00DF1CAC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Top-ranked writer in the AI in Plain English publication; top article Vibe Coding Is Dead reached 1,900+ claps.</w:t>
      </w:r>
    </w:p>
    <w:p w14:paraId="2AFC78D4" w14:textId="77777777" w:rsidR="00093DC3" w:rsidRDefault="00DF1CAC">
      <w:pPr>
        <w:tabs>
          <w:tab w:val="right" w:pos="9350"/>
        </w:tabs>
        <w:spacing w:before="140" w:after="20"/>
      </w:pPr>
      <w:r>
        <w:rPr>
          <w:rFonts w:ascii="Calibri" w:eastAsia="Calibri" w:hAnsi="Calibri" w:cs="Calibri"/>
          <w:b/>
          <w:bCs/>
        </w:rPr>
        <w:t>Intern, Assistant Squad Leader</w:t>
      </w:r>
      <w:r>
        <w:rPr>
          <w:rFonts w:ascii="Calibri" w:eastAsia="Calibri" w:hAnsi="Calibri" w:cs="Calibri"/>
        </w:rPr>
        <w:tab/>
        <w:t>Sep 2024 – Dec 2024</w:t>
      </w:r>
    </w:p>
    <w:p w14:paraId="32B43788" w14:textId="00FFE9DE" w:rsidR="00093DC3" w:rsidRDefault="00DF1CAC">
      <w:pPr>
        <w:spacing w:after="60"/>
      </w:pPr>
      <w:r>
        <w:rPr>
          <w:rFonts w:ascii="Calibri" w:eastAsia="Calibri" w:hAnsi="Calibri" w:cs="Calibri"/>
          <w:i/>
          <w:iCs/>
        </w:rPr>
        <w:t>GAO Tek</w:t>
      </w:r>
      <w:r w:rsidR="00D476D4">
        <w:rPr>
          <w:rFonts w:ascii="Calibri" w:eastAsia="Calibri" w:hAnsi="Calibri" w:cs="Calibri"/>
          <w:i/>
          <w:iCs/>
        </w:rPr>
        <w:t xml:space="preserve"> | </w:t>
      </w:r>
      <w:r>
        <w:rPr>
          <w:rFonts w:ascii="Calibri" w:eastAsia="Calibri" w:hAnsi="Calibri" w:cs="Calibri"/>
          <w:i/>
          <w:iCs/>
        </w:rPr>
        <w:t>Bangladesh (Remote)</w:t>
      </w:r>
    </w:p>
    <w:p w14:paraId="46C32011" w14:textId="77777777" w:rsidR="00093DC3" w:rsidRDefault="00DF1CAC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Promoted within 21 days for outstanding performance.</w:t>
      </w:r>
    </w:p>
    <w:p w14:paraId="46B206D7" w14:textId="77777777" w:rsidR="00093DC3" w:rsidRDefault="00DF1CAC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Managed 55+ interns across multiple countries, ensuring on-time delivery of tasks.</w:t>
      </w:r>
    </w:p>
    <w:p w14:paraId="36BD37B4" w14:textId="77777777" w:rsidR="00093DC3" w:rsidRDefault="00DF1CAC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Reviewed 100+ product pages; conducted onboarding and tracked daily KPIs.</w:t>
      </w:r>
    </w:p>
    <w:p w14:paraId="140EC6D1" w14:textId="77777777" w:rsidR="00093DC3" w:rsidRDefault="00DF1CAC">
      <w:pPr>
        <w:pBdr>
          <w:bottom w:val="single" w:sz="6" w:space="2" w:color="000000"/>
        </w:pBdr>
        <w:spacing w:before="26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PROJECTS</w:t>
      </w:r>
    </w:p>
    <w:p w14:paraId="15EDEBE9" w14:textId="77777777" w:rsidR="00093DC3" w:rsidRDefault="00DF1CAC">
      <w:pPr>
        <w:tabs>
          <w:tab w:val="right" w:pos="9350"/>
        </w:tabs>
        <w:spacing w:before="140" w:after="20"/>
      </w:pPr>
      <w:r>
        <w:rPr>
          <w:rFonts w:ascii="Calibri" w:eastAsia="Calibri" w:hAnsi="Calibri" w:cs="Calibri"/>
          <w:b/>
          <w:bCs/>
        </w:rPr>
        <w:t>PSX Halal Tracker</w:t>
      </w:r>
      <w:r>
        <w:rPr>
          <w:rFonts w:ascii="Calibri" w:eastAsia="Calibri" w:hAnsi="Calibri" w:cs="Calibri"/>
        </w:rPr>
        <w:tab/>
      </w:r>
    </w:p>
    <w:p w14:paraId="63801505" w14:textId="77777777" w:rsidR="00093DC3" w:rsidRDefault="00DF1CAC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Zero-cost Shariah-compliant stock tracking assistant built with Python, Supabase, pandas-ta-classic, GitHub Actions, and Gemini Flash.</w:t>
      </w:r>
    </w:p>
    <w:p w14:paraId="43B356AE" w14:textId="77777777" w:rsidR="00093DC3" w:rsidRDefault="00DF1CAC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Implemented automated data ingestion, halal universe screening, technical indicator computation, and market cap ranking.</w:t>
      </w:r>
    </w:p>
    <w:p w14:paraId="52112056" w14:textId="5A657EDE" w:rsidR="00093DC3" w:rsidRDefault="00DF1CAC">
      <w:pPr>
        <w:tabs>
          <w:tab w:val="right" w:pos="9350"/>
        </w:tabs>
        <w:spacing w:before="140" w:after="20"/>
      </w:pPr>
      <w:r>
        <w:rPr>
          <w:rFonts w:ascii="Calibri" w:eastAsia="Calibri" w:hAnsi="Calibri" w:cs="Calibri"/>
          <w:b/>
          <w:bCs/>
        </w:rPr>
        <w:t>ServeEase</w:t>
      </w:r>
      <w:r w:rsidR="00D476D4">
        <w:rPr>
          <w:rFonts w:ascii="Calibri" w:eastAsia="Calibri" w:hAnsi="Calibri" w:cs="Calibri"/>
          <w:b/>
          <w:bCs/>
        </w:rPr>
        <w:t xml:space="preserve"> | </w:t>
      </w:r>
      <w:r>
        <w:rPr>
          <w:rFonts w:ascii="Calibri" w:eastAsia="Calibri" w:hAnsi="Calibri" w:cs="Calibri"/>
          <w:b/>
          <w:bCs/>
        </w:rPr>
        <w:t>Restaurant Ordering &amp; Management Platform</w:t>
      </w:r>
      <w:r>
        <w:rPr>
          <w:rFonts w:ascii="Calibri" w:eastAsia="Calibri" w:hAnsi="Calibri" w:cs="Calibri"/>
        </w:rPr>
        <w:tab/>
        <w:t>serveease-next.vercel.app</w:t>
      </w:r>
    </w:p>
    <w:p w14:paraId="761255E3" w14:textId="77777777" w:rsidR="00093DC3" w:rsidRDefault="00DF1CAC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lastRenderedPageBreak/>
        <w:t>Contactless dine-in ordering system: each table has a dedicated QR code, orders route directly to a real-time kitchen display screen, eliminating the need for waitstaff to take or relay orders.</w:t>
      </w:r>
    </w:p>
    <w:p w14:paraId="3875CCB8" w14:textId="77777777" w:rsidR="00093DC3" w:rsidRDefault="00DF1CAC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Built an AI recommendation feature that suggests menu items based on party size and budget input by the customer.</w:t>
      </w:r>
    </w:p>
    <w:p w14:paraId="1A3B6E03" w14:textId="77777777" w:rsidR="00093DC3" w:rsidRDefault="00DF1CAC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Implemented role-based access for three user types: kitchen staff, table service, and owner/admin, with menu management controls reserved for the admin role.</w:t>
      </w:r>
    </w:p>
    <w:p w14:paraId="74F82148" w14:textId="77777777" w:rsidR="00093DC3" w:rsidRDefault="00DF1CAC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Built with Next.js, React, and Tailwind CSS.</w:t>
      </w:r>
    </w:p>
    <w:p w14:paraId="6E21D033" w14:textId="410F72C9" w:rsidR="00093DC3" w:rsidRDefault="00DF1CAC">
      <w:pPr>
        <w:tabs>
          <w:tab w:val="right" w:pos="9350"/>
        </w:tabs>
        <w:spacing w:before="140" w:after="20"/>
      </w:pPr>
      <w:r>
        <w:rPr>
          <w:rFonts w:ascii="Calibri" w:eastAsia="Calibri" w:hAnsi="Calibri" w:cs="Calibri"/>
          <w:b/>
          <w:bCs/>
        </w:rPr>
        <w:t>Tareekh-ky-Jhonky</w:t>
      </w:r>
      <w:r w:rsidR="00D476D4">
        <w:rPr>
          <w:rFonts w:ascii="Calibri" w:eastAsia="Calibri" w:hAnsi="Calibri" w:cs="Calibri"/>
          <w:b/>
          <w:bCs/>
        </w:rPr>
        <w:t xml:space="preserve"> | </w:t>
      </w:r>
      <w:r>
        <w:rPr>
          <w:rFonts w:ascii="Calibri" w:eastAsia="Calibri" w:hAnsi="Calibri" w:cs="Calibri"/>
          <w:b/>
          <w:bCs/>
        </w:rPr>
        <w:t>Pakistani Heritage Scanner</w:t>
      </w:r>
      <w:r>
        <w:rPr>
          <w:rFonts w:ascii="Calibri" w:eastAsia="Calibri" w:hAnsi="Calibri" w:cs="Calibri"/>
        </w:rPr>
        <w:tab/>
      </w:r>
    </w:p>
    <w:p w14:paraId="223D16E9" w14:textId="77777777" w:rsidR="00093DC3" w:rsidRDefault="00DF1CAC">
      <w:pPr>
        <w:spacing w:after="60"/>
      </w:pPr>
      <w:r>
        <w:rPr>
          <w:rFonts w:ascii="Calibri" w:eastAsia="Calibri" w:hAnsi="Calibri" w:cs="Calibri"/>
          <w:i/>
          <w:iCs/>
        </w:rPr>
        <w:t>AI Seekho 2026 Hackathon, Phase 2 Finalist (PKR 2.5M prize pool)</w:t>
      </w:r>
    </w:p>
    <w:p w14:paraId="1CA4AF28" w14:textId="77777777" w:rsidR="00093DC3" w:rsidRDefault="00DF1CAC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Built a RAG-based artifact recognition app with audio walks and inscription translation, using Gemini 1.5 Pro, Google ADK, and FastAPI, deployed on Google Cloud Run.</w:t>
      </w:r>
    </w:p>
    <w:p w14:paraId="74E04215" w14:textId="623299A2" w:rsidR="00093DC3" w:rsidRDefault="00DF1CAC">
      <w:pPr>
        <w:tabs>
          <w:tab w:val="right" w:pos="9350"/>
        </w:tabs>
        <w:spacing w:before="140" w:after="20"/>
      </w:pPr>
      <w:r>
        <w:rPr>
          <w:rFonts w:ascii="Calibri" w:eastAsia="Calibri" w:hAnsi="Calibri" w:cs="Calibri"/>
          <w:b/>
          <w:bCs/>
        </w:rPr>
        <w:t>SpeakUp Coach</w:t>
      </w:r>
      <w:r w:rsidR="00D476D4">
        <w:rPr>
          <w:rFonts w:ascii="Calibri" w:eastAsia="Calibri" w:hAnsi="Calibri" w:cs="Calibri"/>
          <w:b/>
          <w:bCs/>
        </w:rPr>
        <w:t xml:space="preserve"> | </w:t>
      </w:r>
      <w:r>
        <w:rPr>
          <w:rFonts w:ascii="Calibri" w:eastAsia="Calibri" w:hAnsi="Calibri" w:cs="Calibri"/>
          <w:b/>
          <w:bCs/>
        </w:rPr>
        <w:t>AI Interview Coaching Platform</w:t>
      </w:r>
      <w:r>
        <w:rPr>
          <w:rFonts w:ascii="Calibri" w:eastAsia="Calibri" w:hAnsi="Calibri" w:cs="Calibri"/>
        </w:rPr>
        <w:tab/>
      </w:r>
    </w:p>
    <w:p w14:paraId="5A541471" w14:textId="77777777" w:rsidR="00093DC3" w:rsidRDefault="00DF1CAC">
      <w:pPr>
        <w:spacing w:after="60"/>
      </w:pPr>
      <w:r>
        <w:rPr>
          <w:rFonts w:ascii="Calibri" w:eastAsia="Calibri" w:hAnsi="Calibri" w:cs="Calibri"/>
          <w:i/>
          <w:iCs/>
        </w:rPr>
        <w:t>Bano Qabil x Alibaba Cloud AI Hackathon Pakistan 2026</w:t>
      </w:r>
    </w:p>
    <w:p w14:paraId="66A113C8" w14:textId="77777777" w:rsidR="00093DC3" w:rsidRDefault="00DF1CAC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Built an interview coaching platform for first-generation students with Urdu feedback delivery, using React, Supabase Auth, Whisper, FastAPI, PostgreSQL, and Claude/GPT API.</w:t>
      </w:r>
    </w:p>
    <w:p w14:paraId="4C80CC9A" w14:textId="77777777" w:rsidR="00093DC3" w:rsidRDefault="00DF1CAC">
      <w:pPr>
        <w:pBdr>
          <w:bottom w:val="single" w:sz="6" w:space="2" w:color="000000"/>
        </w:pBdr>
        <w:spacing w:before="26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EDUCATION</w:t>
      </w:r>
    </w:p>
    <w:p w14:paraId="04360DD6" w14:textId="77777777" w:rsidR="00093DC3" w:rsidRDefault="00DF1CAC">
      <w:pPr>
        <w:tabs>
          <w:tab w:val="right" w:pos="9350"/>
        </w:tabs>
        <w:spacing w:before="140" w:after="20"/>
      </w:pPr>
      <w:r>
        <w:rPr>
          <w:rFonts w:ascii="Calibri" w:eastAsia="Calibri" w:hAnsi="Calibri" w:cs="Calibri"/>
          <w:b/>
          <w:bCs/>
        </w:rPr>
        <w:t>BS Computer Science</w:t>
      </w:r>
      <w:r>
        <w:rPr>
          <w:rFonts w:ascii="Calibri" w:eastAsia="Calibri" w:hAnsi="Calibri" w:cs="Calibri"/>
        </w:rPr>
        <w:tab/>
        <w:t>Starting Sep 2026</w:t>
      </w:r>
    </w:p>
    <w:p w14:paraId="28BD6EB6" w14:textId="77777777" w:rsidR="00093DC3" w:rsidRDefault="00DF1CAC">
      <w:pPr>
        <w:spacing w:after="60"/>
      </w:pPr>
      <w:r>
        <w:rPr>
          <w:rFonts w:ascii="Calibri" w:eastAsia="Calibri" w:hAnsi="Calibri" w:cs="Calibri"/>
          <w:i/>
          <w:iCs/>
        </w:rPr>
        <w:t>Mohammad Ali Jinnah University (MAJU), Karachi</w:t>
      </w:r>
    </w:p>
    <w:p w14:paraId="064CF6CA" w14:textId="1923D5AB" w:rsidR="00093DC3" w:rsidRDefault="00DF1CAC">
      <w:pPr>
        <w:tabs>
          <w:tab w:val="right" w:pos="9350"/>
        </w:tabs>
        <w:spacing w:before="140" w:after="20"/>
      </w:pPr>
      <w:r>
        <w:rPr>
          <w:rFonts w:ascii="Calibri" w:eastAsia="Calibri" w:hAnsi="Calibri" w:cs="Calibri"/>
          <w:b/>
          <w:bCs/>
        </w:rPr>
        <w:t>GIAIC</w:t>
      </w:r>
      <w:r w:rsidR="00D476D4">
        <w:rPr>
          <w:rFonts w:ascii="Calibri" w:eastAsia="Calibri" w:hAnsi="Calibri" w:cs="Calibri"/>
          <w:b/>
          <w:bCs/>
        </w:rPr>
        <w:t xml:space="preserve"> | </w:t>
      </w:r>
      <w:r>
        <w:rPr>
          <w:rFonts w:ascii="Calibri" w:eastAsia="Calibri" w:hAnsi="Calibri" w:cs="Calibri"/>
          <w:b/>
          <w:bCs/>
        </w:rPr>
        <w:t>Governor's Initiative for AI &amp; Computing</w:t>
      </w:r>
      <w:r>
        <w:rPr>
          <w:rFonts w:ascii="Calibri" w:eastAsia="Calibri" w:hAnsi="Calibri" w:cs="Calibri"/>
        </w:rPr>
        <w:tab/>
        <w:t>2024 – Present</w:t>
      </w:r>
    </w:p>
    <w:p w14:paraId="51A45F79" w14:textId="3D48AE93" w:rsidR="00093DC3" w:rsidRDefault="00DF1CAC">
      <w:pPr>
        <w:spacing w:after="60"/>
      </w:pPr>
      <w:r>
        <w:rPr>
          <w:rFonts w:ascii="Calibri" w:eastAsia="Calibri" w:hAnsi="Calibri" w:cs="Calibri"/>
          <w:i/>
          <w:iCs/>
        </w:rPr>
        <w:t xml:space="preserve">Q4, Excellence Team, </w:t>
      </w:r>
      <w:r w:rsidR="00D476D4">
        <w:rPr>
          <w:rFonts w:ascii="Calibri" w:eastAsia="Calibri" w:hAnsi="Calibri" w:cs="Calibri"/>
          <w:i/>
          <w:iCs/>
        </w:rPr>
        <w:t>Rising Star, final graduation paper</w:t>
      </w:r>
      <w:r>
        <w:rPr>
          <w:rFonts w:ascii="Calibri" w:eastAsia="Calibri" w:hAnsi="Calibri" w:cs="Calibri"/>
          <w:i/>
          <w:iCs/>
        </w:rPr>
        <w:t xml:space="preserve"> in progress</w:t>
      </w:r>
    </w:p>
    <w:p w14:paraId="29EF98B9" w14:textId="77777777" w:rsidR="00093DC3" w:rsidRDefault="00DF1CAC">
      <w:pPr>
        <w:tabs>
          <w:tab w:val="right" w:pos="9350"/>
        </w:tabs>
        <w:spacing w:before="140" w:after="20"/>
      </w:pPr>
      <w:r>
        <w:rPr>
          <w:rFonts w:ascii="Calibri" w:eastAsia="Calibri" w:hAnsi="Calibri" w:cs="Calibri"/>
          <w:b/>
          <w:bCs/>
        </w:rPr>
        <w:t>Intermediate</w:t>
      </w:r>
      <w:r>
        <w:rPr>
          <w:rFonts w:ascii="Calibri" w:eastAsia="Calibri" w:hAnsi="Calibri" w:cs="Calibri"/>
        </w:rPr>
        <w:tab/>
      </w:r>
    </w:p>
    <w:p w14:paraId="67C2BD08" w14:textId="51597F53" w:rsidR="00093DC3" w:rsidRDefault="00DF1CAC">
      <w:pPr>
        <w:spacing w:after="60"/>
      </w:pPr>
      <w:r>
        <w:rPr>
          <w:rFonts w:ascii="Calibri" w:eastAsia="Calibri" w:hAnsi="Calibri" w:cs="Calibri"/>
          <w:i/>
          <w:iCs/>
        </w:rPr>
        <w:t>Government Girls Degree College, Zamzama Clifton</w:t>
      </w:r>
      <w:r w:rsidR="00D476D4">
        <w:rPr>
          <w:rFonts w:ascii="Calibri" w:eastAsia="Calibri" w:hAnsi="Calibri" w:cs="Calibri"/>
          <w:i/>
          <w:iCs/>
        </w:rPr>
        <w:t xml:space="preserve"> | </w:t>
      </w:r>
      <w:r>
        <w:rPr>
          <w:rFonts w:ascii="Calibri" w:eastAsia="Calibri" w:hAnsi="Calibri" w:cs="Calibri"/>
          <w:i/>
          <w:iCs/>
        </w:rPr>
        <w:t>Grade A</w:t>
      </w:r>
    </w:p>
    <w:p w14:paraId="34DAD537" w14:textId="77777777" w:rsidR="00093DC3" w:rsidRDefault="00DF1CAC">
      <w:pPr>
        <w:tabs>
          <w:tab w:val="right" w:pos="9350"/>
        </w:tabs>
        <w:spacing w:before="140" w:after="20"/>
      </w:pPr>
      <w:r>
        <w:rPr>
          <w:rFonts w:ascii="Calibri" w:eastAsia="Calibri" w:hAnsi="Calibri" w:cs="Calibri"/>
          <w:b/>
          <w:bCs/>
        </w:rPr>
        <w:t>Matriculation</w:t>
      </w:r>
      <w:r>
        <w:rPr>
          <w:rFonts w:ascii="Calibri" w:eastAsia="Calibri" w:hAnsi="Calibri" w:cs="Calibri"/>
        </w:rPr>
        <w:tab/>
      </w:r>
    </w:p>
    <w:p w14:paraId="4A327BBE" w14:textId="6A341BEE" w:rsidR="00093DC3" w:rsidRDefault="00DF1CAC">
      <w:pPr>
        <w:spacing w:after="60"/>
      </w:pPr>
      <w:r>
        <w:rPr>
          <w:rFonts w:ascii="Calibri" w:eastAsia="Calibri" w:hAnsi="Calibri" w:cs="Calibri"/>
          <w:i/>
          <w:iCs/>
        </w:rPr>
        <w:t>The Justuju School</w:t>
      </w:r>
      <w:r w:rsidR="00D476D4">
        <w:rPr>
          <w:rFonts w:ascii="Calibri" w:eastAsia="Calibri" w:hAnsi="Calibri" w:cs="Calibri"/>
          <w:i/>
          <w:iCs/>
        </w:rPr>
        <w:t xml:space="preserve"> | </w:t>
      </w:r>
      <w:r>
        <w:rPr>
          <w:rFonts w:ascii="Calibri" w:eastAsia="Calibri" w:hAnsi="Calibri" w:cs="Calibri"/>
          <w:i/>
          <w:iCs/>
        </w:rPr>
        <w:t>Science, Grade A</w:t>
      </w:r>
    </w:p>
    <w:p w14:paraId="0DC1FCEC" w14:textId="77777777" w:rsidR="00093DC3" w:rsidRDefault="00DF1CAC">
      <w:pPr>
        <w:pBdr>
          <w:bottom w:val="single" w:sz="6" w:space="2" w:color="000000"/>
        </w:pBdr>
        <w:spacing w:before="26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CERTIFICATIONS</w:t>
      </w:r>
    </w:p>
    <w:p w14:paraId="6610957E" w14:textId="336711C3" w:rsidR="00093DC3" w:rsidRDefault="00DF1CAC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CS50: Introduction to Artificial Intelligence with Python</w:t>
      </w:r>
      <w:r w:rsidR="00D476D4">
        <w:rPr>
          <w:rFonts w:ascii="Calibri" w:eastAsia="Calibri" w:hAnsi="Calibri" w:cs="Calibri"/>
        </w:rPr>
        <w:t xml:space="preserve"> | </w:t>
      </w:r>
      <w:r>
        <w:rPr>
          <w:rFonts w:ascii="Calibri" w:eastAsia="Calibri" w:hAnsi="Calibri" w:cs="Calibri"/>
        </w:rPr>
        <w:t>Harvard University</w:t>
      </w:r>
    </w:p>
    <w:p w14:paraId="2543DF9D" w14:textId="570870C0" w:rsidR="00093DC3" w:rsidRDefault="00DF1CAC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Code in Place 2026</w:t>
      </w:r>
      <w:r w:rsidR="00D476D4">
        <w:rPr>
          <w:rFonts w:ascii="Calibri" w:eastAsia="Calibri" w:hAnsi="Calibri" w:cs="Calibri"/>
        </w:rPr>
        <w:t xml:space="preserve"> | </w:t>
      </w:r>
      <w:r>
        <w:rPr>
          <w:rFonts w:ascii="Calibri" w:eastAsia="Calibri" w:hAnsi="Calibri" w:cs="Calibri"/>
        </w:rPr>
        <w:t>Stanford University</w:t>
      </w:r>
    </w:p>
    <w:p w14:paraId="37E63F89" w14:textId="3D552FB2" w:rsidR="00093DC3" w:rsidRDefault="00DF1CAC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 xml:space="preserve">Google Cloud Skills Boost, Silver League </w:t>
      </w:r>
      <w:r w:rsidR="00D476D4">
        <w:rPr>
          <w:rFonts w:ascii="Calibri" w:eastAsia="Calibri" w:hAnsi="Calibri" w:cs="Calibri"/>
        </w:rPr>
        <w:t>(1,060 points), including</w:t>
      </w:r>
      <w:r>
        <w:rPr>
          <w:rFonts w:ascii="Calibri" w:eastAsia="Calibri" w:hAnsi="Calibri" w:cs="Calibri"/>
        </w:rPr>
        <w:t xml:space="preserve"> Engineer AI Agents with ADK badge</w:t>
      </w:r>
    </w:p>
    <w:p w14:paraId="172038C6" w14:textId="02F11AA9" w:rsidR="00093DC3" w:rsidRDefault="00DF1CAC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CS50 Puzzle Day</w:t>
      </w:r>
      <w:r w:rsidR="00D476D4">
        <w:rPr>
          <w:rFonts w:ascii="Calibri" w:eastAsia="Calibri" w:hAnsi="Calibri" w:cs="Calibri"/>
        </w:rPr>
        <w:t xml:space="preserve"> | </w:t>
      </w:r>
      <w:r>
        <w:rPr>
          <w:rFonts w:ascii="Calibri" w:eastAsia="Calibri" w:hAnsi="Calibri" w:cs="Calibri"/>
        </w:rPr>
        <w:t>9/9 Individual</w:t>
      </w:r>
    </w:p>
    <w:p w14:paraId="4A2EBAC7" w14:textId="50F7A4FB" w:rsidR="00093DC3" w:rsidRDefault="00DF1CAC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Responsive Web Designer</w:t>
      </w:r>
      <w:r w:rsidR="00D476D4">
        <w:rPr>
          <w:rFonts w:ascii="Calibri" w:eastAsia="Calibri" w:hAnsi="Calibri" w:cs="Calibri"/>
        </w:rPr>
        <w:t xml:space="preserve"> | </w:t>
      </w:r>
      <w:r>
        <w:rPr>
          <w:rFonts w:ascii="Calibri" w:eastAsia="Calibri" w:hAnsi="Calibri" w:cs="Calibri"/>
        </w:rPr>
        <w:t>freeCodeCamp</w:t>
      </w:r>
    </w:p>
    <w:p w14:paraId="7DC03CA1" w14:textId="77777777" w:rsidR="00093DC3" w:rsidRDefault="00DF1CAC">
      <w:pPr>
        <w:pBdr>
          <w:bottom w:val="single" w:sz="6" w:space="2" w:color="000000"/>
        </w:pBdr>
        <w:spacing w:before="26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LANGUAGES</w:t>
      </w:r>
    </w:p>
    <w:p w14:paraId="52E2F29C" w14:textId="77777777" w:rsidR="00093DC3" w:rsidRDefault="00DF1CAC">
      <w:pPr>
        <w:spacing w:after="60"/>
      </w:pPr>
      <w:r>
        <w:rPr>
          <w:rFonts w:ascii="Calibri" w:eastAsia="Calibri" w:hAnsi="Calibri" w:cs="Calibri"/>
        </w:rPr>
        <w:t>English (Professional Proficiency), Urdu (Native)</w:t>
      </w:r>
    </w:p>
    <w:sectPr w:rsidR="00093DC3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6970B3E"/>
    <w:multiLevelType w:val="hybridMultilevel"/>
    <w:tmpl w:val="FF82E57E"/>
    <w:lvl w:ilvl="0" w:tplc="9558F44C">
      <w:start w:val="1"/>
      <w:numFmt w:val="bullet"/>
      <w:lvlText w:val="●"/>
      <w:lvlJc w:val="left"/>
      <w:pPr>
        <w:ind w:left="720" w:hanging="360"/>
      </w:pPr>
    </w:lvl>
    <w:lvl w:ilvl="1" w:tplc="CCB02592">
      <w:start w:val="1"/>
      <w:numFmt w:val="bullet"/>
      <w:lvlText w:val="○"/>
      <w:lvlJc w:val="left"/>
      <w:pPr>
        <w:ind w:left="1440" w:hanging="360"/>
      </w:pPr>
    </w:lvl>
    <w:lvl w:ilvl="2" w:tplc="AA8E7E96">
      <w:start w:val="1"/>
      <w:numFmt w:val="bullet"/>
      <w:lvlText w:val="■"/>
      <w:lvlJc w:val="left"/>
      <w:pPr>
        <w:ind w:left="2160" w:hanging="360"/>
      </w:pPr>
    </w:lvl>
    <w:lvl w:ilvl="3" w:tplc="B5004190">
      <w:start w:val="1"/>
      <w:numFmt w:val="bullet"/>
      <w:lvlText w:val="●"/>
      <w:lvlJc w:val="left"/>
      <w:pPr>
        <w:ind w:left="2880" w:hanging="360"/>
      </w:pPr>
    </w:lvl>
    <w:lvl w:ilvl="4" w:tplc="B8E6C470">
      <w:start w:val="1"/>
      <w:numFmt w:val="bullet"/>
      <w:lvlText w:val="○"/>
      <w:lvlJc w:val="left"/>
      <w:pPr>
        <w:ind w:left="3600" w:hanging="360"/>
      </w:pPr>
    </w:lvl>
    <w:lvl w:ilvl="5" w:tplc="8E6AE48E">
      <w:start w:val="1"/>
      <w:numFmt w:val="bullet"/>
      <w:lvlText w:val="■"/>
      <w:lvlJc w:val="left"/>
      <w:pPr>
        <w:ind w:left="4320" w:hanging="360"/>
      </w:pPr>
    </w:lvl>
    <w:lvl w:ilvl="6" w:tplc="DBDC30A0">
      <w:start w:val="1"/>
      <w:numFmt w:val="bullet"/>
      <w:lvlText w:val="●"/>
      <w:lvlJc w:val="left"/>
      <w:pPr>
        <w:ind w:left="5040" w:hanging="360"/>
      </w:pPr>
    </w:lvl>
    <w:lvl w:ilvl="7" w:tplc="D4C069A0">
      <w:start w:val="1"/>
      <w:numFmt w:val="bullet"/>
      <w:lvlText w:val="●"/>
      <w:lvlJc w:val="left"/>
      <w:pPr>
        <w:ind w:left="5760" w:hanging="360"/>
      </w:pPr>
    </w:lvl>
    <w:lvl w:ilvl="8" w:tplc="BE14B84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3DC3"/>
    <w:rsid w:val="00093DC3"/>
    <w:rsid w:val="00D476D4"/>
    <w:rsid w:val="00DF1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E7DF4"/>
  <w15:docId w15:val="{E57E32E1-CEFC-4D50-B97C-34C27725D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679</Words>
  <Characters>3875</Characters>
  <Application>Microsoft Office Word</Application>
  <DocSecurity>0</DocSecurity>
  <Lines>32</Lines>
  <Paragraphs>9</Paragraphs>
  <ScaleCrop>false</ScaleCrop>
  <Company/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Ayesha Mughal</cp:lastModifiedBy>
  <cp:revision>3</cp:revision>
  <dcterms:created xsi:type="dcterms:W3CDTF">2026-08-22T09:19:00Z</dcterms:created>
  <dcterms:modified xsi:type="dcterms:W3CDTF">2026-09-23T16:47:00Z</dcterms:modified>
</cp:coreProperties>
</file>