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Biometric Attendance System – Full Technical Documentation</w:t>
      </w:r>
    </w:p>
    <w:p>
      <w:pPr>
        <w:pStyle w:val="Heading1"/>
      </w:pPr>
      <w:r>
        <w:t>1. Overview</w:t>
      </w:r>
    </w:p>
    <w:p>
      <w:r>
        <w:t xml:space="preserve">This project is a Biometric Attendance Management API built using Laravel 12, integrated with ZKTeco biometric devices (e.g., U270) via ADMS communication. </w:t>
        <w:br/>
        <w:t xml:space="preserve">It supports attendance data collection, device management, and remote control commands such as rebooting, clearing logs, or syncing users. </w:t>
        <w:br/>
        <w:t>The system runs under Nginx with PHP-FPM and HTTPS, using SQL Server as the backend database.</w:t>
      </w:r>
    </w:p>
    <w:p>
      <w:pPr>
        <w:pStyle w:val="Heading1"/>
      </w:pPr>
      <w:r>
        <w:t>2. Core Components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Laravel API</w:t>
            </w:r>
          </w:p>
        </w:tc>
        <w:tc>
          <w:tcPr>
            <w:tcW w:type="dxa" w:w="4320"/>
          </w:tcPr>
          <w:p>
            <w:r>
              <w:t>Handles device communication, admin APIs, and data storage.</w:t>
            </w:r>
          </w:p>
        </w:tc>
      </w:tr>
      <w:tr>
        <w:tc>
          <w:tcPr>
            <w:tcW w:type="dxa" w:w="4320"/>
          </w:tcPr>
          <w:p>
            <w:r>
              <w:t>SQL Server</w:t>
            </w:r>
          </w:p>
        </w:tc>
        <w:tc>
          <w:tcPr>
            <w:tcW w:type="dxa" w:w="4320"/>
          </w:tcPr>
          <w:p>
            <w:r>
              <w:t>Stores attendance data, device records, and user commands.</w:t>
            </w:r>
          </w:p>
        </w:tc>
      </w:tr>
      <w:tr>
        <w:tc>
          <w:tcPr>
            <w:tcW w:type="dxa" w:w="4320"/>
          </w:tcPr>
          <w:p>
            <w:r>
              <w:t>ZKTeco Devices</w:t>
            </w:r>
          </w:p>
        </w:tc>
        <w:tc>
          <w:tcPr>
            <w:tcW w:type="dxa" w:w="4320"/>
          </w:tcPr>
          <w:p>
            <w:r>
              <w:t>Push attendance logs and receive commands.</w:t>
            </w:r>
          </w:p>
        </w:tc>
      </w:tr>
      <w:tr>
        <w:tc>
          <w:tcPr>
            <w:tcW w:type="dxa" w:w="4320"/>
          </w:tcPr>
          <w:p>
            <w:r>
              <w:t>Nginx + PHP-FPM</w:t>
            </w:r>
          </w:p>
        </w:tc>
        <w:tc>
          <w:tcPr>
            <w:tcW w:type="dxa" w:w="4320"/>
          </w:tcPr>
          <w:p>
            <w:r>
              <w:t>Web server for serving Laravel app securely via HTTPS.</w:t>
            </w:r>
          </w:p>
        </w:tc>
      </w:tr>
      <w:tr>
        <w:tc>
          <w:tcPr>
            <w:tcW w:type="dxa" w:w="4320"/>
          </w:tcPr>
          <w:p>
            <w:r>
              <w:t>Sanctum Authentication</w:t>
            </w:r>
          </w:p>
        </w:tc>
        <w:tc>
          <w:tcPr>
            <w:tcW w:type="dxa" w:w="4320"/>
          </w:tcPr>
          <w:p>
            <w:r>
              <w:t>Protects admin endpoints for command management.</w:t>
            </w:r>
          </w:p>
        </w:tc>
      </w:tr>
    </w:tbl>
    <w:p>
      <w:pPr>
        <w:pStyle w:val="Heading1"/>
      </w:pPr>
      <w:r>
        <w:t>3. Communication Flows</w:t>
      </w:r>
    </w:p>
    <w:p>
      <w:r>
        <w:t>There are two main communication flows between devices and the server:</w:t>
      </w:r>
    </w:p>
    <w:p>
      <w:r>
        <w:t>• Device → Server (Push attendance data)</w:t>
        <w:br/>
        <w:t>• Server → Device (Send commands)</w:t>
      </w:r>
    </w:p>
    <w:p>
      <w:pPr>
        <w:pStyle w:val="Heading1"/>
      </w:pPr>
      <w:r>
        <w:t>4. Command Types</w:t>
      </w:r>
    </w:p>
    <w:p>
      <w:r>
        <w:t>Supported commands include: REBOOT, CLEAR_ATTLOG, CLEAR_ALL_USERS, DELETE_USER, SET_TIME, ENABLE, DISABLE, and SYNC_USER.</w:t>
      </w:r>
    </w:p>
    <w:p>
      <w:r>
        <w:t>SYNC_USER allows syncing user profile and biometric templates (fingerprint or face) to devices.</w:t>
      </w:r>
    </w:p>
    <w:p>
      <w:pPr>
        <w:pStyle w:val="Heading1"/>
      </w:pPr>
      <w:r>
        <w:t>5. SYNC_USER Workflow</w:t>
      </w:r>
    </w:p>
    <w:p>
      <w:r>
        <w:t>1. Admin sends SYNC_USER command with user data.</w:t>
        <w:br/>
        <w:t>2. Server stores it in the command queue.</w:t>
        <w:br/>
        <w:t>3. Device polls /api/adms/commands and retrieves the command.</w:t>
        <w:br/>
        <w:t>4. Device executes by enrolling/updating the user locally.</w:t>
        <w:br/>
        <w:t>5. Device acknowledges completion back to /api/adms/ack.</w:t>
        <w:br/>
        <w:t>6. Server marks the command as acknowledged.</w:t>
      </w:r>
    </w:p>
    <w:p>
      <w:pPr>
        <w:pStyle w:val="Heading1"/>
      </w:pPr>
      <w:r>
        <w:t>6. Legacy ADMS Support</w:t>
      </w:r>
    </w:p>
    <w:p>
      <w:r>
        <w:t>Older devices use /iclock/getrequest and /iclock/devicecmd for plain text communication.</w:t>
        <w:br/>
        <w:t>Commands like REBOOT are sent as text: 'C:1:REBOOT', and user data updates are sent via 'DATA UPDATE' lines.</w:t>
      </w:r>
    </w:p>
    <w:p>
      <w:pPr>
        <w:pStyle w:val="Heading1"/>
      </w:pPr>
      <w:r>
        <w:t>7. Security</w:t>
      </w:r>
    </w:p>
    <w:p>
      <w:r>
        <w:t>- Devices authenticate using SN + push_token from the database.</w:t>
        <w:br/>
        <w:t>- Admin APIs use Laravel Sanctum bearer tokens.</w:t>
        <w:br/>
        <w:t>- HTTPS is enforced with Let’s Encrypt SSL certificates.</w:t>
      </w:r>
    </w:p>
    <w:p>
      <w:pPr>
        <w:pStyle w:val="Heading1"/>
      </w:pPr>
      <w:r>
        <w:t>8. Database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devices</w:t>
            </w:r>
          </w:p>
        </w:tc>
        <w:tc>
          <w:tcPr>
            <w:tcW w:type="dxa" w:w="4320"/>
          </w:tcPr>
          <w:p>
            <w:r>
              <w:t>Stores registered biometric devices and credentials.</w:t>
            </w:r>
          </w:p>
        </w:tc>
      </w:tr>
      <w:tr>
        <w:tc>
          <w:tcPr>
            <w:tcW w:type="dxa" w:w="4320"/>
          </w:tcPr>
          <w:p>
            <w:r>
              <w:t>punches</w:t>
            </w:r>
          </w:p>
        </w:tc>
        <w:tc>
          <w:tcPr>
            <w:tcW w:type="dxa" w:w="4320"/>
          </w:tcPr>
          <w:p>
            <w:r>
              <w:t>Stores attendance punch records from devices.</w:t>
            </w:r>
          </w:p>
        </w:tc>
      </w:tr>
      <w:tr>
        <w:tc>
          <w:tcPr>
            <w:tcW w:type="dxa" w:w="4320"/>
          </w:tcPr>
          <w:p>
            <w:r>
              <w:t>device_commands</w:t>
            </w:r>
          </w:p>
        </w:tc>
        <w:tc>
          <w:tcPr>
            <w:tcW w:type="dxa" w:w="4320"/>
          </w:tcPr>
          <w:p>
            <w:r>
              <w:t>Tracks command queue and statuses.</w:t>
            </w:r>
          </w:p>
        </w:tc>
      </w:tr>
      <w:tr>
        <w:tc>
          <w:tcPr>
            <w:tcW w:type="dxa" w:w="4320"/>
          </w:tcPr>
          <w:p>
            <w:r>
              <w:t>people</w:t>
            </w:r>
          </w:p>
        </w:tc>
        <w:tc>
          <w:tcPr>
            <w:tcW w:type="dxa" w:w="4320"/>
          </w:tcPr>
          <w:p>
            <w:r>
              <w:t>Contains employee profiles linked to device enrollments.</w:t>
            </w:r>
          </w:p>
        </w:tc>
      </w:tr>
      <w:tr>
        <w:tc>
          <w:tcPr>
            <w:tcW w:type="dxa" w:w="4320"/>
          </w:tcPr>
          <w:p>
            <w:r>
              <w:t>biometric_templates</w:t>
            </w:r>
          </w:p>
        </w:tc>
        <w:tc>
          <w:tcPr>
            <w:tcW w:type="dxa" w:w="4320"/>
          </w:tcPr>
          <w:p>
            <w:r>
              <w:t>Stores Base64 biometric templates for each user.</w:t>
            </w:r>
          </w:p>
        </w:tc>
      </w:tr>
    </w:tbl>
    <w:p>
      <w:pPr>
        <w:pStyle w:val="Heading1"/>
      </w:pPr>
      <w:r>
        <w:t>9. Deployment and Server Setup</w:t>
      </w:r>
    </w:p>
    <w:p>
      <w:r>
        <w:t>• Application Path: /var/www/html/SomApp/biometric-attendance</w:t>
        <w:br/>
        <w:t>• PHP-FPM Socket: /run/php/php8.2-fpm.sock</w:t>
        <w:br/>
        <w:t>• Nginx Config: /etc/nginx/sites-enabled/biometric-attendance</w:t>
        <w:br/>
        <w:t>• HTTPS: Managed by Certbot using Let’s Encrypt</w:t>
        <w:br/>
        <w:t>• Public Endpoint: https://nidaam.somict.so</w:t>
      </w:r>
    </w:p>
    <w:p>
      <w:pPr>
        <w:pStyle w:val="Heading1"/>
      </w:pPr>
      <w:r>
        <w:t>10. Typical Operation Flow</w:t>
      </w:r>
    </w:p>
    <w:p>
      <w:r>
        <w:t>1. Admin issues command (e.g., REBOOT or SYNC_USER).</w:t>
        <w:br/>
        <w:t>2. Server queues it as pending.</w:t>
        <w:br/>
        <w:t>3. Device polls /api/adms/commands → receives the command.</w:t>
        <w:br/>
        <w:t>4. Device executes → sends acknowledgment to /api/adms/ack.</w:t>
        <w:br/>
        <w:t>5. Server updates command status (ack/failed).</w:t>
      </w:r>
    </w:p>
    <w:p>
      <w:pPr>
        <w:pStyle w:val="Heading1"/>
      </w:pPr>
      <w:r>
        <w:t>11. Health Check</w:t>
      </w:r>
    </w:p>
    <w:p>
      <w:r>
        <w:t>To verify server health:</w:t>
      </w:r>
    </w:p>
    <w:p>
      <w:r>
        <w:t>curl https://nidaam.somict.so/api/health → {"ok":true}</w:t>
      </w:r>
    </w:p>
    <w:p>
      <w:pPr>
        <w:pStyle w:val="Heading1"/>
      </w:pPr>
      <w:r>
        <w:t>12. Summary Diagram</w:t>
      </w:r>
    </w:p>
    <w:p>
      <w:r>
        <w:br/>
        <w:t>Admin Panel  ←→  Laravel API Server  ←→  SQL Server</w:t>
        <w:br/>
        <w:t xml:space="preserve">   ↑</w:t>
        <w:br/>
        <w:t xml:space="preserve">   │</w:t>
        <w:br/>
        <w:t>Biometric Device (ZKTeco) ↔ API (ADMS Push/Poll)</w:t>
        <w:br/>
      </w:r>
    </w:p>
    <w:p>
      <w:r>
        <w:t>This architecture ensures full control and monitoring of biometric devices and attendance data from a centralized Laravel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