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1BC0F" w14:textId="77777777" w:rsidR="00211062" w:rsidRDefault="00BE5C54">
      <w:pPr>
        <w:spacing w:before="61"/>
        <w:ind w:left="689" w:right="1054"/>
        <w:jc w:val="center"/>
        <w:rPr>
          <w:b/>
        </w:rPr>
      </w:pPr>
      <w:bookmarkStart w:id="0" w:name="INVENTION_DISCLOSURE_FORM_(IDF)"/>
      <w:bookmarkEnd w:id="0"/>
      <w:r>
        <w:rPr>
          <w:b/>
        </w:rPr>
        <w:t>INVENTION</w:t>
      </w:r>
      <w:r>
        <w:rPr>
          <w:b/>
          <w:spacing w:val="-11"/>
        </w:rPr>
        <w:t xml:space="preserve"> </w:t>
      </w:r>
      <w:r>
        <w:rPr>
          <w:b/>
        </w:rPr>
        <w:t>DISCLOSURE</w:t>
      </w:r>
      <w:r>
        <w:rPr>
          <w:b/>
          <w:spacing w:val="-4"/>
        </w:rPr>
        <w:t xml:space="preserve"> </w:t>
      </w:r>
      <w:r>
        <w:rPr>
          <w:b/>
        </w:rPr>
        <w:t>FORM</w:t>
      </w:r>
      <w:r>
        <w:rPr>
          <w:b/>
          <w:spacing w:val="-7"/>
        </w:rPr>
        <w:t xml:space="preserve"> </w:t>
      </w:r>
      <w:r>
        <w:rPr>
          <w:b/>
          <w:spacing w:val="-4"/>
        </w:rPr>
        <w:t>(IDF)</w:t>
      </w:r>
    </w:p>
    <w:p w14:paraId="540843B8" w14:textId="77777777" w:rsidR="00211062" w:rsidRDefault="00211062">
      <w:pPr>
        <w:pStyle w:val="BodyText"/>
        <w:rPr>
          <w:b/>
          <w:sz w:val="20"/>
        </w:rPr>
      </w:pPr>
    </w:p>
    <w:p w14:paraId="5C1AD37E" w14:textId="77777777" w:rsidR="00211062" w:rsidRDefault="00211062">
      <w:pPr>
        <w:pStyle w:val="BodyText"/>
        <w:spacing w:before="44" w:after="1"/>
        <w:rPr>
          <w:b/>
          <w:sz w:val="20"/>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1700"/>
        <w:gridCol w:w="3722"/>
        <w:gridCol w:w="3017"/>
      </w:tblGrid>
      <w:tr w:rsidR="00211062" w14:paraId="7973B4EC" w14:textId="77777777">
        <w:trPr>
          <w:trHeight w:val="758"/>
        </w:trPr>
        <w:tc>
          <w:tcPr>
            <w:tcW w:w="1095" w:type="dxa"/>
            <w:shd w:val="clear" w:color="auto" w:fill="BEBEBE"/>
          </w:tcPr>
          <w:p w14:paraId="0C3066F6" w14:textId="77777777" w:rsidR="00211062" w:rsidRDefault="00BE5C54">
            <w:pPr>
              <w:pStyle w:val="TableParagraph"/>
              <w:spacing w:before="1"/>
              <w:ind w:left="110"/>
              <w:rPr>
                <w:b/>
              </w:rPr>
            </w:pPr>
            <w:r>
              <w:rPr>
                <w:b/>
                <w:spacing w:val="-5"/>
              </w:rPr>
              <w:t>KCO</w:t>
            </w:r>
          </w:p>
          <w:p w14:paraId="37EAAB35" w14:textId="77777777" w:rsidR="00211062" w:rsidRDefault="00BE5C54">
            <w:pPr>
              <w:pStyle w:val="TableParagraph"/>
              <w:spacing w:before="126"/>
              <w:ind w:left="110"/>
              <w:rPr>
                <w:b/>
              </w:rPr>
            </w:pPr>
            <w:r>
              <w:rPr>
                <w:b/>
                <w:spacing w:val="-5"/>
              </w:rPr>
              <w:t>Ref</w:t>
            </w:r>
          </w:p>
        </w:tc>
        <w:tc>
          <w:tcPr>
            <w:tcW w:w="1700" w:type="dxa"/>
          </w:tcPr>
          <w:p w14:paraId="40B6E0CD" w14:textId="77777777" w:rsidR="00211062" w:rsidRDefault="00211062">
            <w:pPr>
              <w:pStyle w:val="TableParagraph"/>
            </w:pPr>
          </w:p>
        </w:tc>
        <w:tc>
          <w:tcPr>
            <w:tcW w:w="3722" w:type="dxa"/>
            <w:tcBorders>
              <w:top w:val="nil"/>
              <w:bottom w:val="nil"/>
              <w:right w:val="nil"/>
            </w:tcBorders>
          </w:tcPr>
          <w:p w14:paraId="42DAFC6D" w14:textId="77777777" w:rsidR="00211062" w:rsidRDefault="00211062">
            <w:pPr>
              <w:pStyle w:val="TableParagraph"/>
            </w:pPr>
          </w:p>
        </w:tc>
        <w:tc>
          <w:tcPr>
            <w:tcW w:w="3017" w:type="dxa"/>
            <w:tcBorders>
              <w:top w:val="nil"/>
              <w:left w:val="nil"/>
              <w:bottom w:val="nil"/>
            </w:tcBorders>
          </w:tcPr>
          <w:p w14:paraId="6612C746" w14:textId="77777777" w:rsidR="00211062" w:rsidRDefault="00BE5C54">
            <w:pPr>
              <w:pStyle w:val="TableParagraph"/>
              <w:spacing w:before="1"/>
              <w:ind w:left="109"/>
              <w:rPr>
                <w:b/>
              </w:rPr>
            </w:pPr>
            <w:r>
              <w:rPr>
                <w:b/>
                <w:noProof/>
              </w:rPr>
              <mc:AlternateContent>
                <mc:Choice Requires="wpg">
                  <w:drawing>
                    <wp:anchor distT="0" distB="0" distL="0" distR="0" simplePos="0" relativeHeight="486576128" behindDoc="1" locked="0" layoutInCell="1" allowOverlap="1" wp14:anchorId="1C7A75DB" wp14:editId="643A2BF1">
                      <wp:simplePos x="0" y="0"/>
                      <wp:positionH relativeFrom="column">
                        <wp:posOffset>-3048</wp:posOffset>
                      </wp:positionH>
                      <wp:positionV relativeFrom="paragraph">
                        <wp:posOffset>-6101</wp:posOffset>
                      </wp:positionV>
                      <wp:extent cx="1921510" cy="4946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1510" cy="494665"/>
                                <a:chOff x="0" y="0"/>
                                <a:chExt cx="1921510" cy="494665"/>
                              </a:xfrm>
                            </wpg:grpSpPr>
                            <wps:wsp>
                              <wps:cNvPr id="3" name="Graphic 3"/>
                              <wps:cNvSpPr/>
                              <wps:spPr>
                                <a:xfrm>
                                  <a:off x="6095" y="6172"/>
                                  <a:ext cx="698500" cy="481965"/>
                                </a:xfrm>
                                <a:custGeom>
                                  <a:avLst/>
                                  <a:gdLst/>
                                  <a:ahLst/>
                                  <a:cxnLst/>
                                  <a:rect l="l" t="t" r="r" b="b"/>
                                  <a:pathLst>
                                    <a:path w="698500" h="481965">
                                      <a:moveTo>
                                        <a:pt x="698296" y="0"/>
                                      </a:moveTo>
                                      <a:lnTo>
                                        <a:pt x="0" y="0"/>
                                      </a:lnTo>
                                      <a:lnTo>
                                        <a:pt x="0" y="481888"/>
                                      </a:lnTo>
                                      <a:lnTo>
                                        <a:pt x="698296" y="481888"/>
                                      </a:lnTo>
                                      <a:lnTo>
                                        <a:pt x="698296" y="0"/>
                                      </a:lnTo>
                                      <a:close/>
                                    </a:path>
                                  </a:pathLst>
                                </a:custGeom>
                                <a:solidFill>
                                  <a:srgbClr val="BEBEBE"/>
                                </a:solidFill>
                              </wps:spPr>
                              <wps:bodyPr wrap="square" lIns="0" tIns="0" rIns="0" bIns="0" rtlCol="0">
                                <a:prstTxWarp prst="textNoShape">
                                  <a:avLst/>
                                </a:prstTxWarp>
                                <a:noAutofit/>
                              </wps:bodyPr>
                            </wps:wsp>
                            <wps:wsp>
                              <wps:cNvPr id="4" name="Graphic 4"/>
                              <wps:cNvSpPr/>
                              <wps:spPr>
                                <a:xfrm>
                                  <a:off x="0" y="0"/>
                                  <a:ext cx="1921510" cy="494665"/>
                                </a:xfrm>
                                <a:custGeom>
                                  <a:avLst/>
                                  <a:gdLst/>
                                  <a:ahLst/>
                                  <a:cxnLst/>
                                  <a:rect l="l" t="t" r="r" b="b"/>
                                  <a:pathLst>
                                    <a:path w="1921510" h="494665">
                                      <a:moveTo>
                                        <a:pt x="704392" y="488061"/>
                                      </a:moveTo>
                                      <a:lnTo>
                                        <a:pt x="6096" y="488061"/>
                                      </a:lnTo>
                                      <a:lnTo>
                                        <a:pt x="6096" y="6172"/>
                                      </a:lnTo>
                                      <a:lnTo>
                                        <a:pt x="0" y="6172"/>
                                      </a:lnTo>
                                      <a:lnTo>
                                        <a:pt x="0" y="488061"/>
                                      </a:lnTo>
                                      <a:lnTo>
                                        <a:pt x="0" y="494157"/>
                                      </a:lnTo>
                                      <a:lnTo>
                                        <a:pt x="6096" y="494157"/>
                                      </a:lnTo>
                                      <a:lnTo>
                                        <a:pt x="704392" y="494157"/>
                                      </a:lnTo>
                                      <a:lnTo>
                                        <a:pt x="704392" y="488061"/>
                                      </a:lnTo>
                                      <a:close/>
                                    </a:path>
                                    <a:path w="1921510" h="494665">
                                      <a:moveTo>
                                        <a:pt x="704392" y="0"/>
                                      </a:moveTo>
                                      <a:lnTo>
                                        <a:pt x="6096" y="0"/>
                                      </a:lnTo>
                                      <a:lnTo>
                                        <a:pt x="0" y="0"/>
                                      </a:lnTo>
                                      <a:lnTo>
                                        <a:pt x="0" y="6096"/>
                                      </a:lnTo>
                                      <a:lnTo>
                                        <a:pt x="6096" y="6096"/>
                                      </a:lnTo>
                                      <a:lnTo>
                                        <a:pt x="704392" y="6096"/>
                                      </a:lnTo>
                                      <a:lnTo>
                                        <a:pt x="704392" y="0"/>
                                      </a:lnTo>
                                      <a:close/>
                                    </a:path>
                                    <a:path w="1921510" h="494665">
                                      <a:moveTo>
                                        <a:pt x="710552" y="6172"/>
                                      </a:moveTo>
                                      <a:lnTo>
                                        <a:pt x="704469" y="6172"/>
                                      </a:lnTo>
                                      <a:lnTo>
                                        <a:pt x="704469" y="488061"/>
                                      </a:lnTo>
                                      <a:lnTo>
                                        <a:pt x="704469" y="494157"/>
                                      </a:lnTo>
                                      <a:lnTo>
                                        <a:pt x="710552" y="494157"/>
                                      </a:lnTo>
                                      <a:lnTo>
                                        <a:pt x="710552" y="488061"/>
                                      </a:lnTo>
                                      <a:lnTo>
                                        <a:pt x="710552" y="6172"/>
                                      </a:lnTo>
                                      <a:close/>
                                    </a:path>
                                    <a:path w="1921510" h="494665">
                                      <a:moveTo>
                                        <a:pt x="710552" y="0"/>
                                      </a:moveTo>
                                      <a:lnTo>
                                        <a:pt x="704469" y="0"/>
                                      </a:lnTo>
                                      <a:lnTo>
                                        <a:pt x="704469" y="6096"/>
                                      </a:lnTo>
                                      <a:lnTo>
                                        <a:pt x="710552" y="6096"/>
                                      </a:lnTo>
                                      <a:lnTo>
                                        <a:pt x="710552" y="0"/>
                                      </a:lnTo>
                                      <a:close/>
                                    </a:path>
                                    <a:path w="1921510" h="494665">
                                      <a:moveTo>
                                        <a:pt x="1915134" y="488061"/>
                                      </a:moveTo>
                                      <a:lnTo>
                                        <a:pt x="710565" y="488061"/>
                                      </a:lnTo>
                                      <a:lnTo>
                                        <a:pt x="710565" y="494157"/>
                                      </a:lnTo>
                                      <a:lnTo>
                                        <a:pt x="1915134" y="494157"/>
                                      </a:lnTo>
                                      <a:lnTo>
                                        <a:pt x="1915134" y="488061"/>
                                      </a:lnTo>
                                      <a:close/>
                                    </a:path>
                                    <a:path w="1921510" h="494665">
                                      <a:moveTo>
                                        <a:pt x="1915134" y="0"/>
                                      </a:moveTo>
                                      <a:lnTo>
                                        <a:pt x="710565" y="0"/>
                                      </a:lnTo>
                                      <a:lnTo>
                                        <a:pt x="710565" y="6096"/>
                                      </a:lnTo>
                                      <a:lnTo>
                                        <a:pt x="1915134" y="6096"/>
                                      </a:lnTo>
                                      <a:lnTo>
                                        <a:pt x="1915134" y="0"/>
                                      </a:lnTo>
                                      <a:close/>
                                    </a:path>
                                    <a:path w="1921510" h="494665">
                                      <a:moveTo>
                                        <a:pt x="1921243" y="0"/>
                                      </a:moveTo>
                                      <a:lnTo>
                                        <a:pt x="1915160" y="0"/>
                                      </a:lnTo>
                                      <a:lnTo>
                                        <a:pt x="1915160" y="6096"/>
                                      </a:lnTo>
                                      <a:lnTo>
                                        <a:pt x="1921243" y="6096"/>
                                      </a:lnTo>
                                      <a:lnTo>
                                        <a:pt x="19212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A065FA" id="Group 2" o:spid="_x0000_s1026" style="position:absolute;margin-left:-.25pt;margin-top:-.5pt;width:151.3pt;height:38.95pt;z-index:-16740352;mso-wrap-distance-left:0;mso-wrap-distance-right:0" coordsize="19215,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">
                      <v:shape id="Graphic 3" o:spid="_x0000_s1027" style="position:absolute;left:60;top:61;width:6985;height:4820;visibility:visible;mso-wrap-style:square;v-text-anchor:top" coordsize="6985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" path="m698296,l,,,481888r698296,l698296,xe" fillcolor="#bebebe" stroked="f">
                        <v:path arrowok="t"/>
                      </v:shape>
                      <v:shape id="Graphic 4" o:spid="_x0000_s1028" style="position:absolute;width:19215;height:4946;visibility:visible;mso-wrap-style:square;v-text-anchor:top" coordsize="1921510,4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" path="m704392,488061r-698296,l6096,6172,,6172,,488061r,6096l6096,494157r698296,l704392,488061xem704392,l6096,,,,,6096r6096,l704392,6096r,-6096xem710552,6172r-6083,l704469,488061r,6096l710552,494157r,-6096l710552,6172xem710552,r-6083,l704469,6096r6083,l710552,xem1915134,488061r-1204569,l710565,494157r1204569,l1915134,488061xem1915134,l710565,r,6096l1915134,6096r,-6096xem1921243,r-6083,l1915160,6096r6083,l1921243,xe" fillcolor="black" stroked="f">
                        <v:path arrowok="t"/>
                      </v:shape>
                    </v:group>
                  </w:pict>
                </mc:Fallback>
              </mc:AlternateContent>
            </w:r>
            <w:r>
              <w:rPr>
                <w:b/>
              </w:rPr>
              <w:t>Your</w:t>
            </w:r>
            <w:r>
              <w:rPr>
                <w:b/>
                <w:spacing w:val="-5"/>
              </w:rPr>
              <w:t xml:space="preserve"> Ref</w:t>
            </w:r>
          </w:p>
        </w:tc>
      </w:tr>
    </w:tbl>
    <w:p w14:paraId="66F0C289" w14:textId="77777777" w:rsidR="00211062" w:rsidRDefault="00211062">
      <w:pPr>
        <w:pStyle w:val="BodyText"/>
        <w:rPr>
          <w:b/>
        </w:rPr>
      </w:pPr>
    </w:p>
    <w:p w14:paraId="3D63E4E6" w14:textId="77777777" w:rsidR="00211062" w:rsidRDefault="00211062">
      <w:pPr>
        <w:pStyle w:val="BodyText"/>
        <w:rPr>
          <w:b/>
        </w:rPr>
      </w:pPr>
    </w:p>
    <w:p w14:paraId="3C51314F" w14:textId="77777777" w:rsidR="00211062" w:rsidRDefault="00211062">
      <w:pPr>
        <w:pStyle w:val="BodyText"/>
        <w:spacing w:before="39"/>
        <w:rPr>
          <w:b/>
        </w:rPr>
      </w:pPr>
    </w:p>
    <w:p w14:paraId="11DD70CE" w14:textId="77777777" w:rsidR="00211062" w:rsidRDefault="00BE5C54">
      <w:pPr>
        <w:pStyle w:val="ListParagraph"/>
        <w:numPr>
          <w:ilvl w:val="0"/>
          <w:numId w:val="24"/>
        </w:numPr>
        <w:tabs>
          <w:tab w:val="left" w:pos="864"/>
        </w:tabs>
        <w:ind w:hanging="427"/>
        <w:rPr>
          <w:b/>
        </w:rPr>
      </w:pPr>
      <w:bookmarkStart w:id="1" w:name="1._Applicant_Particulars"/>
      <w:bookmarkEnd w:id="1"/>
      <w:r>
        <w:rPr>
          <w:b/>
        </w:rPr>
        <w:t>Applicant</w:t>
      </w:r>
      <w:r>
        <w:rPr>
          <w:b/>
          <w:spacing w:val="-9"/>
        </w:rPr>
        <w:t xml:space="preserve"> </w:t>
      </w:r>
      <w:r>
        <w:rPr>
          <w:b/>
          <w:spacing w:val="-2"/>
        </w:rPr>
        <w:t>Particulars</w:t>
      </w:r>
    </w:p>
    <w:p w14:paraId="773D3EC9" w14:textId="77777777" w:rsidR="00211062" w:rsidRDefault="00211062">
      <w:pPr>
        <w:pStyle w:val="BodyText"/>
        <w:spacing w:before="10"/>
        <w:rPr>
          <w:b/>
          <w:sz w:val="1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6"/>
        <w:gridCol w:w="6804"/>
      </w:tblGrid>
      <w:tr w:rsidR="00211062" w14:paraId="531E2D81" w14:textId="77777777">
        <w:trPr>
          <w:trHeight w:val="254"/>
        </w:trPr>
        <w:tc>
          <w:tcPr>
            <w:tcW w:w="3266" w:type="dxa"/>
            <w:shd w:val="clear" w:color="auto" w:fill="BEBEBE"/>
          </w:tcPr>
          <w:p w14:paraId="039EAED1" w14:textId="77777777" w:rsidR="00211062" w:rsidRDefault="00BE5C54">
            <w:pPr>
              <w:pStyle w:val="TableParagraph"/>
              <w:spacing w:before="1" w:line="233" w:lineRule="exact"/>
              <w:ind w:left="115"/>
              <w:rPr>
                <w:b/>
              </w:rPr>
            </w:pPr>
            <w:r>
              <w:rPr>
                <w:b/>
              </w:rPr>
              <w:t>No.</w:t>
            </w:r>
            <w:r>
              <w:rPr>
                <w:b/>
                <w:spacing w:val="2"/>
              </w:rPr>
              <w:t xml:space="preserve"> </w:t>
            </w:r>
            <w:r>
              <w:rPr>
                <w:b/>
              </w:rPr>
              <w:t>of</w:t>
            </w:r>
            <w:r>
              <w:rPr>
                <w:b/>
                <w:spacing w:val="-4"/>
              </w:rPr>
              <w:t xml:space="preserve"> </w:t>
            </w:r>
            <w:r>
              <w:rPr>
                <w:b/>
                <w:spacing w:val="-2"/>
              </w:rPr>
              <w:t>Applicants</w:t>
            </w:r>
          </w:p>
        </w:tc>
        <w:tc>
          <w:tcPr>
            <w:tcW w:w="6804" w:type="dxa"/>
          </w:tcPr>
          <w:p w14:paraId="79A53CE6" w14:textId="77777777" w:rsidR="00211062" w:rsidRDefault="00BE5C54">
            <w:pPr>
              <w:pStyle w:val="TableParagraph"/>
              <w:spacing w:line="234" w:lineRule="exact"/>
              <w:ind w:left="109"/>
            </w:pPr>
            <w:r>
              <w:t>Thapar</w:t>
            </w:r>
            <w:r>
              <w:rPr>
                <w:spacing w:val="-7"/>
              </w:rPr>
              <w:t xml:space="preserve"> </w:t>
            </w:r>
            <w:r>
              <w:t>Institute</w:t>
            </w:r>
            <w:r>
              <w:rPr>
                <w:spacing w:val="-6"/>
              </w:rPr>
              <w:t xml:space="preserve"> </w:t>
            </w:r>
            <w:r>
              <w:t>of</w:t>
            </w:r>
            <w:r>
              <w:rPr>
                <w:spacing w:val="-6"/>
              </w:rPr>
              <w:t xml:space="preserve"> </w:t>
            </w:r>
            <w:r>
              <w:t>Engineering</w:t>
            </w:r>
            <w:r>
              <w:rPr>
                <w:spacing w:val="-9"/>
              </w:rPr>
              <w:t xml:space="preserve"> </w:t>
            </w:r>
            <w:r>
              <w:t>&amp;</w:t>
            </w:r>
            <w:r>
              <w:rPr>
                <w:spacing w:val="-3"/>
              </w:rPr>
              <w:t xml:space="preserve"> </w:t>
            </w:r>
            <w:r>
              <w:t>Technology,</w:t>
            </w:r>
            <w:r>
              <w:rPr>
                <w:spacing w:val="-2"/>
              </w:rPr>
              <w:t xml:space="preserve"> Patiala</w:t>
            </w:r>
          </w:p>
        </w:tc>
      </w:tr>
    </w:tbl>
    <w:p w14:paraId="47C481B5" w14:textId="77777777" w:rsidR="00211062" w:rsidRDefault="00211062">
      <w:pPr>
        <w:pStyle w:val="BodyText"/>
        <w:spacing w:before="148" w:after="1"/>
        <w:rPr>
          <w:b/>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2550"/>
        <w:gridCol w:w="2881"/>
        <w:gridCol w:w="2699"/>
      </w:tblGrid>
      <w:tr w:rsidR="00211062" w14:paraId="149DE5F4" w14:textId="77777777">
        <w:trPr>
          <w:trHeight w:val="378"/>
        </w:trPr>
        <w:tc>
          <w:tcPr>
            <w:tcW w:w="10061" w:type="dxa"/>
            <w:gridSpan w:val="4"/>
            <w:shd w:val="clear" w:color="auto" w:fill="BEBEBE"/>
          </w:tcPr>
          <w:p w14:paraId="58B0E068" w14:textId="77777777" w:rsidR="00211062" w:rsidRDefault="00BE5C54">
            <w:pPr>
              <w:pStyle w:val="TableParagraph"/>
              <w:spacing w:before="1"/>
              <w:ind w:left="13"/>
              <w:jc w:val="center"/>
              <w:rPr>
                <w:b/>
              </w:rPr>
            </w:pPr>
            <w:r>
              <w:rPr>
                <w:b/>
              </w:rPr>
              <w:t>Applicant</w:t>
            </w:r>
            <w:r>
              <w:rPr>
                <w:b/>
                <w:spacing w:val="-9"/>
              </w:rPr>
              <w:t xml:space="preserve"> </w:t>
            </w:r>
            <w:r>
              <w:rPr>
                <w:b/>
                <w:spacing w:val="-4"/>
              </w:rPr>
              <w:t>type</w:t>
            </w:r>
          </w:p>
        </w:tc>
      </w:tr>
      <w:tr w:rsidR="00211062" w14:paraId="5B2F4F60" w14:textId="77777777">
        <w:trPr>
          <w:trHeight w:val="758"/>
        </w:trPr>
        <w:tc>
          <w:tcPr>
            <w:tcW w:w="1931" w:type="dxa"/>
          </w:tcPr>
          <w:p w14:paraId="088B71E6" w14:textId="77777777" w:rsidR="00211062" w:rsidRDefault="00BE5C54">
            <w:pPr>
              <w:pStyle w:val="TableParagraph"/>
              <w:spacing w:line="249" w:lineRule="exact"/>
              <w:ind w:left="513"/>
            </w:pPr>
            <w:r>
              <w:rPr>
                <w:spacing w:val="-2"/>
              </w:rPr>
              <w:t>Individual</w:t>
            </w:r>
          </w:p>
        </w:tc>
        <w:tc>
          <w:tcPr>
            <w:tcW w:w="2550" w:type="dxa"/>
          </w:tcPr>
          <w:p w14:paraId="689D3721" w14:textId="77777777" w:rsidR="00211062" w:rsidRDefault="00BE5C54">
            <w:pPr>
              <w:pStyle w:val="TableParagraph"/>
              <w:spacing w:line="249" w:lineRule="exact"/>
              <w:ind w:left="6"/>
              <w:jc w:val="center"/>
            </w:pPr>
            <w:r>
              <w:rPr>
                <w:spacing w:val="-2"/>
              </w:rPr>
              <w:t>Startup</w:t>
            </w:r>
          </w:p>
          <w:p w14:paraId="7258DE21" w14:textId="77777777" w:rsidR="00211062" w:rsidRDefault="00BE5C54">
            <w:pPr>
              <w:pStyle w:val="TableParagraph"/>
              <w:spacing w:before="126"/>
              <w:ind w:left="6" w:right="4"/>
              <w:jc w:val="center"/>
            </w:pPr>
            <w:r>
              <w:t>(Refer</w:t>
            </w:r>
            <w:r>
              <w:rPr>
                <w:spacing w:val="-5"/>
              </w:rPr>
              <w:t xml:space="preserve"> </w:t>
            </w:r>
            <w:r>
              <w:t>last</w:t>
            </w:r>
            <w:r>
              <w:rPr>
                <w:spacing w:val="-3"/>
              </w:rPr>
              <w:t xml:space="preserve"> </w:t>
            </w:r>
            <w:r>
              <w:rPr>
                <w:spacing w:val="-2"/>
              </w:rPr>
              <w:t>page)</w:t>
            </w:r>
          </w:p>
        </w:tc>
        <w:tc>
          <w:tcPr>
            <w:tcW w:w="2881" w:type="dxa"/>
          </w:tcPr>
          <w:p w14:paraId="564E7C77" w14:textId="77777777" w:rsidR="00211062" w:rsidRDefault="00BE5C54">
            <w:pPr>
              <w:pStyle w:val="TableParagraph"/>
              <w:spacing w:line="249" w:lineRule="exact"/>
              <w:ind w:left="1"/>
              <w:jc w:val="center"/>
            </w:pPr>
            <w:r>
              <w:t>Small</w:t>
            </w:r>
            <w:r>
              <w:rPr>
                <w:spacing w:val="-5"/>
              </w:rPr>
              <w:t xml:space="preserve"> </w:t>
            </w:r>
            <w:r>
              <w:rPr>
                <w:spacing w:val="-2"/>
              </w:rPr>
              <w:t>entity</w:t>
            </w:r>
          </w:p>
          <w:p w14:paraId="1C09D167" w14:textId="77777777" w:rsidR="00211062" w:rsidRDefault="00BE5C54">
            <w:pPr>
              <w:pStyle w:val="TableParagraph"/>
              <w:spacing w:before="126"/>
              <w:ind w:left="1" w:right="1"/>
              <w:jc w:val="center"/>
            </w:pPr>
            <w:r>
              <w:t>(Refer</w:t>
            </w:r>
            <w:r>
              <w:rPr>
                <w:spacing w:val="-5"/>
              </w:rPr>
              <w:t xml:space="preserve"> </w:t>
            </w:r>
            <w:r>
              <w:t>last</w:t>
            </w:r>
            <w:r>
              <w:rPr>
                <w:spacing w:val="-3"/>
              </w:rPr>
              <w:t xml:space="preserve"> </w:t>
            </w:r>
            <w:r>
              <w:rPr>
                <w:spacing w:val="-2"/>
              </w:rPr>
              <w:t>page)</w:t>
            </w:r>
          </w:p>
        </w:tc>
        <w:tc>
          <w:tcPr>
            <w:tcW w:w="2699" w:type="dxa"/>
          </w:tcPr>
          <w:p w14:paraId="3FB30CAC" w14:textId="77777777" w:rsidR="00211062" w:rsidRDefault="00BE5C54">
            <w:pPr>
              <w:pStyle w:val="TableParagraph"/>
              <w:spacing w:line="249" w:lineRule="exact"/>
              <w:ind w:right="3"/>
              <w:jc w:val="center"/>
            </w:pPr>
            <w:r>
              <w:t>Other</w:t>
            </w:r>
            <w:r>
              <w:rPr>
                <w:spacing w:val="-2"/>
              </w:rPr>
              <w:t xml:space="preserve"> </w:t>
            </w:r>
            <w:r>
              <w:t>than</w:t>
            </w:r>
            <w:r>
              <w:rPr>
                <w:spacing w:val="-8"/>
              </w:rPr>
              <w:t xml:space="preserve"> </w:t>
            </w:r>
            <w:r>
              <w:rPr>
                <w:spacing w:val="-2"/>
              </w:rPr>
              <w:t>individual/</w:t>
            </w:r>
          </w:p>
          <w:p w14:paraId="52F9FB6C" w14:textId="77777777" w:rsidR="00211062" w:rsidRDefault="00BE5C54">
            <w:pPr>
              <w:pStyle w:val="TableParagraph"/>
              <w:spacing w:before="126"/>
              <w:ind w:left="3" w:right="3"/>
              <w:jc w:val="center"/>
            </w:pPr>
            <w:r>
              <w:t>small</w:t>
            </w:r>
            <w:r>
              <w:rPr>
                <w:spacing w:val="-5"/>
              </w:rPr>
              <w:t xml:space="preserve"> </w:t>
            </w:r>
            <w:r>
              <w:rPr>
                <w:spacing w:val="-2"/>
              </w:rPr>
              <w:t>entity</w:t>
            </w:r>
          </w:p>
        </w:tc>
      </w:tr>
      <w:tr w:rsidR="00211062" w14:paraId="5968FA5E" w14:textId="77777777">
        <w:trPr>
          <w:trHeight w:val="378"/>
        </w:trPr>
        <w:tc>
          <w:tcPr>
            <w:tcW w:w="1931" w:type="dxa"/>
          </w:tcPr>
          <w:p w14:paraId="4104FA5B" w14:textId="77777777" w:rsidR="00211062" w:rsidRDefault="00211062">
            <w:pPr>
              <w:pStyle w:val="TableParagraph"/>
            </w:pPr>
          </w:p>
        </w:tc>
        <w:tc>
          <w:tcPr>
            <w:tcW w:w="2550" w:type="dxa"/>
          </w:tcPr>
          <w:p w14:paraId="77053EC9" w14:textId="77777777" w:rsidR="00211062" w:rsidRDefault="00211062">
            <w:pPr>
              <w:pStyle w:val="TableParagraph"/>
            </w:pPr>
          </w:p>
        </w:tc>
        <w:tc>
          <w:tcPr>
            <w:tcW w:w="2881" w:type="dxa"/>
          </w:tcPr>
          <w:p w14:paraId="1F469B09" w14:textId="77777777" w:rsidR="00211062" w:rsidRDefault="00211062">
            <w:pPr>
              <w:pStyle w:val="TableParagraph"/>
            </w:pPr>
          </w:p>
        </w:tc>
        <w:tc>
          <w:tcPr>
            <w:tcW w:w="2699" w:type="dxa"/>
          </w:tcPr>
          <w:p w14:paraId="72B65F0A" w14:textId="77777777" w:rsidR="00211062" w:rsidRDefault="00211062">
            <w:pPr>
              <w:pStyle w:val="TableParagraph"/>
            </w:pPr>
          </w:p>
        </w:tc>
      </w:tr>
    </w:tbl>
    <w:p w14:paraId="2B59CC2E" w14:textId="77777777" w:rsidR="00211062" w:rsidRDefault="00BE5C54">
      <w:pPr>
        <w:pStyle w:val="BodyText"/>
        <w:ind w:left="720"/>
      </w:pPr>
      <w:r>
        <w:rPr>
          <w:color w:val="4F81BC"/>
        </w:rPr>
        <w:t>Please</w:t>
      </w:r>
      <w:r>
        <w:rPr>
          <w:color w:val="4F81BC"/>
          <w:spacing w:val="-9"/>
        </w:rPr>
        <w:t xml:space="preserve"> </w:t>
      </w:r>
      <w:r>
        <w:rPr>
          <w:color w:val="4F81BC"/>
        </w:rPr>
        <w:t>indicate</w:t>
      </w:r>
      <w:r>
        <w:rPr>
          <w:color w:val="4F81BC"/>
          <w:spacing w:val="-8"/>
        </w:rPr>
        <w:t xml:space="preserve"> </w:t>
      </w:r>
      <w:r>
        <w:rPr>
          <w:color w:val="4F81BC"/>
        </w:rPr>
        <w:t>the</w:t>
      </w:r>
      <w:r>
        <w:rPr>
          <w:color w:val="4F81BC"/>
          <w:spacing w:val="-7"/>
        </w:rPr>
        <w:t xml:space="preserve"> </w:t>
      </w:r>
      <w:r>
        <w:rPr>
          <w:color w:val="4F81BC"/>
        </w:rPr>
        <w:t>type</w:t>
      </w:r>
      <w:r>
        <w:rPr>
          <w:color w:val="4F81BC"/>
          <w:spacing w:val="-3"/>
        </w:rPr>
        <w:t xml:space="preserve"> </w:t>
      </w:r>
      <w:r>
        <w:rPr>
          <w:color w:val="4F81BC"/>
        </w:rPr>
        <w:t>of</w:t>
      </w:r>
      <w:r>
        <w:rPr>
          <w:color w:val="4F81BC"/>
          <w:spacing w:val="1"/>
        </w:rPr>
        <w:t xml:space="preserve"> </w:t>
      </w:r>
      <w:r>
        <w:rPr>
          <w:color w:val="4F81BC"/>
        </w:rPr>
        <w:t>Applicant by</w:t>
      </w:r>
      <w:r>
        <w:rPr>
          <w:color w:val="4F81BC"/>
          <w:spacing w:val="-5"/>
        </w:rPr>
        <w:t xml:space="preserve"> </w:t>
      </w:r>
      <w:r>
        <w:rPr>
          <w:color w:val="4F81BC"/>
        </w:rPr>
        <w:t>ticking</w:t>
      </w:r>
      <w:r>
        <w:rPr>
          <w:color w:val="4F81BC"/>
          <w:spacing w:val="-6"/>
        </w:rPr>
        <w:t xml:space="preserve"> </w:t>
      </w:r>
      <w:r>
        <w:rPr>
          <w:color w:val="4F81BC"/>
        </w:rPr>
        <w:t>in</w:t>
      </w:r>
      <w:r>
        <w:rPr>
          <w:color w:val="4F81BC"/>
          <w:spacing w:val="-6"/>
        </w:rPr>
        <w:t xml:space="preserve"> </w:t>
      </w:r>
      <w:r>
        <w:rPr>
          <w:color w:val="4F81BC"/>
        </w:rPr>
        <w:t>the</w:t>
      </w:r>
      <w:r>
        <w:rPr>
          <w:color w:val="4F81BC"/>
          <w:spacing w:val="-7"/>
        </w:rPr>
        <w:t xml:space="preserve"> </w:t>
      </w:r>
      <w:r>
        <w:rPr>
          <w:color w:val="4F81BC"/>
        </w:rPr>
        <w:t xml:space="preserve">relevant </w:t>
      </w:r>
      <w:r>
        <w:rPr>
          <w:color w:val="4F81BC"/>
          <w:spacing w:val="-2"/>
        </w:rPr>
        <w:t>category.</w:t>
      </w:r>
    </w:p>
    <w:p w14:paraId="2EFAC6FF" w14:textId="77777777" w:rsidR="00211062" w:rsidRDefault="00211062">
      <w:pPr>
        <w:pStyle w:val="BodyText"/>
        <w:spacing w:before="1"/>
        <w:rPr>
          <w:sz w:val="11"/>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5"/>
        <w:gridCol w:w="1440"/>
        <w:gridCol w:w="2866"/>
        <w:gridCol w:w="1877"/>
        <w:gridCol w:w="1349"/>
      </w:tblGrid>
      <w:tr w:rsidR="00211062" w14:paraId="7EFE07C6" w14:textId="77777777">
        <w:trPr>
          <w:trHeight w:val="378"/>
        </w:trPr>
        <w:tc>
          <w:tcPr>
            <w:tcW w:w="2535" w:type="dxa"/>
            <w:shd w:val="clear" w:color="auto" w:fill="BEBEBE"/>
          </w:tcPr>
          <w:p w14:paraId="65B0E6A6" w14:textId="77777777" w:rsidR="00211062" w:rsidRDefault="00BE5C54">
            <w:pPr>
              <w:pStyle w:val="TableParagraph"/>
              <w:spacing w:before="1"/>
              <w:ind w:left="239"/>
              <w:rPr>
                <w:b/>
              </w:rPr>
            </w:pPr>
            <w:r>
              <w:rPr>
                <w:b/>
              </w:rPr>
              <w:t>Name</w:t>
            </w:r>
            <w:r>
              <w:rPr>
                <w:b/>
                <w:spacing w:val="-7"/>
              </w:rPr>
              <w:t xml:space="preserve"> </w:t>
            </w:r>
            <w:r>
              <w:rPr>
                <w:b/>
              </w:rPr>
              <w:t>of</w:t>
            </w:r>
            <w:r>
              <w:rPr>
                <w:b/>
                <w:spacing w:val="-9"/>
              </w:rPr>
              <w:t xml:space="preserve"> </w:t>
            </w:r>
            <w:r>
              <w:rPr>
                <w:b/>
              </w:rPr>
              <w:t>Applicant</w:t>
            </w:r>
            <w:r>
              <w:rPr>
                <w:b/>
                <w:spacing w:val="-4"/>
              </w:rPr>
              <w:t xml:space="preserve"> </w:t>
            </w:r>
            <w:r>
              <w:rPr>
                <w:b/>
                <w:spacing w:val="-5"/>
              </w:rPr>
              <w:t>(s)</w:t>
            </w:r>
          </w:p>
        </w:tc>
        <w:tc>
          <w:tcPr>
            <w:tcW w:w="1440" w:type="dxa"/>
            <w:shd w:val="clear" w:color="auto" w:fill="BEBEBE"/>
          </w:tcPr>
          <w:p w14:paraId="4E8D491E" w14:textId="77777777" w:rsidR="00211062" w:rsidRDefault="00BE5C54">
            <w:pPr>
              <w:pStyle w:val="TableParagraph"/>
              <w:spacing w:before="1"/>
              <w:ind w:left="196"/>
              <w:rPr>
                <w:b/>
              </w:rPr>
            </w:pPr>
            <w:r>
              <w:rPr>
                <w:b/>
                <w:spacing w:val="-2"/>
              </w:rPr>
              <w:t>Nationality</w:t>
            </w:r>
          </w:p>
        </w:tc>
        <w:tc>
          <w:tcPr>
            <w:tcW w:w="2866" w:type="dxa"/>
            <w:shd w:val="clear" w:color="auto" w:fill="BEBEBE"/>
          </w:tcPr>
          <w:p w14:paraId="1D3AE36F" w14:textId="77777777" w:rsidR="00211062" w:rsidRDefault="00BE5C54">
            <w:pPr>
              <w:pStyle w:val="TableParagraph"/>
              <w:spacing w:before="1"/>
              <w:ind w:left="15"/>
              <w:jc w:val="center"/>
              <w:rPr>
                <w:b/>
              </w:rPr>
            </w:pPr>
            <w:r>
              <w:rPr>
                <w:b/>
                <w:spacing w:val="-2"/>
              </w:rPr>
              <w:t>Address</w:t>
            </w:r>
          </w:p>
        </w:tc>
        <w:tc>
          <w:tcPr>
            <w:tcW w:w="1877" w:type="dxa"/>
            <w:shd w:val="clear" w:color="auto" w:fill="BEBEBE"/>
          </w:tcPr>
          <w:p w14:paraId="7733E380" w14:textId="77777777" w:rsidR="00211062" w:rsidRDefault="00BE5C54">
            <w:pPr>
              <w:pStyle w:val="TableParagraph"/>
              <w:spacing w:before="1"/>
              <w:ind w:left="21"/>
              <w:jc w:val="center"/>
              <w:rPr>
                <w:b/>
              </w:rPr>
            </w:pPr>
            <w:r>
              <w:rPr>
                <w:b/>
                <w:spacing w:val="-4"/>
              </w:rPr>
              <w:t>Email</w:t>
            </w:r>
          </w:p>
        </w:tc>
        <w:tc>
          <w:tcPr>
            <w:tcW w:w="1349" w:type="dxa"/>
            <w:shd w:val="clear" w:color="auto" w:fill="BEBEBE"/>
          </w:tcPr>
          <w:p w14:paraId="1CAB9EF6" w14:textId="77777777" w:rsidR="00211062" w:rsidRDefault="00BE5C54">
            <w:pPr>
              <w:pStyle w:val="TableParagraph"/>
              <w:spacing w:before="1"/>
              <w:ind w:left="141"/>
              <w:rPr>
                <w:b/>
              </w:rPr>
            </w:pPr>
            <w:r>
              <w:rPr>
                <w:b/>
              </w:rPr>
              <w:t>Contact</w:t>
            </w:r>
            <w:r>
              <w:rPr>
                <w:b/>
                <w:spacing w:val="-9"/>
              </w:rPr>
              <w:t xml:space="preserve"> </w:t>
            </w:r>
            <w:r>
              <w:rPr>
                <w:b/>
                <w:spacing w:val="-5"/>
              </w:rPr>
              <w:t>No</w:t>
            </w:r>
          </w:p>
        </w:tc>
      </w:tr>
      <w:tr w:rsidR="00211062" w14:paraId="75059672" w14:textId="77777777">
        <w:trPr>
          <w:trHeight w:val="384"/>
        </w:trPr>
        <w:tc>
          <w:tcPr>
            <w:tcW w:w="2535" w:type="dxa"/>
          </w:tcPr>
          <w:p w14:paraId="727D30E9" w14:textId="77777777" w:rsidR="00211062" w:rsidRDefault="00211062">
            <w:pPr>
              <w:pStyle w:val="TableParagraph"/>
            </w:pPr>
          </w:p>
        </w:tc>
        <w:tc>
          <w:tcPr>
            <w:tcW w:w="1440" w:type="dxa"/>
          </w:tcPr>
          <w:p w14:paraId="47CA4FC2" w14:textId="77777777" w:rsidR="00211062" w:rsidRDefault="00211062">
            <w:pPr>
              <w:pStyle w:val="TableParagraph"/>
            </w:pPr>
          </w:p>
        </w:tc>
        <w:tc>
          <w:tcPr>
            <w:tcW w:w="2866" w:type="dxa"/>
          </w:tcPr>
          <w:p w14:paraId="37629BB8" w14:textId="77777777" w:rsidR="00211062" w:rsidRDefault="00211062">
            <w:pPr>
              <w:pStyle w:val="TableParagraph"/>
            </w:pPr>
          </w:p>
        </w:tc>
        <w:tc>
          <w:tcPr>
            <w:tcW w:w="1877" w:type="dxa"/>
          </w:tcPr>
          <w:p w14:paraId="5CFCBE4E" w14:textId="77777777" w:rsidR="00211062" w:rsidRDefault="00211062">
            <w:pPr>
              <w:pStyle w:val="TableParagraph"/>
            </w:pPr>
          </w:p>
        </w:tc>
        <w:tc>
          <w:tcPr>
            <w:tcW w:w="1349" w:type="dxa"/>
          </w:tcPr>
          <w:p w14:paraId="671D95B8" w14:textId="77777777" w:rsidR="00211062" w:rsidRDefault="00211062">
            <w:pPr>
              <w:pStyle w:val="TableParagraph"/>
            </w:pPr>
          </w:p>
        </w:tc>
      </w:tr>
    </w:tbl>
    <w:p w14:paraId="7269951D" w14:textId="77777777" w:rsidR="00211062" w:rsidRDefault="00211062">
      <w:pPr>
        <w:pStyle w:val="TableParagraph"/>
        <w:sectPr w:rsidR="00211062">
          <w:footerReference w:type="default" r:id="rId8"/>
          <w:type w:val="continuous"/>
          <w:pgSz w:w="12240" w:h="15840"/>
          <w:pgMar w:top="1380" w:right="720" w:bottom="1220" w:left="1080" w:header="0" w:footer="1036" w:gutter="0"/>
          <w:pgNumType w:start="1"/>
          <w:cols w:space="720"/>
        </w:sectPr>
      </w:pPr>
    </w:p>
    <w:p w14:paraId="578A638F" w14:textId="77777777" w:rsidR="00211062" w:rsidRDefault="00BE5C54">
      <w:pPr>
        <w:pStyle w:val="ListParagraph"/>
        <w:numPr>
          <w:ilvl w:val="0"/>
          <w:numId w:val="24"/>
        </w:numPr>
        <w:tabs>
          <w:tab w:val="left" w:pos="864"/>
        </w:tabs>
        <w:spacing w:before="61"/>
        <w:ind w:hanging="427"/>
        <w:rPr>
          <w:b/>
        </w:rPr>
      </w:pPr>
      <w:bookmarkStart w:id="2" w:name="2._Inventors_Particulars"/>
      <w:bookmarkEnd w:id="2"/>
      <w:r>
        <w:rPr>
          <w:b/>
        </w:rPr>
        <w:lastRenderedPageBreak/>
        <w:t>Inventors</w:t>
      </w:r>
      <w:r>
        <w:rPr>
          <w:b/>
          <w:spacing w:val="-8"/>
        </w:rPr>
        <w:t xml:space="preserve"> </w:t>
      </w:r>
      <w:r>
        <w:rPr>
          <w:b/>
          <w:spacing w:val="-2"/>
        </w:rPr>
        <w:t>Particulars</w:t>
      </w:r>
    </w:p>
    <w:p w14:paraId="731A3FAF" w14:textId="77777777" w:rsidR="00211062" w:rsidRDefault="00211062">
      <w:pPr>
        <w:pStyle w:val="BodyText"/>
        <w:spacing w:before="10"/>
        <w:rPr>
          <w:b/>
          <w:sz w:val="1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6"/>
        <w:gridCol w:w="6804"/>
      </w:tblGrid>
      <w:tr w:rsidR="00211062" w14:paraId="76D5C7B8" w14:textId="77777777">
        <w:trPr>
          <w:trHeight w:val="253"/>
        </w:trPr>
        <w:tc>
          <w:tcPr>
            <w:tcW w:w="3266" w:type="dxa"/>
            <w:shd w:val="clear" w:color="auto" w:fill="BEBEBE"/>
          </w:tcPr>
          <w:p w14:paraId="510A1B81" w14:textId="77777777" w:rsidR="00211062" w:rsidRDefault="00BE5C54">
            <w:pPr>
              <w:pStyle w:val="TableParagraph"/>
              <w:spacing w:before="1" w:line="233" w:lineRule="exact"/>
              <w:ind w:left="115"/>
              <w:rPr>
                <w:b/>
              </w:rPr>
            </w:pPr>
            <w:r>
              <w:rPr>
                <w:b/>
              </w:rPr>
              <w:t>No.</w:t>
            </w:r>
            <w:r>
              <w:rPr>
                <w:b/>
                <w:spacing w:val="2"/>
              </w:rPr>
              <w:t xml:space="preserve"> </w:t>
            </w:r>
            <w:r>
              <w:rPr>
                <w:b/>
              </w:rPr>
              <w:t>of</w:t>
            </w:r>
            <w:r>
              <w:rPr>
                <w:b/>
                <w:spacing w:val="-4"/>
              </w:rPr>
              <w:t xml:space="preserve"> </w:t>
            </w:r>
            <w:r>
              <w:rPr>
                <w:b/>
                <w:spacing w:val="-2"/>
              </w:rPr>
              <w:t>Inventors</w:t>
            </w:r>
          </w:p>
        </w:tc>
        <w:tc>
          <w:tcPr>
            <w:tcW w:w="6804" w:type="dxa"/>
          </w:tcPr>
          <w:p w14:paraId="0BCDF251" w14:textId="6C65670A" w:rsidR="00211062" w:rsidRDefault="00211062">
            <w:pPr>
              <w:pStyle w:val="TableParagraph"/>
              <w:spacing w:line="234" w:lineRule="exact"/>
              <w:ind w:left="637"/>
            </w:pPr>
          </w:p>
        </w:tc>
      </w:tr>
    </w:tbl>
    <w:p w14:paraId="025BC3D3" w14:textId="77777777" w:rsidR="00211062" w:rsidRDefault="00211062">
      <w:pPr>
        <w:pStyle w:val="BodyText"/>
        <w:rPr>
          <w:b/>
          <w:sz w:val="20"/>
        </w:rPr>
      </w:pPr>
    </w:p>
    <w:p w14:paraId="15743160" w14:textId="77777777" w:rsidR="00211062" w:rsidRDefault="00211062">
      <w:pPr>
        <w:pStyle w:val="BodyText"/>
        <w:spacing w:before="45"/>
        <w:rPr>
          <w:b/>
          <w:sz w:val="20"/>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1277"/>
        <w:gridCol w:w="2126"/>
        <w:gridCol w:w="2833"/>
        <w:gridCol w:w="1555"/>
      </w:tblGrid>
      <w:tr w:rsidR="00211062" w14:paraId="2587B3BE" w14:textId="77777777">
        <w:trPr>
          <w:trHeight w:val="378"/>
        </w:trPr>
        <w:tc>
          <w:tcPr>
            <w:tcW w:w="2305" w:type="dxa"/>
            <w:shd w:val="clear" w:color="auto" w:fill="BEBEBE"/>
          </w:tcPr>
          <w:p w14:paraId="2596DA70" w14:textId="77777777" w:rsidR="00211062" w:rsidRDefault="00BE5C54">
            <w:pPr>
              <w:pStyle w:val="TableParagraph"/>
              <w:spacing w:before="1"/>
              <w:ind w:left="18" w:right="15"/>
              <w:jc w:val="center"/>
              <w:rPr>
                <w:b/>
              </w:rPr>
            </w:pPr>
            <w:r>
              <w:rPr>
                <w:b/>
              </w:rPr>
              <w:t>Name</w:t>
            </w:r>
            <w:r>
              <w:rPr>
                <w:b/>
                <w:spacing w:val="-4"/>
              </w:rPr>
              <w:t xml:space="preserve"> </w:t>
            </w:r>
            <w:r>
              <w:rPr>
                <w:b/>
              </w:rPr>
              <w:t>of</w:t>
            </w:r>
            <w:r>
              <w:rPr>
                <w:b/>
                <w:spacing w:val="-8"/>
              </w:rPr>
              <w:t xml:space="preserve"> </w:t>
            </w:r>
            <w:r>
              <w:rPr>
                <w:b/>
              </w:rPr>
              <w:t>Inventor</w:t>
            </w:r>
            <w:r>
              <w:rPr>
                <w:b/>
                <w:spacing w:val="-3"/>
              </w:rPr>
              <w:t xml:space="preserve"> </w:t>
            </w:r>
            <w:r>
              <w:rPr>
                <w:b/>
                <w:spacing w:val="-5"/>
              </w:rPr>
              <w:t>(s)</w:t>
            </w:r>
          </w:p>
        </w:tc>
        <w:tc>
          <w:tcPr>
            <w:tcW w:w="1277" w:type="dxa"/>
            <w:shd w:val="clear" w:color="auto" w:fill="BEBEBE"/>
          </w:tcPr>
          <w:p w14:paraId="2746CBC3" w14:textId="77777777" w:rsidR="00211062" w:rsidRDefault="00BE5C54">
            <w:pPr>
              <w:pStyle w:val="TableParagraph"/>
              <w:spacing w:before="1"/>
              <w:ind w:left="4" w:right="5"/>
              <w:jc w:val="center"/>
              <w:rPr>
                <w:b/>
              </w:rPr>
            </w:pPr>
            <w:r>
              <w:rPr>
                <w:b/>
                <w:spacing w:val="-2"/>
              </w:rPr>
              <w:t>Nationality</w:t>
            </w:r>
          </w:p>
        </w:tc>
        <w:tc>
          <w:tcPr>
            <w:tcW w:w="2126" w:type="dxa"/>
            <w:shd w:val="clear" w:color="auto" w:fill="BEBEBE"/>
          </w:tcPr>
          <w:p w14:paraId="6203BFD8" w14:textId="77777777" w:rsidR="00211062" w:rsidRDefault="00BE5C54">
            <w:pPr>
              <w:pStyle w:val="TableParagraph"/>
              <w:spacing w:before="1"/>
              <w:ind w:left="11" w:right="7"/>
              <w:jc w:val="center"/>
              <w:rPr>
                <w:b/>
              </w:rPr>
            </w:pPr>
            <w:r>
              <w:rPr>
                <w:b/>
                <w:spacing w:val="-2"/>
              </w:rPr>
              <w:t>Address</w:t>
            </w:r>
          </w:p>
        </w:tc>
        <w:tc>
          <w:tcPr>
            <w:tcW w:w="2833" w:type="dxa"/>
            <w:shd w:val="clear" w:color="auto" w:fill="BEBEBE"/>
          </w:tcPr>
          <w:p w14:paraId="44E3B0AA" w14:textId="77777777" w:rsidR="00211062" w:rsidRDefault="00BE5C54">
            <w:pPr>
              <w:pStyle w:val="TableParagraph"/>
              <w:spacing w:before="1"/>
              <w:ind w:left="14"/>
              <w:jc w:val="center"/>
              <w:rPr>
                <w:b/>
              </w:rPr>
            </w:pPr>
            <w:r>
              <w:rPr>
                <w:b/>
                <w:spacing w:val="-4"/>
              </w:rPr>
              <w:t>Email</w:t>
            </w:r>
          </w:p>
        </w:tc>
        <w:tc>
          <w:tcPr>
            <w:tcW w:w="1555" w:type="dxa"/>
            <w:shd w:val="clear" w:color="auto" w:fill="BEBEBE"/>
          </w:tcPr>
          <w:p w14:paraId="6DFD3283" w14:textId="77777777" w:rsidR="00211062" w:rsidRDefault="00BE5C54">
            <w:pPr>
              <w:pStyle w:val="TableParagraph"/>
              <w:spacing w:before="1"/>
              <w:ind w:left="27" w:right="15"/>
              <w:jc w:val="center"/>
              <w:rPr>
                <w:b/>
              </w:rPr>
            </w:pPr>
            <w:r>
              <w:rPr>
                <w:b/>
              </w:rPr>
              <w:t>Contact</w:t>
            </w:r>
            <w:r>
              <w:rPr>
                <w:b/>
                <w:spacing w:val="-9"/>
              </w:rPr>
              <w:t xml:space="preserve"> </w:t>
            </w:r>
            <w:r>
              <w:rPr>
                <w:b/>
                <w:spacing w:val="-5"/>
              </w:rPr>
              <w:t>No</w:t>
            </w:r>
          </w:p>
        </w:tc>
      </w:tr>
      <w:tr w:rsidR="00211062" w14:paraId="0BE9734E" w14:textId="77777777">
        <w:trPr>
          <w:trHeight w:val="254"/>
        </w:trPr>
        <w:tc>
          <w:tcPr>
            <w:tcW w:w="2305" w:type="dxa"/>
          </w:tcPr>
          <w:p w14:paraId="62074614" w14:textId="77777777" w:rsidR="00211062" w:rsidRDefault="00BE5C54">
            <w:pPr>
              <w:pStyle w:val="TableParagraph"/>
              <w:spacing w:line="234" w:lineRule="exact"/>
              <w:ind w:left="18" w:right="22"/>
              <w:jc w:val="center"/>
            </w:pPr>
            <w:r>
              <w:t>Dr.</w:t>
            </w:r>
            <w:r>
              <w:rPr>
                <w:spacing w:val="-9"/>
              </w:rPr>
              <w:t xml:space="preserve"> </w:t>
            </w:r>
            <w:r>
              <w:t>Rohit</w:t>
            </w:r>
            <w:r>
              <w:rPr>
                <w:spacing w:val="2"/>
              </w:rPr>
              <w:t xml:space="preserve"> </w:t>
            </w:r>
            <w:r>
              <w:rPr>
                <w:spacing w:val="-4"/>
              </w:rPr>
              <w:t>Ahuja</w:t>
            </w:r>
          </w:p>
        </w:tc>
        <w:tc>
          <w:tcPr>
            <w:tcW w:w="1277" w:type="dxa"/>
          </w:tcPr>
          <w:p w14:paraId="4C186719" w14:textId="77777777" w:rsidR="00211062" w:rsidRDefault="00BE5C54">
            <w:pPr>
              <w:pStyle w:val="TableParagraph"/>
              <w:spacing w:line="234" w:lineRule="exact"/>
              <w:ind w:left="5" w:right="1"/>
              <w:jc w:val="center"/>
            </w:pPr>
            <w:r>
              <w:rPr>
                <w:spacing w:val="-2"/>
              </w:rPr>
              <w:t>Indian</w:t>
            </w:r>
          </w:p>
        </w:tc>
        <w:tc>
          <w:tcPr>
            <w:tcW w:w="2126" w:type="dxa"/>
          </w:tcPr>
          <w:p w14:paraId="5F381142" w14:textId="77777777" w:rsidR="00211062" w:rsidRDefault="00BE5C54">
            <w:pPr>
              <w:pStyle w:val="TableParagraph"/>
              <w:spacing w:line="234" w:lineRule="exact"/>
              <w:ind w:left="11" w:right="6"/>
              <w:jc w:val="center"/>
            </w:pPr>
            <w:r>
              <w:t>L-555,</w:t>
            </w:r>
            <w:r>
              <w:rPr>
                <w:spacing w:val="-3"/>
              </w:rPr>
              <w:t xml:space="preserve"> </w:t>
            </w:r>
            <w:r>
              <w:t>CSED,</w:t>
            </w:r>
            <w:r>
              <w:rPr>
                <w:spacing w:val="-6"/>
              </w:rPr>
              <w:t xml:space="preserve"> </w:t>
            </w:r>
            <w:r>
              <w:rPr>
                <w:spacing w:val="-4"/>
              </w:rPr>
              <w:t>TIET</w:t>
            </w:r>
          </w:p>
        </w:tc>
        <w:tc>
          <w:tcPr>
            <w:tcW w:w="2833" w:type="dxa"/>
          </w:tcPr>
          <w:p w14:paraId="04FAEF64" w14:textId="3FFE2DEA" w:rsidR="00211062" w:rsidRDefault="003E39F1">
            <w:pPr>
              <w:pStyle w:val="TableParagraph"/>
              <w:spacing w:line="234" w:lineRule="exact"/>
              <w:ind w:left="14" w:right="9"/>
              <w:jc w:val="center"/>
            </w:pPr>
            <w:hyperlink r:id="rId9" w:history="1">
              <w:r w:rsidRPr="00D126AE">
                <w:rPr>
                  <w:rStyle w:val="Hyperlink"/>
                  <w:spacing w:val="-2"/>
                </w:rPr>
                <w:t>rohit.ahuja@thapar.edu</w:t>
              </w:r>
            </w:hyperlink>
          </w:p>
        </w:tc>
        <w:tc>
          <w:tcPr>
            <w:tcW w:w="1555" w:type="dxa"/>
          </w:tcPr>
          <w:p w14:paraId="29BE7DB6" w14:textId="77777777" w:rsidR="00211062" w:rsidRDefault="00BE5C54">
            <w:pPr>
              <w:pStyle w:val="TableParagraph"/>
              <w:spacing w:line="234" w:lineRule="exact"/>
              <w:ind w:left="27" w:right="5"/>
              <w:jc w:val="center"/>
            </w:pPr>
            <w:r>
              <w:rPr>
                <w:spacing w:val="-2"/>
              </w:rPr>
              <w:t>9425307905</w:t>
            </w:r>
          </w:p>
        </w:tc>
      </w:tr>
      <w:tr w:rsidR="00211062" w14:paraId="6029CDBA" w14:textId="77777777" w:rsidTr="008B0D57">
        <w:trPr>
          <w:trHeight w:val="402"/>
        </w:trPr>
        <w:tc>
          <w:tcPr>
            <w:tcW w:w="2305" w:type="dxa"/>
          </w:tcPr>
          <w:p w14:paraId="15F9360E" w14:textId="786ECF3F" w:rsidR="00211062" w:rsidRDefault="003E39F1" w:rsidP="008B0D57">
            <w:pPr>
              <w:pStyle w:val="TableParagraph"/>
              <w:spacing w:line="249" w:lineRule="exact"/>
              <w:ind w:left="18" w:right="9"/>
            </w:pPr>
            <w:r>
              <w:t xml:space="preserve"> </w:t>
            </w:r>
          </w:p>
        </w:tc>
        <w:tc>
          <w:tcPr>
            <w:tcW w:w="1277" w:type="dxa"/>
          </w:tcPr>
          <w:p w14:paraId="149B6BD7" w14:textId="1387D648" w:rsidR="00211062" w:rsidRDefault="00211062">
            <w:pPr>
              <w:pStyle w:val="TableParagraph"/>
              <w:spacing w:line="249" w:lineRule="exact"/>
              <w:ind w:left="5" w:right="1"/>
              <w:jc w:val="center"/>
            </w:pPr>
          </w:p>
        </w:tc>
        <w:tc>
          <w:tcPr>
            <w:tcW w:w="2126" w:type="dxa"/>
          </w:tcPr>
          <w:p w14:paraId="65A49013" w14:textId="44C40674" w:rsidR="00211062" w:rsidRDefault="00211062" w:rsidP="008B0D57">
            <w:pPr>
              <w:pStyle w:val="TableParagraph"/>
              <w:spacing w:line="360" w:lineRule="auto"/>
              <w:ind w:left="225" w:right="221" w:firstLine="9"/>
              <w:jc w:val="center"/>
            </w:pPr>
          </w:p>
        </w:tc>
        <w:tc>
          <w:tcPr>
            <w:tcW w:w="2833" w:type="dxa"/>
          </w:tcPr>
          <w:p w14:paraId="753823DB" w14:textId="38E58879" w:rsidR="00211062" w:rsidRDefault="00211062">
            <w:pPr>
              <w:pStyle w:val="TableParagraph"/>
              <w:spacing w:line="249" w:lineRule="exact"/>
              <w:ind w:left="14" w:right="5"/>
              <w:jc w:val="center"/>
            </w:pPr>
          </w:p>
        </w:tc>
        <w:tc>
          <w:tcPr>
            <w:tcW w:w="1555" w:type="dxa"/>
          </w:tcPr>
          <w:p w14:paraId="05C48B8A" w14:textId="0E3B08DC" w:rsidR="00211062" w:rsidRDefault="00211062">
            <w:pPr>
              <w:pStyle w:val="TableParagraph"/>
              <w:spacing w:line="249" w:lineRule="exact"/>
              <w:ind w:left="27"/>
              <w:jc w:val="center"/>
            </w:pPr>
          </w:p>
        </w:tc>
      </w:tr>
      <w:tr w:rsidR="00211062" w14:paraId="10474553" w14:textId="77777777" w:rsidTr="008B0D57">
        <w:trPr>
          <w:trHeight w:val="409"/>
        </w:trPr>
        <w:tc>
          <w:tcPr>
            <w:tcW w:w="2305" w:type="dxa"/>
          </w:tcPr>
          <w:p w14:paraId="3EC632EF" w14:textId="34902652" w:rsidR="00211062" w:rsidRDefault="00211062" w:rsidP="008B0D57">
            <w:pPr>
              <w:pStyle w:val="TableParagraph"/>
              <w:spacing w:line="249" w:lineRule="exact"/>
              <w:ind w:left="18" w:right="10"/>
            </w:pPr>
          </w:p>
        </w:tc>
        <w:tc>
          <w:tcPr>
            <w:tcW w:w="1277" w:type="dxa"/>
          </w:tcPr>
          <w:p w14:paraId="549CD6E9" w14:textId="7D2F59F8" w:rsidR="00211062" w:rsidRDefault="00211062" w:rsidP="008B0D57">
            <w:pPr>
              <w:pStyle w:val="TableParagraph"/>
              <w:spacing w:line="249" w:lineRule="exact"/>
              <w:ind w:right="1"/>
            </w:pPr>
          </w:p>
        </w:tc>
        <w:tc>
          <w:tcPr>
            <w:tcW w:w="2126" w:type="dxa"/>
          </w:tcPr>
          <w:p w14:paraId="770F7111" w14:textId="0842045B" w:rsidR="00211062" w:rsidRDefault="00211062" w:rsidP="008B0D57">
            <w:pPr>
              <w:pStyle w:val="TableParagraph"/>
              <w:spacing w:line="360" w:lineRule="auto"/>
              <w:ind w:left="225" w:right="221" w:firstLine="9"/>
              <w:jc w:val="center"/>
            </w:pPr>
          </w:p>
        </w:tc>
        <w:tc>
          <w:tcPr>
            <w:tcW w:w="2833" w:type="dxa"/>
          </w:tcPr>
          <w:p w14:paraId="26719901" w14:textId="191AEC3C" w:rsidR="00211062" w:rsidRDefault="00211062">
            <w:pPr>
              <w:pStyle w:val="TableParagraph"/>
              <w:spacing w:line="249" w:lineRule="exact"/>
              <w:ind w:left="14" w:right="9"/>
              <w:jc w:val="center"/>
            </w:pPr>
          </w:p>
        </w:tc>
        <w:tc>
          <w:tcPr>
            <w:tcW w:w="1555" w:type="dxa"/>
          </w:tcPr>
          <w:p w14:paraId="6F0790B4" w14:textId="33FD9926" w:rsidR="00211062" w:rsidRDefault="00211062" w:rsidP="008B0D57">
            <w:pPr>
              <w:pStyle w:val="TableParagraph"/>
              <w:spacing w:line="249" w:lineRule="exact"/>
              <w:ind w:left="27" w:right="1"/>
            </w:pPr>
          </w:p>
        </w:tc>
      </w:tr>
      <w:tr w:rsidR="00211062" w14:paraId="33BA7519" w14:textId="77777777">
        <w:trPr>
          <w:trHeight w:val="379"/>
        </w:trPr>
        <w:tc>
          <w:tcPr>
            <w:tcW w:w="2305" w:type="dxa"/>
          </w:tcPr>
          <w:p w14:paraId="193B456A" w14:textId="77777777" w:rsidR="00211062" w:rsidRDefault="00211062">
            <w:pPr>
              <w:pStyle w:val="TableParagraph"/>
            </w:pPr>
          </w:p>
        </w:tc>
        <w:tc>
          <w:tcPr>
            <w:tcW w:w="1277" w:type="dxa"/>
          </w:tcPr>
          <w:p w14:paraId="11E2B932" w14:textId="77777777" w:rsidR="00211062" w:rsidRDefault="00211062">
            <w:pPr>
              <w:pStyle w:val="TableParagraph"/>
            </w:pPr>
          </w:p>
        </w:tc>
        <w:tc>
          <w:tcPr>
            <w:tcW w:w="2126" w:type="dxa"/>
          </w:tcPr>
          <w:p w14:paraId="41E763CB" w14:textId="77777777" w:rsidR="00211062" w:rsidRDefault="00211062">
            <w:pPr>
              <w:pStyle w:val="TableParagraph"/>
            </w:pPr>
          </w:p>
        </w:tc>
        <w:tc>
          <w:tcPr>
            <w:tcW w:w="2833" w:type="dxa"/>
          </w:tcPr>
          <w:p w14:paraId="64EC382A" w14:textId="77777777" w:rsidR="00211062" w:rsidRDefault="00211062">
            <w:pPr>
              <w:pStyle w:val="TableParagraph"/>
            </w:pPr>
          </w:p>
        </w:tc>
        <w:tc>
          <w:tcPr>
            <w:tcW w:w="1555" w:type="dxa"/>
          </w:tcPr>
          <w:p w14:paraId="55337FCB" w14:textId="77777777" w:rsidR="00211062" w:rsidRDefault="00211062">
            <w:pPr>
              <w:pStyle w:val="TableParagraph"/>
            </w:pPr>
          </w:p>
        </w:tc>
      </w:tr>
      <w:tr w:rsidR="00211062" w14:paraId="44BEE294" w14:textId="77777777">
        <w:trPr>
          <w:trHeight w:val="378"/>
        </w:trPr>
        <w:tc>
          <w:tcPr>
            <w:tcW w:w="2305" w:type="dxa"/>
          </w:tcPr>
          <w:p w14:paraId="132B1E92" w14:textId="77777777" w:rsidR="00211062" w:rsidRDefault="00211062">
            <w:pPr>
              <w:pStyle w:val="TableParagraph"/>
            </w:pPr>
          </w:p>
        </w:tc>
        <w:tc>
          <w:tcPr>
            <w:tcW w:w="1277" w:type="dxa"/>
          </w:tcPr>
          <w:p w14:paraId="78407C63" w14:textId="77777777" w:rsidR="00211062" w:rsidRDefault="00211062">
            <w:pPr>
              <w:pStyle w:val="TableParagraph"/>
            </w:pPr>
          </w:p>
        </w:tc>
        <w:tc>
          <w:tcPr>
            <w:tcW w:w="2126" w:type="dxa"/>
          </w:tcPr>
          <w:p w14:paraId="5CF0C864" w14:textId="77777777" w:rsidR="00211062" w:rsidRDefault="00211062">
            <w:pPr>
              <w:pStyle w:val="TableParagraph"/>
            </w:pPr>
          </w:p>
        </w:tc>
        <w:tc>
          <w:tcPr>
            <w:tcW w:w="2833" w:type="dxa"/>
          </w:tcPr>
          <w:p w14:paraId="1C4489DC" w14:textId="77777777" w:rsidR="00211062" w:rsidRDefault="00211062">
            <w:pPr>
              <w:pStyle w:val="TableParagraph"/>
            </w:pPr>
          </w:p>
        </w:tc>
        <w:tc>
          <w:tcPr>
            <w:tcW w:w="1555" w:type="dxa"/>
          </w:tcPr>
          <w:p w14:paraId="0C69751F" w14:textId="77777777" w:rsidR="00211062" w:rsidRDefault="00211062">
            <w:pPr>
              <w:pStyle w:val="TableParagraph"/>
            </w:pPr>
          </w:p>
        </w:tc>
      </w:tr>
      <w:tr w:rsidR="00211062" w14:paraId="6A216DED" w14:textId="77777777">
        <w:trPr>
          <w:trHeight w:val="378"/>
        </w:trPr>
        <w:tc>
          <w:tcPr>
            <w:tcW w:w="2305" w:type="dxa"/>
          </w:tcPr>
          <w:p w14:paraId="6A072A12" w14:textId="77777777" w:rsidR="00211062" w:rsidRDefault="00211062">
            <w:pPr>
              <w:pStyle w:val="TableParagraph"/>
            </w:pPr>
          </w:p>
        </w:tc>
        <w:tc>
          <w:tcPr>
            <w:tcW w:w="1277" w:type="dxa"/>
          </w:tcPr>
          <w:p w14:paraId="2FE5DA5E" w14:textId="77777777" w:rsidR="00211062" w:rsidRDefault="00211062">
            <w:pPr>
              <w:pStyle w:val="TableParagraph"/>
            </w:pPr>
          </w:p>
        </w:tc>
        <w:tc>
          <w:tcPr>
            <w:tcW w:w="2126" w:type="dxa"/>
          </w:tcPr>
          <w:p w14:paraId="1FF71C38" w14:textId="77777777" w:rsidR="00211062" w:rsidRDefault="00211062">
            <w:pPr>
              <w:pStyle w:val="TableParagraph"/>
            </w:pPr>
          </w:p>
        </w:tc>
        <w:tc>
          <w:tcPr>
            <w:tcW w:w="2833" w:type="dxa"/>
          </w:tcPr>
          <w:p w14:paraId="6602628A" w14:textId="77777777" w:rsidR="00211062" w:rsidRDefault="00211062">
            <w:pPr>
              <w:pStyle w:val="TableParagraph"/>
            </w:pPr>
          </w:p>
        </w:tc>
        <w:tc>
          <w:tcPr>
            <w:tcW w:w="1555" w:type="dxa"/>
          </w:tcPr>
          <w:p w14:paraId="048B2BF1" w14:textId="77777777" w:rsidR="00211062" w:rsidRDefault="00211062">
            <w:pPr>
              <w:pStyle w:val="TableParagraph"/>
            </w:pPr>
          </w:p>
        </w:tc>
      </w:tr>
      <w:tr w:rsidR="00211062" w14:paraId="08ED1CE8" w14:textId="77777777">
        <w:trPr>
          <w:trHeight w:val="378"/>
        </w:trPr>
        <w:tc>
          <w:tcPr>
            <w:tcW w:w="2305" w:type="dxa"/>
          </w:tcPr>
          <w:p w14:paraId="1F8311D7" w14:textId="77777777" w:rsidR="00211062" w:rsidRDefault="00211062">
            <w:pPr>
              <w:pStyle w:val="TableParagraph"/>
            </w:pPr>
          </w:p>
        </w:tc>
        <w:tc>
          <w:tcPr>
            <w:tcW w:w="1277" w:type="dxa"/>
          </w:tcPr>
          <w:p w14:paraId="0250186F" w14:textId="77777777" w:rsidR="00211062" w:rsidRDefault="00211062">
            <w:pPr>
              <w:pStyle w:val="TableParagraph"/>
            </w:pPr>
          </w:p>
        </w:tc>
        <w:tc>
          <w:tcPr>
            <w:tcW w:w="2126" w:type="dxa"/>
          </w:tcPr>
          <w:p w14:paraId="55C61E0F" w14:textId="77777777" w:rsidR="00211062" w:rsidRDefault="00211062">
            <w:pPr>
              <w:pStyle w:val="TableParagraph"/>
            </w:pPr>
          </w:p>
        </w:tc>
        <w:tc>
          <w:tcPr>
            <w:tcW w:w="2833" w:type="dxa"/>
          </w:tcPr>
          <w:p w14:paraId="2C7C0716" w14:textId="77777777" w:rsidR="00211062" w:rsidRDefault="00211062">
            <w:pPr>
              <w:pStyle w:val="TableParagraph"/>
            </w:pPr>
          </w:p>
        </w:tc>
        <w:tc>
          <w:tcPr>
            <w:tcW w:w="1555" w:type="dxa"/>
          </w:tcPr>
          <w:p w14:paraId="2D28951C" w14:textId="77777777" w:rsidR="00211062" w:rsidRDefault="00211062">
            <w:pPr>
              <w:pStyle w:val="TableParagraph"/>
            </w:pPr>
          </w:p>
        </w:tc>
      </w:tr>
    </w:tbl>
    <w:p w14:paraId="0B7A9992" w14:textId="77777777" w:rsidR="00211062" w:rsidRDefault="00211062">
      <w:pPr>
        <w:pStyle w:val="TableParagraph"/>
        <w:sectPr w:rsidR="00211062">
          <w:pgSz w:w="12240" w:h="15840"/>
          <w:pgMar w:top="1380" w:right="720" w:bottom="1220" w:left="1080" w:header="0" w:footer="1036" w:gutter="0"/>
          <w:cols w:space="720"/>
        </w:sectPr>
      </w:pPr>
    </w:p>
    <w:p w14:paraId="79622CBC" w14:textId="77777777" w:rsidR="00211062" w:rsidRDefault="00BE5C54">
      <w:pPr>
        <w:pStyle w:val="ListParagraph"/>
        <w:numPr>
          <w:ilvl w:val="0"/>
          <w:numId w:val="23"/>
        </w:numPr>
        <w:tabs>
          <w:tab w:val="left" w:pos="864"/>
        </w:tabs>
        <w:spacing w:before="61"/>
        <w:ind w:hanging="427"/>
        <w:rPr>
          <w:b/>
        </w:rPr>
      </w:pPr>
      <w:bookmarkStart w:id="3" w:name="1._Prior_art_(Before_your_invention_–_ex"/>
      <w:bookmarkEnd w:id="3"/>
      <w:r>
        <w:rPr>
          <w:b/>
          <w:color w:val="000000"/>
          <w:highlight w:val="yellow"/>
        </w:rPr>
        <w:lastRenderedPageBreak/>
        <w:t>Prior</w:t>
      </w:r>
      <w:r>
        <w:rPr>
          <w:b/>
          <w:color w:val="000000"/>
          <w:spacing w:val="-1"/>
          <w:highlight w:val="yellow"/>
        </w:rPr>
        <w:t xml:space="preserve"> </w:t>
      </w:r>
      <w:r>
        <w:rPr>
          <w:b/>
          <w:color w:val="000000"/>
          <w:highlight w:val="yellow"/>
        </w:rPr>
        <w:t>art</w:t>
      </w:r>
      <w:r>
        <w:rPr>
          <w:b/>
          <w:color w:val="000000"/>
          <w:spacing w:val="-5"/>
          <w:highlight w:val="yellow"/>
        </w:rPr>
        <w:t xml:space="preserve"> </w:t>
      </w:r>
      <w:r>
        <w:rPr>
          <w:b/>
          <w:color w:val="000000"/>
          <w:highlight w:val="yellow"/>
        </w:rPr>
        <w:t>(Before</w:t>
      </w:r>
      <w:r>
        <w:rPr>
          <w:b/>
          <w:color w:val="000000"/>
          <w:spacing w:val="-6"/>
          <w:highlight w:val="yellow"/>
        </w:rPr>
        <w:t xml:space="preserve"> </w:t>
      </w:r>
      <w:r>
        <w:rPr>
          <w:b/>
          <w:color w:val="000000"/>
          <w:highlight w:val="yellow"/>
        </w:rPr>
        <w:t>your</w:t>
      </w:r>
      <w:r>
        <w:rPr>
          <w:b/>
          <w:color w:val="000000"/>
          <w:spacing w:val="-5"/>
          <w:highlight w:val="yellow"/>
        </w:rPr>
        <w:t xml:space="preserve"> </w:t>
      </w:r>
      <w:r>
        <w:rPr>
          <w:b/>
          <w:color w:val="000000"/>
          <w:highlight w:val="yellow"/>
        </w:rPr>
        <w:t>invention</w:t>
      </w:r>
      <w:r>
        <w:rPr>
          <w:b/>
          <w:color w:val="000000"/>
          <w:spacing w:val="-7"/>
          <w:highlight w:val="yellow"/>
        </w:rPr>
        <w:t xml:space="preserve"> </w:t>
      </w:r>
      <w:r>
        <w:rPr>
          <w:b/>
          <w:color w:val="000000"/>
          <w:highlight w:val="yellow"/>
        </w:rPr>
        <w:t>–</w:t>
      </w:r>
      <w:r>
        <w:rPr>
          <w:b/>
          <w:color w:val="000000"/>
          <w:spacing w:val="-3"/>
          <w:highlight w:val="yellow"/>
        </w:rPr>
        <w:t xml:space="preserve"> </w:t>
      </w:r>
      <w:r>
        <w:rPr>
          <w:b/>
          <w:color w:val="000000"/>
          <w:highlight w:val="yellow"/>
        </w:rPr>
        <w:t>existing</w:t>
      </w:r>
      <w:r>
        <w:rPr>
          <w:b/>
          <w:color w:val="000000"/>
          <w:spacing w:val="-3"/>
          <w:highlight w:val="yellow"/>
        </w:rPr>
        <w:t xml:space="preserve"> </w:t>
      </w:r>
      <w:r>
        <w:rPr>
          <w:b/>
          <w:color w:val="000000"/>
          <w:spacing w:val="-2"/>
          <w:highlight w:val="yellow"/>
        </w:rPr>
        <w:t>technology)</w:t>
      </w:r>
    </w:p>
    <w:p w14:paraId="465B1910" w14:textId="77777777" w:rsidR="00211062" w:rsidRDefault="00211062">
      <w:pPr>
        <w:pStyle w:val="BodyText"/>
        <w:spacing w:before="10"/>
        <w:rPr>
          <w:b/>
          <w:sz w:val="1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2"/>
      </w:tblGrid>
      <w:tr w:rsidR="00211062" w14:paraId="5B2783C4" w14:textId="77777777" w:rsidTr="00C664FD">
        <w:trPr>
          <w:trHeight w:val="378"/>
        </w:trPr>
        <w:tc>
          <w:tcPr>
            <w:tcW w:w="10052" w:type="dxa"/>
            <w:shd w:val="clear" w:color="auto" w:fill="BEBEBE"/>
          </w:tcPr>
          <w:p w14:paraId="2FDD62E4" w14:textId="77777777" w:rsidR="00211062" w:rsidRDefault="00BE5C54">
            <w:pPr>
              <w:pStyle w:val="TableParagraph"/>
              <w:spacing w:before="1"/>
              <w:ind w:left="15" w:right="1"/>
              <w:jc w:val="center"/>
              <w:rPr>
                <w:b/>
              </w:rPr>
            </w:pPr>
            <w:r>
              <w:rPr>
                <w:b/>
              </w:rPr>
              <w:t>Details</w:t>
            </w:r>
            <w:r>
              <w:rPr>
                <w:b/>
                <w:spacing w:val="-4"/>
              </w:rPr>
              <w:t xml:space="preserve"> </w:t>
            </w:r>
            <w:r>
              <w:rPr>
                <w:b/>
              </w:rPr>
              <w:t>of</w:t>
            </w:r>
            <w:r>
              <w:rPr>
                <w:b/>
                <w:spacing w:val="-9"/>
              </w:rPr>
              <w:t xml:space="preserve"> </w:t>
            </w:r>
            <w:r>
              <w:rPr>
                <w:b/>
              </w:rPr>
              <w:t>prior</w:t>
            </w:r>
            <w:r>
              <w:rPr>
                <w:b/>
                <w:spacing w:val="-6"/>
              </w:rPr>
              <w:t xml:space="preserve"> </w:t>
            </w:r>
            <w:r>
              <w:rPr>
                <w:b/>
              </w:rPr>
              <w:t>art/existing</w:t>
            </w:r>
            <w:r>
              <w:rPr>
                <w:b/>
                <w:spacing w:val="-3"/>
              </w:rPr>
              <w:t xml:space="preserve"> </w:t>
            </w:r>
            <w:r>
              <w:rPr>
                <w:b/>
                <w:spacing w:val="-2"/>
              </w:rPr>
              <w:t>technology</w:t>
            </w:r>
          </w:p>
        </w:tc>
      </w:tr>
      <w:tr w:rsidR="00211062" w14:paraId="5D3FFA2A" w14:textId="77777777" w:rsidTr="00C664FD">
        <w:trPr>
          <w:trHeight w:val="12013"/>
        </w:trPr>
        <w:tc>
          <w:tcPr>
            <w:tcW w:w="10052" w:type="dxa"/>
          </w:tcPr>
          <w:p w14:paraId="5505DEC4" w14:textId="05F5B8DF" w:rsidR="00C969F1" w:rsidRPr="00C969F1" w:rsidRDefault="00C969F1" w:rsidP="002F06D9">
            <w:pPr>
              <w:pStyle w:val="TableParagraph"/>
              <w:spacing w:line="251" w:lineRule="exact"/>
              <w:ind w:left="720" w:right="91"/>
              <w:jc w:val="both"/>
              <w:rPr>
                <w:b/>
                <w:bCs/>
              </w:rPr>
            </w:pPr>
          </w:p>
        </w:tc>
      </w:tr>
    </w:tbl>
    <w:p w14:paraId="7A6D0BD9" w14:textId="77777777" w:rsidR="00211062" w:rsidRDefault="00211062">
      <w:pPr>
        <w:pStyle w:val="TableParagraph"/>
        <w:spacing w:line="251" w:lineRule="exact"/>
        <w:jc w:val="both"/>
        <w:sectPr w:rsidR="00211062">
          <w:pgSz w:w="12240" w:h="15840"/>
          <w:pgMar w:top="1380" w:right="720" w:bottom="1220" w:left="1080" w:header="0" w:footer="1036" w:gutter="0"/>
          <w:cols w:space="720"/>
        </w:sectPr>
      </w:pPr>
    </w:p>
    <w:p w14:paraId="12FD8811" w14:textId="77777777" w:rsidR="00211062" w:rsidRDefault="00211062">
      <w:pPr>
        <w:pStyle w:val="BodyText"/>
        <w:spacing w:before="59"/>
        <w:rPr>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0"/>
      </w:tblGrid>
      <w:tr w:rsidR="00211062" w14:paraId="41C0C07F" w14:textId="77777777">
        <w:trPr>
          <w:trHeight w:val="378"/>
        </w:trPr>
        <w:tc>
          <w:tcPr>
            <w:tcW w:w="10070" w:type="dxa"/>
            <w:shd w:val="clear" w:color="auto" w:fill="BEBEBE"/>
          </w:tcPr>
          <w:p w14:paraId="2359A94D" w14:textId="77777777" w:rsidR="00211062" w:rsidRDefault="00BE5C54">
            <w:pPr>
              <w:pStyle w:val="TableParagraph"/>
              <w:spacing w:before="1"/>
              <w:ind w:left="15" w:right="3"/>
              <w:jc w:val="center"/>
              <w:rPr>
                <w:b/>
              </w:rPr>
            </w:pPr>
            <w:r>
              <w:rPr>
                <w:b/>
              </w:rPr>
              <w:t>Limitations</w:t>
            </w:r>
            <w:r>
              <w:rPr>
                <w:b/>
                <w:spacing w:val="-7"/>
              </w:rPr>
              <w:t xml:space="preserve"> </w:t>
            </w:r>
            <w:r>
              <w:rPr>
                <w:b/>
              </w:rPr>
              <w:t>associated</w:t>
            </w:r>
            <w:r>
              <w:rPr>
                <w:b/>
                <w:spacing w:val="-8"/>
              </w:rPr>
              <w:t xml:space="preserve"> </w:t>
            </w:r>
            <w:r>
              <w:rPr>
                <w:b/>
              </w:rPr>
              <w:t>with</w:t>
            </w:r>
            <w:r>
              <w:rPr>
                <w:b/>
                <w:spacing w:val="-9"/>
              </w:rPr>
              <w:t xml:space="preserve"> </w:t>
            </w:r>
            <w:r>
              <w:rPr>
                <w:b/>
              </w:rPr>
              <w:t>prior</w:t>
            </w:r>
            <w:r>
              <w:rPr>
                <w:b/>
                <w:spacing w:val="-7"/>
              </w:rPr>
              <w:t xml:space="preserve"> </w:t>
            </w:r>
            <w:r>
              <w:rPr>
                <w:b/>
              </w:rPr>
              <w:t>art/existing</w:t>
            </w:r>
            <w:r>
              <w:rPr>
                <w:b/>
                <w:spacing w:val="-6"/>
              </w:rPr>
              <w:t xml:space="preserve"> </w:t>
            </w:r>
            <w:r>
              <w:rPr>
                <w:b/>
                <w:spacing w:val="-2"/>
              </w:rPr>
              <w:t>technology</w:t>
            </w:r>
          </w:p>
        </w:tc>
      </w:tr>
      <w:tr w:rsidR="00211062" w14:paraId="01C68E8E" w14:textId="77777777">
        <w:trPr>
          <w:trHeight w:val="4047"/>
        </w:trPr>
        <w:tc>
          <w:tcPr>
            <w:tcW w:w="10070" w:type="dxa"/>
          </w:tcPr>
          <w:p w14:paraId="112CE129" w14:textId="21433B4A" w:rsidR="009A1C6B" w:rsidRPr="002F06D9" w:rsidRDefault="009A1C6B" w:rsidP="002F06D9">
            <w:pPr>
              <w:pStyle w:val="TableParagraph"/>
              <w:tabs>
                <w:tab w:val="left" w:pos="833"/>
                <w:tab w:val="left" w:pos="835"/>
              </w:tabs>
              <w:spacing w:line="242" w:lineRule="auto"/>
              <w:ind w:right="97"/>
              <w:jc w:val="both"/>
              <w:rPr>
                <w:bCs/>
                <w:color w:val="212121"/>
              </w:rPr>
            </w:pPr>
          </w:p>
        </w:tc>
      </w:tr>
    </w:tbl>
    <w:p w14:paraId="70E0536A" w14:textId="689843A3" w:rsidR="00211062" w:rsidRDefault="00211062" w:rsidP="00AE4D5F">
      <w:pPr>
        <w:pStyle w:val="BodyText"/>
        <w:rPr>
          <w:sz w:val="20"/>
        </w:rPr>
      </w:pPr>
    </w:p>
    <w:p w14:paraId="68ECF301" w14:textId="77777777" w:rsidR="00211062" w:rsidRDefault="00211062">
      <w:pPr>
        <w:pStyle w:val="BodyText"/>
        <w:spacing w:before="114" w:after="1"/>
        <w:rPr>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0"/>
      </w:tblGrid>
      <w:tr w:rsidR="00211062" w14:paraId="7F8F35E6" w14:textId="77777777" w:rsidTr="00E86420">
        <w:trPr>
          <w:trHeight w:val="396"/>
        </w:trPr>
        <w:tc>
          <w:tcPr>
            <w:tcW w:w="10070" w:type="dxa"/>
            <w:shd w:val="clear" w:color="auto" w:fill="BEBEBE"/>
          </w:tcPr>
          <w:p w14:paraId="653363F9" w14:textId="77777777" w:rsidR="00211062" w:rsidRDefault="00BE5C54">
            <w:pPr>
              <w:pStyle w:val="TableParagraph"/>
              <w:spacing w:before="1"/>
              <w:ind w:left="15"/>
              <w:jc w:val="center"/>
              <w:rPr>
                <w:b/>
              </w:rPr>
            </w:pPr>
            <w:r>
              <w:rPr>
                <w:b/>
              </w:rPr>
              <w:t>Prior-art</w:t>
            </w:r>
            <w:r>
              <w:rPr>
                <w:b/>
                <w:spacing w:val="-9"/>
              </w:rPr>
              <w:t xml:space="preserve"> </w:t>
            </w:r>
            <w:r>
              <w:rPr>
                <w:b/>
                <w:spacing w:val="-2"/>
              </w:rPr>
              <w:t>search</w:t>
            </w:r>
          </w:p>
        </w:tc>
      </w:tr>
      <w:tr w:rsidR="00211062" w14:paraId="5721D61C" w14:textId="77777777">
        <w:trPr>
          <w:trHeight w:val="2405"/>
        </w:trPr>
        <w:tc>
          <w:tcPr>
            <w:tcW w:w="100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3"/>
            </w:tblGrid>
            <w:tr w:rsidR="00E86420" w:rsidRPr="00E86420" w14:paraId="1EE2F725" w14:textId="77777777" w:rsidTr="00E86420">
              <w:trPr>
                <w:tblCellSpacing w:w="15" w:type="dxa"/>
              </w:trPr>
              <w:tc>
                <w:tcPr>
                  <w:tcW w:w="7153" w:type="dxa"/>
                  <w:vAlign w:val="center"/>
                  <w:hideMark/>
                </w:tcPr>
                <w:p w14:paraId="33A6BE65" w14:textId="7D5EF09C"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Random Forest Regressor</w:t>
                  </w:r>
                </w:p>
              </w:tc>
            </w:tr>
            <w:tr w:rsidR="00E86420" w:rsidRPr="00E86420" w14:paraId="40991246" w14:textId="77777777" w:rsidTr="00E86420">
              <w:trPr>
                <w:tblCellSpacing w:w="15" w:type="dxa"/>
              </w:trPr>
              <w:tc>
                <w:tcPr>
                  <w:tcW w:w="7153" w:type="dxa"/>
                  <w:vAlign w:val="center"/>
                  <w:hideMark/>
                </w:tcPr>
                <w:p w14:paraId="043000BD" w14:textId="71D0509B"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Support Vector Regressor (SVR)</w:t>
                  </w:r>
                </w:p>
              </w:tc>
            </w:tr>
            <w:tr w:rsidR="00E86420" w:rsidRPr="00E86420" w14:paraId="132E37A5" w14:textId="77777777" w:rsidTr="00E86420">
              <w:trPr>
                <w:tblCellSpacing w:w="15" w:type="dxa"/>
              </w:trPr>
              <w:tc>
                <w:tcPr>
                  <w:tcW w:w="7153" w:type="dxa"/>
                  <w:vAlign w:val="center"/>
                  <w:hideMark/>
                </w:tcPr>
                <w:p w14:paraId="4B5EE96F" w14:textId="3C797F72"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 xml:space="preserve">Extreme Gradient Boosting </w:t>
                  </w:r>
                  <w:r>
                    <w:rPr>
                      <w:lang w:val="en-IN" w:eastAsia="en-IN"/>
                    </w:rPr>
                    <w:t xml:space="preserve">Classifier </w:t>
                  </w:r>
                  <w:r w:rsidRPr="00E86420">
                    <w:rPr>
                      <w:lang w:val="en-IN" w:eastAsia="en-IN"/>
                    </w:rPr>
                    <w:t>(XGBoost)</w:t>
                  </w:r>
                </w:p>
              </w:tc>
            </w:tr>
            <w:tr w:rsidR="00E86420" w:rsidRPr="00E86420" w14:paraId="3E62B00D" w14:textId="77777777" w:rsidTr="00E86420">
              <w:trPr>
                <w:tblCellSpacing w:w="15" w:type="dxa"/>
              </w:trPr>
              <w:tc>
                <w:tcPr>
                  <w:tcW w:w="7153" w:type="dxa"/>
                  <w:vAlign w:val="center"/>
                  <w:hideMark/>
                </w:tcPr>
                <w:p w14:paraId="6F197321" w14:textId="66CDA8DC"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LightGBM Model</w:t>
                  </w:r>
                </w:p>
              </w:tc>
            </w:tr>
            <w:tr w:rsidR="00E86420" w:rsidRPr="00E86420" w14:paraId="47148A8E" w14:textId="77777777" w:rsidTr="00E86420">
              <w:trPr>
                <w:tblCellSpacing w:w="15" w:type="dxa"/>
              </w:trPr>
              <w:tc>
                <w:tcPr>
                  <w:tcW w:w="7153" w:type="dxa"/>
                  <w:vAlign w:val="center"/>
                  <w:hideMark/>
                </w:tcPr>
                <w:p w14:paraId="6B08AE53" w14:textId="2F697C14"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Gaussian Process Regression (GPR)</w:t>
                  </w:r>
                </w:p>
              </w:tc>
            </w:tr>
            <w:tr w:rsidR="00E86420" w:rsidRPr="00E86420" w14:paraId="78B5E3E2" w14:textId="77777777" w:rsidTr="00E86420">
              <w:trPr>
                <w:tblCellSpacing w:w="15" w:type="dxa"/>
              </w:trPr>
              <w:tc>
                <w:tcPr>
                  <w:tcW w:w="7153" w:type="dxa"/>
                  <w:vAlign w:val="center"/>
                  <w:hideMark/>
                </w:tcPr>
                <w:p w14:paraId="7A1452B5" w14:textId="65D7ABF7"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Stepwise Linear Regression (SLR)</w:t>
                  </w:r>
                </w:p>
              </w:tc>
            </w:tr>
            <w:tr w:rsidR="00E86420" w:rsidRPr="00E86420" w14:paraId="6B17A7FE" w14:textId="77777777" w:rsidTr="00E86420">
              <w:trPr>
                <w:tblCellSpacing w:w="15" w:type="dxa"/>
              </w:trPr>
              <w:tc>
                <w:tcPr>
                  <w:tcW w:w="7153" w:type="dxa"/>
                  <w:vAlign w:val="center"/>
                  <w:hideMark/>
                </w:tcPr>
                <w:p w14:paraId="72DB88AF" w14:textId="4763ECBD"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Explainable Artificial Intelligence (SHAP, PDP)</w:t>
                  </w:r>
                </w:p>
              </w:tc>
            </w:tr>
            <w:tr w:rsidR="00E86420" w:rsidRPr="00E86420" w14:paraId="352591DD" w14:textId="77777777" w:rsidTr="00E86420">
              <w:trPr>
                <w:tblCellSpacing w:w="15" w:type="dxa"/>
              </w:trPr>
              <w:tc>
                <w:tcPr>
                  <w:tcW w:w="7153" w:type="dxa"/>
                  <w:vAlign w:val="center"/>
                  <w:hideMark/>
                </w:tcPr>
                <w:p w14:paraId="0594B662" w14:textId="7B89D0F6"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Streamlit Web Framework</w:t>
                  </w:r>
                </w:p>
              </w:tc>
            </w:tr>
            <w:tr w:rsidR="00E86420" w:rsidRPr="00E86420" w14:paraId="701B5115" w14:textId="77777777" w:rsidTr="00E86420">
              <w:trPr>
                <w:tblCellSpacing w:w="15" w:type="dxa"/>
              </w:trPr>
              <w:tc>
                <w:tcPr>
                  <w:tcW w:w="7153" w:type="dxa"/>
                  <w:vAlign w:val="center"/>
                  <w:hideMark/>
                </w:tcPr>
                <w:p w14:paraId="7D5990F7" w14:textId="75C9B7A0" w:rsidR="00E86420" w:rsidRPr="00E86420" w:rsidRDefault="00E86420" w:rsidP="00E86420">
                  <w:pPr>
                    <w:widowControl/>
                    <w:autoSpaceDE/>
                    <w:autoSpaceDN/>
                    <w:rPr>
                      <w:sz w:val="24"/>
                      <w:szCs w:val="24"/>
                      <w:lang w:val="en-IN" w:eastAsia="en-IN"/>
                    </w:rPr>
                  </w:pPr>
                  <w:r>
                    <w:rPr>
                      <w:sz w:val="24"/>
                      <w:szCs w:val="24"/>
                      <w:lang w:val="en-IN" w:eastAsia="en-IN"/>
                    </w:rPr>
                    <w:t xml:space="preserve">  </w:t>
                  </w:r>
                  <w:r w:rsidRPr="00E86420">
                    <w:rPr>
                      <w:sz w:val="24"/>
                      <w:szCs w:val="24"/>
                      <w:lang w:val="en-IN" w:eastAsia="en-IN"/>
                    </w:rPr>
                    <w:t>Cement, Fly Ash, Metakaolin, Rice Husk Ash, Silica Fume (as</w:t>
                  </w:r>
                  <w:r>
                    <w:rPr>
                      <w:sz w:val="24"/>
                      <w:szCs w:val="24"/>
                      <w:lang w:val="en-IN" w:eastAsia="en-IN"/>
                    </w:rPr>
                    <w:t xml:space="preserve"> </w:t>
                  </w:r>
                  <w:r w:rsidRPr="00E86420">
                    <w:rPr>
                      <w:sz w:val="24"/>
                      <w:szCs w:val="24"/>
                      <w:lang w:val="en-IN" w:eastAsia="en-IN"/>
                    </w:rPr>
                    <w:t>SCMs)</w:t>
                  </w:r>
                </w:p>
              </w:tc>
            </w:tr>
            <w:tr w:rsidR="00E86420" w:rsidRPr="00E86420" w14:paraId="74210EA0" w14:textId="77777777" w:rsidTr="00E86420">
              <w:trPr>
                <w:tblCellSpacing w:w="15" w:type="dxa"/>
              </w:trPr>
              <w:tc>
                <w:tcPr>
                  <w:tcW w:w="7153" w:type="dxa"/>
                  <w:vAlign w:val="center"/>
                  <w:hideMark/>
                </w:tcPr>
                <w:p w14:paraId="63028E7C" w14:textId="1938B47A"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Compressive Strength Prediction in NFC</w:t>
                  </w:r>
                </w:p>
              </w:tc>
            </w:tr>
            <w:tr w:rsidR="00E86420" w:rsidRPr="00E86420" w14:paraId="787BBFE3" w14:textId="77777777" w:rsidTr="00E86420">
              <w:trPr>
                <w:tblCellSpacing w:w="15" w:type="dxa"/>
              </w:trPr>
              <w:tc>
                <w:tcPr>
                  <w:tcW w:w="7153" w:type="dxa"/>
                  <w:vAlign w:val="center"/>
                  <w:hideMark/>
                </w:tcPr>
                <w:p w14:paraId="333AF953" w14:textId="15A84354" w:rsidR="00E86420" w:rsidRPr="00E86420" w:rsidRDefault="00E86420" w:rsidP="00E86420">
                  <w:pPr>
                    <w:widowControl/>
                    <w:autoSpaceDE/>
                    <w:autoSpaceDN/>
                    <w:rPr>
                      <w:lang w:val="en-IN" w:eastAsia="en-IN"/>
                    </w:rPr>
                  </w:pPr>
                  <w:r>
                    <w:rPr>
                      <w:lang w:val="en-IN" w:eastAsia="en-IN"/>
                    </w:rPr>
                    <w:t xml:space="preserve">  </w:t>
                  </w:r>
                  <w:r w:rsidRPr="00E86420">
                    <w:rPr>
                      <w:lang w:val="en-IN" w:eastAsia="en-IN"/>
                    </w:rPr>
                    <w:t>Evaluation Metrics: R² Score,</w:t>
                  </w:r>
                  <w:r>
                    <w:rPr>
                      <w:lang w:val="en-IN" w:eastAsia="en-IN"/>
                    </w:rPr>
                    <w:t xml:space="preserve"> MSE,</w:t>
                  </w:r>
                  <w:r w:rsidRPr="00E86420">
                    <w:rPr>
                      <w:lang w:val="en-IN" w:eastAsia="en-IN"/>
                    </w:rPr>
                    <w:t xml:space="preserve"> RMSE, MAE, MAPE</w:t>
                  </w:r>
                </w:p>
              </w:tc>
            </w:tr>
          </w:tbl>
          <w:p w14:paraId="329D49B8" w14:textId="43D50390" w:rsidR="00211062" w:rsidRDefault="00211062" w:rsidP="008B0D57">
            <w:pPr>
              <w:pStyle w:val="TableParagraph"/>
              <w:spacing w:before="1"/>
              <w:ind w:left="115"/>
              <w:rPr>
                <w:b/>
              </w:rPr>
            </w:pPr>
          </w:p>
        </w:tc>
      </w:tr>
    </w:tbl>
    <w:p w14:paraId="481FC7D6" w14:textId="77777777" w:rsidR="00211062" w:rsidRDefault="00211062">
      <w:pPr>
        <w:pStyle w:val="TableParagraph"/>
        <w:spacing w:line="252" w:lineRule="exact"/>
        <w:rPr>
          <w:b/>
        </w:rPr>
        <w:sectPr w:rsidR="00211062">
          <w:pgSz w:w="12240" w:h="15840"/>
          <w:pgMar w:top="1440" w:right="720" w:bottom="1220" w:left="1080" w:header="0" w:footer="1036" w:gutter="0"/>
          <w:cols w:space="720"/>
        </w:sectPr>
      </w:pPr>
    </w:p>
    <w:p w14:paraId="06424A84" w14:textId="77777777" w:rsidR="00211062" w:rsidRDefault="00BE5C54">
      <w:pPr>
        <w:pStyle w:val="ListParagraph"/>
        <w:numPr>
          <w:ilvl w:val="0"/>
          <w:numId w:val="24"/>
        </w:numPr>
        <w:tabs>
          <w:tab w:val="left" w:pos="864"/>
        </w:tabs>
        <w:spacing w:before="61"/>
        <w:ind w:hanging="427"/>
        <w:rPr>
          <w:b/>
        </w:rPr>
      </w:pPr>
      <w:bookmarkStart w:id="4" w:name="3._Your_invention"/>
      <w:bookmarkEnd w:id="4"/>
      <w:r>
        <w:rPr>
          <w:b/>
        </w:rPr>
        <w:lastRenderedPageBreak/>
        <w:t>Your</w:t>
      </w:r>
      <w:r>
        <w:rPr>
          <w:b/>
          <w:spacing w:val="-5"/>
        </w:rPr>
        <w:t xml:space="preserve"> </w:t>
      </w:r>
      <w:r>
        <w:rPr>
          <w:b/>
          <w:spacing w:val="-2"/>
        </w:rPr>
        <w:t>invention</w:t>
      </w:r>
    </w:p>
    <w:p w14:paraId="38316167" w14:textId="77777777" w:rsidR="00211062" w:rsidRDefault="00211062">
      <w:pPr>
        <w:pStyle w:val="BodyText"/>
        <w:spacing w:before="174"/>
        <w:rPr>
          <w:b/>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30"/>
      </w:tblGrid>
      <w:tr w:rsidR="00211062" w14:paraId="16370A73" w14:textId="77777777">
        <w:trPr>
          <w:trHeight w:val="758"/>
        </w:trPr>
        <w:tc>
          <w:tcPr>
            <w:tcW w:w="9830" w:type="dxa"/>
            <w:shd w:val="clear" w:color="auto" w:fill="BEBEBE"/>
          </w:tcPr>
          <w:p w14:paraId="59726FC7" w14:textId="77777777" w:rsidR="00211062" w:rsidRDefault="00BE5C54">
            <w:pPr>
              <w:pStyle w:val="TableParagraph"/>
              <w:spacing w:before="1"/>
              <w:ind w:left="373"/>
              <w:jc w:val="center"/>
              <w:rPr>
                <w:b/>
              </w:rPr>
            </w:pPr>
            <w:r>
              <w:rPr>
                <w:b/>
              </w:rPr>
              <w:t>Title</w:t>
            </w:r>
            <w:r>
              <w:rPr>
                <w:b/>
                <w:spacing w:val="-4"/>
              </w:rPr>
              <w:t xml:space="preserve"> </w:t>
            </w:r>
            <w:r>
              <w:rPr>
                <w:b/>
              </w:rPr>
              <w:t>for</w:t>
            </w:r>
            <w:r>
              <w:rPr>
                <w:b/>
                <w:spacing w:val="-4"/>
              </w:rPr>
              <w:t xml:space="preserve"> </w:t>
            </w:r>
            <w:r>
              <w:rPr>
                <w:b/>
              </w:rPr>
              <w:t>your</w:t>
            </w:r>
            <w:r>
              <w:rPr>
                <w:b/>
                <w:spacing w:val="-3"/>
              </w:rPr>
              <w:t xml:space="preserve"> </w:t>
            </w:r>
            <w:r>
              <w:rPr>
                <w:b/>
                <w:spacing w:val="-2"/>
              </w:rPr>
              <w:t>invention</w:t>
            </w:r>
          </w:p>
        </w:tc>
      </w:tr>
      <w:tr w:rsidR="00211062" w14:paraId="0F9C15E3" w14:textId="77777777">
        <w:trPr>
          <w:trHeight w:val="877"/>
        </w:trPr>
        <w:tc>
          <w:tcPr>
            <w:tcW w:w="9830" w:type="dxa"/>
          </w:tcPr>
          <w:p w14:paraId="71456E0E" w14:textId="10DB114E" w:rsidR="00211062" w:rsidRDefault="003A2EC7" w:rsidP="00323F14">
            <w:pPr>
              <w:pStyle w:val="TableParagraph"/>
              <w:spacing w:before="1"/>
              <w:ind w:left="1"/>
              <w:jc w:val="center"/>
              <w:rPr>
                <w:rFonts w:ascii="Calibri"/>
                <w:b/>
                <w:sz w:val="24"/>
              </w:rPr>
            </w:pPr>
            <w:r w:rsidRPr="003A2EC7">
              <w:rPr>
                <w:rFonts w:ascii="Calibri"/>
                <w:b/>
                <w:sz w:val="24"/>
              </w:rPr>
              <w:t xml:space="preserve">Machine Learning </w:t>
            </w:r>
            <w:r>
              <w:rPr>
                <w:rFonts w:ascii="Calibri"/>
                <w:b/>
                <w:sz w:val="24"/>
              </w:rPr>
              <w:t>Framework</w:t>
            </w:r>
            <w:r w:rsidRPr="003A2EC7">
              <w:rPr>
                <w:rFonts w:ascii="Calibri"/>
                <w:b/>
                <w:sz w:val="24"/>
              </w:rPr>
              <w:t xml:space="preserve"> for Predictive Optimization of Mechanical Properties in Natural Fiber Reinforced Composites for Additive Manufacturing</w:t>
            </w:r>
          </w:p>
        </w:tc>
      </w:tr>
    </w:tbl>
    <w:p w14:paraId="7200503F" w14:textId="77777777" w:rsidR="00211062" w:rsidRDefault="00211062">
      <w:pPr>
        <w:pStyle w:val="BodyText"/>
        <w:rPr>
          <w:b/>
          <w:sz w:val="20"/>
        </w:rPr>
      </w:pPr>
    </w:p>
    <w:p w14:paraId="1113763A" w14:textId="77777777" w:rsidR="00211062" w:rsidRDefault="00211062">
      <w:pPr>
        <w:pStyle w:val="BodyText"/>
        <w:spacing w:before="45"/>
        <w:rPr>
          <w:b/>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15"/>
      </w:tblGrid>
      <w:tr w:rsidR="00211062" w14:paraId="71BFA886" w14:textId="77777777">
        <w:trPr>
          <w:trHeight w:val="383"/>
        </w:trPr>
        <w:tc>
          <w:tcPr>
            <w:tcW w:w="9815" w:type="dxa"/>
            <w:shd w:val="clear" w:color="auto" w:fill="BEBEBE"/>
          </w:tcPr>
          <w:p w14:paraId="32AB53EE" w14:textId="77777777" w:rsidR="00211062" w:rsidRDefault="00BE5C54">
            <w:pPr>
              <w:pStyle w:val="TableParagraph"/>
              <w:spacing w:before="5"/>
              <w:ind w:left="378"/>
              <w:jc w:val="center"/>
              <w:rPr>
                <w:b/>
              </w:rPr>
            </w:pPr>
            <w:r>
              <w:rPr>
                <w:b/>
              </w:rPr>
              <w:t>Problems</w:t>
            </w:r>
            <w:r>
              <w:rPr>
                <w:b/>
                <w:spacing w:val="-5"/>
              </w:rPr>
              <w:t xml:space="preserve"> </w:t>
            </w:r>
            <w:r>
              <w:rPr>
                <w:b/>
              </w:rPr>
              <w:t>solved</w:t>
            </w:r>
            <w:r>
              <w:rPr>
                <w:b/>
                <w:spacing w:val="-7"/>
              </w:rPr>
              <w:t xml:space="preserve"> </w:t>
            </w:r>
            <w:r>
              <w:rPr>
                <w:b/>
              </w:rPr>
              <w:t>by</w:t>
            </w:r>
            <w:r>
              <w:rPr>
                <w:b/>
                <w:spacing w:val="-4"/>
              </w:rPr>
              <w:t xml:space="preserve"> </w:t>
            </w:r>
            <w:r>
              <w:rPr>
                <w:b/>
              </w:rPr>
              <w:t>your</w:t>
            </w:r>
            <w:r>
              <w:rPr>
                <w:b/>
                <w:spacing w:val="-1"/>
              </w:rPr>
              <w:t xml:space="preserve"> </w:t>
            </w:r>
            <w:r>
              <w:rPr>
                <w:b/>
                <w:spacing w:val="-2"/>
              </w:rPr>
              <w:t>invention</w:t>
            </w:r>
          </w:p>
        </w:tc>
      </w:tr>
      <w:tr w:rsidR="00211062" w14:paraId="5CE26CCC" w14:textId="77777777">
        <w:trPr>
          <w:trHeight w:val="3288"/>
        </w:trPr>
        <w:tc>
          <w:tcPr>
            <w:tcW w:w="9815" w:type="dxa"/>
          </w:tcPr>
          <w:p w14:paraId="5C20D8B9" w14:textId="0E3A0A17" w:rsidR="002D6397" w:rsidRPr="002D6397" w:rsidRDefault="002D6397" w:rsidP="002D6397">
            <w:pPr>
              <w:pStyle w:val="TableParagraph"/>
              <w:spacing w:before="3" w:line="238" w:lineRule="exact"/>
              <w:ind w:left="115"/>
              <w:jc w:val="both"/>
              <w:rPr>
                <w:lang w:val="en-IN"/>
              </w:rPr>
            </w:pPr>
            <w:r w:rsidRPr="002D6397">
              <w:rPr>
                <w:lang w:val="en-IN"/>
              </w:rPr>
              <w:t>Conventional composite materials are primarily developed using synthetic fibres such as glass and carbon, which are non-biodegradable, expensive and require high energy for production. In parallel, large volumes of agricultural residues including rice straw, jute, banana and hemp are either wasted or burnt</w:t>
            </w:r>
            <w:r w:rsidR="00A85BDE">
              <w:rPr>
                <w:lang w:val="en-IN"/>
              </w:rPr>
              <w:t xml:space="preserve"> </w:t>
            </w:r>
            <w:r w:rsidRPr="002D6397">
              <w:rPr>
                <w:lang w:val="en-IN"/>
              </w:rPr>
              <w:t>causing severe environmental pollution. Although such natural fibres have potential as eco-friendly reinforcements, their application in polymer composites is limited due to weak fibre</w:t>
            </w:r>
            <w:r w:rsidR="00A85BDE">
              <w:rPr>
                <w:lang w:val="en-IN"/>
              </w:rPr>
              <w:t>-</w:t>
            </w:r>
            <w:r w:rsidRPr="002D6397">
              <w:rPr>
                <w:lang w:val="en-IN"/>
              </w:rPr>
              <w:t>matrix adhesion, high moisture absorption and inconsistent strength characteristics. The conventional approach of optimizing fibre combinations and resin</w:t>
            </w:r>
            <w:r w:rsidR="00A85BDE">
              <w:rPr>
                <w:lang w:val="en-IN"/>
              </w:rPr>
              <w:t>-</w:t>
            </w:r>
            <w:r w:rsidRPr="002D6397">
              <w:rPr>
                <w:lang w:val="en-IN"/>
              </w:rPr>
              <w:t>hardener ratios rel</w:t>
            </w:r>
            <w:r w:rsidR="00D51C23">
              <w:rPr>
                <w:lang w:val="en-IN"/>
              </w:rPr>
              <w:t>ies</w:t>
            </w:r>
            <w:r>
              <w:rPr>
                <w:lang w:val="en-IN"/>
              </w:rPr>
              <w:t xml:space="preserve"> </w:t>
            </w:r>
            <w:r w:rsidRPr="002D6397">
              <w:rPr>
                <w:lang w:val="en-IN"/>
              </w:rPr>
              <w:t>on repeated fabrication and destructive testing which is resource-intensive, time-consuming and unsuitable for large-scale adoption.</w:t>
            </w:r>
          </w:p>
          <w:p w14:paraId="73271515" w14:textId="1658FD81" w:rsidR="002D6397" w:rsidRPr="002D6397" w:rsidRDefault="002D6397" w:rsidP="002D6397">
            <w:pPr>
              <w:pStyle w:val="TableParagraph"/>
              <w:spacing w:before="3" w:line="238" w:lineRule="exact"/>
              <w:ind w:left="115"/>
              <w:jc w:val="both"/>
              <w:rPr>
                <w:lang w:val="en-IN"/>
              </w:rPr>
            </w:pPr>
            <w:r w:rsidRPr="002D6397">
              <w:rPr>
                <w:lang w:val="en-IN"/>
              </w:rPr>
              <w:t>The present invention provides a solution by integrating experimental fabrication with a machine learning</w:t>
            </w:r>
            <w:r w:rsidR="00A85BDE">
              <w:rPr>
                <w:lang w:val="en-IN"/>
              </w:rPr>
              <w:t xml:space="preserve"> </w:t>
            </w:r>
            <w:r w:rsidRPr="002D6397">
              <w:rPr>
                <w:lang w:val="en-IN"/>
              </w:rPr>
              <w:t xml:space="preserve">based predictive framework. Natural fibre reinforced polymer composites were fabricated using </w:t>
            </w:r>
            <w:proofErr w:type="spellStart"/>
            <w:r w:rsidRPr="002D6397">
              <w:rPr>
                <w:lang w:val="en-IN"/>
              </w:rPr>
              <w:t>agro</w:t>
            </w:r>
            <w:proofErr w:type="spellEnd"/>
            <w:r w:rsidRPr="002D6397">
              <w:rPr>
                <w:lang w:val="en-IN"/>
              </w:rPr>
              <w:t>-waste fibres, and their mechanical properties were systematically evaluated. The experimental data was utilized to train multiple machine learning models capable of accurately predicting tensile and flexural strength from input parameters such as fibre type, fibre proportion, resin</w:t>
            </w:r>
            <w:r w:rsidR="00A85BDE">
              <w:rPr>
                <w:lang w:val="en-IN"/>
              </w:rPr>
              <w:t>-</w:t>
            </w:r>
            <w:r w:rsidRPr="002D6397">
              <w:rPr>
                <w:lang w:val="en-IN"/>
              </w:rPr>
              <w:t xml:space="preserve">hardener ratio and curing conditions. To ensure reliability and transparency, explainable AI techniques </w:t>
            </w:r>
            <w:r w:rsidR="00A85BDE">
              <w:rPr>
                <w:lang w:val="en-IN"/>
              </w:rPr>
              <w:t>like</w:t>
            </w:r>
            <w:r w:rsidRPr="002D6397">
              <w:rPr>
                <w:lang w:val="en-IN"/>
              </w:rPr>
              <w:t xml:space="preserve"> SHAP were applied to identify the most influential factors affecting composite performance. Furthermore, th</w:t>
            </w:r>
            <w:r w:rsidR="00A85BDE">
              <w:rPr>
                <w:lang w:val="en-IN"/>
              </w:rPr>
              <w:t>is system</w:t>
            </w:r>
            <w:r w:rsidRPr="002D6397">
              <w:rPr>
                <w:lang w:val="en-IN"/>
              </w:rPr>
              <w:t xml:space="preserve"> enables engineers to virtually test compositions, obtain real-time strength predictions and minimize the need for repeated physical trials.</w:t>
            </w:r>
          </w:p>
          <w:p w14:paraId="3D60CBB4" w14:textId="3AEE9D2F" w:rsidR="002D6397" w:rsidRPr="002D6397" w:rsidRDefault="002D6397" w:rsidP="002D6397">
            <w:pPr>
              <w:pStyle w:val="TableParagraph"/>
              <w:spacing w:before="3" w:line="238" w:lineRule="exact"/>
              <w:ind w:left="115"/>
              <w:jc w:val="both"/>
              <w:rPr>
                <w:lang w:val="en-IN"/>
              </w:rPr>
            </w:pPr>
            <w:r w:rsidRPr="002D6397">
              <w:rPr>
                <w:lang w:val="en-IN"/>
              </w:rPr>
              <w:t>By combining sustainable material development with machine learning</w:t>
            </w:r>
            <w:r w:rsidR="00A85BDE">
              <w:rPr>
                <w:lang w:val="en-IN"/>
              </w:rPr>
              <w:t>-</w:t>
            </w:r>
            <w:r w:rsidRPr="002D6397">
              <w:rPr>
                <w:lang w:val="en-IN"/>
              </w:rPr>
              <w:t>based prediction and optimization, this invention enables the conversion of agricultural waste into high-value eco-friendly composites while reducing experimental costs and development time. The approach ensures transparent, data-driven insights and provides a scalable pathway for industrial adoption of natural fibre reinforced composites.</w:t>
            </w:r>
          </w:p>
          <w:p w14:paraId="1F32047A" w14:textId="457382A5" w:rsidR="00211062" w:rsidRDefault="00211062" w:rsidP="002D6397">
            <w:pPr>
              <w:pStyle w:val="TableParagraph"/>
              <w:spacing w:before="3" w:line="238" w:lineRule="exact"/>
              <w:ind w:left="115"/>
              <w:jc w:val="both"/>
            </w:pPr>
          </w:p>
        </w:tc>
      </w:tr>
    </w:tbl>
    <w:p w14:paraId="7574BBF4" w14:textId="77777777" w:rsidR="00211062" w:rsidRDefault="00211062">
      <w:pPr>
        <w:pStyle w:val="BodyText"/>
        <w:rPr>
          <w:b/>
          <w:sz w:val="20"/>
        </w:rPr>
      </w:pPr>
    </w:p>
    <w:p w14:paraId="1A5B646C" w14:textId="77777777" w:rsidR="00211062" w:rsidRDefault="00211062">
      <w:pPr>
        <w:pStyle w:val="BodyText"/>
        <w:spacing w:before="92" w:after="1"/>
        <w:rPr>
          <w:b/>
          <w:sz w:val="20"/>
        </w:rPr>
      </w:pPr>
    </w:p>
    <w:tbl>
      <w:tblPr>
        <w:tblW w:w="0" w:type="auto"/>
        <w:tblInd w:w="2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872"/>
      </w:tblGrid>
      <w:tr w:rsidR="00211062" w14:paraId="068DE15C" w14:textId="77777777" w:rsidTr="0096111D">
        <w:trPr>
          <w:trHeight w:val="842"/>
        </w:trPr>
        <w:tc>
          <w:tcPr>
            <w:tcW w:w="9872" w:type="dxa"/>
          </w:tcPr>
          <w:p w14:paraId="23259ED2" w14:textId="77777777" w:rsidR="00211062" w:rsidRDefault="00BE5C54">
            <w:pPr>
              <w:pStyle w:val="TableParagraph"/>
              <w:spacing w:before="1"/>
              <w:ind w:left="801"/>
              <w:rPr>
                <w:b/>
                <w:spacing w:val="-2"/>
              </w:rPr>
            </w:pPr>
            <w:r>
              <w:rPr>
                <w:b/>
              </w:rPr>
              <w:t>Description</w:t>
            </w:r>
            <w:r>
              <w:rPr>
                <w:b/>
                <w:spacing w:val="-11"/>
              </w:rPr>
              <w:t xml:space="preserve"> </w:t>
            </w:r>
            <w:r>
              <w:rPr>
                <w:b/>
              </w:rPr>
              <w:t>of</w:t>
            </w:r>
            <w:r>
              <w:rPr>
                <w:b/>
                <w:spacing w:val="-6"/>
              </w:rPr>
              <w:t xml:space="preserve"> </w:t>
            </w:r>
            <w:r>
              <w:rPr>
                <w:b/>
              </w:rPr>
              <w:t>your</w:t>
            </w:r>
            <w:r>
              <w:rPr>
                <w:b/>
                <w:spacing w:val="-2"/>
              </w:rPr>
              <w:t xml:space="preserve"> </w:t>
            </w:r>
            <w:r>
              <w:rPr>
                <w:b/>
              </w:rPr>
              <w:t>invention</w:t>
            </w:r>
            <w:r>
              <w:rPr>
                <w:b/>
                <w:spacing w:val="-8"/>
              </w:rPr>
              <w:t xml:space="preserve"> </w:t>
            </w:r>
            <w:r>
              <w:rPr>
                <w:b/>
              </w:rPr>
              <w:t>along</w:t>
            </w:r>
            <w:r>
              <w:rPr>
                <w:b/>
                <w:spacing w:val="-1"/>
              </w:rPr>
              <w:t xml:space="preserve"> </w:t>
            </w:r>
            <w:r>
              <w:rPr>
                <w:b/>
              </w:rPr>
              <w:t>with</w:t>
            </w:r>
            <w:r>
              <w:rPr>
                <w:b/>
                <w:spacing w:val="-8"/>
              </w:rPr>
              <w:t xml:space="preserve"> </w:t>
            </w:r>
            <w:r>
              <w:rPr>
                <w:b/>
              </w:rPr>
              <w:t>block</w:t>
            </w:r>
            <w:r>
              <w:rPr>
                <w:b/>
                <w:spacing w:val="-3"/>
              </w:rPr>
              <w:t xml:space="preserve"> </w:t>
            </w:r>
            <w:r>
              <w:rPr>
                <w:b/>
                <w:spacing w:val="-2"/>
              </w:rPr>
              <w:t>diagram/figures/flowcharts/photographs</w:t>
            </w:r>
          </w:p>
          <w:p w14:paraId="3F28428D" w14:textId="77777777" w:rsidR="00D51C23" w:rsidRDefault="00D51C23">
            <w:pPr>
              <w:pStyle w:val="TableParagraph"/>
              <w:spacing w:before="1"/>
              <w:ind w:left="801"/>
              <w:rPr>
                <w:b/>
              </w:rPr>
            </w:pPr>
          </w:p>
        </w:tc>
      </w:tr>
      <w:tr w:rsidR="00211062" w14:paraId="0227B55C" w14:textId="77777777" w:rsidTr="0096111D">
        <w:trPr>
          <w:trHeight w:val="11800"/>
        </w:trPr>
        <w:tc>
          <w:tcPr>
            <w:tcW w:w="9872" w:type="dxa"/>
          </w:tcPr>
          <w:p w14:paraId="25CFFD32" w14:textId="4846BD35" w:rsidR="00211062" w:rsidRDefault="00D51C23">
            <w:pPr>
              <w:pStyle w:val="TableParagraph"/>
              <w:spacing w:before="41"/>
              <w:rPr>
                <w:b/>
              </w:rPr>
            </w:pPr>
            <w:r w:rsidRPr="00D51C23">
              <w:rPr>
                <w:bCs/>
              </w:rPr>
              <w:lastRenderedPageBreak/>
              <w:t>We have developed a machine learning</w:t>
            </w:r>
            <w:r w:rsidR="00A85BDE">
              <w:rPr>
                <w:bCs/>
              </w:rPr>
              <w:t xml:space="preserve"> </w:t>
            </w:r>
            <w:r w:rsidRPr="00D51C23">
              <w:rPr>
                <w:bCs/>
              </w:rPr>
              <w:t>based framework for predicting the mechanical properties of natural fiber composites based on their mix design. The system collects experimental and synthetic data related to base material types and fib</w:t>
            </w:r>
            <w:r>
              <w:rPr>
                <w:bCs/>
              </w:rPr>
              <w:t>er</w:t>
            </w:r>
            <w:r w:rsidRPr="00D51C23">
              <w:rPr>
                <w:bCs/>
              </w:rPr>
              <w:t xml:space="preserve"> weight fractions which serve as input features for the model. Using these inputs, the trained model predicts key mechanical properties</w:t>
            </w:r>
            <w:r w:rsidR="00753DE0">
              <w:rPr>
                <w:bCs/>
              </w:rPr>
              <w:t xml:space="preserve"> such as </w:t>
            </w:r>
            <w:r w:rsidRPr="00D51C23">
              <w:rPr>
                <w:bCs/>
              </w:rPr>
              <w:t>Young’s Modulus, Strength, and Elongation</w:t>
            </w:r>
            <w:r w:rsidR="00753DE0">
              <w:rPr>
                <w:bCs/>
              </w:rPr>
              <w:t xml:space="preserve"> </w:t>
            </w:r>
            <w:r w:rsidRPr="00D51C23">
              <w:rPr>
                <w:bCs/>
              </w:rPr>
              <w:t>allowing engineers to evaluate material performance. This framework integrates a prediction pipeline and interpretability analysis</w:t>
            </w:r>
            <w:r w:rsidRPr="00D51C23">
              <w:rPr>
                <w:b/>
              </w:rPr>
              <w:t xml:space="preserve"> </w:t>
            </w:r>
            <w:r w:rsidRPr="00753DE0">
              <w:rPr>
                <w:bCs/>
              </w:rPr>
              <w:t>(SHAP) to ensure reliable, transparent and actionable outputs for material design and optimization.</w:t>
            </w:r>
          </w:p>
          <w:p w14:paraId="46B5BC78" w14:textId="5CD56302" w:rsidR="00753DE0" w:rsidRDefault="00BE5C54" w:rsidP="00FE7278">
            <w:pPr>
              <w:pStyle w:val="TableParagraph"/>
              <w:spacing w:before="243"/>
              <w:ind w:left="110"/>
              <w:rPr>
                <w:b/>
                <w:spacing w:val="-2"/>
                <w:sz w:val="28"/>
              </w:rPr>
            </w:pPr>
            <w:r>
              <w:rPr>
                <w:b/>
                <w:spacing w:val="-2"/>
                <w:sz w:val="28"/>
              </w:rPr>
              <w:t>Methodology:</w:t>
            </w:r>
          </w:p>
          <w:p w14:paraId="2F541CA6" w14:textId="77777777" w:rsidR="00FE7278" w:rsidRPr="00FE7278" w:rsidRDefault="00FE7278" w:rsidP="00FE7278">
            <w:pPr>
              <w:pStyle w:val="TableParagraph"/>
              <w:spacing w:before="243"/>
              <w:rPr>
                <w:b/>
                <w:spacing w:val="-2"/>
                <w:sz w:val="2"/>
                <w:szCs w:val="2"/>
              </w:rPr>
            </w:pPr>
          </w:p>
          <w:p w14:paraId="21751FCF" w14:textId="762F131A" w:rsidR="005F2E43" w:rsidRDefault="00BE5C54" w:rsidP="005F2E43">
            <w:pPr>
              <w:pStyle w:val="TableParagraph"/>
              <w:numPr>
                <w:ilvl w:val="0"/>
                <w:numId w:val="19"/>
              </w:numPr>
              <w:tabs>
                <w:tab w:val="left" w:pos="1545"/>
              </w:tabs>
              <w:ind w:right="96"/>
              <w:jc w:val="both"/>
              <w:rPr>
                <w:iCs/>
                <w:lang w:val="en-IN"/>
              </w:rPr>
            </w:pPr>
            <w:r w:rsidRPr="005F2E43">
              <w:rPr>
                <w:b/>
              </w:rPr>
              <w:t>Data Collection</w:t>
            </w:r>
            <w:r w:rsidR="00C138F7" w:rsidRPr="005F2E43">
              <w:rPr>
                <w:iCs/>
                <w:sz w:val="24"/>
              </w:rPr>
              <w:t xml:space="preserve">: </w:t>
            </w:r>
            <w:r w:rsidR="00E200DC">
              <w:rPr>
                <w:iCs/>
                <w:sz w:val="24"/>
              </w:rPr>
              <w:t>E</w:t>
            </w:r>
            <w:r w:rsidR="00C138F7" w:rsidRPr="005F2E43">
              <w:rPr>
                <w:iCs/>
                <w:lang w:val="en-IN"/>
              </w:rPr>
              <w:t xml:space="preserve">xperimental data consisting of </w:t>
            </w:r>
            <w:r w:rsidR="002D6397">
              <w:rPr>
                <w:iCs/>
                <w:lang w:val="en-IN"/>
              </w:rPr>
              <w:t>68</w:t>
            </w:r>
            <w:r w:rsidR="00C138F7" w:rsidRPr="005F2E43">
              <w:rPr>
                <w:iCs/>
                <w:lang w:val="en-IN"/>
              </w:rPr>
              <w:t xml:space="preserve"> </w:t>
            </w:r>
            <w:r w:rsidR="006E5C6F">
              <w:rPr>
                <w:iCs/>
                <w:lang w:val="en-IN"/>
              </w:rPr>
              <w:t xml:space="preserve">experimental material </w:t>
            </w:r>
            <w:r w:rsidR="00C138F7" w:rsidRPr="005F2E43">
              <w:rPr>
                <w:iCs/>
                <w:lang w:val="en-IN"/>
              </w:rPr>
              <w:t>mix designs w</w:t>
            </w:r>
            <w:r w:rsidR="006E5C6F">
              <w:rPr>
                <w:iCs/>
                <w:lang w:val="en-IN"/>
              </w:rPr>
              <w:t xml:space="preserve">ere fabricated and tested under controlled laboratory conditions </w:t>
            </w:r>
            <w:r w:rsidR="00C138F7" w:rsidRPr="005F2E43">
              <w:rPr>
                <w:iCs/>
                <w:lang w:val="en-IN"/>
              </w:rPr>
              <w:t xml:space="preserve">with the </w:t>
            </w:r>
            <w:r w:rsidR="002D6397">
              <w:rPr>
                <w:iCs/>
                <w:lang w:val="en-IN"/>
              </w:rPr>
              <w:t>Mechanical</w:t>
            </w:r>
            <w:r w:rsidR="00C138F7" w:rsidRPr="005F2E43">
              <w:rPr>
                <w:iCs/>
                <w:lang w:val="en-IN"/>
              </w:rPr>
              <w:t xml:space="preserve"> Engineering Department at Thapar Institute</w:t>
            </w:r>
            <w:r w:rsidR="006E5C6F">
              <w:rPr>
                <w:iCs/>
                <w:lang w:val="en-IN"/>
              </w:rPr>
              <w:t xml:space="preserve"> of Engineering &amp; Technology</w:t>
            </w:r>
            <w:r w:rsidR="00C138F7" w:rsidRPr="005F2E43">
              <w:rPr>
                <w:iCs/>
                <w:lang w:val="en-IN"/>
              </w:rPr>
              <w:t xml:space="preserve">. Each record </w:t>
            </w:r>
            <w:r w:rsidR="006E5C6F">
              <w:rPr>
                <w:iCs/>
                <w:lang w:val="en-IN"/>
              </w:rPr>
              <w:t>in the dataset represents one tested specimen characterized by its material type and weight composition.</w:t>
            </w:r>
            <w:r w:rsidR="004325B5">
              <w:rPr>
                <w:iCs/>
                <w:lang w:val="en-IN"/>
              </w:rPr>
              <w:t xml:space="preserve"> </w:t>
            </w:r>
          </w:p>
          <w:p w14:paraId="7668B8B1" w14:textId="78DCA621" w:rsidR="00C138F7" w:rsidRPr="006623E1" w:rsidRDefault="00C138F7" w:rsidP="005F2E43">
            <w:pPr>
              <w:pStyle w:val="TableParagraph"/>
              <w:tabs>
                <w:tab w:val="left" w:pos="1545"/>
              </w:tabs>
              <w:ind w:left="1545" w:right="96"/>
              <w:jc w:val="both"/>
              <w:rPr>
                <w:iCs/>
                <w:lang w:val="en-IN"/>
              </w:rPr>
            </w:pPr>
            <w:r w:rsidRPr="00C138F7">
              <w:rPr>
                <w:b/>
                <w:bCs/>
                <w:iCs/>
                <w:lang w:val="en-IN"/>
              </w:rPr>
              <w:t xml:space="preserve">Input </w:t>
            </w:r>
            <w:r w:rsidRPr="004325B5">
              <w:rPr>
                <w:b/>
                <w:bCs/>
                <w:iCs/>
                <w:lang w:val="en-IN"/>
              </w:rPr>
              <w:t>Features:</w:t>
            </w:r>
            <w:r w:rsidR="006623E1" w:rsidRPr="004325B5">
              <w:rPr>
                <w:iCs/>
                <w:lang w:val="en-IN"/>
              </w:rPr>
              <w:t xml:space="preserve"> Base Material ty</w:t>
            </w:r>
            <w:r w:rsidR="004325B5">
              <w:rPr>
                <w:iCs/>
                <w:lang w:val="en-IN"/>
              </w:rPr>
              <w:t>pe (e.g. jute, banana, abaca, temp, rice straw, cotton, coconut, sugarcane) and fibre weight composition (ranging from 2% to 30%).</w:t>
            </w:r>
          </w:p>
          <w:p w14:paraId="789934C4" w14:textId="15556F18" w:rsidR="00211062" w:rsidRDefault="00C138F7" w:rsidP="0096111D">
            <w:pPr>
              <w:pStyle w:val="TableParagraph"/>
              <w:tabs>
                <w:tab w:val="left" w:pos="1545"/>
              </w:tabs>
              <w:ind w:left="1545" w:right="96"/>
              <w:jc w:val="both"/>
              <w:rPr>
                <w:iCs/>
                <w:lang w:val="en-IN"/>
              </w:rPr>
            </w:pPr>
            <w:r w:rsidRPr="005F2E43">
              <w:rPr>
                <w:b/>
                <w:bCs/>
                <w:iCs/>
                <w:lang w:val="en-IN"/>
              </w:rPr>
              <w:t>T</w:t>
            </w:r>
            <w:r w:rsidRPr="00C138F7">
              <w:rPr>
                <w:b/>
                <w:bCs/>
                <w:iCs/>
                <w:lang w:val="en-IN"/>
              </w:rPr>
              <w:t>arget Output</w:t>
            </w:r>
            <w:r w:rsidR="0096111D">
              <w:rPr>
                <w:b/>
                <w:bCs/>
                <w:iCs/>
                <w:lang w:val="en-IN"/>
              </w:rPr>
              <w:t>:</w:t>
            </w:r>
            <w:r w:rsidRPr="00C138F7">
              <w:rPr>
                <w:iCs/>
                <w:lang w:val="en-IN"/>
              </w:rPr>
              <w:t xml:space="preserve"> </w:t>
            </w:r>
            <w:r w:rsidR="006623E1">
              <w:rPr>
                <w:iCs/>
                <w:lang w:val="en-IN"/>
              </w:rPr>
              <w:t>Young’s Modulus (MPa), Strength (MPa) and Elongation (%)</w:t>
            </w:r>
            <w:r w:rsidR="004325B5">
              <w:rPr>
                <w:iCs/>
                <w:lang w:val="en-IN"/>
              </w:rPr>
              <w:t xml:space="preserve"> representing stiffness, maximum stress before failure and strain at break respectively.</w:t>
            </w:r>
          </w:p>
          <w:p w14:paraId="6A4866DA" w14:textId="77777777" w:rsidR="00AE4D5F" w:rsidRPr="0096111D" w:rsidRDefault="00AE4D5F" w:rsidP="0096111D">
            <w:pPr>
              <w:pStyle w:val="TableParagraph"/>
              <w:tabs>
                <w:tab w:val="left" w:pos="1545"/>
              </w:tabs>
              <w:ind w:left="1440" w:right="96"/>
              <w:jc w:val="both"/>
              <w:rPr>
                <w:iCs/>
                <w:lang w:val="en-IN"/>
              </w:rPr>
            </w:pPr>
          </w:p>
          <w:p w14:paraId="28B7C5A2" w14:textId="3874F1A3" w:rsidR="0096111D" w:rsidRDefault="009C377A" w:rsidP="00AE4D5F">
            <w:pPr>
              <w:pStyle w:val="TableParagraph"/>
              <w:tabs>
                <w:tab w:val="left" w:pos="1545"/>
              </w:tabs>
              <w:ind w:left="1545" w:right="96"/>
              <w:jc w:val="center"/>
              <w:rPr>
                <w:iCs/>
                <w:lang w:val="en-IN"/>
              </w:rPr>
            </w:pPr>
            <w:r w:rsidRPr="009C377A">
              <w:rPr>
                <w:iCs/>
                <w:noProof/>
                <w:lang w:val="en-IN"/>
              </w:rPr>
              <w:drawing>
                <wp:inline distT="0" distB="0" distL="0" distR="0" wp14:anchorId="7966BE65" wp14:editId="486B17A9">
                  <wp:extent cx="2708174" cy="2756881"/>
                  <wp:effectExtent l="0" t="0" r="0" b="5715"/>
                  <wp:docPr id="56100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4338" name=""/>
                          <pic:cNvPicPr/>
                        </pic:nvPicPr>
                        <pic:blipFill rotWithShape="1">
                          <a:blip r:embed="rId10"/>
                          <a:srcRect t="1486"/>
                          <a:stretch>
                            <a:fillRect/>
                          </a:stretch>
                        </pic:blipFill>
                        <pic:spPr bwMode="auto">
                          <a:xfrm>
                            <a:off x="0" y="0"/>
                            <a:ext cx="2714405" cy="2763224"/>
                          </a:xfrm>
                          <a:prstGeom prst="rect">
                            <a:avLst/>
                          </a:prstGeom>
                          <a:ln>
                            <a:noFill/>
                          </a:ln>
                          <a:extLst>
                            <a:ext uri="{53640926-AAD7-44D8-BBD7-CCE9431645EC}">
                              <a14:shadowObscured xmlns:a14="http://schemas.microsoft.com/office/drawing/2010/main"/>
                            </a:ext>
                          </a:extLst>
                        </pic:spPr>
                      </pic:pic>
                    </a:graphicData>
                  </a:graphic>
                </wp:inline>
              </w:drawing>
            </w:r>
          </w:p>
          <w:p w14:paraId="69222DB3" w14:textId="2E3F9C3A" w:rsidR="00877C80" w:rsidRDefault="00877C80" w:rsidP="00AE4D5F">
            <w:pPr>
              <w:pStyle w:val="TableParagraph"/>
              <w:tabs>
                <w:tab w:val="left" w:pos="1545"/>
              </w:tabs>
              <w:ind w:left="1545" w:right="96"/>
              <w:jc w:val="center"/>
            </w:pPr>
            <w:r>
              <w:rPr>
                <w:b/>
                <w:bCs/>
                <w:iCs/>
              </w:rPr>
              <w:t>F</w:t>
            </w:r>
            <w:r w:rsidRPr="00877C80">
              <w:rPr>
                <w:b/>
                <w:bCs/>
                <w:iCs/>
              </w:rPr>
              <w:t xml:space="preserve">igure </w:t>
            </w:r>
            <w:r>
              <w:rPr>
                <w:b/>
                <w:bCs/>
                <w:iCs/>
              </w:rPr>
              <w:t>1:</w:t>
            </w:r>
            <w:r w:rsidRPr="00877C80">
              <w:rPr>
                <w:iCs/>
              </w:rPr>
              <w:t xml:space="preserve"> </w:t>
            </w:r>
            <w:r w:rsidRPr="00877C80">
              <w:t>Snapshot of the datas</w:t>
            </w:r>
            <w:r>
              <w:t>et</w:t>
            </w:r>
          </w:p>
          <w:p w14:paraId="79566CF5" w14:textId="77777777" w:rsidR="00EF286A" w:rsidRDefault="00EF286A" w:rsidP="00AE4D5F">
            <w:pPr>
              <w:pStyle w:val="TableParagraph"/>
              <w:tabs>
                <w:tab w:val="left" w:pos="1545"/>
              </w:tabs>
              <w:ind w:left="1545" w:right="96"/>
              <w:jc w:val="center"/>
            </w:pPr>
          </w:p>
          <w:p w14:paraId="7EADE5A6" w14:textId="0094CE7B" w:rsidR="00EF286A" w:rsidRPr="00EF286A" w:rsidRDefault="00EF286A" w:rsidP="00EF286A">
            <w:pPr>
              <w:pStyle w:val="TableParagraph"/>
              <w:numPr>
                <w:ilvl w:val="0"/>
                <w:numId w:val="29"/>
              </w:numPr>
              <w:tabs>
                <w:tab w:val="left" w:pos="1545"/>
              </w:tabs>
              <w:ind w:right="96"/>
            </w:pPr>
            <w:r>
              <w:rPr>
                <w:b/>
                <w:bCs/>
              </w:rPr>
              <w:t xml:space="preserve">    </w:t>
            </w:r>
            <w:r w:rsidRPr="00EF286A">
              <w:rPr>
                <w:b/>
                <w:bCs/>
              </w:rPr>
              <w:t xml:space="preserve">Exploratory Data Analysis (EDA): </w:t>
            </w:r>
            <w:r w:rsidRPr="00EF286A">
              <w:t>EDA was performed to understand the dataset and support further analysis. Key checks included data completeness, consistency and distributions of weight fractions and mechanical properties. Material-wise comparisons revealed trends in stiffness, strength and elongation. Relationships between weight fraction and properties were examined to identify patterns or anomalies. Correlation analysis highlighted strongly related features</w:t>
            </w:r>
            <w:r>
              <w:t xml:space="preserve"> </w:t>
            </w:r>
            <w:r w:rsidRPr="00EF286A">
              <w:t>and outliers were noted for further consideration. These insights assist in improving design decisions and predicting material behavior.</w:t>
            </w:r>
          </w:p>
          <w:p w14:paraId="2D259153" w14:textId="04333CB6" w:rsidR="009E577A" w:rsidRPr="009E577A" w:rsidRDefault="009C377A" w:rsidP="009E577A">
            <w:pPr>
              <w:pStyle w:val="BodyText"/>
              <w:numPr>
                <w:ilvl w:val="0"/>
                <w:numId w:val="29"/>
              </w:numPr>
              <w:spacing w:before="66"/>
              <w:jc w:val="both"/>
              <w:rPr>
                <w:lang w:val="en-IN"/>
              </w:rPr>
            </w:pPr>
            <w:r>
              <w:rPr>
                <w:b/>
              </w:rPr>
              <w:t>Synthetic Data Generation</w:t>
            </w:r>
            <w:r w:rsidR="009E577A">
              <w:t>: T</w:t>
            </w:r>
            <w:r>
              <w:rPr>
                <w:lang w:val="en-IN"/>
              </w:rPr>
              <w:t>o</w:t>
            </w:r>
            <w:r w:rsidRPr="009C377A">
              <w:t xml:space="preserve"> overcome the </w:t>
            </w:r>
            <w:r w:rsidR="00E200DC">
              <w:t>limited data</w:t>
            </w:r>
            <w:r w:rsidRPr="009C377A">
              <w:t>,</w:t>
            </w:r>
            <w:r w:rsidR="00E200DC">
              <w:t xml:space="preserve"> additional</w:t>
            </w:r>
            <w:r w:rsidRPr="009C377A">
              <w:t xml:space="preserve"> synthetic data</w:t>
            </w:r>
            <w:r w:rsidR="00E200DC">
              <w:t xml:space="preserve"> </w:t>
            </w:r>
            <w:r w:rsidR="00F84563">
              <w:t xml:space="preserve">samples </w:t>
            </w:r>
            <w:r>
              <w:t>w</w:t>
            </w:r>
            <w:r w:rsidR="00E200DC">
              <w:t>ere</w:t>
            </w:r>
            <w:r>
              <w:t xml:space="preserve"> generated </w:t>
            </w:r>
            <w:r w:rsidRPr="009C377A">
              <w:t>to enrich the training dataset and improve model generalization.</w:t>
            </w:r>
          </w:p>
          <w:p w14:paraId="0322B0DD" w14:textId="26D43EA8" w:rsidR="009C377A" w:rsidRPr="00F84563" w:rsidRDefault="009C377A" w:rsidP="00F84563">
            <w:pPr>
              <w:pStyle w:val="BodyText"/>
              <w:numPr>
                <w:ilvl w:val="0"/>
                <w:numId w:val="33"/>
              </w:numPr>
              <w:spacing w:before="66"/>
              <w:jc w:val="both"/>
              <w:rPr>
                <w:lang w:val="en-IN"/>
              </w:rPr>
            </w:pPr>
            <w:r>
              <w:rPr>
                <w:b/>
                <w:bCs/>
                <w:lang w:val="en-IN"/>
              </w:rPr>
              <w:t>Autoencoders</w:t>
            </w:r>
            <w:r w:rsidR="009A31B6">
              <w:rPr>
                <w:b/>
                <w:bCs/>
                <w:lang w:val="en-IN"/>
              </w:rPr>
              <w:t xml:space="preserve"> </w:t>
            </w:r>
            <w:r w:rsidR="00F84563">
              <w:rPr>
                <w:b/>
                <w:bCs/>
                <w:lang w:val="en-IN"/>
              </w:rPr>
              <w:t>Based Data Augmentation</w:t>
            </w:r>
            <w:r>
              <w:rPr>
                <w:b/>
                <w:bCs/>
                <w:lang w:val="en-IN"/>
              </w:rPr>
              <w:t xml:space="preserve">: </w:t>
            </w:r>
            <w:r w:rsidRPr="009C377A">
              <w:t xml:space="preserve">A neural network autoencoder was trained on the original experimental dataset to learn a compressed latent representation of the data. Training was monitored using loss curves and early </w:t>
            </w:r>
            <w:r w:rsidRPr="009C377A">
              <w:lastRenderedPageBreak/>
              <w:t>stopping was applied to avoid overfitting.</w:t>
            </w:r>
            <w:r w:rsidR="00F84563">
              <w:rPr>
                <w:lang w:val="en-IN"/>
              </w:rPr>
              <w:t xml:space="preserve"> Real data was </w:t>
            </w:r>
            <w:r w:rsidRPr="009C377A">
              <w:t>encoded into latent spac</w:t>
            </w:r>
            <w:r w:rsidR="00F84563">
              <w:t>e, slightly varied with Gaussian noise and decoded to generate synthetic samples. These were inverse-scaled and categorical variables were mapped to valid categories.</w:t>
            </w:r>
          </w:p>
          <w:p w14:paraId="339B7495" w14:textId="3FB61CBC" w:rsidR="00EF286A" w:rsidRPr="00EF286A" w:rsidRDefault="00F84563" w:rsidP="00846CD2">
            <w:pPr>
              <w:pStyle w:val="BodyText"/>
              <w:numPr>
                <w:ilvl w:val="0"/>
                <w:numId w:val="33"/>
              </w:numPr>
              <w:spacing w:before="66"/>
              <w:jc w:val="both"/>
              <w:rPr>
                <w:iCs/>
                <w:lang w:val="en-IN"/>
              </w:rPr>
            </w:pPr>
            <w:r w:rsidRPr="00EF286A">
              <w:rPr>
                <w:b/>
                <w:bCs/>
                <w:lang w:val="en-IN"/>
              </w:rPr>
              <w:t>Validation of Synthetic Data</w:t>
            </w:r>
            <w:r w:rsidRPr="00EF286A">
              <w:rPr>
                <w:lang w:val="en-IN"/>
              </w:rPr>
              <w:t xml:space="preserve">: Synthetic data was validated against the real data using distribution </w:t>
            </w:r>
            <w:r w:rsidR="00820EE2" w:rsidRPr="00EF286A">
              <w:rPr>
                <w:lang w:val="en-IN"/>
              </w:rPr>
              <w:t>comparison (KDE Plots and Histograms)</w:t>
            </w:r>
            <w:r w:rsidRPr="00EF286A">
              <w:rPr>
                <w:lang w:val="en-IN"/>
              </w:rPr>
              <w:t>, Statistical tests</w:t>
            </w:r>
            <w:r w:rsidR="00820EE2" w:rsidRPr="00EF286A">
              <w:rPr>
                <w:lang w:val="en-IN"/>
              </w:rPr>
              <w:t xml:space="preserve"> like </w:t>
            </w:r>
            <w:r w:rsidRPr="00820EE2">
              <w:t>Kolmogorov</w:t>
            </w:r>
            <w:r w:rsidR="00820EE2" w:rsidRPr="00820EE2">
              <w:t>-</w:t>
            </w:r>
            <w:r w:rsidRPr="00820EE2">
              <w:t>Smirnov (KS), Chi-Square</w:t>
            </w:r>
            <w:r w:rsidR="00820EE2" w:rsidRPr="00820EE2">
              <w:t xml:space="preserve"> </w:t>
            </w:r>
            <w:r w:rsidRPr="00820EE2">
              <w:t>and Classifier Two-Sample Test (C2ST)</w:t>
            </w:r>
            <w:r w:rsidR="00820EE2" w:rsidRPr="00820EE2">
              <w:t xml:space="preserve">, Correlation matrix to preserve future relationships, PCA visualization to check overall similarity and Categorical prevalence error </w:t>
            </w:r>
            <w:r w:rsidR="00820EE2">
              <w:t>along with</w:t>
            </w:r>
            <w:r w:rsidR="00820EE2" w:rsidRPr="00820EE2">
              <w:t xml:space="preserve"> KL divergence to match class distributions</w:t>
            </w:r>
            <w:r w:rsidR="00EF286A">
              <w:t>.</w:t>
            </w:r>
          </w:p>
          <w:p w14:paraId="6C07A4EB" w14:textId="50A98625" w:rsidR="00EF286A" w:rsidRPr="00A93EEA" w:rsidRDefault="00EF286A" w:rsidP="0015436D">
            <w:pPr>
              <w:pStyle w:val="BodyText"/>
              <w:numPr>
                <w:ilvl w:val="0"/>
                <w:numId w:val="47"/>
              </w:numPr>
              <w:spacing w:before="66"/>
              <w:jc w:val="both"/>
              <w:rPr>
                <w:iCs/>
                <w:lang w:val="en-IN"/>
              </w:rPr>
            </w:pPr>
            <w:r w:rsidRPr="00EF286A">
              <w:rPr>
                <w:b/>
                <w:bCs/>
                <w:lang w:val="en-IN" w:eastAsia="en-IN"/>
              </w:rPr>
              <w:t xml:space="preserve">Data </w:t>
            </w:r>
            <w:r>
              <w:rPr>
                <w:b/>
                <w:bCs/>
                <w:lang w:val="en-IN" w:eastAsia="en-IN"/>
              </w:rPr>
              <w:t>Preprocessing</w:t>
            </w:r>
            <w:r w:rsidRPr="00EF286A">
              <w:rPr>
                <w:b/>
                <w:bCs/>
                <w:lang w:val="en-IN" w:eastAsia="en-IN"/>
              </w:rPr>
              <w:t>:</w:t>
            </w:r>
            <w:r w:rsidRPr="00EF286A">
              <w:rPr>
                <w:lang w:val="en-IN" w:eastAsia="en-IN"/>
              </w:rPr>
              <w:t xml:space="preserve"> </w:t>
            </w:r>
            <w:r w:rsidR="00D51C23" w:rsidRPr="00D51C23">
              <w:rPr>
                <w:lang w:eastAsia="en-IN"/>
              </w:rPr>
              <w:t>Numerical features, including fib</w:t>
            </w:r>
            <w:r w:rsidR="00D51C23">
              <w:rPr>
                <w:lang w:eastAsia="en-IN"/>
              </w:rPr>
              <w:t>er</w:t>
            </w:r>
            <w:r w:rsidR="00D51C23" w:rsidRPr="00D51C23">
              <w:rPr>
                <w:lang w:eastAsia="en-IN"/>
              </w:rPr>
              <w:t xml:space="preserve"> weight fractions and mechanical properties, were standardized to a uniform scale to ensure consistent input ranges for all models. Base material types were encoded using one-hot encoding to make them compatible with machine learning models. Outliers identified during EDA were either corrected or flagged to prevent them from adversely affecting model training. The synthetic dataset was used for training, while the original experimental data was reserved for testing, ensuring that the model learns a wide range of material-property relationships while validating performance on real measurements.</w:t>
            </w:r>
          </w:p>
          <w:p w14:paraId="036D27BC" w14:textId="67D3DE10" w:rsidR="00A93EEA" w:rsidRPr="00A93EEA" w:rsidRDefault="00A93EEA" w:rsidP="0015436D">
            <w:pPr>
              <w:pStyle w:val="BodyText"/>
              <w:numPr>
                <w:ilvl w:val="0"/>
                <w:numId w:val="47"/>
              </w:numPr>
              <w:spacing w:before="66"/>
              <w:jc w:val="both"/>
              <w:rPr>
                <w:iCs/>
                <w:lang w:val="en-IN"/>
              </w:rPr>
            </w:pPr>
            <w:r>
              <w:rPr>
                <w:b/>
                <w:bCs/>
                <w:lang w:val="en-IN" w:eastAsia="en-IN"/>
              </w:rPr>
              <w:t>Model Development</w:t>
            </w:r>
            <w:r>
              <w:rPr>
                <w:b/>
                <w:bCs/>
                <w:iCs/>
                <w:lang w:val="en-IN"/>
              </w:rPr>
              <w:t xml:space="preserve">: </w:t>
            </w:r>
          </w:p>
          <w:p w14:paraId="75D275E1" w14:textId="0EE0B8D6" w:rsidR="00A93EEA" w:rsidRPr="00A93EEA" w:rsidRDefault="00A93EEA" w:rsidP="00A93EEA">
            <w:pPr>
              <w:pStyle w:val="BodyText"/>
              <w:numPr>
                <w:ilvl w:val="0"/>
                <w:numId w:val="48"/>
              </w:numPr>
              <w:spacing w:before="66"/>
              <w:jc w:val="both"/>
              <w:rPr>
                <w:iCs/>
                <w:lang w:val="en-IN"/>
              </w:rPr>
            </w:pPr>
            <w:r w:rsidRPr="00A93EEA">
              <w:rPr>
                <w:b/>
                <w:bCs/>
                <w:iCs/>
                <w:lang w:val="en-IN"/>
              </w:rPr>
              <w:t>Base Model Training</w:t>
            </w:r>
            <w:r>
              <w:rPr>
                <w:b/>
                <w:bCs/>
                <w:iCs/>
                <w:lang w:val="en-IN"/>
              </w:rPr>
              <w:t xml:space="preserve">: </w:t>
            </w:r>
            <w:r w:rsidRPr="00A93EEA">
              <w:rPr>
                <w:iCs/>
              </w:rPr>
              <w:t>Individual machine learning models were first trained on the synthetic dataset. Hyperparameter tuning was performed for each base model to find the optimal set</w:t>
            </w:r>
            <w:r>
              <w:rPr>
                <w:iCs/>
              </w:rPr>
              <w:t xml:space="preserve"> of parameters </w:t>
            </w:r>
            <w:r w:rsidRPr="00A93EEA">
              <w:rPr>
                <w:iCs/>
              </w:rPr>
              <w:t>that minimize prediction error.</w:t>
            </w:r>
          </w:p>
          <w:p w14:paraId="7D91A281" w14:textId="1A53E2CC" w:rsidR="00A93EEA" w:rsidRPr="00AE72C6" w:rsidRDefault="00A93EEA" w:rsidP="00A93EEA">
            <w:pPr>
              <w:pStyle w:val="BodyText"/>
              <w:numPr>
                <w:ilvl w:val="0"/>
                <w:numId w:val="48"/>
              </w:numPr>
              <w:spacing w:before="66"/>
              <w:jc w:val="both"/>
              <w:rPr>
                <w:iCs/>
                <w:lang w:val="en-IN"/>
              </w:rPr>
            </w:pPr>
            <w:r w:rsidRPr="00AE72C6">
              <w:rPr>
                <w:b/>
                <w:bCs/>
                <w:iCs/>
                <w:lang w:val="en-IN"/>
              </w:rPr>
              <w:t>Meta-Learner Int</w:t>
            </w:r>
            <w:r w:rsidR="00AE72C6" w:rsidRPr="00AE72C6">
              <w:rPr>
                <w:b/>
                <w:bCs/>
                <w:iCs/>
                <w:lang w:val="en-IN"/>
              </w:rPr>
              <w:t>egration</w:t>
            </w:r>
            <w:r w:rsidR="00AE72C6" w:rsidRPr="00AE72C6">
              <w:rPr>
                <w:iCs/>
                <w:lang w:val="en-IN"/>
              </w:rPr>
              <w:t xml:space="preserve">: </w:t>
            </w:r>
            <w:r w:rsidR="00AE72C6" w:rsidRPr="00AE72C6">
              <w:rPr>
                <w:iCs/>
              </w:rPr>
              <w:t>The best-performing base models were combined into a BaseMetaLearner framework</w:t>
            </w:r>
            <w:r w:rsidR="00AE72C6">
              <w:rPr>
                <w:iCs/>
              </w:rPr>
              <w:t xml:space="preserve">. </w:t>
            </w:r>
            <w:r w:rsidR="00AE72C6" w:rsidRPr="00AE72C6">
              <w:rPr>
                <w:iCs/>
              </w:rPr>
              <w:t>Hyperparameter tuning was applied to find the optimal combination of base and meta models</w:t>
            </w:r>
            <w:r w:rsidR="00AE72C6">
              <w:rPr>
                <w:iCs/>
              </w:rPr>
              <w:t xml:space="preserve">. </w:t>
            </w:r>
            <w:r w:rsidR="00AE72C6" w:rsidRPr="00AE72C6">
              <w:rPr>
                <w:iCs/>
              </w:rPr>
              <w:t>This</w:t>
            </w:r>
            <w:r w:rsidR="00AE72C6">
              <w:rPr>
                <w:iCs/>
              </w:rPr>
              <w:t xml:space="preserve"> enables </w:t>
            </w:r>
            <w:r w:rsidR="00AE72C6" w:rsidRPr="00AE72C6">
              <w:rPr>
                <w:iCs/>
              </w:rPr>
              <w:t>the meta-learner to leverage the strengths of each base model, improving generalization across different material compositions.</w:t>
            </w:r>
          </w:p>
          <w:p w14:paraId="5B6D78C8" w14:textId="6379207F" w:rsidR="00AE72C6" w:rsidRDefault="00AE72C6" w:rsidP="00AE72C6">
            <w:pPr>
              <w:pStyle w:val="BodyText"/>
              <w:spacing w:before="66"/>
              <w:ind w:left="2138"/>
              <w:jc w:val="both"/>
              <w:rPr>
                <w:iCs/>
              </w:rPr>
            </w:pPr>
            <w:r w:rsidRPr="00AE72C6">
              <w:rPr>
                <w:iCs/>
              </w:rPr>
              <w:t xml:space="preserve">The </w:t>
            </w:r>
            <w:r>
              <w:rPr>
                <w:iCs/>
              </w:rPr>
              <w:t>best combination of base and meta</w:t>
            </w:r>
            <w:r w:rsidRPr="00AE72C6">
              <w:rPr>
                <w:iCs/>
              </w:rPr>
              <w:t xml:space="preserve"> was trained on the synthetic dataset and tested on real experimental samples to validate performance. 5-fold cross-validation </w:t>
            </w:r>
            <w:r>
              <w:rPr>
                <w:iCs/>
              </w:rPr>
              <w:t xml:space="preserve">was also employed to </w:t>
            </w:r>
            <w:r w:rsidRPr="00AE72C6">
              <w:rPr>
                <w:iCs/>
              </w:rPr>
              <w:t>ensure</w:t>
            </w:r>
            <w:r>
              <w:rPr>
                <w:iCs/>
              </w:rPr>
              <w:t xml:space="preserve"> </w:t>
            </w:r>
            <w:r w:rsidRPr="00AE72C6">
              <w:rPr>
                <w:iCs/>
              </w:rPr>
              <w:t>robustness and prevented overfitting.</w:t>
            </w:r>
          </w:p>
          <w:p w14:paraId="4906ECA2" w14:textId="7CDD9164" w:rsidR="00AE72C6" w:rsidRPr="00E200DC" w:rsidRDefault="00AE72C6" w:rsidP="004A7069">
            <w:pPr>
              <w:pStyle w:val="BodyText"/>
              <w:numPr>
                <w:ilvl w:val="0"/>
                <w:numId w:val="49"/>
              </w:numPr>
              <w:spacing w:before="66"/>
              <w:jc w:val="both"/>
              <w:rPr>
                <w:iCs/>
              </w:rPr>
            </w:pPr>
            <w:r>
              <w:rPr>
                <w:b/>
                <w:bCs/>
                <w:sz w:val="24"/>
                <w:szCs w:val="24"/>
                <w:lang w:val="en-IN" w:eastAsia="en-IN"/>
              </w:rPr>
              <w:t>Model Evaluation:</w:t>
            </w:r>
            <w:r w:rsidR="004A7069">
              <w:rPr>
                <w:iCs/>
              </w:rPr>
              <w:t xml:space="preserve"> </w:t>
            </w:r>
            <w:r w:rsidRPr="00AE72C6">
              <w:rPr>
                <w:lang w:eastAsia="en-IN"/>
              </w:rPr>
              <w:t>Model performance was evaluated using R²</w:t>
            </w:r>
            <w:r>
              <w:rPr>
                <w:lang w:eastAsia="en-IN"/>
              </w:rPr>
              <w:t>,</w:t>
            </w:r>
            <w:r w:rsidRPr="00AE72C6">
              <w:rPr>
                <w:lang w:eastAsia="en-IN"/>
              </w:rPr>
              <w:t xml:space="preserve"> Root Mean Squared Error (RMSE)</w:t>
            </w:r>
            <w:r>
              <w:rPr>
                <w:lang w:eastAsia="en-IN"/>
              </w:rPr>
              <w:t>, AAE (Average Absolute Error, ARE (Absolute Relative Error)</w:t>
            </w:r>
            <w:r w:rsidRPr="00AE72C6">
              <w:rPr>
                <w:lang w:eastAsia="en-IN"/>
              </w:rPr>
              <w:t xml:space="preserve"> for each target property (Young’s Modulus, Strength, and Elongation).</w:t>
            </w:r>
            <w:r w:rsidR="004A7069">
              <w:rPr>
                <w:lang w:eastAsia="en-IN"/>
              </w:rPr>
              <w:t xml:space="preserve"> Visualization techniques included Predicted vs Actual P</w:t>
            </w:r>
            <w:r w:rsidR="00E200DC">
              <w:rPr>
                <w:lang w:eastAsia="en-IN"/>
              </w:rPr>
              <w:t xml:space="preserve">lots, Residual and Error curves and model comparison plots highlighting the most accurate base and meta models. These evaluations confirm the predictive reliability of the models. </w:t>
            </w:r>
          </w:p>
          <w:p w14:paraId="41E01D94" w14:textId="441C279A" w:rsidR="00AE72C6" w:rsidRDefault="00E200DC" w:rsidP="00E200DC">
            <w:pPr>
              <w:pStyle w:val="BodyText"/>
              <w:numPr>
                <w:ilvl w:val="0"/>
                <w:numId w:val="49"/>
              </w:numPr>
              <w:spacing w:before="66"/>
              <w:jc w:val="both"/>
              <w:rPr>
                <w:iCs/>
              </w:rPr>
            </w:pPr>
            <w:r>
              <w:rPr>
                <w:b/>
                <w:bCs/>
                <w:sz w:val="24"/>
                <w:szCs w:val="24"/>
                <w:lang w:val="en-IN" w:eastAsia="en-IN"/>
              </w:rPr>
              <w:t>Prediction Pipeline:</w:t>
            </w:r>
            <w:r>
              <w:rPr>
                <w:iCs/>
              </w:rPr>
              <w:t xml:space="preserve"> </w:t>
            </w:r>
            <w:r w:rsidRPr="00E200DC">
              <w:rPr>
                <w:iCs/>
              </w:rPr>
              <w:t xml:space="preserve">After model development and evaluation, a prediction pipeline was created to allow real-time estimation of material properties. Engineers can input new material mix parameters (base material type and </w:t>
            </w:r>
            <w:r>
              <w:rPr>
                <w:iCs/>
              </w:rPr>
              <w:t xml:space="preserve">fiber </w:t>
            </w:r>
            <w:r w:rsidRPr="00E200DC">
              <w:rPr>
                <w:iCs/>
              </w:rPr>
              <w:t xml:space="preserve">weight </w:t>
            </w:r>
            <w:r>
              <w:rPr>
                <w:iCs/>
              </w:rPr>
              <w:t>composition</w:t>
            </w:r>
            <w:r w:rsidRPr="00E200DC">
              <w:rPr>
                <w:iCs/>
              </w:rPr>
              <w:t>)</w:t>
            </w:r>
            <w:r>
              <w:rPr>
                <w:iCs/>
              </w:rPr>
              <w:t xml:space="preserve"> </w:t>
            </w:r>
            <w:r w:rsidRPr="00E200DC">
              <w:rPr>
                <w:iCs/>
              </w:rPr>
              <w:t>and the system automatically preprocesses the inputs, passes them through the trained meta-learner, and outputs predicted Young’s Modulus, Strength and Elongation. The pipeline ensures consistency with the training data</w:t>
            </w:r>
            <w:r>
              <w:rPr>
                <w:iCs/>
              </w:rPr>
              <w:t xml:space="preserve"> </w:t>
            </w:r>
            <w:r w:rsidRPr="00E200DC">
              <w:rPr>
                <w:iCs/>
              </w:rPr>
              <w:t>applies the same scaling and encoding steps and supports rapid, accurate predictions for new material designs.</w:t>
            </w:r>
          </w:p>
          <w:p w14:paraId="2748F455" w14:textId="2F0C9252" w:rsidR="00E200DC" w:rsidRPr="00E200DC" w:rsidRDefault="00E200DC" w:rsidP="00E200DC">
            <w:pPr>
              <w:pStyle w:val="BodyText"/>
              <w:numPr>
                <w:ilvl w:val="0"/>
                <w:numId w:val="49"/>
              </w:numPr>
              <w:spacing w:before="66"/>
              <w:jc w:val="both"/>
              <w:rPr>
                <w:iCs/>
              </w:rPr>
            </w:pPr>
            <w:r w:rsidRPr="00E200DC">
              <w:rPr>
                <w:b/>
                <w:bCs/>
                <w:iCs/>
              </w:rPr>
              <w:t>SHAP Interpretability</w:t>
            </w:r>
            <w:r>
              <w:rPr>
                <w:iCs/>
              </w:rPr>
              <w:t xml:space="preserve">: </w:t>
            </w:r>
            <w:r w:rsidRPr="00E200DC">
              <w:rPr>
                <w:iCs/>
              </w:rPr>
              <w:t>To understand the influence of each input feature on the model’s predictions, SHAP (S</w:t>
            </w:r>
            <w:r>
              <w:rPr>
                <w:iCs/>
              </w:rPr>
              <w:t>h</w:t>
            </w:r>
            <w:r w:rsidRPr="00E200DC">
              <w:rPr>
                <w:iCs/>
              </w:rPr>
              <w:t xml:space="preserve">apley Additive </w:t>
            </w:r>
            <w:r>
              <w:rPr>
                <w:iCs/>
              </w:rPr>
              <w:t>Exp</w:t>
            </w:r>
            <w:r w:rsidRPr="00E200DC">
              <w:rPr>
                <w:iCs/>
              </w:rPr>
              <w:t>lanations) analysis was performed. SHAP values quantify the contribution of feature</w:t>
            </w:r>
            <w:r>
              <w:rPr>
                <w:iCs/>
              </w:rPr>
              <w:t xml:space="preserve"> </w:t>
            </w:r>
            <w:r w:rsidRPr="00E200DC">
              <w:rPr>
                <w:iCs/>
              </w:rPr>
              <w:t xml:space="preserve">such as base material type and </w:t>
            </w:r>
            <w:r>
              <w:rPr>
                <w:iCs/>
              </w:rPr>
              <w:t>fiber</w:t>
            </w:r>
            <w:r w:rsidRPr="00E200DC">
              <w:rPr>
                <w:iCs/>
              </w:rPr>
              <w:t xml:space="preserve"> weight fraction</w:t>
            </w:r>
            <w:r>
              <w:rPr>
                <w:iCs/>
              </w:rPr>
              <w:t xml:space="preserve"> </w:t>
            </w:r>
            <w:r w:rsidRPr="00E200DC">
              <w:rPr>
                <w:iCs/>
              </w:rPr>
              <w:t>to the predicted Young’s Modulus, Strength</w:t>
            </w:r>
            <w:r>
              <w:rPr>
                <w:iCs/>
              </w:rPr>
              <w:t xml:space="preserve"> </w:t>
            </w:r>
            <w:r w:rsidRPr="00E200DC">
              <w:rPr>
                <w:iCs/>
              </w:rPr>
              <w:t>and Elongation. Summary plots and feature importance visualizations were generated, providing insights into which features most strongly affect mechanical properties.</w:t>
            </w:r>
          </w:p>
          <w:p w14:paraId="35A97EA3" w14:textId="77777777" w:rsidR="00AE72C6" w:rsidRPr="00AE72C6" w:rsidRDefault="00AE72C6" w:rsidP="00AE72C6">
            <w:pPr>
              <w:pStyle w:val="BodyText"/>
              <w:spacing w:before="66"/>
              <w:ind w:left="2138"/>
              <w:jc w:val="both"/>
              <w:rPr>
                <w:iCs/>
                <w:lang w:val="en-IN"/>
              </w:rPr>
            </w:pPr>
          </w:p>
          <w:p w14:paraId="295D1B44" w14:textId="354409C4" w:rsidR="000A5A60" w:rsidRDefault="000A5A60" w:rsidP="000A5A60">
            <w:pPr>
              <w:ind w:left="105"/>
              <w:rPr>
                <w:b/>
                <w:color w:val="151515"/>
                <w:sz w:val="24"/>
              </w:rPr>
            </w:pPr>
            <w:r>
              <w:rPr>
                <w:b/>
                <w:color w:val="151515"/>
                <w:sz w:val="24"/>
              </w:rPr>
              <w:t>Model</w:t>
            </w:r>
            <w:r>
              <w:rPr>
                <w:b/>
                <w:color w:val="151515"/>
                <w:spacing w:val="-5"/>
                <w:sz w:val="24"/>
              </w:rPr>
              <w:t xml:space="preserve"> </w:t>
            </w:r>
            <w:r w:rsidR="00AB528B">
              <w:rPr>
                <w:b/>
                <w:color w:val="151515"/>
                <w:sz w:val="24"/>
              </w:rPr>
              <w:t>Performance and Evaluation</w:t>
            </w:r>
          </w:p>
          <w:p w14:paraId="670CDB7A" w14:textId="77777777" w:rsidR="002526CF" w:rsidRDefault="002526CF" w:rsidP="000A5A60">
            <w:pPr>
              <w:ind w:left="105"/>
              <w:rPr>
                <w:b/>
                <w:color w:val="151515"/>
                <w:sz w:val="24"/>
              </w:rPr>
            </w:pPr>
          </w:p>
          <w:p w14:paraId="60D35C74" w14:textId="77777777" w:rsidR="002526CF" w:rsidRDefault="002526CF" w:rsidP="000A5A60">
            <w:pPr>
              <w:ind w:left="105"/>
              <w:rPr>
                <w:b/>
                <w:sz w:val="24"/>
              </w:rPr>
            </w:pPr>
          </w:p>
          <w:p w14:paraId="45987A4D" w14:textId="03E4AB92" w:rsidR="002526CF" w:rsidRDefault="00FE7278" w:rsidP="00FE7278">
            <w:pPr>
              <w:pStyle w:val="ListParagraph"/>
            </w:pPr>
            <w:r>
              <w:t xml:space="preserve">      </w:t>
            </w:r>
            <w:r w:rsidR="002526CF" w:rsidRPr="00FE7278">
              <w:t>The predictive performance of the proposed machine learning framework was evaluated for the key</w:t>
            </w:r>
            <w:r w:rsidRPr="00FE7278">
              <w:t xml:space="preserve"> </w:t>
            </w:r>
            <w:r w:rsidR="002526CF" w:rsidRPr="00FE7278">
              <w:t>mechanical properties: Elongation</w:t>
            </w:r>
            <w:r w:rsidRPr="00FE7278">
              <w:t xml:space="preserve"> (%)</w:t>
            </w:r>
            <w:r w:rsidR="002526CF" w:rsidRPr="00FE7278">
              <w:t>, Strength</w:t>
            </w:r>
            <w:r w:rsidRPr="00FE7278">
              <w:t xml:space="preserve"> (MPa)</w:t>
            </w:r>
            <w:r w:rsidR="002526CF" w:rsidRPr="00FE7278">
              <w:t>, and Young’s Modulus</w:t>
            </w:r>
            <w:r w:rsidRPr="00FE7278">
              <w:t xml:space="preserve"> (MPa)</w:t>
            </w:r>
            <w:r w:rsidR="002526CF" w:rsidRPr="00FE7278">
              <w:t xml:space="preserve">. </w:t>
            </w:r>
            <w:r w:rsidRPr="00FE7278">
              <w:t xml:space="preserve">A combination of individual base learners (Random Forest, Support Vector Regression, Gaussian Process Regression, Stepwise Linear Regression) and stacked ensemble meta-learners (XGBoost, LightGBM, Gradient Boosting) were tested to determine the optimal predictive models. </w:t>
            </w:r>
            <w:r>
              <w:t>To</w:t>
            </w:r>
            <w:r w:rsidRPr="00FE7278">
              <w:t xml:space="preserve"> </w:t>
            </w:r>
            <w:r w:rsidRPr="00FE7278">
              <w:t xml:space="preserve">ensure generalization and robustness, a 5-fold cross-validation strategy was applied with final evaluations carried out on the experimental </w:t>
            </w:r>
            <w:r>
              <w:t>test data.</w:t>
            </w:r>
          </w:p>
          <w:p w14:paraId="0D8E8AD8" w14:textId="4CA145D7" w:rsidR="00FE7278" w:rsidRDefault="00FE7278" w:rsidP="00FE7278">
            <w:pPr>
              <w:pStyle w:val="ListParagraph"/>
            </w:pPr>
            <w:r>
              <w:t xml:space="preserve"> </w:t>
            </w:r>
          </w:p>
          <w:p w14:paraId="2C3E6BF3" w14:textId="19303B7D" w:rsidR="000A5A60" w:rsidRPr="00FE7278" w:rsidRDefault="00FE7278" w:rsidP="00FE7278">
            <w:pPr>
              <w:pStyle w:val="ListParagraph"/>
            </w:pPr>
            <w:r>
              <w:t xml:space="preserve">      </w:t>
            </w:r>
            <w:r w:rsidRPr="00FE7278">
              <w:t>Quantitative results are summarized in Table 1, which reports the R², RMSE, Average Absolute Error (AAE), and Absolute Relative Error (ARE) values for the best-performing models across each target property.</w:t>
            </w:r>
          </w:p>
          <w:p w14:paraId="0167879E" w14:textId="77777777" w:rsidR="00A85BDE" w:rsidRDefault="00A85BDE" w:rsidP="000A5A60">
            <w:pPr>
              <w:pStyle w:val="ListParagraph"/>
              <w:widowControl/>
              <w:autoSpaceDE/>
              <w:autoSpaceDN/>
              <w:ind w:left="826" w:firstLine="0"/>
              <w:rPr>
                <w:lang w:eastAsia="en-IN"/>
              </w:rPr>
            </w:pPr>
          </w:p>
          <w:tbl>
            <w:tblPr>
              <w:tblStyle w:val="TableGrid"/>
              <w:tblW w:w="8862" w:type="dxa"/>
              <w:tblInd w:w="1015" w:type="dxa"/>
              <w:tblLook w:val="04A0" w:firstRow="1" w:lastRow="0" w:firstColumn="1" w:lastColumn="0" w:noHBand="0" w:noVBand="1"/>
            </w:tblPr>
            <w:tblGrid>
              <w:gridCol w:w="1446"/>
              <w:gridCol w:w="1276"/>
              <w:gridCol w:w="1672"/>
              <w:gridCol w:w="992"/>
              <w:gridCol w:w="1134"/>
              <w:gridCol w:w="1134"/>
              <w:gridCol w:w="1208"/>
            </w:tblGrid>
            <w:tr w:rsidR="000A5A60" w14:paraId="5B0641BD" w14:textId="77777777" w:rsidTr="00FE7278">
              <w:trPr>
                <w:trHeight w:val="464"/>
              </w:trPr>
              <w:tc>
                <w:tcPr>
                  <w:tcW w:w="1446" w:type="dxa"/>
                </w:tcPr>
                <w:p w14:paraId="71C01F84" w14:textId="77777777" w:rsidR="000A5A60" w:rsidRPr="00BB6A3C" w:rsidRDefault="000A5A60" w:rsidP="000A5A60">
                  <w:pPr>
                    <w:pStyle w:val="ListParagraph"/>
                    <w:ind w:left="0" w:firstLine="0"/>
                    <w:jc w:val="center"/>
                    <w:rPr>
                      <w:b/>
                      <w:bCs/>
                      <w:lang w:val="en-IN" w:eastAsia="en-IN"/>
                    </w:rPr>
                  </w:pPr>
                  <w:r w:rsidRPr="00BB6A3C">
                    <w:rPr>
                      <w:b/>
                      <w:bCs/>
                      <w:lang w:val="en-IN" w:eastAsia="en-IN"/>
                    </w:rPr>
                    <w:t>Target Property</w:t>
                  </w:r>
                </w:p>
              </w:tc>
              <w:tc>
                <w:tcPr>
                  <w:tcW w:w="1276" w:type="dxa"/>
                </w:tcPr>
                <w:p w14:paraId="72860DC6" w14:textId="77777777" w:rsidR="000A5A60" w:rsidRPr="00BB6A3C" w:rsidRDefault="000A5A60" w:rsidP="000A5A60">
                  <w:pPr>
                    <w:pStyle w:val="ListParagraph"/>
                    <w:ind w:left="0" w:firstLine="0"/>
                    <w:jc w:val="center"/>
                    <w:rPr>
                      <w:b/>
                      <w:bCs/>
                      <w:lang w:val="en-IN" w:eastAsia="en-IN"/>
                    </w:rPr>
                  </w:pPr>
                  <w:r w:rsidRPr="00BB6A3C">
                    <w:rPr>
                      <w:b/>
                      <w:bCs/>
                      <w:lang w:val="en-IN" w:eastAsia="en-IN"/>
                    </w:rPr>
                    <w:t>Best Base Model</w:t>
                  </w:r>
                </w:p>
              </w:tc>
              <w:tc>
                <w:tcPr>
                  <w:tcW w:w="1672" w:type="dxa"/>
                </w:tcPr>
                <w:p w14:paraId="1BCB6AD4" w14:textId="77777777" w:rsidR="000A5A60" w:rsidRPr="00BB6A3C" w:rsidRDefault="000A5A60" w:rsidP="000A5A60">
                  <w:pPr>
                    <w:pStyle w:val="ListParagraph"/>
                    <w:ind w:left="0" w:firstLine="0"/>
                    <w:jc w:val="center"/>
                    <w:rPr>
                      <w:b/>
                      <w:bCs/>
                      <w:lang w:val="en-IN" w:eastAsia="en-IN"/>
                    </w:rPr>
                  </w:pPr>
                  <w:r w:rsidRPr="00BB6A3C">
                    <w:rPr>
                      <w:b/>
                      <w:bCs/>
                      <w:lang w:val="en-IN" w:eastAsia="en-IN"/>
                    </w:rPr>
                    <w:t>Best Ensemble Model</w:t>
                  </w:r>
                </w:p>
              </w:tc>
              <w:tc>
                <w:tcPr>
                  <w:tcW w:w="992" w:type="dxa"/>
                </w:tcPr>
                <w:p w14:paraId="65CE1145" w14:textId="77777777" w:rsidR="000A5A60" w:rsidRPr="00BB6A3C" w:rsidRDefault="000A5A60" w:rsidP="000A5A60">
                  <w:pPr>
                    <w:pStyle w:val="ListParagraph"/>
                    <w:ind w:left="0" w:firstLine="0"/>
                    <w:jc w:val="center"/>
                    <w:rPr>
                      <w:b/>
                      <w:bCs/>
                      <w:vertAlign w:val="superscript"/>
                      <w:lang w:val="en-IN" w:eastAsia="en-IN"/>
                    </w:rPr>
                  </w:pPr>
                  <w:r w:rsidRPr="00BB6A3C">
                    <w:rPr>
                      <w:b/>
                      <w:bCs/>
                      <w:lang w:val="en-IN" w:eastAsia="en-IN"/>
                    </w:rPr>
                    <w:t>R</w:t>
                  </w:r>
                  <w:r w:rsidRPr="00BB6A3C">
                    <w:rPr>
                      <w:b/>
                      <w:bCs/>
                      <w:vertAlign w:val="superscript"/>
                      <w:lang w:val="en-IN" w:eastAsia="en-IN"/>
                    </w:rPr>
                    <w:t>2</w:t>
                  </w:r>
                </w:p>
              </w:tc>
              <w:tc>
                <w:tcPr>
                  <w:tcW w:w="1134" w:type="dxa"/>
                </w:tcPr>
                <w:p w14:paraId="2D795E22" w14:textId="77777777" w:rsidR="000A5A60" w:rsidRPr="00BB6A3C" w:rsidRDefault="000A5A60" w:rsidP="000A5A60">
                  <w:pPr>
                    <w:pStyle w:val="ListParagraph"/>
                    <w:ind w:left="0" w:firstLine="0"/>
                    <w:jc w:val="center"/>
                    <w:rPr>
                      <w:b/>
                      <w:bCs/>
                      <w:lang w:val="en-IN" w:eastAsia="en-IN"/>
                    </w:rPr>
                  </w:pPr>
                  <w:r w:rsidRPr="00BB6A3C">
                    <w:rPr>
                      <w:b/>
                      <w:bCs/>
                      <w:lang w:val="en-IN" w:eastAsia="en-IN"/>
                    </w:rPr>
                    <w:t>RMSE</w:t>
                  </w:r>
                </w:p>
              </w:tc>
              <w:tc>
                <w:tcPr>
                  <w:tcW w:w="1134" w:type="dxa"/>
                </w:tcPr>
                <w:p w14:paraId="241CFE91" w14:textId="77777777" w:rsidR="000A5A60" w:rsidRPr="00BB6A3C" w:rsidRDefault="000A5A60" w:rsidP="000A5A60">
                  <w:pPr>
                    <w:pStyle w:val="ListParagraph"/>
                    <w:ind w:left="0" w:firstLine="0"/>
                    <w:jc w:val="center"/>
                    <w:rPr>
                      <w:b/>
                      <w:bCs/>
                      <w:lang w:val="en-IN" w:eastAsia="en-IN"/>
                    </w:rPr>
                  </w:pPr>
                  <w:r w:rsidRPr="00BB6A3C">
                    <w:rPr>
                      <w:b/>
                      <w:bCs/>
                      <w:lang w:val="en-IN" w:eastAsia="en-IN"/>
                    </w:rPr>
                    <w:t>AAE</w:t>
                  </w:r>
                </w:p>
              </w:tc>
              <w:tc>
                <w:tcPr>
                  <w:tcW w:w="1208" w:type="dxa"/>
                </w:tcPr>
                <w:p w14:paraId="075ECDB5" w14:textId="77777777" w:rsidR="000A5A60" w:rsidRPr="00BB6A3C" w:rsidRDefault="000A5A60" w:rsidP="000A5A60">
                  <w:pPr>
                    <w:pStyle w:val="ListParagraph"/>
                    <w:ind w:left="0" w:firstLine="0"/>
                    <w:jc w:val="center"/>
                    <w:rPr>
                      <w:b/>
                      <w:bCs/>
                      <w:lang w:val="en-IN" w:eastAsia="en-IN"/>
                    </w:rPr>
                  </w:pPr>
                  <w:r w:rsidRPr="00BB6A3C">
                    <w:rPr>
                      <w:b/>
                      <w:bCs/>
                      <w:lang w:val="en-IN" w:eastAsia="en-IN"/>
                    </w:rPr>
                    <w:t>ARE</w:t>
                  </w:r>
                </w:p>
              </w:tc>
            </w:tr>
            <w:tr w:rsidR="000A5A60" w14:paraId="500AB1C7" w14:textId="77777777" w:rsidTr="00FE7278">
              <w:tc>
                <w:tcPr>
                  <w:tcW w:w="1446" w:type="dxa"/>
                </w:tcPr>
                <w:p w14:paraId="1A14D737" w14:textId="77777777" w:rsidR="000A5A60" w:rsidRDefault="000A5A60" w:rsidP="000A5A60">
                  <w:pPr>
                    <w:pStyle w:val="ListParagraph"/>
                    <w:ind w:left="0" w:firstLine="0"/>
                    <w:jc w:val="center"/>
                    <w:rPr>
                      <w:lang w:val="en-IN" w:eastAsia="en-IN"/>
                    </w:rPr>
                  </w:pPr>
                  <w:r>
                    <w:rPr>
                      <w:lang w:val="en-IN" w:eastAsia="en-IN"/>
                    </w:rPr>
                    <w:t>Elongation</w:t>
                  </w:r>
                </w:p>
              </w:tc>
              <w:tc>
                <w:tcPr>
                  <w:tcW w:w="1276" w:type="dxa"/>
                </w:tcPr>
                <w:p w14:paraId="2C910D82" w14:textId="77777777" w:rsidR="000A5A60" w:rsidRDefault="000A5A60" w:rsidP="000A5A60">
                  <w:pPr>
                    <w:pStyle w:val="ListParagraph"/>
                    <w:ind w:left="0" w:firstLine="0"/>
                    <w:jc w:val="center"/>
                    <w:rPr>
                      <w:lang w:val="en-IN" w:eastAsia="en-IN"/>
                    </w:rPr>
                  </w:pPr>
                  <w:r>
                    <w:rPr>
                      <w:lang w:val="en-IN" w:eastAsia="en-IN"/>
                    </w:rPr>
                    <w:t>XGB</w:t>
                  </w:r>
                </w:p>
              </w:tc>
              <w:tc>
                <w:tcPr>
                  <w:tcW w:w="1672" w:type="dxa"/>
                </w:tcPr>
                <w:p w14:paraId="53BFF45D" w14:textId="77777777" w:rsidR="000A5A60" w:rsidRDefault="000A5A60" w:rsidP="000A5A60">
                  <w:pPr>
                    <w:pStyle w:val="ListParagraph"/>
                    <w:ind w:left="0" w:firstLine="0"/>
                    <w:jc w:val="center"/>
                    <w:rPr>
                      <w:lang w:val="en-IN" w:eastAsia="en-IN"/>
                    </w:rPr>
                  </w:pPr>
                  <w:r>
                    <w:rPr>
                      <w:lang w:val="en-IN" w:eastAsia="en-IN"/>
                    </w:rPr>
                    <w:t>Decision Tree</w:t>
                  </w:r>
                </w:p>
              </w:tc>
              <w:tc>
                <w:tcPr>
                  <w:tcW w:w="992" w:type="dxa"/>
                </w:tcPr>
                <w:p w14:paraId="060E8036" w14:textId="77777777" w:rsidR="000A5A60" w:rsidRDefault="000A5A60" w:rsidP="000A5A60">
                  <w:pPr>
                    <w:pStyle w:val="ListParagraph"/>
                    <w:ind w:left="0" w:firstLine="0"/>
                    <w:jc w:val="center"/>
                    <w:rPr>
                      <w:lang w:val="en-IN" w:eastAsia="en-IN"/>
                    </w:rPr>
                  </w:pPr>
                  <w:r>
                    <w:rPr>
                      <w:lang w:val="en-IN" w:eastAsia="en-IN"/>
                    </w:rPr>
                    <w:t>0.8257</w:t>
                  </w:r>
                </w:p>
              </w:tc>
              <w:tc>
                <w:tcPr>
                  <w:tcW w:w="1134" w:type="dxa"/>
                </w:tcPr>
                <w:p w14:paraId="755944B9" w14:textId="77777777" w:rsidR="000A5A60" w:rsidRDefault="000A5A60" w:rsidP="000A5A60">
                  <w:pPr>
                    <w:pStyle w:val="ListParagraph"/>
                    <w:ind w:left="0" w:firstLine="0"/>
                    <w:jc w:val="center"/>
                    <w:rPr>
                      <w:lang w:val="en-IN" w:eastAsia="en-IN"/>
                    </w:rPr>
                  </w:pPr>
                  <w:r>
                    <w:rPr>
                      <w:lang w:val="en-IN" w:eastAsia="en-IN"/>
                    </w:rPr>
                    <w:t>0.1118</w:t>
                  </w:r>
                </w:p>
              </w:tc>
              <w:tc>
                <w:tcPr>
                  <w:tcW w:w="1134" w:type="dxa"/>
                </w:tcPr>
                <w:p w14:paraId="7CAE5461" w14:textId="77777777" w:rsidR="000A5A60" w:rsidRDefault="000A5A60" w:rsidP="000A5A60">
                  <w:pPr>
                    <w:pStyle w:val="ListParagraph"/>
                    <w:ind w:left="0" w:firstLine="0"/>
                    <w:jc w:val="center"/>
                    <w:rPr>
                      <w:lang w:val="en-IN" w:eastAsia="en-IN"/>
                    </w:rPr>
                  </w:pPr>
                  <w:r>
                    <w:rPr>
                      <w:lang w:val="en-IN" w:eastAsia="en-IN"/>
                    </w:rPr>
                    <w:t>0.0777</w:t>
                  </w:r>
                </w:p>
              </w:tc>
              <w:tc>
                <w:tcPr>
                  <w:tcW w:w="1208" w:type="dxa"/>
                </w:tcPr>
                <w:p w14:paraId="46E81216" w14:textId="77777777" w:rsidR="000A5A60" w:rsidRDefault="000A5A60" w:rsidP="000A5A60">
                  <w:pPr>
                    <w:pStyle w:val="ListParagraph"/>
                    <w:ind w:left="0" w:firstLine="0"/>
                    <w:jc w:val="center"/>
                    <w:rPr>
                      <w:lang w:val="en-IN" w:eastAsia="en-IN"/>
                    </w:rPr>
                  </w:pPr>
                  <w:r>
                    <w:rPr>
                      <w:lang w:val="en-IN" w:eastAsia="en-IN"/>
                    </w:rPr>
                    <w:t>0.0338</w:t>
                  </w:r>
                </w:p>
              </w:tc>
            </w:tr>
            <w:tr w:rsidR="000A5A60" w14:paraId="31E7B854" w14:textId="77777777" w:rsidTr="00FE7278">
              <w:tc>
                <w:tcPr>
                  <w:tcW w:w="1446" w:type="dxa"/>
                </w:tcPr>
                <w:p w14:paraId="45530CB0" w14:textId="77777777" w:rsidR="000A5A60" w:rsidRDefault="000A5A60" w:rsidP="000A5A60">
                  <w:pPr>
                    <w:pStyle w:val="ListParagraph"/>
                    <w:ind w:left="0" w:firstLine="0"/>
                    <w:jc w:val="center"/>
                    <w:rPr>
                      <w:lang w:val="en-IN" w:eastAsia="en-IN"/>
                    </w:rPr>
                  </w:pPr>
                  <w:r>
                    <w:rPr>
                      <w:lang w:val="en-IN" w:eastAsia="en-IN"/>
                    </w:rPr>
                    <w:t>Strength</w:t>
                  </w:r>
                </w:p>
              </w:tc>
              <w:tc>
                <w:tcPr>
                  <w:tcW w:w="1276" w:type="dxa"/>
                </w:tcPr>
                <w:p w14:paraId="1E1A9D46" w14:textId="77777777" w:rsidR="000A5A60" w:rsidRDefault="000A5A60" w:rsidP="000A5A60">
                  <w:pPr>
                    <w:pStyle w:val="ListParagraph"/>
                    <w:ind w:left="0" w:firstLine="0"/>
                    <w:jc w:val="center"/>
                    <w:rPr>
                      <w:lang w:val="en-IN" w:eastAsia="en-IN"/>
                    </w:rPr>
                  </w:pPr>
                  <w:r>
                    <w:rPr>
                      <w:lang w:val="en-IN" w:eastAsia="en-IN"/>
                    </w:rPr>
                    <w:t>XGB</w:t>
                  </w:r>
                </w:p>
              </w:tc>
              <w:tc>
                <w:tcPr>
                  <w:tcW w:w="1672" w:type="dxa"/>
                </w:tcPr>
                <w:p w14:paraId="7E103807" w14:textId="77777777" w:rsidR="000A5A60" w:rsidRDefault="000A5A60" w:rsidP="000A5A60">
                  <w:pPr>
                    <w:pStyle w:val="ListParagraph"/>
                    <w:ind w:left="0" w:firstLine="0"/>
                    <w:jc w:val="center"/>
                    <w:rPr>
                      <w:lang w:val="en-IN" w:eastAsia="en-IN"/>
                    </w:rPr>
                  </w:pPr>
                  <w:r>
                    <w:rPr>
                      <w:lang w:val="en-IN" w:eastAsia="en-IN"/>
                    </w:rPr>
                    <w:t>Decision Tree</w:t>
                  </w:r>
                </w:p>
              </w:tc>
              <w:tc>
                <w:tcPr>
                  <w:tcW w:w="992" w:type="dxa"/>
                </w:tcPr>
                <w:p w14:paraId="4F426E30" w14:textId="77777777" w:rsidR="000A5A60" w:rsidRDefault="000A5A60" w:rsidP="000A5A60">
                  <w:pPr>
                    <w:pStyle w:val="ListParagraph"/>
                    <w:ind w:left="0" w:firstLine="0"/>
                    <w:jc w:val="center"/>
                    <w:rPr>
                      <w:lang w:val="en-IN" w:eastAsia="en-IN"/>
                    </w:rPr>
                  </w:pPr>
                  <w:r>
                    <w:rPr>
                      <w:lang w:val="en-IN" w:eastAsia="en-IN"/>
                    </w:rPr>
                    <w:t>0.8622</w:t>
                  </w:r>
                </w:p>
              </w:tc>
              <w:tc>
                <w:tcPr>
                  <w:tcW w:w="1134" w:type="dxa"/>
                </w:tcPr>
                <w:p w14:paraId="4289F4D7" w14:textId="77777777" w:rsidR="000A5A60" w:rsidRDefault="000A5A60" w:rsidP="000A5A60">
                  <w:pPr>
                    <w:pStyle w:val="ListParagraph"/>
                    <w:ind w:left="0" w:firstLine="0"/>
                    <w:jc w:val="center"/>
                    <w:rPr>
                      <w:lang w:val="en-IN" w:eastAsia="en-IN"/>
                    </w:rPr>
                  </w:pPr>
                  <w:r>
                    <w:rPr>
                      <w:lang w:val="en-IN" w:eastAsia="en-IN"/>
                    </w:rPr>
                    <w:t>7.1123</w:t>
                  </w:r>
                </w:p>
              </w:tc>
              <w:tc>
                <w:tcPr>
                  <w:tcW w:w="1134" w:type="dxa"/>
                </w:tcPr>
                <w:p w14:paraId="4182A7EF" w14:textId="77777777" w:rsidR="000A5A60" w:rsidRDefault="000A5A60" w:rsidP="000A5A60">
                  <w:pPr>
                    <w:pStyle w:val="ListParagraph"/>
                    <w:ind w:left="0" w:firstLine="0"/>
                    <w:jc w:val="center"/>
                    <w:rPr>
                      <w:lang w:val="en-IN" w:eastAsia="en-IN"/>
                    </w:rPr>
                  </w:pPr>
                  <w:r>
                    <w:rPr>
                      <w:lang w:val="en-IN" w:eastAsia="en-IN"/>
                    </w:rPr>
                    <w:t>4.6565</w:t>
                  </w:r>
                </w:p>
              </w:tc>
              <w:tc>
                <w:tcPr>
                  <w:tcW w:w="1208" w:type="dxa"/>
                </w:tcPr>
                <w:p w14:paraId="4C714EC5" w14:textId="77777777" w:rsidR="000A5A60" w:rsidRDefault="000A5A60" w:rsidP="000A5A60">
                  <w:pPr>
                    <w:pStyle w:val="ListParagraph"/>
                    <w:ind w:left="0" w:firstLine="0"/>
                    <w:jc w:val="center"/>
                    <w:rPr>
                      <w:lang w:val="en-IN" w:eastAsia="en-IN"/>
                    </w:rPr>
                  </w:pPr>
                  <w:r>
                    <w:rPr>
                      <w:lang w:val="en-IN" w:eastAsia="en-IN"/>
                    </w:rPr>
                    <w:t>0.0983</w:t>
                  </w:r>
                </w:p>
              </w:tc>
            </w:tr>
            <w:tr w:rsidR="00FE7278" w14:paraId="31229CF2" w14:textId="77777777" w:rsidTr="00FE7278">
              <w:tc>
                <w:tcPr>
                  <w:tcW w:w="1446" w:type="dxa"/>
                </w:tcPr>
                <w:p w14:paraId="21974369" w14:textId="77777777" w:rsidR="000A5A60" w:rsidRDefault="000A5A60" w:rsidP="000A5A60">
                  <w:pPr>
                    <w:pStyle w:val="ListParagraph"/>
                    <w:ind w:left="0" w:firstLine="0"/>
                    <w:jc w:val="center"/>
                    <w:rPr>
                      <w:lang w:val="en-IN" w:eastAsia="en-IN"/>
                    </w:rPr>
                  </w:pPr>
                  <w:r>
                    <w:rPr>
                      <w:lang w:val="en-IN" w:eastAsia="en-IN"/>
                    </w:rPr>
                    <w:t>Young’s Modulus</w:t>
                  </w:r>
                </w:p>
              </w:tc>
              <w:tc>
                <w:tcPr>
                  <w:tcW w:w="1276" w:type="dxa"/>
                </w:tcPr>
                <w:p w14:paraId="4301E544" w14:textId="77777777" w:rsidR="000A5A60" w:rsidRDefault="000A5A60" w:rsidP="000A5A60">
                  <w:pPr>
                    <w:pStyle w:val="ListParagraph"/>
                    <w:ind w:left="0" w:firstLine="0"/>
                    <w:jc w:val="center"/>
                    <w:rPr>
                      <w:lang w:val="en-IN" w:eastAsia="en-IN"/>
                    </w:rPr>
                  </w:pPr>
                  <w:r>
                    <w:rPr>
                      <w:lang w:val="en-IN" w:eastAsia="en-IN"/>
                    </w:rPr>
                    <w:t>XGB</w:t>
                  </w:r>
                </w:p>
              </w:tc>
              <w:tc>
                <w:tcPr>
                  <w:tcW w:w="1672" w:type="dxa"/>
                </w:tcPr>
                <w:p w14:paraId="3AC53E8A" w14:textId="77777777" w:rsidR="000A5A60" w:rsidRDefault="000A5A60" w:rsidP="000A5A60">
                  <w:pPr>
                    <w:pStyle w:val="ListParagraph"/>
                    <w:ind w:left="0" w:firstLine="0"/>
                    <w:jc w:val="center"/>
                    <w:rPr>
                      <w:lang w:val="en-IN" w:eastAsia="en-IN"/>
                    </w:rPr>
                  </w:pPr>
                  <w:r>
                    <w:rPr>
                      <w:lang w:val="en-IN" w:eastAsia="en-IN"/>
                    </w:rPr>
                    <w:t>SVR</w:t>
                  </w:r>
                </w:p>
              </w:tc>
              <w:tc>
                <w:tcPr>
                  <w:tcW w:w="992" w:type="dxa"/>
                </w:tcPr>
                <w:p w14:paraId="3BFD0FFF" w14:textId="77777777" w:rsidR="000A5A60" w:rsidRDefault="000A5A60" w:rsidP="000A5A60">
                  <w:pPr>
                    <w:pStyle w:val="ListParagraph"/>
                    <w:ind w:left="0" w:firstLine="0"/>
                    <w:jc w:val="center"/>
                    <w:rPr>
                      <w:lang w:val="en-IN" w:eastAsia="en-IN"/>
                    </w:rPr>
                  </w:pPr>
                  <w:r>
                    <w:rPr>
                      <w:lang w:val="en-IN" w:eastAsia="en-IN"/>
                    </w:rPr>
                    <w:t>0.8578</w:t>
                  </w:r>
                </w:p>
              </w:tc>
              <w:tc>
                <w:tcPr>
                  <w:tcW w:w="1134" w:type="dxa"/>
                </w:tcPr>
                <w:p w14:paraId="765B77A2" w14:textId="77777777" w:rsidR="000A5A60" w:rsidRDefault="000A5A60" w:rsidP="000A5A60">
                  <w:pPr>
                    <w:pStyle w:val="ListParagraph"/>
                    <w:ind w:left="0" w:firstLine="0"/>
                    <w:jc w:val="center"/>
                    <w:rPr>
                      <w:lang w:val="en-IN" w:eastAsia="en-IN"/>
                    </w:rPr>
                  </w:pPr>
                  <w:r>
                    <w:rPr>
                      <w:lang w:val="en-IN" w:eastAsia="en-IN"/>
                    </w:rPr>
                    <w:t>0.2266</w:t>
                  </w:r>
                </w:p>
              </w:tc>
              <w:tc>
                <w:tcPr>
                  <w:tcW w:w="1134" w:type="dxa"/>
                </w:tcPr>
                <w:p w14:paraId="2E09856D" w14:textId="77777777" w:rsidR="000A5A60" w:rsidRDefault="000A5A60" w:rsidP="000A5A60">
                  <w:pPr>
                    <w:pStyle w:val="ListParagraph"/>
                    <w:ind w:left="0" w:firstLine="0"/>
                    <w:jc w:val="center"/>
                    <w:rPr>
                      <w:lang w:val="en-IN" w:eastAsia="en-IN"/>
                    </w:rPr>
                  </w:pPr>
                  <w:r>
                    <w:rPr>
                      <w:lang w:val="en-IN" w:eastAsia="en-IN"/>
                    </w:rPr>
                    <w:t>0.1766</w:t>
                  </w:r>
                </w:p>
              </w:tc>
              <w:tc>
                <w:tcPr>
                  <w:tcW w:w="1208" w:type="dxa"/>
                </w:tcPr>
                <w:p w14:paraId="3E507EF0" w14:textId="77777777" w:rsidR="000A5A60" w:rsidRDefault="000A5A60" w:rsidP="000A5A60">
                  <w:pPr>
                    <w:pStyle w:val="ListParagraph"/>
                    <w:ind w:left="0" w:firstLine="0"/>
                    <w:jc w:val="center"/>
                    <w:rPr>
                      <w:lang w:val="en-IN" w:eastAsia="en-IN"/>
                    </w:rPr>
                  </w:pPr>
                  <w:r>
                    <w:rPr>
                      <w:lang w:val="en-IN" w:eastAsia="en-IN"/>
                    </w:rPr>
                    <w:t>0.0356</w:t>
                  </w:r>
                </w:p>
              </w:tc>
            </w:tr>
          </w:tbl>
          <w:p w14:paraId="17EBCF00" w14:textId="199695AF" w:rsidR="000A5A60" w:rsidRPr="00152853" w:rsidRDefault="00FE7278" w:rsidP="00FE7278">
            <w:pPr>
              <w:pStyle w:val="ListParagraph"/>
              <w:widowControl/>
              <w:tabs>
                <w:tab w:val="left" w:pos="3936"/>
              </w:tabs>
              <w:autoSpaceDE/>
              <w:autoSpaceDN/>
              <w:ind w:left="826" w:firstLine="0"/>
              <w:rPr>
                <w:lang w:val="en-IN" w:eastAsia="en-IN"/>
              </w:rPr>
            </w:pPr>
            <w:r>
              <w:rPr>
                <w:lang w:val="en-IN" w:eastAsia="en-IN"/>
              </w:rPr>
              <w:tab/>
              <w:t xml:space="preserve">Table 1: </w:t>
            </w:r>
          </w:p>
          <w:p w14:paraId="4C70F9BB" w14:textId="77777777" w:rsidR="000A5A60" w:rsidRDefault="000A5A60" w:rsidP="00FE7278">
            <w:pPr>
              <w:tabs>
                <w:tab w:val="left" w:pos="1186"/>
              </w:tabs>
              <w:ind w:right="109"/>
            </w:pPr>
          </w:p>
          <w:p w14:paraId="252966C2" w14:textId="3C174FFF" w:rsidR="000A5A60" w:rsidRDefault="000A5A60" w:rsidP="00E03810">
            <w:pPr>
              <w:tabs>
                <w:tab w:val="left" w:pos="1186"/>
              </w:tabs>
              <w:ind w:right="109"/>
              <w:jc w:val="center"/>
              <w:rPr>
                <w:sz w:val="20"/>
                <w:szCs w:val="20"/>
              </w:rPr>
            </w:pPr>
            <w:r>
              <w:rPr>
                <w:noProof/>
              </w:rPr>
              <w:drawing>
                <wp:inline distT="0" distB="0" distL="0" distR="0" wp14:anchorId="069B9019" wp14:editId="7912F73E">
                  <wp:extent cx="2623185" cy="1241761"/>
                  <wp:effectExtent l="0" t="0" r="5715" b="0"/>
                  <wp:docPr id="97260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07054" name=""/>
                          <pic:cNvPicPr/>
                        </pic:nvPicPr>
                        <pic:blipFill>
                          <a:blip r:embed="rId11"/>
                          <a:stretch>
                            <a:fillRect/>
                          </a:stretch>
                        </pic:blipFill>
                        <pic:spPr>
                          <a:xfrm>
                            <a:off x="0" y="0"/>
                            <a:ext cx="2682568" cy="1269872"/>
                          </a:xfrm>
                          <a:prstGeom prst="rect">
                            <a:avLst/>
                          </a:prstGeom>
                        </pic:spPr>
                      </pic:pic>
                    </a:graphicData>
                  </a:graphic>
                </wp:inline>
              </w:drawing>
            </w:r>
            <w:r w:rsidR="00E03810">
              <w:rPr>
                <w:b/>
                <w:bCs/>
                <w:sz w:val="20"/>
                <w:szCs w:val="20"/>
              </w:rPr>
              <w:t xml:space="preserve"> </w:t>
            </w:r>
            <w:r w:rsidR="00E03810">
              <w:rPr>
                <w:sz w:val="20"/>
                <w:szCs w:val="20"/>
              </w:rPr>
              <w:t xml:space="preserve">         </w:t>
            </w:r>
            <w:r w:rsidR="00FE7278" w:rsidRPr="000A5A60">
              <w:rPr>
                <w:sz w:val="20"/>
                <w:szCs w:val="20"/>
              </w:rPr>
              <w:drawing>
                <wp:inline distT="0" distB="0" distL="0" distR="0" wp14:anchorId="7C3FEFE3" wp14:editId="33A48899">
                  <wp:extent cx="1964690" cy="1335837"/>
                  <wp:effectExtent l="0" t="0" r="0" b="0"/>
                  <wp:docPr id="106277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9662" name=""/>
                          <pic:cNvPicPr/>
                        </pic:nvPicPr>
                        <pic:blipFill rotWithShape="1">
                          <a:blip r:embed="rId12"/>
                          <a:srcRect l="5709" r="5953"/>
                          <a:stretch>
                            <a:fillRect/>
                          </a:stretch>
                        </pic:blipFill>
                        <pic:spPr bwMode="auto">
                          <a:xfrm>
                            <a:off x="0" y="0"/>
                            <a:ext cx="1972689" cy="1341276"/>
                          </a:xfrm>
                          <a:prstGeom prst="rect">
                            <a:avLst/>
                          </a:prstGeom>
                          <a:ln>
                            <a:noFill/>
                          </a:ln>
                          <a:extLst>
                            <a:ext uri="{53640926-AAD7-44D8-BBD7-CCE9431645EC}">
                              <a14:shadowObscured xmlns:a14="http://schemas.microsoft.com/office/drawing/2010/main"/>
                            </a:ext>
                          </a:extLst>
                        </pic:spPr>
                      </pic:pic>
                    </a:graphicData>
                  </a:graphic>
                </wp:inline>
              </w:drawing>
            </w:r>
          </w:p>
          <w:p w14:paraId="02D8229B" w14:textId="07BCC3EA" w:rsidR="00767F8E" w:rsidRDefault="00767F8E" w:rsidP="00E03810">
            <w:pPr>
              <w:tabs>
                <w:tab w:val="left" w:pos="1186"/>
              </w:tabs>
              <w:ind w:right="109"/>
              <w:jc w:val="center"/>
              <w:rPr>
                <w:b/>
                <w:bCs/>
                <w:sz w:val="20"/>
                <w:szCs w:val="20"/>
              </w:rPr>
            </w:pPr>
            <w:r>
              <w:rPr>
                <w:sz w:val="20"/>
                <w:szCs w:val="20"/>
              </w:rPr>
              <w:t>Figure 2: Predicted vs Actual Values for Strength</w:t>
            </w:r>
          </w:p>
          <w:p w14:paraId="4057E290" w14:textId="1A0A233D" w:rsidR="000A5A60" w:rsidRDefault="000A5A60" w:rsidP="00E03810">
            <w:pPr>
              <w:tabs>
                <w:tab w:val="left" w:pos="1186"/>
              </w:tabs>
              <w:ind w:right="109"/>
              <w:jc w:val="center"/>
              <w:rPr>
                <w:sz w:val="20"/>
                <w:szCs w:val="20"/>
              </w:rPr>
            </w:pPr>
            <w:r>
              <w:rPr>
                <w:noProof/>
              </w:rPr>
              <w:drawing>
                <wp:inline distT="0" distB="0" distL="0" distR="0" wp14:anchorId="5AB816E7" wp14:editId="5AD2FA45">
                  <wp:extent cx="2663825" cy="1293087"/>
                  <wp:effectExtent l="0" t="0" r="3175" b="2540"/>
                  <wp:docPr id="3205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6871" name=""/>
                          <pic:cNvPicPr/>
                        </pic:nvPicPr>
                        <pic:blipFill>
                          <a:blip r:embed="rId13"/>
                          <a:stretch>
                            <a:fillRect/>
                          </a:stretch>
                        </pic:blipFill>
                        <pic:spPr>
                          <a:xfrm>
                            <a:off x="0" y="0"/>
                            <a:ext cx="2750733" cy="1335274"/>
                          </a:xfrm>
                          <a:prstGeom prst="rect">
                            <a:avLst/>
                          </a:prstGeom>
                        </pic:spPr>
                      </pic:pic>
                    </a:graphicData>
                  </a:graphic>
                </wp:inline>
              </w:drawing>
            </w:r>
            <w:r w:rsidR="00E03810">
              <w:rPr>
                <w:sz w:val="20"/>
                <w:szCs w:val="20"/>
              </w:rPr>
              <w:t xml:space="preserve">       </w:t>
            </w:r>
            <w:r w:rsidR="00E03810" w:rsidRPr="000A5A60">
              <w:rPr>
                <w:sz w:val="20"/>
                <w:szCs w:val="20"/>
              </w:rPr>
              <w:drawing>
                <wp:inline distT="0" distB="0" distL="0" distR="0" wp14:anchorId="4852FACF" wp14:editId="46920D2A">
                  <wp:extent cx="2066816" cy="1324054"/>
                  <wp:effectExtent l="0" t="0" r="0" b="0"/>
                  <wp:docPr id="20853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3519" name=""/>
                          <pic:cNvPicPr/>
                        </pic:nvPicPr>
                        <pic:blipFill>
                          <a:blip r:embed="rId14"/>
                          <a:stretch>
                            <a:fillRect/>
                          </a:stretch>
                        </pic:blipFill>
                        <pic:spPr>
                          <a:xfrm>
                            <a:off x="0" y="0"/>
                            <a:ext cx="2090375" cy="1339146"/>
                          </a:xfrm>
                          <a:prstGeom prst="rect">
                            <a:avLst/>
                          </a:prstGeom>
                        </pic:spPr>
                      </pic:pic>
                    </a:graphicData>
                  </a:graphic>
                </wp:inline>
              </w:drawing>
            </w:r>
          </w:p>
          <w:p w14:paraId="2E0175DF" w14:textId="7199D7A5" w:rsidR="00FE7278" w:rsidRPr="00E03810" w:rsidRDefault="000A5A60" w:rsidP="00E03810">
            <w:pPr>
              <w:tabs>
                <w:tab w:val="left" w:pos="1186"/>
              </w:tabs>
              <w:ind w:right="109"/>
              <w:jc w:val="center"/>
              <w:rPr>
                <w:b/>
                <w:bCs/>
                <w:sz w:val="20"/>
                <w:szCs w:val="20"/>
              </w:rPr>
            </w:pPr>
            <w:r w:rsidRPr="000A5A60">
              <w:rPr>
                <w:sz w:val="20"/>
                <w:szCs w:val="20"/>
              </w:rPr>
              <w:drawing>
                <wp:inline distT="0" distB="0" distL="0" distR="0" wp14:anchorId="31F37199" wp14:editId="3A3EE940">
                  <wp:extent cx="2628265" cy="1240845"/>
                  <wp:effectExtent l="0" t="0" r="635" b="0"/>
                  <wp:docPr id="155761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15444" name=""/>
                          <pic:cNvPicPr/>
                        </pic:nvPicPr>
                        <pic:blipFill>
                          <a:blip r:embed="rId15"/>
                          <a:stretch>
                            <a:fillRect/>
                          </a:stretch>
                        </pic:blipFill>
                        <pic:spPr>
                          <a:xfrm>
                            <a:off x="0" y="0"/>
                            <a:ext cx="2681771" cy="1266106"/>
                          </a:xfrm>
                          <a:prstGeom prst="rect">
                            <a:avLst/>
                          </a:prstGeom>
                        </pic:spPr>
                      </pic:pic>
                    </a:graphicData>
                  </a:graphic>
                </wp:inline>
              </w:drawing>
            </w:r>
            <w:r w:rsidR="00E03810">
              <w:rPr>
                <w:sz w:val="20"/>
                <w:szCs w:val="20"/>
              </w:rPr>
              <w:t xml:space="preserve">       </w:t>
            </w:r>
            <w:r w:rsidR="00E03810" w:rsidRPr="000A5A60">
              <w:rPr>
                <w:sz w:val="20"/>
                <w:szCs w:val="20"/>
              </w:rPr>
              <w:drawing>
                <wp:inline distT="0" distB="0" distL="0" distR="0" wp14:anchorId="13157A22" wp14:editId="68C5210F">
                  <wp:extent cx="2137115" cy="1383030"/>
                  <wp:effectExtent l="0" t="0" r="0" b="7620"/>
                  <wp:docPr id="124341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0506" name=""/>
                          <pic:cNvPicPr/>
                        </pic:nvPicPr>
                        <pic:blipFill rotWithShape="1">
                          <a:blip r:embed="rId16"/>
                          <a:srcRect l="2997"/>
                          <a:stretch>
                            <a:fillRect/>
                          </a:stretch>
                        </pic:blipFill>
                        <pic:spPr bwMode="auto">
                          <a:xfrm>
                            <a:off x="0" y="0"/>
                            <a:ext cx="2167544" cy="1402722"/>
                          </a:xfrm>
                          <a:prstGeom prst="rect">
                            <a:avLst/>
                          </a:prstGeom>
                          <a:ln>
                            <a:noFill/>
                          </a:ln>
                          <a:extLst>
                            <a:ext uri="{53640926-AAD7-44D8-BBD7-CCE9431645EC}">
                              <a14:shadowObscured xmlns:a14="http://schemas.microsoft.com/office/drawing/2010/main"/>
                            </a:ext>
                          </a:extLst>
                        </pic:spPr>
                      </pic:pic>
                    </a:graphicData>
                  </a:graphic>
                </wp:inline>
              </w:drawing>
            </w:r>
          </w:p>
          <w:p w14:paraId="4149AB06" w14:textId="77777777" w:rsidR="00E03810" w:rsidRDefault="00E03810" w:rsidP="00E03810">
            <w:pPr>
              <w:tabs>
                <w:tab w:val="left" w:pos="1186"/>
              </w:tabs>
              <w:ind w:right="109"/>
              <w:rPr>
                <w:sz w:val="20"/>
                <w:szCs w:val="20"/>
              </w:rPr>
            </w:pPr>
          </w:p>
          <w:p w14:paraId="5B9CBFC3" w14:textId="64E0D30C" w:rsidR="000A5A60" w:rsidRDefault="000A5A60" w:rsidP="000A5A60">
            <w:pPr>
              <w:tabs>
                <w:tab w:val="left" w:pos="1186"/>
              </w:tabs>
              <w:ind w:right="109"/>
              <w:jc w:val="center"/>
              <w:rPr>
                <w:sz w:val="20"/>
                <w:szCs w:val="20"/>
              </w:rPr>
            </w:pPr>
          </w:p>
          <w:p w14:paraId="0F43EA87" w14:textId="51A67560" w:rsidR="000A5A60" w:rsidRDefault="000A5A60" w:rsidP="000A5A60">
            <w:pPr>
              <w:tabs>
                <w:tab w:val="left" w:pos="1186"/>
              </w:tabs>
              <w:ind w:right="109"/>
              <w:jc w:val="center"/>
              <w:rPr>
                <w:sz w:val="20"/>
                <w:szCs w:val="20"/>
              </w:rPr>
            </w:pPr>
          </w:p>
          <w:p w14:paraId="311860EC" w14:textId="5C7D3D5C" w:rsidR="000A5A60" w:rsidRDefault="000A5A60" w:rsidP="00E03810">
            <w:pPr>
              <w:tabs>
                <w:tab w:val="left" w:pos="1186"/>
              </w:tabs>
              <w:ind w:right="109"/>
              <w:rPr>
                <w:sz w:val="20"/>
                <w:szCs w:val="20"/>
              </w:rPr>
            </w:pPr>
          </w:p>
          <w:p w14:paraId="0961CF63" w14:textId="77777777" w:rsidR="000A5A60" w:rsidRDefault="000A5A60" w:rsidP="000A5A60">
            <w:pPr>
              <w:tabs>
                <w:tab w:val="left" w:pos="1186"/>
              </w:tabs>
              <w:ind w:right="109"/>
              <w:jc w:val="center"/>
              <w:rPr>
                <w:sz w:val="20"/>
                <w:szCs w:val="20"/>
              </w:rPr>
            </w:pPr>
          </w:p>
          <w:p w14:paraId="2964268D" w14:textId="186C9229" w:rsidR="00820EE2" w:rsidRPr="0096111D" w:rsidRDefault="00820EE2" w:rsidP="000A5A60">
            <w:pPr>
              <w:pStyle w:val="BodyText"/>
              <w:spacing w:before="66"/>
              <w:jc w:val="both"/>
              <w:rPr>
                <w:iCs/>
                <w:lang w:val="en-IN"/>
              </w:rPr>
            </w:pPr>
          </w:p>
        </w:tc>
      </w:tr>
    </w:tbl>
    <w:p w14:paraId="48653E7F" w14:textId="77777777" w:rsidR="00211062" w:rsidRDefault="00211062">
      <w:pPr>
        <w:pStyle w:val="TableParagraph"/>
        <w:spacing w:line="238" w:lineRule="exact"/>
        <w:sectPr w:rsidR="00211062">
          <w:pgSz w:w="12240" w:h="15840"/>
          <w:pgMar w:top="1380" w:right="720" w:bottom="1220" w:left="1080" w:header="0" w:footer="1036" w:gutter="0"/>
          <w:cols w:space="720"/>
        </w:sectPr>
      </w:pPr>
    </w:p>
    <w:p w14:paraId="04A57B38" w14:textId="2F26E8A2" w:rsidR="005F2E43" w:rsidRDefault="005F2E43" w:rsidP="0096111D">
      <w:pPr>
        <w:pStyle w:val="BodyText"/>
        <w:spacing w:before="66"/>
        <w:ind w:left="1839"/>
        <w:jc w:val="both"/>
      </w:pPr>
      <w:r>
        <w:rPr>
          <w:noProof/>
        </w:rPr>
        <w:lastRenderedPageBreak/>
        <mc:AlternateContent>
          <mc:Choice Requires="wps">
            <w:drawing>
              <wp:anchor distT="0" distB="0" distL="114300" distR="114300" simplePos="0" relativeHeight="486578688" behindDoc="1" locked="0" layoutInCell="1" allowOverlap="1" wp14:anchorId="03B45A0C" wp14:editId="26B4B32A">
                <wp:simplePos x="0" y="0"/>
                <wp:positionH relativeFrom="column">
                  <wp:posOffset>182880</wp:posOffset>
                </wp:positionH>
                <wp:positionV relativeFrom="paragraph">
                  <wp:posOffset>38100</wp:posOffset>
                </wp:positionV>
                <wp:extent cx="6242050" cy="8186420"/>
                <wp:effectExtent l="0" t="0" r="6350" b="5080"/>
                <wp:wrapNone/>
                <wp:docPr id="345882536" name="Graphic 8"/>
                <wp:cNvGraphicFramePr/>
                <a:graphic xmlns:a="http://schemas.openxmlformats.org/drawingml/2006/main">
                  <a:graphicData uri="http://schemas.microsoft.com/office/word/2010/wordprocessingShape">
                    <wps:wsp>
                      <wps:cNvSpPr/>
                      <wps:spPr>
                        <a:xfrm>
                          <a:off x="0" y="0"/>
                          <a:ext cx="6242050" cy="8186420"/>
                        </a:xfrm>
                        <a:custGeom>
                          <a:avLst/>
                          <a:gdLst/>
                          <a:ahLst/>
                          <a:cxnLst/>
                          <a:rect l="l" t="t" r="r" b="b"/>
                          <a:pathLst>
                            <a:path w="6242050" h="8186420">
                              <a:moveTo>
                                <a:pt x="6235573" y="8180273"/>
                              </a:moveTo>
                              <a:lnTo>
                                <a:pt x="6096" y="8180273"/>
                              </a:lnTo>
                              <a:lnTo>
                                <a:pt x="6096" y="6172"/>
                              </a:lnTo>
                              <a:lnTo>
                                <a:pt x="0" y="6172"/>
                              </a:lnTo>
                              <a:lnTo>
                                <a:pt x="0" y="8180273"/>
                              </a:lnTo>
                              <a:lnTo>
                                <a:pt x="0" y="8186369"/>
                              </a:lnTo>
                              <a:lnTo>
                                <a:pt x="6096" y="8186369"/>
                              </a:lnTo>
                              <a:lnTo>
                                <a:pt x="6235573" y="8186369"/>
                              </a:lnTo>
                              <a:lnTo>
                                <a:pt x="6235573" y="8180273"/>
                              </a:lnTo>
                              <a:close/>
                            </a:path>
                            <a:path w="6242050" h="8186420">
                              <a:moveTo>
                                <a:pt x="6235573" y="0"/>
                              </a:moveTo>
                              <a:lnTo>
                                <a:pt x="6096" y="0"/>
                              </a:lnTo>
                              <a:lnTo>
                                <a:pt x="0" y="0"/>
                              </a:lnTo>
                              <a:lnTo>
                                <a:pt x="0" y="6096"/>
                              </a:lnTo>
                              <a:lnTo>
                                <a:pt x="6096" y="6096"/>
                              </a:lnTo>
                              <a:lnTo>
                                <a:pt x="6235573" y="6096"/>
                              </a:lnTo>
                              <a:lnTo>
                                <a:pt x="6235573" y="0"/>
                              </a:lnTo>
                              <a:close/>
                            </a:path>
                            <a:path w="6242050" h="8186420">
                              <a:moveTo>
                                <a:pt x="6241732" y="6172"/>
                              </a:moveTo>
                              <a:lnTo>
                                <a:pt x="6235649" y="6172"/>
                              </a:lnTo>
                              <a:lnTo>
                                <a:pt x="6235649" y="8180273"/>
                              </a:lnTo>
                              <a:lnTo>
                                <a:pt x="6235649" y="8186369"/>
                              </a:lnTo>
                              <a:lnTo>
                                <a:pt x="6241732" y="8186369"/>
                              </a:lnTo>
                              <a:lnTo>
                                <a:pt x="6241732" y="8180273"/>
                              </a:lnTo>
                              <a:lnTo>
                                <a:pt x="6241732" y="6172"/>
                              </a:lnTo>
                              <a:close/>
                            </a:path>
                            <a:path w="6242050" h="8186420">
                              <a:moveTo>
                                <a:pt x="6241732" y="0"/>
                              </a:moveTo>
                              <a:lnTo>
                                <a:pt x="6235649" y="0"/>
                              </a:lnTo>
                              <a:lnTo>
                                <a:pt x="6235649" y="6096"/>
                              </a:lnTo>
                              <a:lnTo>
                                <a:pt x="6241732" y="6096"/>
                              </a:lnTo>
                              <a:lnTo>
                                <a:pt x="6241732"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180ED140" id="Graphic 8" o:spid="_x0000_s1026" style="position:absolute;margin-left:14.4pt;margin-top:3pt;width:491.5pt;height:644.6pt;z-index:-16737792;visibility:visible;mso-wrap-style:square;mso-wrap-distance-left:9pt;mso-wrap-distance-top:0;mso-wrap-distance-right:9pt;mso-wrap-distance-bottom:0;mso-position-horizontal:absolute;mso-position-horizontal-relative:text;mso-position-vertical:absolute;mso-position-vertical-relative:text;v-text-anchor:top" coordsize="6242050,818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" path="m6235573,8180273r-6229477,l6096,6172,,6172,,8180273r,6096l6096,8186369r6229477,l6235573,8180273xem6235573,l6096,,,,,6096r6096,l6235573,6096r,-6096xem6241732,6172r-6083,l6235649,8180273r,6096l6241732,8186369r,-6096l6241732,6172xem6241732,r-6083,l6235649,6096r6083,l6241732,xe" fillcolor="#bebebe" stroked="f">
                <v:path arrowok="t"/>
              </v:shape>
            </w:pict>
          </mc:Fallback>
        </mc:AlternateContent>
      </w:r>
    </w:p>
    <w:p w14:paraId="2A05E473" w14:textId="3A19C009" w:rsidR="00AE4D5F" w:rsidRPr="00AE4D5F" w:rsidRDefault="00AE4D5F" w:rsidP="009E577A">
      <w:pPr>
        <w:pStyle w:val="BodyText"/>
        <w:spacing w:before="66"/>
        <w:jc w:val="both"/>
        <w:rPr>
          <w:sz w:val="20"/>
        </w:rPr>
      </w:pPr>
    </w:p>
    <w:p w14:paraId="115378CA" w14:textId="31A7CE8C" w:rsidR="00211062" w:rsidRDefault="00152853" w:rsidP="00E200DC">
      <w:pPr>
        <w:pStyle w:val="BodyText"/>
        <w:rPr>
          <w:rFonts w:ascii="Cambria Math"/>
          <w:sz w:val="20"/>
        </w:rPr>
      </w:pPr>
      <w:r>
        <w:rPr>
          <w:rFonts w:ascii="Cambria Math"/>
          <w:noProof/>
          <w:sz w:val="20"/>
        </w:rPr>
        <w:lastRenderedPageBreak/>
        <mc:AlternateContent>
          <mc:Choice Requires="wps">
            <w:drawing>
              <wp:inline distT="0" distB="0" distL="0" distR="0" wp14:anchorId="0DABAC5A" wp14:editId="2D95F047">
                <wp:extent cx="6572250" cy="8829675"/>
                <wp:effectExtent l="0" t="0" r="19050" b="28575"/>
                <wp:docPr id="932393190" name="Textbox 15"/>
                <wp:cNvGraphicFramePr/>
                <a:graphic xmlns:a="http://schemas.openxmlformats.org/drawingml/2006/main">
                  <a:graphicData uri="http://schemas.microsoft.com/office/word/2010/wordprocessingShape">
                    <wps:wsp>
                      <wps:cNvSpPr txBox="1"/>
                      <wps:spPr>
                        <a:xfrm>
                          <a:off x="0" y="0"/>
                          <a:ext cx="6572250" cy="8829675"/>
                        </a:xfrm>
                        <a:prstGeom prst="rect">
                          <a:avLst/>
                        </a:prstGeom>
                        <a:ln w="6095">
                          <a:solidFill>
                            <a:srgbClr val="BEBEBE"/>
                          </a:solidFill>
                          <a:prstDash val="solid"/>
                        </a:ln>
                      </wps:spPr>
                      <wps:txbx>
                        <w:txbxContent>
                          <w:p w14:paraId="3495C023" w14:textId="77777777" w:rsidR="00211062" w:rsidRDefault="00211062"/>
                          <w:p w14:paraId="6FF8C705" w14:textId="77777777" w:rsidR="00211062" w:rsidRDefault="00211062"/>
                          <w:p w14:paraId="35F7FDE8" w14:textId="77777777" w:rsidR="00211062" w:rsidRDefault="00211062"/>
                          <w:p w14:paraId="6B51DC62" w14:textId="6A661A58" w:rsidR="00211062" w:rsidRDefault="00211062" w:rsidP="00152853">
                            <w:pPr>
                              <w:rPr>
                                <w:sz w:val="20"/>
                              </w:rPr>
                            </w:pPr>
                          </w:p>
                          <w:p w14:paraId="3CE69FA5" w14:textId="77777777" w:rsidR="00BB6A3C" w:rsidRPr="00152853" w:rsidRDefault="00BB6A3C" w:rsidP="00152853">
                            <w:pPr>
                              <w:pStyle w:val="ListParagraph"/>
                              <w:widowControl/>
                              <w:autoSpaceDE/>
                              <w:autoSpaceDN/>
                              <w:ind w:left="826" w:firstLine="0"/>
                              <w:rPr>
                                <w:lang w:val="en-IN" w:eastAsia="en-IN"/>
                              </w:rPr>
                            </w:pPr>
                          </w:p>
                          <w:p w14:paraId="53FC81F1" w14:textId="0E255AB8" w:rsidR="00211062" w:rsidRDefault="00211062" w:rsidP="0095684F">
                            <w:pPr>
                              <w:tabs>
                                <w:tab w:val="left" w:pos="1186"/>
                              </w:tabs>
                              <w:ind w:right="109"/>
                              <w:jc w:val="center"/>
                            </w:pPr>
                          </w:p>
                          <w:p w14:paraId="3B1FDB60" w14:textId="767D946C" w:rsidR="00BB6A3C" w:rsidRPr="000A5A60" w:rsidRDefault="00BB6A3C" w:rsidP="000A5A60">
                            <w:pPr>
                              <w:tabs>
                                <w:tab w:val="left" w:pos="1186"/>
                              </w:tabs>
                              <w:ind w:right="109"/>
                              <w:rPr>
                                <w:b/>
                                <w:bCs/>
                                <w:sz w:val="20"/>
                                <w:szCs w:val="20"/>
                              </w:rPr>
                            </w:pPr>
                            <w:r>
                              <w:rPr>
                                <w:b/>
                                <w:bCs/>
                                <w:sz w:val="20"/>
                                <w:szCs w:val="20"/>
                              </w:rPr>
                              <w:tab/>
                            </w:r>
                          </w:p>
                          <w:p w14:paraId="2A905B73" w14:textId="77777777" w:rsidR="000A5A60" w:rsidRDefault="000A5A60" w:rsidP="000A5A60">
                            <w:pPr>
                              <w:tabs>
                                <w:tab w:val="left" w:pos="1186"/>
                              </w:tabs>
                              <w:ind w:right="109"/>
                              <w:jc w:val="center"/>
                              <w:rPr>
                                <w:sz w:val="20"/>
                                <w:szCs w:val="20"/>
                              </w:rPr>
                            </w:pPr>
                          </w:p>
                          <w:p w14:paraId="65CB3B0D" w14:textId="77777777" w:rsidR="000A5A60" w:rsidRDefault="000A5A60" w:rsidP="000A5A60">
                            <w:pPr>
                              <w:tabs>
                                <w:tab w:val="left" w:pos="1186"/>
                              </w:tabs>
                              <w:ind w:right="109"/>
                              <w:jc w:val="center"/>
                              <w:rPr>
                                <w:sz w:val="20"/>
                                <w:szCs w:val="20"/>
                              </w:rPr>
                            </w:pPr>
                          </w:p>
                          <w:p w14:paraId="20073CAC" w14:textId="77777777" w:rsidR="000A5A60" w:rsidRDefault="000A5A60" w:rsidP="000A5A60">
                            <w:pPr>
                              <w:tabs>
                                <w:tab w:val="left" w:pos="1186"/>
                              </w:tabs>
                              <w:ind w:right="109"/>
                              <w:jc w:val="center"/>
                              <w:rPr>
                                <w:sz w:val="20"/>
                                <w:szCs w:val="20"/>
                              </w:rPr>
                            </w:pPr>
                          </w:p>
                          <w:p w14:paraId="73AACB88" w14:textId="77777777" w:rsidR="000A5A60" w:rsidRDefault="000A5A60" w:rsidP="000A5A60">
                            <w:pPr>
                              <w:tabs>
                                <w:tab w:val="left" w:pos="1186"/>
                              </w:tabs>
                              <w:ind w:right="109"/>
                              <w:jc w:val="center"/>
                              <w:rPr>
                                <w:sz w:val="20"/>
                                <w:szCs w:val="20"/>
                              </w:rPr>
                            </w:pPr>
                          </w:p>
                          <w:p w14:paraId="450AFBCE" w14:textId="77777777" w:rsidR="000A5A60" w:rsidRDefault="000A5A60" w:rsidP="000A5A60">
                            <w:pPr>
                              <w:tabs>
                                <w:tab w:val="left" w:pos="1186"/>
                              </w:tabs>
                              <w:ind w:right="109"/>
                              <w:jc w:val="center"/>
                              <w:rPr>
                                <w:sz w:val="20"/>
                                <w:szCs w:val="20"/>
                              </w:rPr>
                            </w:pPr>
                          </w:p>
                          <w:p w14:paraId="0AABC787" w14:textId="77777777" w:rsidR="000A5A60" w:rsidRDefault="000A5A60" w:rsidP="000A5A60">
                            <w:pPr>
                              <w:tabs>
                                <w:tab w:val="left" w:pos="1186"/>
                              </w:tabs>
                              <w:ind w:right="109"/>
                              <w:jc w:val="center"/>
                              <w:rPr>
                                <w:sz w:val="20"/>
                                <w:szCs w:val="20"/>
                              </w:rPr>
                            </w:pPr>
                          </w:p>
                          <w:p w14:paraId="04B13AF1" w14:textId="77777777" w:rsidR="000A5A60" w:rsidRDefault="000A5A60" w:rsidP="000A5A60">
                            <w:pPr>
                              <w:tabs>
                                <w:tab w:val="left" w:pos="1186"/>
                              </w:tabs>
                              <w:ind w:right="109"/>
                              <w:jc w:val="center"/>
                              <w:rPr>
                                <w:sz w:val="20"/>
                                <w:szCs w:val="20"/>
                              </w:rPr>
                            </w:pPr>
                          </w:p>
                          <w:p w14:paraId="0760D9E0" w14:textId="77777777" w:rsidR="000A5A60" w:rsidRDefault="000A5A60" w:rsidP="000A5A60">
                            <w:pPr>
                              <w:tabs>
                                <w:tab w:val="left" w:pos="1186"/>
                              </w:tabs>
                              <w:ind w:right="109"/>
                              <w:jc w:val="center"/>
                              <w:rPr>
                                <w:sz w:val="20"/>
                                <w:szCs w:val="20"/>
                              </w:rPr>
                            </w:pPr>
                          </w:p>
                          <w:p w14:paraId="0A7EDB71" w14:textId="77777777" w:rsidR="000A5A60" w:rsidRDefault="000A5A60" w:rsidP="000A5A60">
                            <w:pPr>
                              <w:tabs>
                                <w:tab w:val="left" w:pos="1186"/>
                              </w:tabs>
                              <w:ind w:right="109"/>
                              <w:jc w:val="center"/>
                              <w:rPr>
                                <w:sz w:val="20"/>
                                <w:szCs w:val="20"/>
                              </w:rPr>
                            </w:pPr>
                          </w:p>
                          <w:p w14:paraId="24DDDDDB" w14:textId="77777777" w:rsidR="000A5A60" w:rsidRPr="00877C80" w:rsidRDefault="000A5A60" w:rsidP="000A5A60">
                            <w:pPr>
                              <w:tabs>
                                <w:tab w:val="left" w:pos="1186"/>
                              </w:tabs>
                              <w:ind w:right="109"/>
                              <w:jc w:val="center"/>
                              <w:rPr>
                                <w:sz w:val="20"/>
                                <w:szCs w:val="20"/>
                              </w:rPr>
                            </w:pPr>
                          </w:p>
                        </w:txbxContent>
                      </wps:txbx>
                      <wps:bodyPr wrap="square" lIns="0" tIns="0" rIns="0" bIns="0" rtlCol="0">
                        <a:noAutofit/>
                      </wps:bodyPr>
                    </wps:wsp>
                  </a:graphicData>
                </a:graphic>
              </wp:inline>
            </w:drawing>
          </mc:Choice>
          <mc:Fallback>
            <w:pict>
              <v:shapetype w14:anchorId="0DABAC5A" id="_x0000_t202" coordsize="21600,21600" o:spt="202" path="m,l,21600r21600,l21600,xe">
                <v:stroke joinstyle="miter"/>
                <v:path gradientshapeok="t" o:connecttype="rect"/>
              </v:shapetype>
              <v:shape id="Textbox 15" o:spid="_x0000_s1026" type="#_x0000_t202" style="width:517.5pt;height:6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" filled="f" strokecolor="#bebebe" strokeweight=".16931mm">
                <v:textbox inset="0,0,0,0">
                  <w:txbxContent>
                    <w:p w14:paraId="3495C023" w14:textId="77777777" w:rsidR="00211062" w:rsidRDefault="00211062"/>
                    <w:p w14:paraId="6FF8C705" w14:textId="77777777" w:rsidR="00211062" w:rsidRDefault="00211062"/>
                    <w:p w14:paraId="35F7FDE8" w14:textId="77777777" w:rsidR="00211062" w:rsidRDefault="00211062"/>
                    <w:p w14:paraId="6B51DC62" w14:textId="6A661A58" w:rsidR="00211062" w:rsidRDefault="00211062" w:rsidP="00152853">
                      <w:pPr>
                        <w:rPr>
                          <w:sz w:val="20"/>
                        </w:rPr>
                      </w:pPr>
                    </w:p>
                    <w:p w14:paraId="3CE69FA5" w14:textId="77777777" w:rsidR="00BB6A3C" w:rsidRPr="00152853" w:rsidRDefault="00BB6A3C" w:rsidP="00152853">
                      <w:pPr>
                        <w:pStyle w:val="ListParagraph"/>
                        <w:widowControl/>
                        <w:autoSpaceDE/>
                        <w:autoSpaceDN/>
                        <w:ind w:left="826" w:firstLine="0"/>
                        <w:rPr>
                          <w:lang w:val="en-IN" w:eastAsia="en-IN"/>
                        </w:rPr>
                      </w:pPr>
                    </w:p>
                    <w:p w14:paraId="53FC81F1" w14:textId="0E255AB8" w:rsidR="00211062" w:rsidRDefault="00211062" w:rsidP="0095684F">
                      <w:pPr>
                        <w:tabs>
                          <w:tab w:val="left" w:pos="1186"/>
                        </w:tabs>
                        <w:ind w:right="109"/>
                        <w:jc w:val="center"/>
                      </w:pPr>
                    </w:p>
                    <w:p w14:paraId="3B1FDB60" w14:textId="767D946C" w:rsidR="00BB6A3C" w:rsidRPr="000A5A60" w:rsidRDefault="00BB6A3C" w:rsidP="000A5A60">
                      <w:pPr>
                        <w:tabs>
                          <w:tab w:val="left" w:pos="1186"/>
                        </w:tabs>
                        <w:ind w:right="109"/>
                        <w:rPr>
                          <w:b/>
                          <w:bCs/>
                          <w:sz w:val="20"/>
                          <w:szCs w:val="20"/>
                        </w:rPr>
                      </w:pPr>
                      <w:r>
                        <w:rPr>
                          <w:b/>
                          <w:bCs/>
                          <w:sz w:val="20"/>
                          <w:szCs w:val="20"/>
                        </w:rPr>
                        <w:tab/>
                      </w:r>
                    </w:p>
                    <w:p w14:paraId="2A905B73" w14:textId="77777777" w:rsidR="000A5A60" w:rsidRDefault="000A5A60" w:rsidP="000A5A60">
                      <w:pPr>
                        <w:tabs>
                          <w:tab w:val="left" w:pos="1186"/>
                        </w:tabs>
                        <w:ind w:right="109"/>
                        <w:jc w:val="center"/>
                        <w:rPr>
                          <w:sz w:val="20"/>
                          <w:szCs w:val="20"/>
                        </w:rPr>
                      </w:pPr>
                    </w:p>
                    <w:p w14:paraId="65CB3B0D" w14:textId="77777777" w:rsidR="000A5A60" w:rsidRDefault="000A5A60" w:rsidP="000A5A60">
                      <w:pPr>
                        <w:tabs>
                          <w:tab w:val="left" w:pos="1186"/>
                        </w:tabs>
                        <w:ind w:right="109"/>
                        <w:jc w:val="center"/>
                        <w:rPr>
                          <w:sz w:val="20"/>
                          <w:szCs w:val="20"/>
                        </w:rPr>
                      </w:pPr>
                    </w:p>
                    <w:p w14:paraId="20073CAC" w14:textId="77777777" w:rsidR="000A5A60" w:rsidRDefault="000A5A60" w:rsidP="000A5A60">
                      <w:pPr>
                        <w:tabs>
                          <w:tab w:val="left" w:pos="1186"/>
                        </w:tabs>
                        <w:ind w:right="109"/>
                        <w:jc w:val="center"/>
                        <w:rPr>
                          <w:sz w:val="20"/>
                          <w:szCs w:val="20"/>
                        </w:rPr>
                      </w:pPr>
                    </w:p>
                    <w:p w14:paraId="73AACB88" w14:textId="77777777" w:rsidR="000A5A60" w:rsidRDefault="000A5A60" w:rsidP="000A5A60">
                      <w:pPr>
                        <w:tabs>
                          <w:tab w:val="left" w:pos="1186"/>
                        </w:tabs>
                        <w:ind w:right="109"/>
                        <w:jc w:val="center"/>
                        <w:rPr>
                          <w:sz w:val="20"/>
                          <w:szCs w:val="20"/>
                        </w:rPr>
                      </w:pPr>
                    </w:p>
                    <w:p w14:paraId="450AFBCE" w14:textId="77777777" w:rsidR="000A5A60" w:rsidRDefault="000A5A60" w:rsidP="000A5A60">
                      <w:pPr>
                        <w:tabs>
                          <w:tab w:val="left" w:pos="1186"/>
                        </w:tabs>
                        <w:ind w:right="109"/>
                        <w:jc w:val="center"/>
                        <w:rPr>
                          <w:sz w:val="20"/>
                          <w:szCs w:val="20"/>
                        </w:rPr>
                      </w:pPr>
                    </w:p>
                    <w:p w14:paraId="0AABC787" w14:textId="77777777" w:rsidR="000A5A60" w:rsidRDefault="000A5A60" w:rsidP="000A5A60">
                      <w:pPr>
                        <w:tabs>
                          <w:tab w:val="left" w:pos="1186"/>
                        </w:tabs>
                        <w:ind w:right="109"/>
                        <w:jc w:val="center"/>
                        <w:rPr>
                          <w:sz w:val="20"/>
                          <w:szCs w:val="20"/>
                        </w:rPr>
                      </w:pPr>
                    </w:p>
                    <w:p w14:paraId="04B13AF1" w14:textId="77777777" w:rsidR="000A5A60" w:rsidRDefault="000A5A60" w:rsidP="000A5A60">
                      <w:pPr>
                        <w:tabs>
                          <w:tab w:val="left" w:pos="1186"/>
                        </w:tabs>
                        <w:ind w:right="109"/>
                        <w:jc w:val="center"/>
                        <w:rPr>
                          <w:sz w:val="20"/>
                          <w:szCs w:val="20"/>
                        </w:rPr>
                      </w:pPr>
                    </w:p>
                    <w:p w14:paraId="0760D9E0" w14:textId="77777777" w:rsidR="000A5A60" w:rsidRDefault="000A5A60" w:rsidP="000A5A60">
                      <w:pPr>
                        <w:tabs>
                          <w:tab w:val="left" w:pos="1186"/>
                        </w:tabs>
                        <w:ind w:right="109"/>
                        <w:jc w:val="center"/>
                        <w:rPr>
                          <w:sz w:val="20"/>
                          <w:szCs w:val="20"/>
                        </w:rPr>
                      </w:pPr>
                    </w:p>
                    <w:p w14:paraId="0A7EDB71" w14:textId="77777777" w:rsidR="000A5A60" w:rsidRDefault="000A5A60" w:rsidP="000A5A60">
                      <w:pPr>
                        <w:tabs>
                          <w:tab w:val="left" w:pos="1186"/>
                        </w:tabs>
                        <w:ind w:right="109"/>
                        <w:jc w:val="center"/>
                        <w:rPr>
                          <w:sz w:val="20"/>
                          <w:szCs w:val="20"/>
                        </w:rPr>
                      </w:pPr>
                    </w:p>
                    <w:p w14:paraId="24DDDDDB" w14:textId="77777777" w:rsidR="000A5A60" w:rsidRPr="00877C80" w:rsidRDefault="000A5A60" w:rsidP="000A5A60">
                      <w:pPr>
                        <w:tabs>
                          <w:tab w:val="left" w:pos="1186"/>
                        </w:tabs>
                        <w:ind w:right="109"/>
                        <w:jc w:val="center"/>
                        <w:rPr>
                          <w:sz w:val="20"/>
                          <w:szCs w:val="20"/>
                        </w:rPr>
                      </w:pPr>
                    </w:p>
                  </w:txbxContent>
                </v:textbox>
                <w10:anchorlock/>
              </v:shape>
            </w:pict>
          </mc:Fallback>
        </mc:AlternateContent>
      </w:r>
    </w:p>
    <w:p w14:paraId="4A4D9847" w14:textId="77777777" w:rsidR="00211062" w:rsidRDefault="00211062">
      <w:pPr>
        <w:pStyle w:val="BodyText"/>
        <w:rPr>
          <w:rFonts w:ascii="Cambria Math"/>
          <w:sz w:val="20"/>
        </w:rPr>
        <w:sectPr w:rsidR="00211062">
          <w:pgSz w:w="12240" w:h="15840"/>
          <w:pgMar w:top="1440" w:right="720" w:bottom="1220" w:left="1080" w:header="0" w:footer="1036" w:gutter="0"/>
          <w:cols w:space="720"/>
        </w:sectPr>
      </w:pPr>
    </w:p>
    <w:p w14:paraId="3440463B" w14:textId="21D74626" w:rsidR="00211062" w:rsidRDefault="00D935A7" w:rsidP="00D935A7">
      <w:pPr>
        <w:pStyle w:val="BodyText"/>
        <w:jc w:val="center"/>
        <w:rPr>
          <w:sz w:val="24"/>
        </w:rPr>
      </w:pPr>
      <w:r>
        <w:rPr>
          <w:noProof/>
          <w:sz w:val="20"/>
        </w:rPr>
        <w:lastRenderedPageBreak/>
        <mc:AlternateContent>
          <mc:Choice Requires="wps">
            <w:drawing>
              <wp:inline distT="0" distB="0" distL="0" distR="0" wp14:anchorId="18AD8299" wp14:editId="4339AB96">
                <wp:extent cx="6149975" cy="8310880"/>
                <wp:effectExtent l="0" t="0" r="22225" b="13970"/>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9975" cy="8310880"/>
                        </a:xfrm>
                        <a:prstGeom prst="rect">
                          <a:avLst/>
                        </a:prstGeom>
                        <a:ln w="6095">
                          <a:solidFill>
                            <a:srgbClr val="BEBEBE"/>
                          </a:solidFill>
                          <a:prstDash val="solid"/>
                        </a:ln>
                      </wps:spPr>
                      <wps:txbx>
                        <w:txbxContent>
                          <w:p w14:paraId="32A77822" w14:textId="77777777" w:rsidR="0095684F" w:rsidRDefault="0095684F" w:rsidP="00D935A7">
                            <w:pPr>
                              <w:ind w:left="689" w:right="718"/>
                              <w:jc w:val="center"/>
                              <w:rPr>
                                <w:noProof/>
                                <w:sz w:val="20"/>
                              </w:rPr>
                            </w:pPr>
                          </w:p>
                          <w:p w14:paraId="27FDC286" w14:textId="77777777" w:rsidR="0095684F" w:rsidRDefault="0095684F" w:rsidP="0095684F">
                            <w:pPr>
                              <w:ind w:left="105"/>
                              <w:rPr>
                                <w:b/>
                                <w:sz w:val="24"/>
                              </w:rPr>
                            </w:pPr>
                            <w:r>
                              <w:rPr>
                                <w:b/>
                                <w:sz w:val="24"/>
                              </w:rPr>
                              <w:t>State</w:t>
                            </w:r>
                            <w:r>
                              <w:rPr>
                                <w:b/>
                                <w:spacing w:val="-1"/>
                                <w:sz w:val="24"/>
                              </w:rPr>
                              <w:t xml:space="preserve"> </w:t>
                            </w:r>
                            <w:r>
                              <w:rPr>
                                <w:b/>
                                <w:sz w:val="24"/>
                              </w:rPr>
                              <w:t>Chart</w:t>
                            </w:r>
                            <w:r>
                              <w:rPr>
                                <w:b/>
                                <w:spacing w:val="1"/>
                                <w:sz w:val="24"/>
                              </w:rPr>
                              <w:t xml:space="preserve"> </w:t>
                            </w:r>
                            <w:r>
                              <w:rPr>
                                <w:b/>
                                <w:spacing w:val="-2"/>
                                <w:sz w:val="24"/>
                              </w:rPr>
                              <w:t>Diagram:</w:t>
                            </w:r>
                          </w:p>
                          <w:p w14:paraId="4A225302" w14:textId="731062A2" w:rsidR="00D935A7" w:rsidRDefault="00364782" w:rsidP="00D935A7">
                            <w:pPr>
                              <w:ind w:left="689" w:right="718"/>
                              <w:jc w:val="center"/>
                              <w:rPr>
                                <w:sz w:val="20"/>
                              </w:rPr>
                            </w:pPr>
                            <w:r>
                              <w:rPr>
                                <w:noProof/>
                                <w:sz w:val="20"/>
                              </w:rPr>
                              <w:drawing>
                                <wp:inline distT="0" distB="0" distL="0" distR="0" wp14:anchorId="56A4D6CA" wp14:editId="06A4E770">
                                  <wp:extent cx="788172" cy="7703820"/>
                                  <wp:effectExtent l="0" t="0" r="0" b="0"/>
                                  <wp:docPr id="10105568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6887" name="Picture 1010556887"/>
                                          <pic:cNvPicPr/>
                                        </pic:nvPicPr>
                                        <pic:blipFill>
                                          <a:blip r:embed="rId17">
                                            <a:extLst>
                                              <a:ext uri="{28A0092B-C50C-407E-A947-70E740481C1C}">
                                                <a14:useLocalDpi xmlns:a14="http://schemas.microsoft.com/office/drawing/2010/main" val="0"/>
                                              </a:ext>
                                            </a:extLst>
                                          </a:blip>
                                          <a:stretch>
                                            <a:fillRect/>
                                          </a:stretch>
                                        </pic:blipFill>
                                        <pic:spPr>
                                          <a:xfrm>
                                            <a:off x="0" y="0"/>
                                            <a:ext cx="792652" cy="7747607"/>
                                          </a:xfrm>
                                          <a:prstGeom prst="rect">
                                            <a:avLst/>
                                          </a:prstGeom>
                                        </pic:spPr>
                                      </pic:pic>
                                    </a:graphicData>
                                  </a:graphic>
                                </wp:inline>
                              </w:drawing>
                            </w:r>
                            <w:r w:rsidR="00D935A7" w:rsidRPr="00D935A7">
                              <w:rPr>
                                <w:sz w:val="20"/>
                              </w:rPr>
                              <w:t xml:space="preserve"> </w:t>
                            </w:r>
                          </w:p>
                          <w:p w14:paraId="7EE460C1" w14:textId="37BAB099" w:rsidR="00D935A7" w:rsidRDefault="00D935A7" w:rsidP="00D935A7">
                            <w:pPr>
                              <w:ind w:left="689" w:right="718"/>
                              <w:jc w:val="center"/>
                              <w:rPr>
                                <w:sz w:val="20"/>
                              </w:rPr>
                            </w:pPr>
                            <w:r w:rsidRPr="00877C80">
                              <w:rPr>
                                <w:b/>
                                <w:bCs/>
                                <w:sz w:val="20"/>
                              </w:rPr>
                              <w:t>Figure</w:t>
                            </w:r>
                            <w:r w:rsidR="00877C80">
                              <w:rPr>
                                <w:b/>
                                <w:bCs/>
                                <w:sz w:val="20"/>
                              </w:rPr>
                              <w:t xml:space="preserve"> </w:t>
                            </w:r>
                            <w:r w:rsidR="00877C80" w:rsidRPr="00877C80">
                              <w:rPr>
                                <w:b/>
                                <w:bCs/>
                                <w:spacing w:val="-7"/>
                                <w:sz w:val="20"/>
                              </w:rPr>
                              <w:t>4</w:t>
                            </w:r>
                            <w:r w:rsidRPr="00877C80">
                              <w:rPr>
                                <w:b/>
                                <w:bCs/>
                                <w:sz w:val="20"/>
                              </w:rPr>
                              <w:t>:</w:t>
                            </w:r>
                            <w:r>
                              <w:rPr>
                                <w:spacing w:val="-8"/>
                                <w:sz w:val="20"/>
                              </w:rPr>
                              <w:t xml:space="preserve"> </w:t>
                            </w:r>
                            <w:r>
                              <w:rPr>
                                <w:sz w:val="20"/>
                              </w:rPr>
                              <w:t>Model</w:t>
                            </w:r>
                            <w:r>
                              <w:rPr>
                                <w:spacing w:val="-3"/>
                                <w:sz w:val="20"/>
                              </w:rPr>
                              <w:t xml:space="preserve"> </w:t>
                            </w:r>
                            <w:r>
                              <w:rPr>
                                <w:sz w:val="20"/>
                              </w:rPr>
                              <w:t>working</w:t>
                            </w:r>
                            <w:r>
                              <w:rPr>
                                <w:spacing w:val="-5"/>
                                <w:sz w:val="20"/>
                              </w:rPr>
                              <w:t xml:space="preserve"> </w:t>
                            </w:r>
                            <w:r>
                              <w:rPr>
                                <w:sz w:val="20"/>
                              </w:rPr>
                              <w:t>described</w:t>
                            </w:r>
                            <w:r>
                              <w:rPr>
                                <w:spacing w:val="-5"/>
                                <w:sz w:val="20"/>
                              </w:rPr>
                              <w:t xml:space="preserve"> </w:t>
                            </w:r>
                            <w:r>
                              <w:rPr>
                                <w:sz w:val="20"/>
                              </w:rPr>
                              <w:t>in</w:t>
                            </w:r>
                            <w:r>
                              <w:rPr>
                                <w:spacing w:val="-1"/>
                                <w:sz w:val="20"/>
                              </w:rPr>
                              <w:t xml:space="preserve"> </w:t>
                            </w:r>
                            <w:r>
                              <w:rPr>
                                <w:sz w:val="20"/>
                              </w:rPr>
                              <w:t>State</w:t>
                            </w:r>
                            <w:r>
                              <w:rPr>
                                <w:spacing w:val="-12"/>
                                <w:sz w:val="20"/>
                              </w:rPr>
                              <w:t xml:space="preserve"> </w:t>
                            </w:r>
                            <w:r>
                              <w:rPr>
                                <w:sz w:val="20"/>
                              </w:rPr>
                              <w:t>Chart</w:t>
                            </w:r>
                            <w:r>
                              <w:rPr>
                                <w:spacing w:val="-7"/>
                                <w:sz w:val="20"/>
                              </w:rPr>
                              <w:t xml:space="preserve"> </w:t>
                            </w:r>
                            <w:r>
                              <w:rPr>
                                <w:spacing w:val="-2"/>
                                <w:sz w:val="20"/>
                              </w:rPr>
                              <w:t>Diagram</w:t>
                            </w:r>
                          </w:p>
                          <w:p w14:paraId="77417E37" w14:textId="1A60CCFE" w:rsidR="00D935A7" w:rsidRDefault="00D935A7" w:rsidP="00D935A7">
                            <w:pPr>
                              <w:jc w:val="center"/>
                              <w:rPr>
                                <w:b/>
                                <w:sz w:val="24"/>
                              </w:rPr>
                            </w:pPr>
                          </w:p>
                        </w:txbxContent>
                      </wps:txbx>
                      <wps:bodyPr wrap="square" lIns="0" tIns="0" rIns="0" bIns="0" rtlCol="0">
                        <a:noAutofit/>
                      </wps:bodyPr>
                    </wps:wsp>
                  </a:graphicData>
                </a:graphic>
              </wp:inline>
            </w:drawing>
          </mc:Choice>
          <mc:Fallback>
            <w:pict>
              <v:shape w14:anchorId="18AD8299" id="Textbox 23" o:spid="_x0000_s1027" type="#_x0000_t202" style="width:484.25pt;height:6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" filled="f" strokecolor="#bebebe" strokeweight=".16931mm">
                <v:path arrowok="t"/>
                <v:textbox inset="0,0,0,0">
                  <w:txbxContent>
                    <w:p w14:paraId="32A77822" w14:textId="77777777" w:rsidR="0095684F" w:rsidRDefault="0095684F" w:rsidP="00D935A7">
                      <w:pPr>
                        <w:ind w:left="689" w:right="718"/>
                        <w:jc w:val="center"/>
                        <w:rPr>
                          <w:noProof/>
                          <w:sz w:val="20"/>
                        </w:rPr>
                      </w:pPr>
                    </w:p>
                    <w:p w14:paraId="27FDC286" w14:textId="77777777" w:rsidR="0095684F" w:rsidRDefault="0095684F" w:rsidP="0095684F">
                      <w:pPr>
                        <w:ind w:left="105"/>
                        <w:rPr>
                          <w:b/>
                          <w:sz w:val="24"/>
                        </w:rPr>
                      </w:pPr>
                      <w:r>
                        <w:rPr>
                          <w:b/>
                          <w:sz w:val="24"/>
                        </w:rPr>
                        <w:t>State</w:t>
                      </w:r>
                      <w:r>
                        <w:rPr>
                          <w:b/>
                          <w:spacing w:val="-1"/>
                          <w:sz w:val="24"/>
                        </w:rPr>
                        <w:t xml:space="preserve"> </w:t>
                      </w:r>
                      <w:r>
                        <w:rPr>
                          <w:b/>
                          <w:sz w:val="24"/>
                        </w:rPr>
                        <w:t>Chart</w:t>
                      </w:r>
                      <w:r>
                        <w:rPr>
                          <w:b/>
                          <w:spacing w:val="1"/>
                          <w:sz w:val="24"/>
                        </w:rPr>
                        <w:t xml:space="preserve"> </w:t>
                      </w:r>
                      <w:r>
                        <w:rPr>
                          <w:b/>
                          <w:spacing w:val="-2"/>
                          <w:sz w:val="24"/>
                        </w:rPr>
                        <w:t>Diagram:</w:t>
                      </w:r>
                    </w:p>
                    <w:p w14:paraId="4A225302" w14:textId="731062A2" w:rsidR="00D935A7" w:rsidRDefault="00364782" w:rsidP="00D935A7">
                      <w:pPr>
                        <w:ind w:left="689" w:right="718"/>
                        <w:jc w:val="center"/>
                        <w:rPr>
                          <w:sz w:val="20"/>
                        </w:rPr>
                      </w:pPr>
                      <w:r>
                        <w:rPr>
                          <w:noProof/>
                          <w:sz w:val="20"/>
                        </w:rPr>
                        <w:drawing>
                          <wp:inline distT="0" distB="0" distL="0" distR="0" wp14:anchorId="56A4D6CA" wp14:editId="06A4E770">
                            <wp:extent cx="788172" cy="7703820"/>
                            <wp:effectExtent l="0" t="0" r="0" b="0"/>
                            <wp:docPr id="10105568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6887" name="Picture 1010556887"/>
                                    <pic:cNvPicPr/>
                                  </pic:nvPicPr>
                                  <pic:blipFill>
                                    <a:blip r:embed="rId17">
                                      <a:extLst>
                                        <a:ext uri="{28A0092B-C50C-407E-A947-70E740481C1C}">
                                          <a14:useLocalDpi xmlns:a14="http://schemas.microsoft.com/office/drawing/2010/main" val="0"/>
                                        </a:ext>
                                      </a:extLst>
                                    </a:blip>
                                    <a:stretch>
                                      <a:fillRect/>
                                    </a:stretch>
                                  </pic:blipFill>
                                  <pic:spPr>
                                    <a:xfrm>
                                      <a:off x="0" y="0"/>
                                      <a:ext cx="792652" cy="7747607"/>
                                    </a:xfrm>
                                    <a:prstGeom prst="rect">
                                      <a:avLst/>
                                    </a:prstGeom>
                                  </pic:spPr>
                                </pic:pic>
                              </a:graphicData>
                            </a:graphic>
                          </wp:inline>
                        </w:drawing>
                      </w:r>
                      <w:r w:rsidR="00D935A7" w:rsidRPr="00D935A7">
                        <w:rPr>
                          <w:sz w:val="20"/>
                        </w:rPr>
                        <w:t xml:space="preserve"> </w:t>
                      </w:r>
                    </w:p>
                    <w:p w14:paraId="7EE460C1" w14:textId="37BAB099" w:rsidR="00D935A7" w:rsidRDefault="00D935A7" w:rsidP="00D935A7">
                      <w:pPr>
                        <w:ind w:left="689" w:right="718"/>
                        <w:jc w:val="center"/>
                        <w:rPr>
                          <w:sz w:val="20"/>
                        </w:rPr>
                      </w:pPr>
                      <w:r w:rsidRPr="00877C80">
                        <w:rPr>
                          <w:b/>
                          <w:bCs/>
                          <w:sz w:val="20"/>
                        </w:rPr>
                        <w:t>Figure</w:t>
                      </w:r>
                      <w:r w:rsidR="00877C80">
                        <w:rPr>
                          <w:b/>
                          <w:bCs/>
                          <w:sz w:val="20"/>
                        </w:rPr>
                        <w:t xml:space="preserve"> </w:t>
                      </w:r>
                      <w:r w:rsidR="00877C80" w:rsidRPr="00877C80">
                        <w:rPr>
                          <w:b/>
                          <w:bCs/>
                          <w:spacing w:val="-7"/>
                          <w:sz w:val="20"/>
                        </w:rPr>
                        <w:t>4</w:t>
                      </w:r>
                      <w:r w:rsidRPr="00877C80">
                        <w:rPr>
                          <w:b/>
                          <w:bCs/>
                          <w:sz w:val="20"/>
                        </w:rPr>
                        <w:t>:</w:t>
                      </w:r>
                      <w:r>
                        <w:rPr>
                          <w:spacing w:val="-8"/>
                          <w:sz w:val="20"/>
                        </w:rPr>
                        <w:t xml:space="preserve"> </w:t>
                      </w:r>
                      <w:r>
                        <w:rPr>
                          <w:sz w:val="20"/>
                        </w:rPr>
                        <w:t>Model</w:t>
                      </w:r>
                      <w:r>
                        <w:rPr>
                          <w:spacing w:val="-3"/>
                          <w:sz w:val="20"/>
                        </w:rPr>
                        <w:t xml:space="preserve"> </w:t>
                      </w:r>
                      <w:r>
                        <w:rPr>
                          <w:sz w:val="20"/>
                        </w:rPr>
                        <w:t>working</w:t>
                      </w:r>
                      <w:r>
                        <w:rPr>
                          <w:spacing w:val="-5"/>
                          <w:sz w:val="20"/>
                        </w:rPr>
                        <w:t xml:space="preserve"> </w:t>
                      </w:r>
                      <w:r>
                        <w:rPr>
                          <w:sz w:val="20"/>
                        </w:rPr>
                        <w:t>described</w:t>
                      </w:r>
                      <w:r>
                        <w:rPr>
                          <w:spacing w:val="-5"/>
                          <w:sz w:val="20"/>
                        </w:rPr>
                        <w:t xml:space="preserve"> </w:t>
                      </w:r>
                      <w:r>
                        <w:rPr>
                          <w:sz w:val="20"/>
                        </w:rPr>
                        <w:t>in</w:t>
                      </w:r>
                      <w:r>
                        <w:rPr>
                          <w:spacing w:val="-1"/>
                          <w:sz w:val="20"/>
                        </w:rPr>
                        <w:t xml:space="preserve"> </w:t>
                      </w:r>
                      <w:r>
                        <w:rPr>
                          <w:sz w:val="20"/>
                        </w:rPr>
                        <w:t>State</w:t>
                      </w:r>
                      <w:r>
                        <w:rPr>
                          <w:spacing w:val="-12"/>
                          <w:sz w:val="20"/>
                        </w:rPr>
                        <w:t xml:space="preserve"> </w:t>
                      </w:r>
                      <w:r>
                        <w:rPr>
                          <w:sz w:val="20"/>
                        </w:rPr>
                        <w:t>Chart</w:t>
                      </w:r>
                      <w:r>
                        <w:rPr>
                          <w:spacing w:val="-7"/>
                          <w:sz w:val="20"/>
                        </w:rPr>
                        <w:t xml:space="preserve"> </w:t>
                      </w:r>
                      <w:r>
                        <w:rPr>
                          <w:spacing w:val="-2"/>
                          <w:sz w:val="20"/>
                        </w:rPr>
                        <w:t>Diagram</w:t>
                      </w:r>
                    </w:p>
                    <w:p w14:paraId="77417E37" w14:textId="1A60CCFE" w:rsidR="00D935A7" w:rsidRDefault="00D935A7" w:rsidP="00D935A7">
                      <w:pPr>
                        <w:jc w:val="center"/>
                        <w:rPr>
                          <w:b/>
                          <w:sz w:val="24"/>
                        </w:rPr>
                      </w:pPr>
                    </w:p>
                  </w:txbxContent>
                </v:textbox>
                <w10:anchorlock/>
              </v:shape>
            </w:pict>
          </mc:Fallback>
        </mc:AlternateContent>
      </w:r>
    </w:p>
    <w:p w14:paraId="03987303" w14:textId="090E717C" w:rsidR="00211062" w:rsidRDefault="00211062" w:rsidP="00D935A7">
      <w:pPr>
        <w:pStyle w:val="Heading2"/>
        <w:spacing w:before="1"/>
        <w:sectPr w:rsidR="00211062">
          <w:pgSz w:w="12240" w:h="15840"/>
          <w:pgMar w:top="1440" w:right="720" w:bottom="1220" w:left="1080" w:header="0" w:footer="1036" w:gutter="0"/>
          <w:cols w:space="720"/>
        </w:sectPr>
      </w:pPr>
    </w:p>
    <w:p w14:paraId="0A80EDA5" w14:textId="51B283F7" w:rsidR="00211062" w:rsidRDefault="00482425">
      <w:pPr>
        <w:pStyle w:val="BodyText"/>
        <w:rPr>
          <w:b/>
          <w:sz w:val="20"/>
        </w:rPr>
      </w:pPr>
      <w:r>
        <w:rPr>
          <w:b/>
          <w:noProof/>
          <w:sz w:val="20"/>
        </w:rPr>
        <w:lastRenderedPageBreak/>
        <mc:AlternateContent>
          <mc:Choice Requires="wps">
            <w:drawing>
              <wp:anchor distT="0" distB="0" distL="114300" distR="114300" simplePos="0" relativeHeight="486584320" behindDoc="1" locked="0" layoutInCell="1" allowOverlap="1" wp14:anchorId="487D7DDC" wp14:editId="7D4A1A56">
                <wp:simplePos x="0" y="0"/>
                <wp:positionH relativeFrom="column">
                  <wp:posOffset>186267</wp:posOffset>
                </wp:positionH>
                <wp:positionV relativeFrom="paragraph">
                  <wp:posOffset>0</wp:posOffset>
                </wp:positionV>
                <wp:extent cx="6242050" cy="8064500"/>
                <wp:effectExtent l="0" t="0" r="6350" b="0"/>
                <wp:wrapNone/>
                <wp:docPr id="1146113680" name="Graphic 28"/>
                <wp:cNvGraphicFramePr/>
                <a:graphic xmlns:a="http://schemas.openxmlformats.org/drawingml/2006/main">
                  <a:graphicData uri="http://schemas.microsoft.com/office/word/2010/wordprocessingShape">
                    <wps:wsp>
                      <wps:cNvSpPr/>
                      <wps:spPr>
                        <a:xfrm>
                          <a:off x="0" y="0"/>
                          <a:ext cx="6242050" cy="8064500"/>
                        </a:xfrm>
                        <a:custGeom>
                          <a:avLst/>
                          <a:gdLst/>
                          <a:ahLst/>
                          <a:cxnLst/>
                          <a:rect l="l" t="t" r="r" b="b"/>
                          <a:pathLst>
                            <a:path w="6242050" h="8064500">
                              <a:moveTo>
                                <a:pt x="6096" y="6121"/>
                              </a:moveTo>
                              <a:lnTo>
                                <a:pt x="0" y="6121"/>
                              </a:lnTo>
                              <a:lnTo>
                                <a:pt x="0" y="8058048"/>
                              </a:lnTo>
                              <a:lnTo>
                                <a:pt x="6096" y="8058048"/>
                              </a:lnTo>
                              <a:lnTo>
                                <a:pt x="6096" y="6121"/>
                              </a:lnTo>
                              <a:close/>
                            </a:path>
                            <a:path w="6242050" h="8064500">
                              <a:moveTo>
                                <a:pt x="6235573" y="8058061"/>
                              </a:moveTo>
                              <a:lnTo>
                                <a:pt x="6096" y="8058061"/>
                              </a:lnTo>
                              <a:lnTo>
                                <a:pt x="0" y="8058061"/>
                              </a:lnTo>
                              <a:lnTo>
                                <a:pt x="0" y="8064144"/>
                              </a:lnTo>
                              <a:lnTo>
                                <a:pt x="6096" y="8064144"/>
                              </a:lnTo>
                              <a:lnTo>
                                <a:pt x="6235573" y="8064144"/>
                              </a:lnTo>
                              <a:lnTo>
                                <a:pt x="6235573" y="8058061"/>
                              </a:lnTo>
                              <a:close/>
                            </a:path>
                            <a:path w="6242050" h="8064500">
                              <a:moveTo>
                                <a:pt x="6235573" y="0"/>
                              </a:moveTo>
                              <a:lnTo>
                                <a:pt x="6096" y="0"/>
                              </a:lnTo>
                              <a:lnTo>
                                <a:pt x="0" y="0"/>
                              </a:lnTo>
                              <a:lnTo>
                                <a:pt x="0" y="6096"/>
                              </a:lnTo>
                              <a:lnTo>
                                <a:pt x="6096" y="6096"/>
                              </a:lnTo>
                              <a:lnTo>
                                <a:pt x="6235573" y="6096"/>
                              </a:lnTo>
                              <a:lnTo>
                                <a:pt x="6235573" y="0"/>
                              </a:lnTo>
                              <a:close/>
                            </a:path>
                            <a:path w="6242050" h="8064500">
                              <a:moveTo>
                                <a:pt x="6241732" y="8058061"/>
                              </a:moveTo>
                              <a:lnTo>
                                <a:pt x="6235649" y="8058061"/>
                              </a:lnTo>
                              <a:lnTo>
                                <a:pt x="6235649" y="8064144"/>
                              </a:lnTo>
                              <a:lnTo>
                                <a:pt x="6241732" y="8064144"/>
                              </a:lnTo>
                              <a:lnTo>
                                <a:pt x="6241732" y="8058061"/>
                              </a:lnTo>
                              <a:close/>
                            </a:path>
                            <a:path w="6242050" h="8064500">
                              <a:moveTo>
                                <a:pt x="6241732" y="6121"/>
                              </a:moveTo>
                              <a:lnTo>
                                <a:pt x="6235649" y="6121"/>
                              </a:lnTo>
                              <a:lnTo>
                                <a:pt x="6235649" y="8058048"/>
                              </a:lnTo>
                              <a:lnTo>
                                <a:pt x="6241732" y="8058048"/>
                              </a:lnTo>
                              <a:lnTo>
                                <a:pt x="6241732" y="6121"/>
                              </a:lnTo>
                              <a:close/>
                            </a:path>
                            <a:path w="6242050" h="8064500">
                              <a:moveTo>
                                <a:pt x="6241732" y="0"/>
                              </a:moveTo>
                              <a:lnTo>
                                <a:pt x="6235649" y="0"/>
                              </a:lnTo>
                              <a:lnTo>
                                <a:pt x="6235649" y="6096"/>
                              </a:lnTo>
                              <a:lnTo>
                                <a:pt x="6241732" y="6096"/>
                              </a:lnTo>
                              <a:lnTo>
                                <a:pt x="6241732"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11D38C7B" id="Graphic 28" o:spid="_x0000_s1026" style="position:absolute;margin-left:14.65pt;margin-top:0;width:491.5pt;height:635pt;z-index:-16732160;visibility:visible;mso-wrap-style:square;mso-wrap-distance-left:9pt;mso-wrap-distance-top:0;mso-wrap-distance-right:9pt;mso-wrap-distance-bottom:0;mso-position-horizontal:absolute;mso-position-horizontal-relative:text;mso-position-vertical:absolute;mso-position-vertical-relative:text;v-text-anchor:top" coordsize="6242050,806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" path="m6096,6121l,6121,,8058048r6096,l6096,6121xem6235573,8058061r-6229477,l,8058061r,6083l6096,8064144r6229477,l6235573,8058061xem6235573,l6096,,,,,6096r6096,l6235573,6096r,-6096xem6241732,8058061r-6083,l6235649,8064144r6083,l6241732,8058061xem6241732,6121r-6083,l6235649,8058048r6083,l6241732,6121xem6241732,r-6083,l6235649,6096r6083,l6241732,xe" fillcolor="#bebebe" stroked="f">
                <v:path arrowok="t"/>
              </v:shape>
            </w:pict>
          </mc:Fallback>
        </mc:AlternateContent>
      </w:r>
    </w:p>
    <w:p w14:paraId="52178850" w14:textId="77777777" w:rsidR="00D935A7" w:rsidRDefault="00482425" w:rsidP="00D935A7">
      <w:pPr>
        <w:pStyle w:val="Heading2"/>
        <w:spacing w:before="1"/>
        <w:rPr>
          <w:spacing w:val="-2"/>
        </w:rPr>
      </w:pPr>
      <w:r>
        <w:t>Use</w:t>
      </w:r>
      <w:r>
        <w:rPr>
          <w:spacing w:val="-2"/>
        </w:rPr>
        <w:t xml:space="preserve"> </w:t>
      </w:r>
      <w:r>
        <w:t>Case</w:t>
      </w:r>
      <w:r>
        <w:rPr>
          <w:spacing w:val="-2"/>
        </w:rPr>
        <w:t xml:space="preserve"> Diagram</w:t>
      </w:r>
    </w:p>
    <w:p w14:paraId="6ED815B7" w14:textId="77777777" w:rsidR="00D935A7" w:rsidRDefault="00D935A7" w:rsidP="00D935A7">
      <w:pPr>
        <w:pStyle w:val="Heading2"/>
        <w:spacing w:before="1"/>
        <w:jc w:val="center"/>
        <w:rPr>
          <w:spacing w:val="-2"/>
        </w:rPr>
      </w:pPr>
    </w:p>
    <w:p w14:paraId="5CA2F33D" w14:textId="66962DB5" w:rsidR="00211062" w:rsidRDefault="00211062" w:rsidP="00D935A7">
      <w:pPr>
        <w:pStyle w:val="Heading2"/>
        <w:spacing w:before="1"/>
        <w:jc w:val="center"/>
        <w:rPr>
          <w:b w:val="0"/>
          <w:sz w:val="20"/>
        </w:rPr>
      </w:pPr>
    </w:p>
    <w:p w14:paraId="725A45BF" w14:textId="1F3129E5" w:rsidR="00211062" w:rsidRDefault="00BE5C54">
      <w:pPr>
        <w:ind w:left="689" w:right="718"/>
        <w:jc w:val="center"/>
        <w:rPr>
          <w:sz w:val="20"/>
        </w:rPr>
      </w:pPr>
      <w:r w:rsidRPr="00877C80">
        <w:rPr>
          <w:b/>
          <w:bCs/>
          <w:sz w:val="20"/>
        </w:rPr>
        <w:t>Figure</w:t>
      </w:r>
      <w:r w:rsidR="00877C80" w:rsidRPr="00877C80">
        <w:rPr>
          <w:b/>
          <w:bCs/>
          <w:sz w:val="20"/>
        </w:rPr>
        <w:t xml:space="preserve"> </w:t>
      </w:r>
      <w:r w:rsidR="00C447C8">
        <w:rPr>
          <w:b/>
          <w:bCs/>
          <w:spacing w:val="-5"/>
          <w:sz w:val="20"/>
        </w:rPr>
        <w:t>5</w:t>
      </w:r>
      <w:r w:rsidRPr="00877C80">
        <w:rPr>
          <w:b/>
          <w:bCs/>
          <w:sz w:val="20"/>
        </w:rPr>
        <w:t>:</w:t>
      </w:r>
      <w:r>
        <w:rPr>
          <w:spacing w:val="-4"/>
          <w:sz w:val="20"/>
        </w:rPr>
        <w:t xml:space="preserve"> </w:t>
      </w:r>
      <w:r>
        <w:rPr>
          <w:sz w:val="20"/>
        </w:rPr>
        <w:t>Use</w:t>
      </w:r>
      <w:r>
        <w:rPr>
          <w:spacing w:val="-5"/>
          <w:sz w:val="20"/>
        </w:rPr>
        <w:t xml:space="preserve"> </w:t>
      </w:r>
      <w:r>
        <w:rPr>
          <w:sz w:val="20"/>
        </w:rPr>
        <w:t>Case</w:t>
      </w:r>
      <w:r>
        <w:rPr>
          <w:spacing w:val="-3"/>
          <w:sz w:val="20"/>
        </w:rPr>
        <w:t xml:space="preserve"> </w:t>
      </w:r>
      <w:r>
        <w:rPr>
          <w:spacing w:val="-2"/>
          <w:sz w:val="20"/>
        </w:rPr>
        <w:t>Diagram</w:t>
      </w:r>
    </w:p>
    <w:p w14:paraId="0C32A162" w14:textId="77777777" w:rsidR="00211062" w:rsidRDefault="00211062">
      <w:pPr>
        <w:pStyle w:val="BodyText"/>
        <w:rPr>
          <w:sz w:val="24"/>
        </w:rPr>
      </w:pPr>
    </w:p>
    <w:p w14:paraId="0D65DCC9" w14:textId="77777777" w:rsidR="00211062" w:rsidRDefault="00211062">
      <w:pPr>
        <w:pStyle w:val="BodyText"/>
        <w:rPr>
          <w:sz w:val="24"/>
        </w:rPr>
      </w:pPr>
    </w:p>
    <w:p w14:paraId="17D3B6A1" w14:textId="77777777" w:rsidR="00211062" w:rsidRDefault="00211062">
      <w:pPr>
        <w:pStyle w:val="BodyText"/>
        <w:rPr>
          <w:sz w:val="24"/>
        </w:rPr>
      </w:pPr>
    </w:p>
    <w:p w14:paraId="30120D64" w14:textId="77777777" w:rsidR="00211062" w:rsidRDefault="00211062">
      <w:pPr>
        <w:pStyle w:val="BodyText"/>
        <w:rPr>
          <w:sz w:val="24"/>
        </w:rPr>
      </w:pPr>
    </w:p>
    <w:p w14:paraId="3F987312" w14:textId="77777777" w:rsidR="00211062" w:rsidRDefault="00211062">
      <w:pPr>
        <w:pStyle w:val="BodyText"/>
        <w:rPr>
          <w:sz w:val="24"/>
        </w:rPr>
      </w:pPr>
    </w:p>
    <w:p w14:paraId="568346CA" w14:textId="77777777" w:rsidR="00211062" w:rsidRDefault="00211062">
      <w:pPr>
        <w:pStyle w:val="BodyText"/>
        <w:rPr>
          <w:sz w:val="24"/>
        </w:rPr>
      </w:pPr>
    </w:p>
    <w:p w14:paraId="70AD3805" w14:textId="6FF23DF4" w:rsidR="00211062" w:rsidRDefault="00211062" w:rsidP="00F743AD">
      <w:pPr>
        <w:pStyle w:val="Heading2"/>
        <w:ind w:left="0"/>
        <w:rPr>
          <w:spacing w:val="-2"/>
        </w:rPr>
      </w:pPr>
    </w:p>
    <w:p w14:paraId="7A634F31" w14:textId="77777777" w:rsidR="00D935A7" w:rsidRDefault="00D935A7">
      <w:pPr>
        <w:pStyle w:val="Heading2"/>
      </w:pPr>
    </w:p>
    <w:p w14:paraId="404B122D" w14:textId="35E3AE1D" w:rsidR="00211062" w:rsidRDefault="00211062">
      <w:pPr>
        <w:pStyle w:val="Heading2"/>
        <w:sectPr w:rsidR="00211062">
          <w:pgSz w:w="12240" w:h="15840"/>
          <w:pgMar w:top="1440" w:right="720" w:bottom="1220" w:left="1080" w:header="0" w:footer="1036" w:gutter="0"/>
          <w:cols w:space="720"/>
        </w:sectPr>
      </w:pPr>
    </w:p>
    <w:p w14:paraId="1B0513A7" w14:textId="2D73170E" w:rsidR="00211062" w:rsidRDefault="00D935A7">
      <w:pPr>
        <w:pStyle w:val="BodyText"/>
        <w:rPr>
          <w:b/>
          <w:sz w:val="20"/>
        </w:rPr>
      </w:pPr>
      <w:r>
        <w:rPr>
          <w:b/>
          <w:noProof/>
          <w:sz w:val="20"/>
        </w:rPr>
        <w:lastRenderedPageBreak/>
        <mc:AlternateContent>
          <mc:Choice Requires="wps">
            <w:drawing>
              <wp:anchor distT="0" distB="0" distL="114300" distR="114300" simplePos="0" relativeHeight="486585856" behindDoc="1" locked="0" layoutInCell="1" allowOverlap="1" wp14:anchorId="33483653" wp14:editId="1EE14B68">
                <wp:simplePos x="0" y="0"/>
                <wp:positionH relativeFrom="column">
                  <wp:posOffset>185057</wp:posOffset>
                </wp:positionH>
                <wp:positionV relativeFrom="paragraph">
                  <wp:posOffset>0</wp:posOffset>
                </wp:positionV>
                <wp:extent cx="6242050" cy="8131809"/>
                <wp:effectExtent l="0" t="0" r="6350" b="3175"/>
                <wp:wrapNone/>
                <wp:docPr id="516053901" name="Graphic 31"/>
                <wp:cNvGraphicFramePr/>
                <a:graphic xmlns:a="http://schemas.openxmlformats.org/drawingml/2006/main">
                  <a:graphicData uri="http://schemas.microsoft.com/office/word/2010/wordprocessingShape">
                    <wps:wsp>
                      <wps:cNvSpPr/>
                      <wps:spPr>
                        <a:xfrm>
                          <a:off x="0" y="0"/>
                          <a:ext cx="6242050" cy="8131809"/>
                        </a:xfrm>
                        <a:custGeom>
                          <a:avLst/>
                          <a:gdLst/>
                          <a:ahLst/>
                          <a:cxnLst/>
                          <a:rect l="l" t="t" r="r" b="b"/>
                          <a:pathLst>
                            <a:path w="6242050" h="8131809">
                              <a:moveTo>
                                <a:pt x="6235573" y="8125409"/>
                              </a:moveTo>
                              <a:lnTo>
                                <a:pt x="6096" y="8125409"/>
                              </a:lnTo>
                              <a:lnTo>
                                <a:pt x="6096" y="6184"/>
                              </a:lnTo>
                              <a:lnTo>
                                <a:pt x="0" y="6184"/>
                              </a:lnTo>
                              <a:lnTo>
                                <a:pt x="0" y="8125409"/>
                              </a:lnTo>
                              <a:lnTo>
                                <a:pt x="0" y="8131505"/>
                              </a:lnTo>
                              <a:lnTo>
                                <a:pt x="6096" y="8131505"/>
                              </a:lnTo>
                              <a:lnTo>
                                <a:pt x="6235573" y="8131505"/>
                              </a:lnTo>
                              <a:lnTo>
                                <a:pt x="6235573" y="8125409"/>
                              </a:lnTo>
                              <a:close/>
                            </a:path>
                            <a:path w="6242050" h="8131809">
                              <a:moveTo>
                                <a:pt x="6235573" y="0"/>
                              </a:moveTo>
                              <a:lnTo>
                                <a:pt x="6096" y="0"/>
                              </a:lnTo>
                              <a:lnTo>
                                <a:pt x="0" y="0"/>
                              </a:lnTo>
                              <a:lnTo>
                                <a:pt x="0" y="6096"/>
                              </a:lnTo>
                              <a:lnTo>
                                <a:pt x="6096" y="6096"/>
                              </a:lnTo>
                              <a:lnTo>
                                <a:pt x="6235573" y="6096"/>
                              </a:lnTo>
                              <a:lnTo>
                                <a:pt x="6235573" y="0"/>
                              </a:lnTo>
                              <a:close/>
                            </a:path>
                            <a:path w="6242050" h="8131809">
                              <a:moveTo>
                                <a:pt x="6241732" y="6184"/>
                              </a:moveTo>
                              <a:lnTo>
                                <a:pt x="6235649" y="6184"/>
                              </a:lnTo>
                              <a:lnTo>
                                <a:pt x="6235649" y="8125409"/>
                              </a:lnTo>
                              <a:lnTo>
                                <a:pt x="6235649" y="8131505"/>
                              </a:lnTo>
                              <a:lnTo>
                                <a:pt x="6241732" y="8131505"/>
                              </a:lnTo>
                              <a:lnTo>
                                <a:pt x="6241732" y="8125409"/>
                              </a:lnTo>
                              <a:lnTo>
                                <a:pt x="6241732" y="6184"/>
                              </a:lnTo>
                              <a:close/>
                            </a:path>
                            <a:path w="6242050" h="8131809">
                              <a:moveTo>
                                <a:pt x="6241732" y="0"/>
                              </a:moveTo>
                              <a:lnTo>
                                <a:pt x="6235649" y="0"/>
                              </a:lnTo>
                              <a:lnTo>
                                <a:pt x="6235649" y="6096"/>
                              </a:lnTo>
                              <a:lnTo>
                                <a:pt x="6241732" y="6096"/>
                              </a:lnTo>
                              <a:lnTo>
                                <a:pt x="6241732"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33FB5436" id="Graphic 31" o:spid="_x0000_s1026" style="position:absolute;margin-left:14.55pt;margin-top:0;width:491.5pt;height:640.3pt;z-index:-16730624;visibility:visible;mso-wrap-style:square;mso-wrap-distance-left:9pt;mso-wrap-distance-top:0;mso-wrap-distance-right:9pt;mso-wrap-distance-bottom:0;mso-position-horizontal:absolute;mso-position-horizontal-relative:text;mso-position-vertical:absolute;mso-position-vertical-relative:text;v-text-anchor:top" coordsize="6242050,813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" path="m6235573,8125409r-6229477,l6096,6184,,6184,,8125409r,6096l6096,8131505r6229477,l6235573,8125409xem6235573,l6096,,,,,6096r6096,l6235573,6096r,-6096xem6241732,6184r-6083,l6235649,8125409r,6096l6241732,8131505r,-6096l6241732,6184xem6241732,r-6083,l6235649,6096r6083,l6241732,xe" fillcolor="#bebebe" stroked="f">
                <v:path arrowok="t"/>
              </v:shape>
            </w:pict>
          </mc:Fallback>
        </mc:AlternateContent>
      </w:r>
    </w:p>
    <w:p w14:paraId="2CCFB633" w14:textId="77777777" w:rsidR="00211062" w:rsidRDefault="00211062">
      <w:pPr>
        <w:pStyle w:val="BodyText"/>
        <w:rPr>
          <w:b/>
          <w:sz w:val="20"/>
        </w:rPr>
      </w:pPr>
    </w:p>
    <w:p w14:paraId="378D95C6" w14:textId="77777777" w:rsidR="00211062" w:rsidRDefault="00211062">
      <w:pPr>
        <w:pStyle w:val="BodyText"/>
        <w:rPr>
          <w:b/>
          <w:sz w:val="20"/>
        </w:rPr>
      </w:pPr>
    </w:p>
    <w:p w14:paraId="4DB79F33" w14:textId="77777777" w:rsidR="00211062" w:rsidRDefault="00211062">
      <w:pPr>
        <w:pStyle w:val="BodyText"/>
        <w:rPr>
          <w:b/>
          <w:sz w:val="20"/>
        </w:rPr>
      </w:pPr>
    </w:p>
    <w:p w14:paraId="1863524E" w14:textId="77777777" w:rsidR="00211062" w:rsidRDefault="00211062">
      <w:pPr>
        <w:pStyle w:val="BodyText"/>
        <w:rPr>
          <w:b/>
          <w:sz w:val="20"/>
        </w:rPr>
      </w:pPr>
    </w:p>
    <w:p w14:paraId="7A62B3A7" w14:textId="77777777" w:rsidR="00D935A7" w:rsidRDefault="00D935A7" w:rsidP="00D935A7">
      <w:pPr>
        <w:pStyle w:val="Heading2"/>
        <w:rPr>
          <w:spacing w:val="-2"/>
        </w:rPr>
      </w:pPr>
      <w:r>
        <w:rPr>
          <w:b w:val="0"/>
          <w:sz w:val="20"/>
        </w:rPr>
        <w:tab/>
      </w:r>
      <w:r>
        <w:t>Sequence</w:t>
      </w:r>
      <w:r>
        <w:rPr>
          <w:spacing w:val="-2"/>
        </w:rPr>
        <w:t xml:space="preserve"> Diagram</w:t>
      </w:r>
    </w:p>
    <w:p w14:paraId="052CC3BA" w14:textId="77777777" w:rsidR="00D935A7" w:rsidRDefault="00D935A7" w:rsidP="00D935A7">
      <w:pPr>
        <w:pStyle w:val="Heading2"/>
        <w:rPr>
          <w:spacing w:val="-2"/>
        </w:rPr>
      </w:pPr>
    </w:p>
    <w:p w14:paraId="502E3449" w14:textId="495BCCF7" w:rsidR="00D935A7" w:rsidRDefault="00364782">
      <w:pPr>
        <w:spacing w:before="1"/>
        <w:ind w:left="689" w:right="714"/>
        <w:jc w:val="center"/>
        <w:rPr>
          <w:sz w:val="20"/>
        </w:rPr>
      </w:pPr>
      <w:r>
        <w:rPr>
          <w:noProof/>
          <w:sz w:val="20"/>
        </w:rPr>
        <w:drawing>
          <wp:inline distT="0" distB="0" distL="0" distR="0" wp14:anchorId="61D30EEC" wp14:editId="536BB89C">
            <wp:extent cx="5817483" cy="5996354"/>
            <wp:effectExtent l="0" t="0" r="0" b="4445"/>
            <wp:docPr id="1954571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1359" name="Picture 19545713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549" cy="6012914"/>
                    </a:xfrm>
                    <a:prstGeom prst="rect">
                      <a:avLst/>
                    </a:prstGeom>
                  </pic:spPr>
                </pic:pic>
              </a:graphicData>
            </a:graphic>
          </wp:inline>
        </w:drawing>
      </w:r>
    </w:p>
    <w:p w14:paraId="11BC08E8" w14:textId="58CD52F8" w:rsidR="00211062" w:rsidRDefault="00BE5C54">
      <w:pPr>
        <w:spacing w:before="1"/>
        <w:ind w:left="689" w:right="714"/>
        <w:jc w:val="center"/>
        <w:rPr>
          <w:sz w:val="20"/>
        </w:rPr>
      </w:pPr>
      <w:r w:rsidRPr="00877C80">
        <w:rPr>
          <w:b/>
          <w:bCs/>
          <w:sz w:val="20"/>
        </w:rPr>
        <w:t>Figure</w:t>
      </w:r>
      <w:r w:rsidR="00877C80">
        <w:rPr>
          <w:b/>
          <w:bCs/>
          <w:sz w:val="20"/>
        </w:rPr>
        <w:t xml:space="preserve"> </w:t>
      </w:r>
      <w:r w:rsidR="00C447C8">
        <w:rPr>
          <w:b/>
          <w:bCs/>
          <w:spacing w:val="-6"/>
          <w:sz w:val="20"/>
        </w:rPr>
        <w:t>6</w:t>
      </w:r>
      <w:r w:rsidRPr="00877C80">
        <w:rPr>
          <w:b/>
          <w:bCs/>
          <w:sz w:val="20"/>
        </w:rPr>
        <w:t>:</w:t>
      </w:r>
      <w:r>
        <w:rPr>
          <w:spacing w:val="-6"/>
          <w:sz w:val="20"/>
        </w:rPr>
        <w:t xml:space="preserve"> </w:t>
      </w:r>
      <w:r>
        <w:rPr>
          <w:sz w:val="20"/>
        </w:rPr>
        <w:t>Sequence</w:t>
      </w:r>
      <w:r>
        <w:rPr>
          <w:spacing w:val="-6"/>
          <w:sz w:val="20"/>
        </w:rPr>
        <w:t xml:space="preserve"> </w:t>
      </w:r>
      <w:r>
        <w:rPr>
          <w:spacing w:val="-2"/>
          <w:sz w:val="20"/>
        </w:rPr>
        <w:t>Diagram</w:t>
      </w:r>
    </w:p>
    <w:p w14:paraId="75AE770F" w14:textId="77777777" w:rsidR="00211062" w:rsidRDefault="00211062">
      <w:pPr>
        <w:pStyle w:val="BodyText"/>
        <w:rPr>
          <w:sz w:val="24"/>
        </w:rPr>
      </w:pPr>
    </w:p>
    <w:p w14:paraId="411A5EEE" w14:textId="77777777" w:rsidR="00211062" w:rsidRDefault="00211062">
      <w:pPr>
        <w:pStyle w:val="BodyText"/>
        <w:rPr>
          <w:sz w:val="24"/>
        </w:rPr>
      </w:pPr>
    </w:p>
    <w:p w14:paraId="2BB89A44" w14:textId="77777777" w:rsidR="00211062" w:rsidRDefault="00211062">
      <w:pPr>
        <w:pStyle w:val="BodyText"/>
        <w:rPr>
          <w:sz w:val="24"/>
        </w:rPr>
      </w:pPr>
    </w:p>
    <w:p w14:paraId="6402F951" w14:textId="77777777" w:rsidR="00211062" w:rsidRDefault="00211062">
      <w:pPr>
        <w:pStyle w:val="BodyText"/>
        <w:rPr>
          <w:sz w:val="24"/>
        </w:rPr>
      </w:pPr>
    </w:p>
    <w:p w14:paraId="612397BA" w14:textId="77777777" w:rsidR="00211062" w:rsidRDefault="00211062">
      <w:pPr>
        <w:pStyle w:val="BodyText"/>
        <w:rPr>
          <w:sz w:val="24"/>
        </w:rPr>
      </w:pPr>
    </w:p>
    <w:p w14:paraId="78157DFD" w14:textId="77777777" w:rsidR="00211062" w:rsidRDefault="00211062">
      <w:pPr>
        <w:pStyle w:val="BodyText"/>
        <w:spacing w:before="79"/>
        <w:rPr>
          <w:sz w:val="24"/>
        </w:rPr>
      </w:pPr>
    </w:p>
    <w:p w14:paraId="70C57BB3" w14:textId="77777777" w:rsidR="00211062" w:rsidRDefault="00211062">
      <w:pPr>
        <w:pStyle w:val="Heading2"/>
        <w:sectPr w:rsidR="00211062">
          <w:pgSz w:w="12240" w:h="15840"/>
          <w:pgMar w:top="1440" w:right="720" w:bottom="1220" w:left="1080" w:header="0" w:footer="1036" w:gutter="0"/>
          <w:cols w:space="720"/>
        </w:sectPr>
      </w:pPr>
    </w:p>
    <w:p w14:paraId="3CBF4444" w14:textId="5BA560A6" w:rsidR="00EC05FE" w:rsidRPr="006F1300" w:rsidRDefault="00EC05FE">
      <w:pPr>
        <w:pStyle w:val="BodyText"/>
        <w:spacing w:before="66"/>
        <w:ind w:left="403"/>
        <w:rPr>
          <w:b/>
          <w:sz w:val="24"/>
          <w:szCs w:val="24"/>
        </w:rPr>
      </w:pPr>
      <w:r w:rsidRPr="006F1300">
        <w:rPr>
          <w:b/>
          <w:sz w:val="24"/>
          <w:szCs w:val="24"/>
        </w:rPr>
        <w:lastRenderedPageBreak/>
        <w:t>Use Case Templates</w:t>
      </w:r>
    </w:p>
    <w:p w14:paraId="63276B73" w14:textId="3A77B678" w:rsidR="00211062" w:rsidRPr="00F214F2" w:rsidRDefault="00BE5C54">
      <w:pPr>
        <w:pStyle w:val="BodyText"/>
        <w:spacing w:before="66"/>
        <w:ind w:left="403"/>
        <w:rPr>
          <w:sz w:val="20"/>
          <w:szCs w:val="20"/>
        </w:rPr>
      </w:pPr>
      <w:r w:rsidRPr="00F214F2">
        <w:rPr>
          <w:noProof/>
          <w:sz w:val="20"/>
          <w:szCs w:val="20"/>
        </w:rPr>
        <mc:AlternateContent>
          <mc:Choice Requires="wps">
            <w:drawing>
              <wp:anchor distT="0" distB="0" distL="0" distR="0" simplePos="0" relativeHeight="251655168" behindDoc="1" locked="0" layoutInCell="1" allowOverlap="1" wp14:anchorId="5DC0A01D" wp14:editId="76DF011A">
                <wp:simplePos x="0" y="0"/>
                <wp:positionH relativeFrom="page">
                  <wp:posOffset>868984</wp:posOffset>
                </wp:positionH>
                <wp:positionV relativeFrom="page">
                  <wp:posOffset>914653</wp:posOffset>
                </wp:positionV>
                <wp:extent cx="6242050" cy="8046084"/>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2050" cy="8046084"/>
                        </a:xfrm>
                        <a:custGeom>
                          <a:avLst/>
                          <a:gdLst/>
                          <a:ahLst/>
                          <a:cxnLst/>
                          <a:rect l="l" t="t" r="r" b="b"/>
                          <a:pathLst>
                            <a:path w="6242050" h="8046084">
                              <a:moveTo>
                                <a:pt x="6096" y="6121"/>
                              </a:moveTo>
                              <a:lnTo>
                                <a:pt x="0" y="6121"/>
                              </a:lnTo>
                              <a:lnTo>
                                <a:pt x="0" y="8039760"/>
                              </a:lnTo>
                              <a:lnTo>
                                <a:pt x="6096" y="8039760"/>
                              </a:lnTo>
                              <a:lnTo>
                                <a:pt x="6096" y="6121"/>
                              </a:lnTo>
                              <a:close/>
                            </a:path>
                            <a:path w="6242050" h="8046084">
                              <a:moveTo>
                                <a:pt x="6235573" y="8039773"/>
                              </a:moveTo>
                              <a:lnTo>
                                <a:pt x="6096" y="8039773"/>
                              </a:lnTo>
                              <a:lnTo>
                                <a:pt x="0" y="8039773"/>
                              </a:lnTo>
                              <a:lnTo>
                                <a:pt x="0" y="8045856"/>
                              </a:lnTo>
                              <a:lnTo>
                                <a:pt x="6096" y="8045856"/>
                              </a:lnTo>
                              <a:lnTo>
                                <a:pt x="6235573" y="8045856"/>
                              </a:lnTo>
                              <a:lnTo>
                                <a:pt x="6235573" y="8039773"/>
                              </a:lnTo>
                              <a:close/>
                            </a:path>
                            <a:path w="6242050" h="8046084">
                              <a:moveTo>
                                <a:pt x="6235573" y="0"/>
                              </a:moveTo>
                              <a:lnTo>
                                <a:pt x="6096" y="0"/>
                              </a:lnTo>
                              <a:lnTo>
                                <a:pt x="0" y="0"/>
                              </a:lnTo>
                              <a:lnTo>
                                <a:pt x="0" y="6096"/>
                              </a:lnTo>
                              <a:lnTo>
                                <a:pt x="6096" y="6096"/>
                              </a:lnTo>
                              <a:lnTo>
                                <a:pt x="6235573" y="6096"/>
                              </a:lnTo>
                              <a:lnTo>
                                <a:pt x="6235573" y="0"/>
                              </a:lnTo>
                              <a:close/>
                            </a:path>
                            <a:path w="6242050" h="8046084">
                              <a:moveTo>
                                <a:pt x="6241732" y="8039773"/>
                              </a:moveTo>
                              <a:lnTo>
                                <a:pt x="6235649" y="8039773"/>
                              </a:lnTo>
                              <a:lnTo>
                                <a:pt x="6235649" y="8045856"/>
                              </a:lnTo>
                              <a:lnTo>
                                <a:pt x="6241732" y="8045856"/>
                              </a:lnTo>
                              <a:lnTo>
                                <a:pt x="6241732" y="8039773"/>
                              </a:lnTo>
                              <a:close/>
                            </a:path>
                            <a:path w="6242050" h="8046084">
                              <a:moveTo>
                                <a:pt x="6241732" y="6121"/>
                              </a:moveTo>
                              <a:lnTo>
                                <a:pt x="6235649" y="6121"/>
                              </a:lnTo>
                              <a:lnTo>
                                <a:pt x="6235649" y="8039760"/>
                              </a:lnTo>
                              <a:lnTo>
                                <a:pt x="6241732" y="8039760"/>
                              </a:lnTo>
                              <a:lnTo>
                                <a:pt x="6241732" y="6121"/>
                              </a:lnTo>
                              <a:close/>
                            </a:path>
                            <a:path w="6242050" h="8046084">
                              <a:moveTo>
                                <a:pt x="6241732" y="0"/>
                              </a:moveTo>
                              <a:lnTo>
                                <a:pt x="6235649" y="0"/>
                              </a:lnTo>
                              <a:lnTo>
                                <a:pt x="6235649" y="6096"/>
                              </a:lnTo>
                              <a:lnTo>
                                <a:pt x="6241732" y="6096"/>
                              </a:lnTo>
                              <a:lnTo>
                                <a:pt x="6241732"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39D99459" id="Graphic 33" o:spid="_x0000_s1026" style="position:absolute;margin-left:68.4pt;margin-top:1in;width:491.5pt;height:633.55pt;z-index:-251661312;visibility:visible;mso-wrap-style:square;mso-wrap-distance-left:0;mso-wrap-distance-top:0;mso-wrap-distance-right:0;mso-wrap-distance-bottom:0;mso-position-horizontal:absolute;mso-position-horizontal-relative:page;mso-position-vertical:absolute;mso-position-vertical-relative:page;v-text-anchor:top" coordsize="6242050,804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" path="m6096,6121l,6121,,8039760r6096,l6096,6121xem6235573,8039773r-6229477,l,8039773r,6083l6096,8045856r6229477,l6235573,8039773xem6235573,l6096,,,,,6096r6096,l6235573,6096r,-6096xem6241732,8039773r-6083,l6235649,8045856r6083,l6241732,8039773xem6241732,6121r-6083,l6235649,8039760r6083,l6241732,6121xem6241732,r-6083,l6235649,6096r6083,l6241732,xe" fillcolor="#bebebe" stroked="f">
                <v:path arrowok="t"/>
                <w10:wrap anchorx="page" anchory="page"/>
              </v:shape>
            </w:pict>
          </mc:Fallback>
        </mc:AlternateContent>
      </w:r>
      <w:r w:rsidRPr="00F214F2">
        <w:rPr>
          <w:b/>
          <w:sz w:val="20"/>
          <w:szCs w:val="20"/>
        </w:rPr>
        <w:t>Table</w:t>
      </w:r>
      <w:r w:rsidRPr="00F214F2">
        <w:rPr>
          <w:b/>
          <w:spacing w:val="-5"/>
          <w:sz w:val="20"/>
          <w:szCs w:val="20"/>
        </w:rPr>
        <w:t xml:space="preserve"> </w:t>
      </w:r>
      <w:r w:rsidRPr="00F214F2">
        <w:rPr>
          <w:b/>
          <w:sz w:val="20"/>
          <w:szCs w:val="20"/>
        </w:rPr>
        <w:t>1:</w:t>
      </w:r>
      <w:r w:rsidRPr="00F214F2">
        <w:rPr>
          <w:b/>
          <w:spacing w:val="-2"/>
          <w:sz w:val="20"/>
          <w:szCs w:val="20"/>
        </w:rPr>
        <w:t xml:space="preserve"> </w:t>
      </w:r>
      <w:r w:rsidR="009C621C">
        <w:rPr>
          <w:b/>
          <w:spacing w:val="-2"/>
          <w:sz w:val="20"/>
          <w:szCs w:val="20"/>
        </w:rPr>
        <w:t>Define Material Mix Parameters</w:t>
      </w:r>
    </w:p>
    <w:p w14:paraId="64C1A1C1" w14:textId="77777777" w:rsidR="00F743AD" w:rsidRDefault="00F743AD">
      <w:pPr>
        <w:pStyle w:val="BodyText"/>
        <w:spacing w:before="25"/>
        <w:rPr>
          <w:sz w:val="20"/>
        </w:rPr>
      </w:pPr>
      <w:r>
        <w:rPr>
          <w:sz w:val="20"/>
        </w:rPr>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9"/>
        <w:gridCol w:w="5811"/>
      </w:tblGrid>
      <w:tr w:rsidR="00F743AD" w14:paraId="38F02D7D" w14:textId="77777777" w:rsidTr="00F214F2">
        <w:tc>
          <w:tcPr>
            <w:tcW w:w="2649" w:type="dxa"/>
          </w:tcPr>
          <w:p w14:paraId="73674918" w14:textId="77777777" w:rsidR="00F743AD" w:rsidRPr="00F743AD" w:rsidRDefault="00F743AD" w:rsidP="001E1F71">
            <w:pPr>
              <w:rPr>
                <w:sz w:val="18"/>
                <w:szCs w:val="18"/>
              </w:rPr>
            </w:pPr>
            <w:r w:rsidRPr="00F743AD">
              <w:rPr>
                <w:sz w:val="18"/>
                <w:szCs w:val="18"/>
              </w:rPr>
              <w:t>Use Case ID</w:t>
            </w:r>
          </w:p>
        </w:tc>
        <w:tc>
          <w:tcPr>
            <w:tcW w:w="5811" w:type="dxa"/>
          </w:tcPr>
          <w:p w14:paraId="5C6C11B5" w14:textId="77777777" w:rsidR="00F743AD" w:rsidRPr="00F743AD" w:rsidRDefault="00F743AD" w:rsidP="001E1F71">
            <w:pPr>
              <w:rPr>
                <w:sz w:val="18"/>
                <w:szCs w:val="18"/>
              </w:rPr>
            </w:pPr>
            <w:r w:rsidRPr="00F743AD">
              <w:rPr>
                <w:sz w:val="18"/>
                <w:szCs w:val="18"/>
              </w:rPr>
              <w:t>UC-01</w:t>
            </w:r>
          </w:p>
        </w:tc>
      </w:tr>
      <w:tr w:rsidR="00F743AD" w14:paraId="2FB98F4D" w14:textId="77777777" w:rsidTr="00F214F2">
        <w:tc>
          <w:tcPr>
            <w:tcW w:w="2649" w:type="dxa"/>
          </w:tcPr>
          <w:p w14:paraId="710DDAFD" w14:textId="77777777" w:rsidR="00F743AD" w:rsidRPr="00F743AD" w:rsidRDefault="00F743AD" w:rsidP="001E1F71">
            <w:pPr>
              <w:rPr>
                <w:sz w:val="18"/>
                <w:szCs w:val="18"/>
              </w:rPr>
            </w:pPr>
            <w:r w:rsidRPr="00F743AD">
              <w:rPr>
                <w:sz w:val="18"/>
                <w:szCs w:val="18"/>
              </w:rPr>
              <w:t>Use Case Name</w:t>
            </w:r>
          </w:p>
        </w:tc>
        <w:tc>
          <w:tcPr>
            <w:tcW w:w="5811" w:type="dxa"/>
          </w:tcPr>
          <w:p w14:paraId="3B972029" w14:textId="71AC725C" w:rsidR="00F743AD" w:rsidRPr="00F743AD" w:rsidRDefault="009C621C" w:rsidP="001E1F71">
            <w:pPr>
              <w:rPr>
                <w:sz w:val="18"/>
                <w:szCs w:val="18"/>
              </w:rPr>
            </w:pPr>
            <w:r>
              <w:rPr>
                <w:sz w:val="18"/>
                <w:szCs w:val="18"/>
              </w:rPr>
              <w:t>Define Material Mix Parameters</w:t>
            </w:r>
          </w:p>
        </w:tc>
      </w:tr>
      <w:tr w:rsidR="00F743AD" w14:paraId="465BAB94" w14:textId="77777777" w:rsidTr="00F214F2">
        <w:tc>
          <w:tcPr>
            <w:tcW w:w="2649" w:type="dxa"/>
          </w:tcPr>
          <w:p w14:paraId="7CBB3E9B" w14:textId="77777777" w:rsidR="00F743AD" w:rsidRPr="00F743AD" w:rsidRDefault="00F743AD" w:rsidP="001E1F71">
            <w:pPr>
              <w:rPr>
                <w:sz w:val="18"/>
                <w:szCs w:val="18"/>
              </w:rPr>
            </w:pPr>
            <w:r w:rsidRPr="00F743AD">
              <w:rPr>
                <w:sz w:val="18"/>
                <w:szCs w:val="18"/>
              </w:rPr>
              <w:t>Purpose</w:t>
            </w:r>
          </w:p>
        </w:tc>
        <w:tc>
          <w:tcPr>
            <w:tcW w:w="5811" w:type="dxa"/>
          </w:tcPr>
          <w:p w14:paraId="365DC502" w14:textId="3C682803" w:rsidR="00F743AD" w:rsidRPr="00F743AD" w:rsidRDefault="009C621C" w:rsidP="001E1F71">
            <w:pPr>
              <w:rPr>
                <w:sz w:val="18"/>
                <w:szCs w:val="18"/>
              </w:rPr>
            </w:pPr>
            <w:r w:rsidRPr="009C621C">
              <w:rPr>
                <w:sz w:val="18"/>
                <w:szCs w:val="18"/>
              </w:rPr>
              <w:t>To specify material type and weight composition for specimen fabrication.</w:t>
            </w:r>
          </w:p>
        </w:tc>
      </w:tr>
      <w:tr w:rsidR="00F743AD" w14:paraId="6631F8FD" w14:textId="77777777" w:rsidTr="00F214F2">
        <w:tc>
          <w:tcPr>
            <w:tcW w:w="2649" w:type="dxa"/>
          </w:tcPr>
          <w:p w14:paraId="45D21C0A" w14:textId="77777777" w:rsidR="00F743AD" w:rsidRPr="00F743AD" w:rsidRDefault="00F743AD" w:rsidP="001E1F71">
            <w:pPr>
              <w:rPr>
                <w:sz w:val="18"/>
                <w:szCs w:val="18"/>
              </w:rPr>
            </w:pPr>
            <w:r w:rsidRPr="00F743AD">
              <w:rPr>
                <w:sz w:val="18"/>
                <w:szCs w:val="18"/>
              </w:rPr>
              <w:t>Primary Actor</w:t>
            </w:r>
          </w:p>
        </w:tc>
        <w:tc>
          <w:tcPr>
            <w:tcW w:w="5811" w:type="dxa"/>
          </w:tcPr>
          <w:p w14:paraId="288A8C38" w14:textId="07BFA83C" w:rsidR="00F743AD" w:rsidRPr="00F743AD" w:rsidRDefault="009C621C" w:rsidP="001E1F71">
            <w:pPr>
              <w:rPr>
                <w:sz w:val="18"/>
                <w:szCs w:val="18"/>
              </w:rPr>
            </w:pPr>
            <w:r>
              <w:rPr>
                <w:sz w:val="18"/>
                <w:szCs w:val="18"/>
              </w:rPr>
              <w:t>Mechanical Engineer</w:t>
            </w:r>
          </w:p>
        </w:tc>
      </w:tr>
      <w:tr w:rsidR="00F743AD" w14:paraId="0D4AACB2" w14:textId="77777777" w:rsidTr="00F214F2">
        <w:tc>
          <w:tcPr>
            <w:tcW w:w="2649" w:type="dxa"/>
          </w:tcPr>
          <w:p w14:paraId="2629E80A" w14:textId="77777777" w:rsidR="00F743AD" w:rsidRPr="00F743AD" w:rsidRDefault="00F743AD" w:rsidP="001E1F71">
            <w:pPr>
              <w:rPr>
                <w:sz w:val="18"/>
                <w:szCs w:val="18"/>
              </w:rPr>
            </w:pPr>
            <w:r w:rsidRPr="00F743AD">
              <w:rPr>
                <w:sz w:val="18"/>
                <w:szCs w:val="18"/>
              </w:rPr>
              <w:t>Secondary Actor(s)</w:t>
            </w:r>
          </w:p>
        </w:tc>
        <w:tc>
          <w:tcPr>
            <w:tcW w:w="5811" w:type="dxa"/>
          </w:tcPr>
          <w:p w14:paraId="30B79137" w14:textId="05AAEDD1" w:rsidR="00F743AD" w:rsidRPr="00F743AD" w:rsidRDefault="009C621C" w:rsidP="001E1F71">
            <w:pPr>
              <w:rPr>
                <w:sz w:val="18"/>
                <w:szCs w:val="18"/>
              </w:rPr>
            </w:pPr>
            <w:r>
              <w:rPr>
                <w:sz w:val="18"/>
                <w:szCs w:val="18"/>
              </w:rPr>
              <w:t>Lab Technician</w:t>
            </w:r>
          </w:p>
        </w:tc>
      </w:tr>
      <w:tr w:rsidR="00F743AD" w14:paraId="6D804269" w14:textId="77777777" w:rsidTr="00F214F2">
        <w:tc>
          <w:tcPr>
            <w:tcW w:w="2649" w:type="dxa"/>
          </w:tcPr>
          <w:p w14:paraId="04CFE79C" w14:textId="77777777" w:rsidR="00F743AD" w:rsidRPr="00F743AD" w:rsidRDefault="00F743AD" w:rsidP="001E1F71">
            <w:pPr>
              <w:rPr>
                <w:sz w:val="18"/>
                <w:szCs w:val="18"/>
              </w:rPr>
            </w:pPr>
            <w:r w:rsidRPr="00F743AD">
              <w:rPr>
                <w:sz w:val="18"/>
                <w:szCs w:val="18"/>
              </w:rPr>
              <w:t>Trigger</w:t>
            </w:r>
          </w:p>
        </w:tc>
        <w:tc>
          <w:tcPr>
            <w:tcW w:w="5811" w:type="dxa"/>
          </w:tcPr>
          <w:p w14:paraId="36F4EEF7" w14:textId="227064A4" w:rsidR="00F743AD" w:rsidRPr="00F743AD" w:rsidRDefault="009C621C" w:rsidP="001E1F71">
            <w:pPr>
              <w:rPr>
                <w:sz w:val="18"/>
                <w:szCs w:val="18"/>
              </w:rPr>
            </w:pPr>
            <w:r w:rsidRPr="009C621C">
              <w:rPr>
                <w:sz w:val="18"/>
                <w:szCs w:val="18"/>
              </w:rPr>
              <w:t>New experiment or mix design needs to be fabricated.</w:t>
            </w:r>
          </w:p>
        </w:tc>
      </w:tr>
      <w:tr w:rsidR="00F743AD" w14:paraId="010E0EF8" w14:textId="77777777" w:rsidTr="00F214F2">
        <w:tc>
          <w:tcPr>
            <w:tcW w:w="2649" w:type="dxa"/>
          </w:tcPr>
          <w:p w14:paraId="6C809753" w14:textId="77777777" w:rsidR="00F743AD" w:rsidRPr="00F743AD" w:rsidRDefault="00F743AD" w:rsidP="001E1F71">
            <w:pPr>
              <w:rPr>
                <w:sz w:val="18"/>
                <w:szCs w:val="18"/>
              </w:rPr>
            </w:pPr>
            <w:r w:rsidRPr="00F743AD">
              <w:rPr>
                <w:sz w:val="18"/>
                <w:szCs w:val="18"/>
              </w:rPr>
              <w:t>Pre-Conditions</w:t>
            </w:r>
          </w:p>
        </w:tc>
        <w:tc>
          <w:tcPr>
            <w:tcW w:w="5811" w:type="dxa"/>
          </w:tcPr>
          <w:p w14:paraId="1C3A3B9F" w14:textId="06D62BB9" w:rsidR="00F743AD" w:rsidRPr="00F743AD" w:rsidRDefault="009C621C" w:rsidP="001E1F71">
            <w:pPr>
              <w:rPr>
                <w:sz w:val="18"/>
                <w:szCs w:val="18"/>
              </w:rPr>
            </w:pPr>
            <w:r w:rsidRPr="009C621C">
              <w:rPr>
                <w:sz w:val="18"/>
                <w:szCs w:val="18"/>
              </w:rPr>
              <w:t>Material inventory and equipment must be available.</w:t>
            </w:r>
          </w:p>
        </w:tc>
      </w:tr>
      <w:tr w:rsidR="00F743AD" w14:paraId="54792134" w14:textId="77777777" w:rsidTr="00F214F2">
        <w:tc>
          <w:tcPr>
            <w:tcW w:w="2649" w:type="dxa"/>
          </w:tcPr>
          <w:p w14:paraId="1360E928" w14:textId="77777777" w:rsidR="00F743AD" w:rsidRPr="00F743AD" w:rsidRDefault="00F743AD" w:rsidP="001E1F71">
            <w:pPr>
              <w:rPr>
                <w:sz w:val="18"/>
                <w:szCs w:val="18"/>
              </w:rPr>
            </w:pPr>
            <w:r w:rsidRPr="00F743AD">
              <w:rPr>
                <w:sz w:val="18"/>
                <w:szCs w:val="18"/>
              </w:rPr>
              <w:t>Normal Scenario</w:t>
            </w:r>
          </w:p>
        </w:tc>
        <w:tc>
          <w:tcPr>
            <w:tcW w:w="5811" w:type="dxa"/>
          </w:tcPr>
          <w:p w14:paraId="0A2EA8B8" w14:textId="1FAFF9DD" w:rsidR="009C621C" w:rsidRPr="009C621C" w:rsidRDefault="00F743AD" w:rsidP="009C621C">
            <w:pPr>
              <w:rPr>
                <w:sz w:val="18"/>
                <w:szCs w:val="18"/>
                <w:lang w:val="en-IN"/>
              </w:rPr>
            </w:pPr>
            <w:r w:rsidRPr="00F743AD">
              <w:rPr>
                <w:sz w:val="18"/>
                <w:szCs w:val="18"/>
              </w:rPr>
              <w:t xml:space="preserve">1. </w:t>
            </w:r>
            <w:r w:rsidR="009C621C" w:rsidRPr="009C621C">
              <w:rPr>
                <w:sz w:val="18"/>
                <w:szCs w:val="18"/>
                <w:lang w:val="en-IN"/>
              </w:rPr>
              <w:t>Mechanical engineer selects material (e.g. Jute, Banana, Rice Straw).</w:t>
            </w:r>
          </w:p>
          <w:p w14:paraId="3B0B5E81" w14:textId="590B4056" w:rsidR="009C621C" w:rsidRPr="009C621C" w:rsidRDefault="009C621C" w:rsidP="009C621C">
            <w:pPr>
              <w:rPr>
                <w:sz w:val="18"/>
                <w:szCs w:val="18"/>
                <w:lang w:val="en-IN"/>
              </w:rPr>
            </w:pPr>
            <w:r>
              <w:rPr>
                <w:sz w:val="18"/>
                <w:szCs w:val="18"/>
                <w:lang w:val="en-IN"/>
              </w:rPr>
              <w:t xml:space="preserve">2. </w:t>
            </w:r>
            <w:r w:rsidRPr="009C621C">
              <w:rPr>
                <w:sz w:val="18"/>
                <w:szCs w:val="18"/>
                <w:lang w:val="en-IN"/>
              </w:rPr>
              <w:t>Defines weight percentage for the mix (2</w:t>
            </w:r>
            <w:r>
              <w:rPr>
                <w:sz w:val="18"/>
                <w:szCs w:val="18"/>
                <w:lang w:val="en-IN"/>
              </w:rPr>
              <w:t>-</w:t>
            </w:r>
            <w:r w:rsidRPr="009C621C">
              <w:rPr>
                <w:sz w:val="18"/>
                <w:szCs w:val="18"/>
                <w:lang w:val="en-IN"/>
              </w:rPr>
              <w:t>30%).</w:t>
            </w:r>
          </w:p>
          <w:p w14:paraId="3E355587" w14:textId="64E10F59" w:rsidR="009C621C" w:rsidRPr="009C621C" w:rsidRDefault="009C621C" w:rsidP="009C621C">
            <w:pPr>
              <w:rPr>
                <w:sz w:val="18"/>
                <w:szCs w:val="18"/>
                <w:lang w:val="en-IN"/>
              </w:rPr>
            </w:pPr>
            <w:r>
              <w:rPr>
                <w:sz w:val="18"/>
                <w:szCs w:val="18"/>
                <w:lang w:val="en-IN"/>
              </w:rPr>
              <w:t xml:space="preserve">3. </w:t>
            </w:r>
            <w:r w:rsidRPr="009C621C">
              <w:rPr>
                <w:sz w:val="18"/>
                <w:szCs w:val="18"/>
                <w:lang w:val="en-IN"/>
              </w:rPr>
              <w:t>Prepares resin-hardener ratio and processing parameters.</w:t>
            </w:r>
          </w:p>
          <w:p w14:paraId="07DD6BB1" w14:textId="55F132F9" w:rsidR="009C621C" w:rsidRPr="009C621C" w:rsidRDefault="009C621C" w:rsidP="001E1F71">
            <w:pPr>
              <w:rPr>
                <w:sz w:val="18"/>
                <w:szCs w:val="18"/>
                <w:lang w:val="en-IN"/>
              </w:rPr>
            </w:pPr>
            <w:r>
              <w:rPr>
                <w:sz w:val="18"/>
                <w:szCs w:val="18"/>
                <w:lang w:val="en-IN"/>
              </w:rPr>
              <w:t>4.</w:t>
            </w:r>
            <w:r w:rsidRPr="009C621C">
              <w:rPr>
                <w:sz w:val="18"/>
                <w:szCs w:val="18"/>
                <w:lang w:val="en-IN"/>
              </w:rPr>
              <w:t xml:space="preserve"> Sends finalized parameters to lab technician for fabrication.</w:t>
            </w:r>
          </w:p>
        </w:tc>
      </w:tr>
      <w:tr w:rsidR="00F743AD" w14:paraId="0AF5DE3D" w14:textId="77777777" w:rsidTr="00F214F2">
        <w:tc>
          <w:tcPr>
            <w:tcW w:w="2649" w:type="dxa"/>
          </w:tcPr>
          <w:p w14:paraId="45FBBD6A" w14:textId="77777777" w:rsidR="00F743AD" w:rsidRPr="00F743AD" w:rsidRDefault="00F743AD" w:rsidP="001E1F71">
            <w:pPr>
              <w:rPr>
                <w:sz w:val="18"/>
                <w:szCs w:val="18"/>
              </w:rPr>
            </w:pPr>
            <w:r w:rsidRPr="00F743AD">
              <w:rPr>
                <w:sz w:val="18"/>
                <w:szCs w:val="18"/>
              </w:rPr>
              <w:t>Post-Conditions</w:t>
            </w:r>
          </w:p>
        </w:tc>
        <w:tc>
          <w:tcPr>
            <w:tcW w:w="5811" w:type="dxa"/>
          </w:tcPr>
          <w:p w14:paraId="659E74DB" w14:textId="4E0FF21B" w:rsidR="00F743AD" w:rsidRPr="00F743AD" w:rsidRDefault="00F743AD" w:rsidP="001E1F71">
            <w:pPr>
              <w:rPr>
                <w:sz w:val="18"/>
                <w:szCs w:val="18"/>
              </w:rPr>
            </w:pPr>
            <w:r w:rsidRPr="00F743AD">
              <w:rPr>
                <w:sz w:val="18"/>
                <w:szCs w:val="18"/>
              </w:rPr>
              <w:t>S</w:t>
            </w:r>
            <w:r w:rsidR="009C621C">
              <w:rPr>
                <w:sz w:val="18"/>
                <w:szCs w:val="18"/>
              </w:rPr>
              <w:t>ends finalized parameters to lab technician for fabrication.</w:t>
            </w:r>
          </w:p>
        </w:tc>
      </w:tr>
      <w:tr w:rsidR="00F743AD" w14:paraId="5D1A00BD" w14:textId="77777777" w:rsidTr="00F214F2">
        <w:tc>
          <w:tcPr>
            <w:tcW w:w="2649" w:type="dxa"/>
          </w:tcPr>
          <w:p w14:paraId="155B741F" w14:textId="77777777" w:rsidR="00F743AD" w:rsidRPr="00F743AD" w:rsidRDefault="00F743AD" w:rsidP="001E1F71">
            <w:pPr>
              <w:rPr>
                <w:sz w:val="18"/>
                <w:szCs w:val="18"/>
              </w:rPr>
            </w:pPr>
            <w:r w:rsidRPr="00F743AD">
              <w:rPr>
                <w:sz w:val="18"/>
                <w:szCs w:val="18"/>
              </w:rPr>
              <w:t>Exceptions</w:t>
            </w:r>
          </w:p>
        </w:tc>
        <w:tc>
          <w:tcPr>
            <w:tcW w:w="5811" w:type="dxa"/>
          </w:tcPr>
          <w:p w14:paraId="6E1062BF" w14:textId="77777777" w:rsidR="009C621C" w:rsidRDefault="009C621C" w:rsidP="009C621C">
            <w:pPr>
              <w:rPr>
                <w:sz w:val="18"/>
                <w:szCs w:val="18"/>
                <w:lang w:val="en-IN"/>
              </w:rPr>
            </w:pPr>
            <w:r>
              <w:rPr>
                <w:sz w:val="18"/>
                <w:szCs w:val="18"/>
                <w:lang w:val="en-IN"/>
              </w:rPr>
              <w:t xml:space="preserve">1. </w:t>
            </w:r>
            <w:r w:rsidRPr="009C621C">
              <w:rPr>
                <w:sz w:val="18"/>
                <w:szCs w:val="18"/>
                <w:lang w:val="en-IN"/>
              </w:rPr>
              <w:t>Selected material not available in stock.</w:t>
            </w:r>
          </w:p>
          <w:p w14:paraId="7082984F" w14:textId="5A118175" w:rsidR="00F743AD" w:rsidRPr="00F743AD" w:rsidRDefault="009C621C" w:rsidP="009C621C">
            <w:pPr>
              <w:rPr>
                <w:sz w:val="18"/>
                <w:szCs w:val="18"/>
              </w:rPr>
            </w:pPr>
            <w:r>
              <w:rPr>
                <w:sz w:val="18"/>
                <w:szCs w:val="18"/>
                <w:lang w:val="en-IN"/>
              </w:rPr>
              <w:t xml:space="preserve">2. </w:t>
            </w:r>
            <w:r w:rsidRPr="009C621C">
              <w:rPr>
                <w:sz w:val="18"/>
                <w:szCs w:val="18"/>
                <w:lang w:val="en-IN"/>
              </w:rPr>
              <w:t>Ratio exceeds safe or recommended limits.</w:t>
            </w:r>
          </w:p>
        </w:tc>
      </w:tr>
      <w:tr w:rsidR="00F743AD" w14:paraId="0CEE9B93" w14:textId="77777777" w:rsidTr="00F214F2">
        <w:tc>
          <w:tcPr>
            <w:tcW w:w="2649" w:type="dxa"/>
          </w:tcPr>
          <w:p w14:paraId="499B3E2F" w14:textId="77777777" w:rsidR="00F743AD" w:rsidRPr="00F743AD" w:rsidRDefault="00F743AD" w:rsidP="001E1F71">
            <w:pPr>
              <w:rPr>
                <w:sz w:val="18"/>
                <w:szCs w:val="18"/>
              </w:rPr>
            </w:pPr>
            <w:r w:rsidRPr="00F743AD">
              <w:rPr>
                <w:sz w:val="18"/>
                <w:szCs w:val="18"/>
              </w:rPr>
              <w:t>Outcome</w:t>
            </w:r>
          </w:p>
        </w:tc>
        <w:tc>
          <w:tcPr>
            <w:tcW w:w="5811" w:type="dxa"/>
          </w:tcPr>
          <w:p w14:paraId="63AD5DA6" w14:textId="2A981C71" w:rsidR="00F743AD" w:rsidRPr="00F743AD" w:rsidRDefault="009C621C" w:rsidP="001E1F71">
            <w:pPr>
              <w:rPr>
                <w:sz w:val="18"/>
                <w:szCs w:val="18"/>
              </w:rPr>
            </w:pPr>
            <w:r>
              <w:rPr>
                <w:sz w:val="18"/>
                <w:szCs w:val="18"/>
              </w:rPr>
              <w:t>Validated material mix parameters are approved and sent to the lab.</w:t>
            </w:r>
          </w:p>
        </w:tc>
      </w:tr>
    </w:tbl>
    <w:p w14:paraId="7A520A7E" w14:textId="698D173E" w:rsidR="00211062" w:rsidRDefault="00211062">
      <w:pPr>
        <w:pStyle w:val="BodyText"/>
        <w:spacing w:before="25"/>
        <w:rPr>
          <w:sz w:val="20"/>
        </w:rPr>
      </w:pPr>
    </w:p>
    <w:p w14:paraId="5DDA9141" w14:textId="15C26C82" w:rsidR="00F214F2" w:rsidRPr="00F214F2" w:rsidRDefault="00BE5C54" w:rsidP="00F214F2">
      <w:pPr>
        <w:pStyle w:val="BodyText"/>
        <w:spacing w:before="253"/>
        <w:ind w:left="403"/>
        <w:rPr>
          <w:spacing w:val="-2"/>
          <w:sz w:val="20"/>
          <w:szCs w:val="20"/>
        </w:rPr>
      </w:pPr>
      <w:r w:rsidRPr="00F214F2">
        <w:rPr>
          <w:b/>
          <w:sz w:val="20"/>
          <w:szCs w:val="20"/>
        </w:rPr>
        <w:t>Table</w:t>
      </w:r>
      <w:r w:rsidRPr="00F214F2">
        <w:rPr>
          <w:b/>
          <w:spacing w:val="-6"/>
          <w:sz w:val="20"/>
          <w:szCs w:val="20"/>
        </w:rPr>
        <w:t xml:space="preserve"> </w:t>
      </w:r>
      <w:r w:rsidRPr="00F214F2">
        <w:rPr>
          <w:b/>
          <w:sz w:val="20"/>
          <w:szCs w:val="20"/>
        </w:rPr>
        <w:t>2:</w:t>
      </w:r>
      <w:r w:rsidRPr="00F214F2">
        <w:rPr>
          <w:b/>
          <w:spacing w:val="-3"/>
          <w:sz w:val="20"/>
          <w:szCs w:val="20"/>
        </w:rPr>
        <w:t xml:space="preserve"> </w:t>
      </w:r>
      <w:r w:rsidR="00D14164">
        <w:rPr>
          <w:b/>
          <w:spacing w:val="-3"/>
          <w:sz w:val="20"/>
          <w:szCs w:val="20"/>
        </w:rPr>
        <w:t>Fabricate Specimen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9"/>
        <w:gridCol w:w="5811"/>
      </w:tblGrid>
      <w:tr w:rsidR="00F743AD" w:rsidRPr="00F743AD" w14:paraId="40E2392C" w14:textId="77777777" w:rsidTr="00F214F2">
        <w:trPr>
          <w:trHeight w:val="220"/>
        </w:trPr>
        <w:tc>
          <w:tcPr>
            <w:tcW w:w="2649" w:type="dxa"/>
          </w:tcPr>
          <w:p w14:paraId="7C7766DB" w14:textId="77777777" w:rsidR="00F743AD" w:rsidRPr="00F743AD" w:rsidRDefault="00F743AD" w:rsidP="001E1F71">
            <w:pPr>
              <w:rPr>
                <w:sz w:val="18"/>
                <w:szCs w:val="18"/>
              </w:rPr>
            </w:pPr>
            <w:r w:rsidRPr="00F743AD">
              <w:rPr>
                <w:sz w:val="18"/>
                <w:szCs w:val="18"/>
              </w:rPr>
              <w:t>Use Case ID</w:t>
            </w:r>
          </w:p>
        </w:tc>
        <w:tc>
          <w:tcPr>
            <w:tcW w:w="5811" w:type="dxa"/>
          </w:tcPr>
          <w:p w14:paraId="0BB1D919" w14:textId="77777777" w:rsidR="00F743AD" w:rsidRPr="00F743AD" w:rsidRDefault="00F743AD" w:rsidP="001E1F71">
            <w:pPr>
              <w:rPr>
                <w:sz w:val="18"/>
                <w:szCs w:val="18"/>
              </w:rPr>
            </w:pPr>
            <w:r w:rsidRPr="00F743AD">
              <w:rPr>
                <w:sz w:val="18"/>
                <w:szCs w:val="18"/>
              </w:rPr>
              <w:t>UC-02</w:t>
            </w:r>
          </w:p>
        </w:tc>
      </w:tr>
      <w:tr w:rsidR="00F743AD" w:rsidRPr="00F743AD" w14:paraId="18213277" w14:textId="77777777" w:rsidTr="00F214F2">
        <w:trPr>
          <w:trHeight w:val="220"/>
        </w:trPr>
        <w:tc>
          <w:tcPr>
            <w:tcW w:w="2649" w:type="dxa"/>
          </w:tcPr>
          <w:p w14:paraId="41B82374" w14:textId="77777777" w:rsidR="00F743AD" w:rsidRPr="00F743AD" w:rsidRDefault="00F743AD" w:rsidP="001E1F71">
            <w:pPr>
              <w:rPr>
                <w:sz w:val="18"/>
                <w:szCs w:val="18"/>
              </w:rPr>
            </w:pPr>
            <w:r w:rsidRPr="00F743AD">
              <w:rPr>
                <w:sz w:val="18"/>
                <w:szCs w:val="18"/>
              </w:rPr>
              <w:t>Use Case Name</w:t>
            </w:r>
          </w:p>
        </w:tc>
        <w:tc>
          <w:tcPr>
            <w:tcW w:w="5811" w:type="dxa"/>
          </w:tcPr>
          <w:p w14:paraId="5034E425" w14:textId="704BD2D5" w:rsidR="00F743AD" w:rsidRPr="00F743AD" w:rsidRDefault="009C621C" w:rsidP="001E1F71">
            <w:pPr>
              <w:rPr>
                <w:sz w:val="18"/>
                <w:szCs w:val="18"/>
              </w:rPr>
            </w:pPr>
            <w:r>
              <w:rPr>
                <w:sz w:val="18"/>
                <w:szCs w:val="18"/>
              </w:rPr>
              <w:t>Fabricate Specimen</w:t>
            </w:r>
          </w:p>
        </w:tc>
      </w:tr>
      <w:tr w:rsidR="00F743AD" w:rsidRPr="00F743AD" w14:paraId="2DCB178E" w14:textId="77777777" w:rsidTr="009C621C">
        <w:trPr>
          <w:trHeight w:val="197"/>
        </w:trPr>
        <w:tc>
          <w:tcPr>
            <w:tcW w:w="2649" w:type="dxa"/>
          </w:tcPr>
          <w:p w14:paraId="4C99BC99" w14:textId="77777777" w:rsidR="00F743AD" w:rsidRPr="00F743AD" w:rsidRDefault="00F743AD" w:rsidP="001E1F71">
            <w:pPr>
              <w:rPr>
                <w:sz w:val="18"/>
                <w:szCs w:val="18"/>
              </w:rPr>
            </w:pPr>
            <w:r w:rsidRPr="00F743AD">
              <w:rPr>
                <w:sz w:val="18"/>
                <w:szCs w:val="18"/>
              </w:rPr>
              <w:t>Purpose</w:t>
            </w:r>
          </w:p>
        </w:tc>
        <w:tc>
          <w:tcPr>
            <w:tcW w:w="5811" w:type="dxa"/>
          </w:tcPr>
          <w:p w14:paraId="40E50A5B" w14:textId="6A062B3F" w:rsidR="00F743AD" w:rsidRPr="00F743AD" w:rsidRDefault="00F743AD" w:rsidP="001E1F71">
            <w:pPr>
              <w:rPr>
                <w:sz w:val="18"/>
                <w:szCs w:val="18"/>
              </w:rPr>
            </w:pPr>
            <w:r w:rsidRPr="00F743AD">
              <w:rPr>
                <w:sz w:val="18"/>
                <w:szCs w:val="18"/>
              </w:rPr>
              <w:t>To</w:t>
            </w:r>
            <w:r w:rsidR="009C621C">
              <w:rPr>
                <w:sz w:val="18"/>
                <w:szCs w:val="18"/>
              </w:rPr>
              <w:t xml:space="preserve"> </w:t>
            </w:r>
            <w:r w:rsidR="009C621C" w:rsidRPr="009C621C">
              <w:rPr>
                <w:sz w:val="18"/>
                <w:szCs w:val="18"/>
              </w:rPr>
              <w:t>prepare physical test specimens based on defined process parameters.</w:t>
            </w:r>
          </w:p>
        </w:tc>
      </w:tr>
      <w:tr w:rsidR="00F743AD" w:rsidRPr="00F743AD" w14:paraId="67A3D238" w14:textId="77777777" w:rsidTr="00F214F2">
        <w:trPr>
          <w:trHeight w:val="220"/>
        </w:trPr>
        <w:tc>
          <w:tcPr>
            <w:tcW w:w="2649" w:type="dxa"/>
          </w:tcPr>
          <w:p w14:paraId="63537BE6" w14:textId="77777777" w:rsidR="00F743AD" w:rsidRPr="00F743AD" w:rsidRDefault="00F743AD" w:rsidP="001E1F71">
            <w:pPr>
              <w:rPr>
                <w:sz w:val="18"/>
                <w:szCs w:val="18"/>
              </w:rPr>
            </w:pPr>
            <w:r w:rsidRPr="00F743AD">
              <w:rPr>
                <w:sz w:val="18"/>
                <w:szCs w:val="18"/>
              </w:rPr>
              <w:t>Primary Actor</w:t>
            </w:r>
          </w:p>
        </w:tc>
        <w:tc>
          <w:tcPr>
            <w:tcW w:w="5811" w:type="dxa"/>
          </w:tcPr>
          <w:p w14:paraId="14C5142E" w14:textId="08B2E63E" w:rsidR="00F743AD" w:rsidRPr="00F743AD" w:rsidRDefault="009C621C" w:rsidP="001E1F71">
            <w:pPr>
              <w:rPr>
                <w:sz w:val="18"/>
                <w:szCs w:val="18"/>
              </w:rPr>
            </w:pPr>
            <w:r>
              <w:rPr>
                <w:sz w:val="18"/>
                <w:szCs w:val="18"/>
              </w:rPr>
              <w:t>Lab Technician</w:t>
            </w:r>
          </w:p>
        </w:tc>
      </w:tr>
      <w:tr w:rsidR="00F743AD" w:rsidRPr="00F743AD" w14:paraId="65505D91" w14:textId="77777777" w:rsidTr="00F214F2">
        <w:trPr>
          <w:trHeight w:val="220"/>
        </w:trPr>
        <w:tc>
          <w:tcPr>
            <w:tcW w:w="2649" w:type="dxa"/>
          </w:tcPr>
          <w:p w14:paraId="12C4A050" w14:textId="77777777" w:rsidR="00F743AD" w:rsidRPr="00F743AD" w:rsidRDefault="00F743AD" w:rsidP="001E1F71">
            <w:pPr>
              <w:rPr>
                <w:sz w:val="18"/>
                <w:szCs w:val="18"/>
              </w:rPr>
            </w:pPr>
            <w:r w:rsidRPr="00F743AD">
              <w:rPr>
                <w:sz w:val="18"/>
                <w:szCs w:val="18"/>
              </w:rPr>
              <w:t>Secondary Actor(s)</w:t>
            </w:r>
          </w:p>
        </w:tc>
        <w:tc>
          <w:tcPr>
            <w:tcW w:w="5811" w:type="dxa"/>
          </w:tcPr>
          <w:p w14:paraId="1C46DB1B" w14:textId="2D369DCF" w:rsidR="00F743AD" w:rsidRPr="00F743AD" w:rsidRDefault="009C621C" w:rsidP="001E1F71">
            <w:pPr>
              <w:rPr>
                <w:sz w:val="18"/>
                <w:szCs w:val="18"/>
              </w:rPr>
            </w:pPr>
            <w:r>
              <w:rPr>
                <w:sz w:val="18"/>
                <w:szCs w:val="18"/>
              </w:rPr>
              <w:t>Mechanical Engineer</w:t>
            </w:r>
          </w:p>
        </w:tc>
      </w:tr>
      <w:tr w:rsidR="00F743AD" w:rsidRPr="00F743AD" w14:paraId="20E2B464" w14:textId="77777777" w:rsidTr="00F214F2">
        <w:trPr>
          <w:trHeight w:val="220"/>
        </w:trPr>
        <w:tc>
          <w:tcPr>
            <w:tcW w:w="2649" w:type="dxa"/>
          </w:tcPr>
          <w:p w14:paraId="57227DCF" w14:textId="77777777" w:rsidR="00F743AD" w:rsidRPr="00F743AD" w:rsidRDefault="00F743AD" w:rsidP="001E1F71">
            <w:pPr>
              <w:rPr>
                <w:sz w:val="18"/>
                <w:szCs w:val="18"/>
              </w:rPr>
            </w:pPr>
            <w:r w:rsidRPr="00F743AD">
              <w:rPr>
                <w:sz w:val="18"/>
                <w:szCs w:val="18"/>
              </w:rPr>
              <w:t>Trigger</w:t>
            </w:r>
          </w:p>
        </w:tc>
        <w:tc>
          <w:tcPr>
            <w:tcW w:w="5811" w:type="dxa"/>
          </w:tcPr>
          <w:p w14:paraId="61414AE2" w14:textId="22AF87A2" w:rsidR="00F743AD" w:rsidRPr="00F743AD" w:rsidRDefault="009C621C" w:rsidP="001E1F71">
            <w:pPr>
              <w:rPr>
                <w:sz w:val="18"/>
                <w:szCs w:val="18"/>
              </w:rPr>
            </w:pPr>
            <w:r w:rsidRPr="009C621C">
              <w:rPr>
                <w:sz w:val="18"/>
                <w:szCs w:val="18"/>
              </w:rPr>
              <w:t>Mold, resin, hardener, and fibers are available and equipment is operational.</w:t>
            </w:r>
          </w:p>
        </w:tc>
      </w:tr>
      <w:tr w:rsidR="00F743AD" w:rsidRPr="00F743AD" w14:paraId="3CBC1CE2" w14:textId="77777777" w:rsidTr="00F214F2">
        <w:trPr>
          <w:trHeight w:val="208"/>
        </w:trPr>
        <w:tc>
          <w:tcPr>
            <w:tcW w:w="2649" w:type="dxa"/>
          </w:tcPr>
          <w:p w14:paraId="342F3692" w14:textId="77777777" w:rsidR="00F743AD" w:rsidRPr="00F743AD" w:rsidRDefault="00F743AD" w:rsidP="001E1F71">
            <w:pPr>
              <w:rPr>
                <w:sz w:val="18"/>
                <w:szCs w:val="18"/>
              </w:rPr>
            </w:pPr>
            <w:r w:rsidRPr="00F743AD">
              <w:rPr>
                <w:sz w:val="18"/>
                <w:szCs w:val="18"/>
              </w:rPr>
              <w:t>Pre-Conditions</w:t>
            </w:r>
          </w:p>
        </w:tc>
        <w:tc>
          <w:tcPr>
            <w:tcW w:w="5811" w:type="dxa"/>
          </w:tcPr>
          <w:p w14:paraId="124D5B81" w14:textId="61D53F79" w:rsidR="00F743AD" w:rsidRPr="00F743AD" w:rsidRDefault="00D14164" w:rsidP="001E1F71">
            <w:pPr>
              <w:rPr>
                <w:sz w:val="18"/>
                <w:szCs w:val="18"/>
              </w:rPr>
            </w:pPr>
            <w:r w:rsidRPr="00D14164">
              <w:rPr>
                <w:sz w:val="18"/>
                <w:szCs w:val="18"/>
              </w:rPr>
              <w:t>Approved fabrication instructions are received.</w:t>
            </w:r>
          </w:p>
        </w:tc>
      </w:tr>
      <w:tr w:rsidR="00F743AD" w:rsidRPr="00F743AD" w14:paraId="3CD9D74E" w14:textId="77777777" w:rsidTr="00F214F2">
        <w:trPr>
          <w:trHeight w:val="670"/>
        </w:trPr>
        <w:tc>
          <w:tcPr>
            <w:tcW w:w="2649" w:type="dxa"/>
          </w:tcPr>
          <w:p w14:paraId="17ACECB6" w14:textId="77777777" w:rsidR="00F743AD" w:rsidRPr="00F743AD" w:rsidRDefault="00F743AD" w:rsidP="001E1F71">
            <w:pPr>
              <w:rPr>
                <w:sz w:val="18"/>
                <w:szCs w:val="18"/>
              </w:rPr>
            </w:pPr>
            <w:r w:rsidRPr="00F743AD">
              <w:rPr>
                <w:sz w:val="18"/>
                <w:szCs w:val="18"/>
              </w:rPr>
              <w:t>Normal Scenario</w:t>
            </w:r>
          </w:p>
        </w:tc>
        <w:tc>
          <w:tcPr>
            <w:tcW w:w="5811" w:type="dxa"/>
          </w:tcPr>
          <w:p w14:paraId="41238515" w14:textId="00BD9401" w:rsidR="009C621C" w:rsidRPr="009C621C" w:rsidRDefault="00F743AD" w:rsidP="009C621C">
            <w:pPr>
              <w:rPr>
                <w:sz w:val="18"/>
                <w:szCs w:val="18"/>
                <w:lang w:val="en-IN"/>
              </w:rPr>
            </w:pPr>
            <w:r w:rsidRPr="00F743AD">
              <w:rPr>
                <w:sz w:val="18"/>
                <w:szCs w:val="18"/>
              </w:rPr>
              <w:t xml:space="preserve">1. </w:t>
            </w:r>
            <w:r w:rsidR="009C621C" w:rsidRPr="009C621C">
              <w:rPr>
                <w:sz w:val="18"/>
                <w:szCs w:val="18"/>
                <w:lang w:val="en-IN"/>
              </w:rPr>
              <w:t>Technician prepares fib</w:t>
            </w:r>
            <w:r w:rsidR="009C621C">
              <w:rPr>
                <w:sz w:val="18"/>
                <w:szCs w:val="18"/>
                <w:lang w:val="en-IN"/>
              </w:rPr>
              <w:t>re</w:t>
            </w:r>
            <w:r w:rsidR="009C621C" w:rsidRPr="009C621C">
              <w:rPr>
                <w:sz w:val="18"/>
                <w:szCs w:val="18"/>
                <w:lang w:val="en-IN"/>
              </w:rPr>
              <w:t>s (cut, grind, dry).</w:t>
            </w:r>
          </w:p>
          <w:p w14:paraId="0AB54708" w14:textId="1F860204" w:rsidR="009C621C" w:rsidRPr="009C621C" w:rsidRDefault="009C621C" w:rsidP="009C621C">
            <w:pPr>
              <w:rPr>
                <w:sz w:val="18"/>
                <w:szCs w:val="18"/>
                <w:lang w:val="en-IN"/>
              </w:rPr>
            </w:pPr>
            <w:r>
              <w:rPr>
                <w:sz w:val="18"/>
                <w:szCs w:val="18"/>
                <w:lang w:val="en-IN"/>
              </w:rPr>
              <w:t xml:space="preserve">2. </w:t>
            </w:r>
            <w:r w:rsidRPr="009C621C">
              <w:rPr>
                <w:sz w:val="18"/>
                <w:szCs w:val="18"/>
                <w:lang w:val="en-IN"/>
              </w:rPr>
              <w:t>Prepares matrix by mixing resin and hardener.</w:t>
            </w:r>
          </w:p>
          <w:p w14:paraId="6772AD8F" w14:textId="496D35B5" w:rsidR="009C621C" w:rsidRPr="009C621C" w:rsidRDefault="009C621C" w:rsidP="009C621C">
            <w:pPr>
              <w:rPr>
                <w:sz w:val="18"/>
                <w:szCs w:val="18"/>
                <w:lang w:val="en-IN"/>
              </w:rPr>
            </w:pPr>
            <w:r>
              <w:rPr>
                <w:sz w:val="18"/>
                <w:szCs w:val="18"/>
                <w:lang w:val="en-IN"/>
              </w:rPr>
              <w:t xml:space="preserve">3. </w:t>
            </w:r>
            <w:r w:rsidRPr="009C621C">
              <w:rPr>
                <w:sz w:val="18"/>
                <w:szCs w:val="18"/>
                <w:lang w:val="en-IN"/>
              </w:rPr>
              <w:t>Combines fib</w:t>
            </w:r>
            <w:r>
              <w:rPr>
                <w:sz w:val="18"/>
                <w:szCs w:val="18"/>
                <w:lang w:val="en-IN"/>
              </w:rPr>
              <w:t xml:space="preserve">re </w:t>
            </w:r>
            <w:r w:rsidRPr="009C621C">
              <w:rPr>
                <w:sz w:val="18"/>
                <w:szCs w:val="18"/>
                <w:lang w:val="en-IN"/>
              </w:rPr>
              <w:t xml:space="preserve">and matrix, pours mixture into </w:t>
            </w:r>
            <w:r w:rsidRPr="009C621C">
              <w:rPr>
                <w:sz w:val="18"/>
                <w:szCs w:val="18"/>
                <w:lang w:val="en-IN"/>
              </w:rPr>
              <w:t>Mold</w:t>
            </w:r>
            <w:r>
              <w:rPr>
                <w:sz w:val="18"/>
                <w:szCs w:val="18"/>
                <w:lang w:val="en-IN"/>
              </w:rPr>
              <w:t>.</w:t>
            </w:r>
          </w:p>
          <w:p w14:paraId="6001B717" w14:textId="7DB23B1D" w:rsidR="00F743AD" w:rsidRPr="009C621C" w:rsidRDefault="009C621C" w:rsidP="001E1F71">
            <w:pPr>
              <w:rPr>
                <w:sz w:val="18"/>
                <w:szCs w:val="18"/>
                <w:lang w:val="en-IN"/>
              </w:rPr>
            </w:pPr>
            <w:r>
              <w:rPr>
                <w:sz w:val="18"/>
                <w:szCs w:val="18"/>
                <w:lang w:val="en-IN"/>
              </w:rPr>
              <w:t xml:space="preserve">4. </w:t>
            </w:r>
            <w:r w:rsidRPr="009C621C">
              <w:rPr>
                <w:sz w:val="18"/>
                <w:szCs w:val="18"/>
                <w:lang w:val="en-IN"/>
              </w:rPr>
              <w:t>Cures specimen for 48 hours.</w:t>
            </w:r>
          </w:p>
        </w:tc>
      </w:tr>
      <w:tr w:rsidR="00F743AD" w:rsidRPr="00F743AD" w14:paraId="755A8B2B" w14:textId="77777777" w:rsidTr="00F214F2">
        <w:trPr>
          <w:trHeight w:val="208"/>
        </w:trPr>
        <w:tc>
          <w:tcPr>
            <w:tcW w:w="2649" w:type="dxa"/>
          </w:tcPr>
          <w:p w14:paraId="0C259F09" w14:textId="77777777" w:rsidR="00F743AD" w:rsidRPr="00F743AD" w:rsidRDefault="00F743AD" w:rsidP="001E1F71">
            <w:pPr>
              <w:rPr>
                <w:sz w:val="18"/>
                <w:szCs w:val="18"/>
              </w:rPr>
            </w:pPr>
            <w:r w:rsidRPr="00F743AD">
              <w:rPr>
                <w:sz w:val="18"/>
                <w:szCs w:val="18"/>
              </w:rPr>
              <w:t>Post-Conditions</w:t>
            </w:r>
          </w:p>
        </w:tc>
        <w:tc>
          <w:tcPr>
            <w:tcW w:w="5811" w:type="dxa"/>
          </w:tcPr>
          <w:p w14:paraId="1A52CBA0" w14:textId="744587A2" w:rsidR="00F743AD" w:rsidRPr="00F743AD" w:rsidRDefault="009C621C" w:rsidP="001E1F71">
            <w:pPr>
              <w:rPr>
                <w:sz w:val="18"/>
                <w:szCs w:val="18"/>
              </w:rPr>
            </w:pPr>
            <w:r w:rsidRPr="009C621C">
              <w:rPr>
                <w:sz w:val="18"/>
                <w:szCs w:val="18"/>
              </w:rPr>
              <w:t>Finished specimen is ready for mechanical testing.</w:t>
            </w:r>
          </w:p>
        </w:tc>
      </w:tr>
      <w:tr w:rsidR="00F743AD" w:rsidRPr="00F743AD" w14:paraId="425D3D14" w14:textId="77777777" w:rsidTr="00D14164">
        <w:trPr>
          <w:trHeight w:val="426"/>
        </w:trPr>
        <w:tc>
          <w:tcPr>
            <w:tcW w:w="2649" w:type="dxa"/>
          </w:tcPr>
          <w:p w14:paraId="2D99ECDB" w14:textId="77777777" w:rsidR="00F743AD" w:rsidRPr="00F743AD" w:rsidRDefault="00F743AD" w:rsidP="001E1F71">
            <w:pPr>
              <w:rPr>
                <w:sz w:val="18"/>
                <w:szCs w:val="18"/>
              </w:rPr>
            </w:pPr>
            <w:r w:rsidRPr="00F743AD">
              <w:rPr>
                <w:sz w:val="18"/>
                <w:szCs w:val="18"/>
              </w:rPr>
              <w:t>Exceptions</w:t>
            </w:r>
          </w:p>
        </w:tc>
        <w:tc>
          <w:tcPr>
            <w:tcW w:w="5811" w:type="dxa"/>
          </w:tcPr>
          <w:p w14:paraId="58A9215D" w14:textId="31111934" w:rsidR="009C621C" w:rsidRPr="009C621C" w:rsidRDefault="00F743AD" w:rsidP="009C621C">
            <w:pPr>
              <w:rPr>
                <w:sz w:val="18"/>
                <w:szCs w:val="18"/>
                <w:lang w:val="en-IN"/>
              </w:rPr>
            </w:pPr>
            <w:r w:rsidRPr="00F743AD">
              <w:rPr>
                <w:sz w:val="18"/>
                <w:szCs w:val="18"/>
              </w:rPr>
              <w:t>1.</w:t>
            </w:r>
            <w:r w:rsidR="009C621C" w:rsidRPr="009C621C">
              <w:rPr>
                <w:sz w:val="18"/>
                <w:szCs w:val="18"/>
                <w:lang w:val="en-IN"/>
              </w:rPr>
              <w:t xml:space="preserve"> Equipment malfunction or mold damage.</w:t>
            </w:r>
          </w:p>
          <w:p w14:paraId="05204755" w14:textId="4A81B700" w:rsidR="00F743AD" w:rsidRPr="009C621C" w:rsidRDefault="009C621C" w:rsidP="001E1F71">
            <w:pPr>
              <w:rPr>
                <w:sz w:val="18"/>
                <w:szCs w:val="18"/>
                <w:lang w:val="en-IN"/>
              </w:rPr>
            </w:pPr>
            <w:r>
              <w:rPr>
                <w:sz w:val="18"/>
                <w:szCs w:val="18"/>
                <w:lang w:val="en-IN"/>
              </w:rPr>
              <w:t xml:space="preserve">2. </w:t>
            </w:r>
            <w:r w:rsidRPr="009C621C">
              <w:rPr>
                <w:sz w:val="18"/>
                <w:szCs w:val="18"/>
                <w:lang w:val="en-IN"/>
              </w:rPr>
              <w:t>Improper curing conditions</w:t>
            </w:r>
            <w:r w:rsidR="00D14164">
              <w:rPr>
                <w:sz w:val="18"/>
                <w:szCs w:val="18"/>
                <w:lang w:val="en-IN"/>
              </w:rPr>
              <w:t>.</w:t>
            </w:r>
          </w:p>
        </w:tc>
      </w:tr>
      <w:tr w:rsidR="00F743AD" w:rsidRPr="00F743AD" w14:paraId="743AB10A" w14:textId="77777777" w:rsidTr="00F214F2">
        <w:trPr>
          <w:trHeight w:val="63"/>
        </w:trPr>
        <w:tc>
          <w:tcPr>
            <w:tcW w:w="2649" w:type="dxa"/>
          </w:tcPr>
          <w:p w14:paraId="0DFD00C2" w14:textId="77777777" w:rsidR="00F743AD" w:rsidRPr="00F743AD" w:rsidRDefault="00F743AD" w:rsidP="001E1F71">
            <w:pPr>
              <w:rPr>
                <w:sz w:val="18"/>
                <w:szCs w:val="18"/>
              </w:rPr>
            </w:pPr>
            <w:r w:rsidRPr="00F743AD">
              <w:rPr>
                <w:sz w:val="18"/>
                <w:szCs w:val="18"/>
              </w:rPr>
              <w:t>Outcome</w:t>
            </w:r>
          </w:p>
        </w:tc>
        <w:tc>
          <w:tcPr>
            <w:tcW w:w="5811" w:type="dxa"/>
          </w:tcPr>
          <w:p w14:paraId="3E12D9CF" w14:textId="251CA853" w:rsidR="00F743AD" w:rsidRPr="00F743AD" w:rsidRDefault="00D14164" w:rsidP="001E1F71">
            <w:pPr>
              <w:rPr>
                <w:sz w:val="18"/>
                <w:szCs w:val="18"/>
              </w:rPr>
            </w:pPr>
            <w:r w:rsidRPr="00D14164">
              <w:rPr>
                <w:sz w:val="18"/>
                <w:szCs w:val="18"/>
              </w:rPr>
              <w:t>Physical specimens are fabricated as per design.</w:t>
            </w:r>
          </w:p>
        </w:tc>
      </w:tr>
    </w:tbl>
    <w:p w14:paraId="1D127956" w14:textId="050589B9" w:rsidR="00211062" w:rsidRDefault="00211062">
      <w:pPr>
        <w:pStyle w:val="BodyText"/>
        <w:spacing w:before="29"/>
        <w:rPr>
          <w:sz w:val="20"/>
        </w:rPr>
      </w:pPr>
    </w:p>
    <w:p w14:paraId="4AD6091F" w14:textId="21D4D2BD" w:rsidR="00211062" w:rsidRPr="00F214F2" w:rsidRDefault="00BE5C54">
      <w:pPr>
        <w:pStyle w:val="BodyText"/>
        <w:spacing w:before="252"/>
        <w:ind w:left="403"/>
        <w:rPr>
          <w:spacing w:val="-2"/>
          <w:sz w:val="20"/>
          <w:szCs w:val="20"/>
        </w:rPr>
      </w:pPr>
      <w:r w:rsidRPr="00F214F2">
        <w:rPr>
          <w:b/>
          <w:sz w:val="20"/>
          <w:szCs w:val="20"/>
        </w:rPr>
        <w:t>Table</w:t>
      </w:r>
      <w:r w:rsidRPr="00F214F2">
        <w:rPr>
          <w:b/>
          <w:spacing w:val="-6"/>
          <w:sz w:val="20"/>
          <w:szCs w:val="20"/>
        </w:rPr>
        <w:t xml:space="preserve"> </w:t>
      </w:r>
      <w:r w:rsidRPr="00F214F2">
        <w:rPr>
          <w:b/>
          <w:sz w:val="20"/>
          <w:szCs w:val="20"/>
        </w:rPr>
        <w:t>3:</w:t>
      </w:r>
      <w:r w:rsidRPr="00F214F2">
        <w:rPr>
          <w:b/>
          <w:spacing w:val="-2"/>
          <w:sz w:val="20"/>
          <w:szCs w:val="20"/>
        </w:rPr>
        <w:t xml:space="preserve"> </w:t>
      </w:r>
      <w:r w:rsidR="00D14164">
        <w:rPr>
          <w:b/>
          <w:bCs/>
          <w:sz w:val="20"/>
          <w:szCs w:val="20"/>
        </w:rPr>
        <w:t>Perform Experimental Testing</w:t>
      </w:r>
    </w:p>
    <w:tbl>
      <w:tblPr>
        <w:tblpPr w:leftFromText="180" w:rightFromText="180" w:vertAnchor="text" w:horzAnchor="margin" w:tblpXSpec="center"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64"/>
      </w:tblGrid>
      <w:tr w:rsidR="00315C75" w:rsidRPr="00F743AD" w14:paraId="37B9369C" w14:textId="77777777" w:rsidTr="00315C75">
        <w:tc>
          <w:tcPr>
            <w:tcW w:w="2376" w:type="dxa"/>
          </w:tcPr>
          <w:p w14:paraId="23420A16" w14:textId="77777777" w:rsidR="00315C75" w:rsidRPr="00F743AD" w:rsidRDefault="00315C75" w:rsidP="00315C75">
            <w:pPr>
              <w:rPr>
                <w:sz w:val="18"/>
                <w:szCs w:val="18"/>
              </w:rPr>
            </w:pPr>
            <w:r w:rsidRPr="00F743AD">
              <w:rPr>
                <w:sz w:val="18"/>
                <w:szCs w:val="18"/>
              </w:rPr>
              <w:t>Use Case ID</w:t>
            </w:r>
          </w:p>
        </w:tc>
        <w:tc>
          <w:tcPr>
            <w:tcW w:w="6264" w:type="dxa"/>
          </w:tcPr>
          <w:p w14:paraId="3789ACDC" w14:textId="77777777" w:rsidR="00315C75" w:rsidRPr="00F743AD" w:rsidRDefault="00315C75" w:rsidP="00315C75">
            <w:pPr>
              <w:rPr>
                <w:sz w:val="18"/>
                <w:szCs w:val="18"/>
              </w:rPr>
            </w:pPr>
            <w:r w:rsidRPr="00F743AD">
              <w:rPr>
                <w:sz w:val="18"/>
                <w:szCs w:val="18"/>
              </w:rPr>
              <w:t>UC-03</w:t>
            </w:r>
          </w:p>
        </w:tc>
      </w:tr>
      <w:tr w:rsidR="00315C75" w:rsidRPr="00F743AD" w14:paraId="722849C0" w14:textId="77777777" w:rsidTr="00315C75">
        <w:tc>
          <w:tcPr>
            <w:tcW w:w="2376" w:type="dxa"/>
          </w:tcPr>
          <w:p w14:paraId="5770CB79" w14:textId="77777777" w:rsidR="00315C75" w:rsidRPr="00F743AD" w:rsidRDefault="00315C75" w:rsidP="00315C75">
            <w:pPr>
              <w:rPr>
                <w:sz w:val="18"/>
                <w:szCs w:val="18"/>
              </w:rPr>
            </w:pPr>
            <w:r w:rsidRPr="00F743AD">
              <w:rPr>
                <w:sz w:val="18"/>
                <w:szCs w:val="18"/>
              </w:rPr>
              <w:t>Use Case Name</w:t>
            </w:r>
          </w:p>
        </w:tc>
        <w:tc>
          <w:tcPr>
            <w:tcW w:w="6264" w:type="dxa"/>
          </w:tcPr>
          <w:p w14:paraId="1D3AC1C4" w14:textId="4C170B12" w:rsidR="00315C75" w:rsidRPr="00F743AD" w:rsidRDefault="00D14164" w:rsidP="00315C75">
            <w:pPr>
              <w:rPr>
                <w:sz w:val="18"/>
                <w:szCs w:val="18"/>
              </w:rPr>
            </w:pPr>
            <w:r w:rsidRPr="00D14164">
              <w:rPr>
                <w:sz w:val="18"/>
                <w:szCs w:val="18"/>
              </w:rPr>
              <w:t>Perform Experimental Testing</w:t>
            </w:r>
          </w:p>
        </w:tc>
      </w:tr>
      <w:tr w:rsidR="00315C75" w:rsidRPr="00F743AD" w14:paraId="6662E04D" w14:textId="77777777" w:rsidTr="00315C75">
        <w:tc>
          <w:tcPr>
            <w:tcW w:w="2376" w:type="dxa"/>
          </w:tcPr>
          <w:p w14:paraId="0EA24AE1" w14:textId="77777777" w:rsidR="00315C75" w:rsidRPr="00F743AD" w:rsidRDefault="00315C75" w:rsidP="00315C75">
            <w:pPr>
              <w:rPr>
                <w:sz w:val="18"/>
                <w:szCs w:val="18"/>
              </w:rPr>
            </w:pPr>
            <w:r w:rsidRPr="00F743AD">
              <w:rPr>
                <w:sz w:val="18"/>
                <w:szCs w:val="18"/>
              </w:rPr>
              <w:t>Purpose</w:t>
            </w:r>
          </w:p>
        </w:tc>
        <w:tc>
          <w:tcPr>
            <w:tcW w:w="6264" w:type="dxa"/>
          </w:tcPr>
          <w:p w14:paraId="031F6498" w14:textId="7CEB376D" w:rsidR="00315C75" w:rsidRPr="00F743AD" w:rsidRDefault="00D14164" w:rsidP="00315C75">
            <w:pPr>
              <w:rPr>
                <w:sz w:val="18"/>
                <w:szCs w:val="18"/>
              </w:rPr>
            </w:pPr>
            <w:r w:rsidRPr="00D14164">
              <w:rPr>
                <w:sz w:val="18"/>
                <w:szCs w:val="18"/>
              </w:rPr>
              <w:t>To determine mechanical properties of fabricated specimen.</w:t>
            </w:r>
          </w:p>
        </w:tc>
      </w:tr>
      <w:tr w:rsidR="00315C75" w:rsidRPr="00F743AD" w14:paraId="46CC6D19" w14:textId="77777777" w:rsidTr="00315C75">
        <w:tc>
          <w:tcPr>
            <w:tcW w:w="2376" w:type="dxa"/>
          </w:tcPr>
          <w:p w14:paraId="7A43D5F2" w14:textId="77777777" w:rsidR="00315C75" w:rsidRPr="00F743AD" w:rsidRDefault="00315C75" w:rsidP="00315C75">
            <w:pPr>
              <w:rPr>
                <w:sz w:val="18"/>
                <w:szCs w:val="18"/>
              </w:rPr>
            </w:pPr>
            <w:r w:rsidRPr="00F743AD">
              <w:rPr>
                <w:sz w:val="18"/>
                <w:szCs w:val="18"/>
              </w:rPr>
              <w:t>Primary Actor</w:t>
            </w:r>
          </w:p>
        </w:tc>
        <w:tc>
          <w:tcPr>
            <w:tcW w:w="6264" w:type="dxa"/>
          </w:tcPr>
          <w:p w14:paraId="17738BF1" w14:textId="3583C9B1" w:rsidR="00315C75" w:rsidRPr="00F743AD" w:rsidRDefault="00D14164" w:rsidP="00315C75">
            <w:pPr>
              <w:rPr>
                <w:sz w:val="18"/>
                <w:szCs w:val="18"/>
              </w:rPr>
            </w:pPr>
            <w:r w:rsidRPr="00D14164">
              <w:rPr>
                <w:sz w:val="18"/>
                <w:szCs w:val="18"/>
              </w:rPr>
              <w:t>Lab Technician</w:t>
            </w:r>
          </w:p>
        </w:tc>
      </w:tr>
      <w:tr w:rsidR="00315C75" w:rsidRPr="00F743AD" w14:paraId="201ED26A" w14:textId="77777777" w:rsidTr="00315C75">
        <w:tc>
          <w:tcPr>
            <w:tcW w:w="2376" w:type="dxa"/>
          </w:tcPr>
          <w:p w14:paraId="2B823C0A" w14:textId="77777777" w:rsidR="00315C75" w:rsidRPr="00F743AD" w:rsidRDefault="00315C75" w:rsidP="00315C75">
            <w:pPr>
              <w:rPr>
                <w:sz w:val="18"/>
                <w:szCs w:val="18"/>
              </w:rPr>
            </w:pPr>
            <w:r w:rsidRPr="00F743AD">
              <w:rPr>
                <w:sz w:val="18"/>
                <w:szCs w:val="18"/>
              </w:rPr>
              <w:t>Secondary Actor(s)</w:t>
            </w:r>
          </w:p>
        </w:tc>
        <w:tc>
          <w:tcPr>
            <w:tcW w:w="6264" w:type="dxa"/>
          </w:tcPr>
          <w:p w14:paraId="3E460AF3" w14:textId="2536C39A" w:rsidR="00315C75" w:rsidRPr="00F743AD" w:rsidRDefault="00D14164" w:rsidP="00315C75">
            <w:pPr>
              <w:rPr>
                <w:sz w:val="18"/>
                <w:szCs w:val="18"/>
              </w:rPr>
            </w:pPr>
            <w:r>
              <w:rPr>
                <w:sz w:val="18"/>
                <w:szCs w:val="18"/>
              </w:rPr>
              <w:t>Mechanical Engineer</w:t>
            </w:r>
          </w:p>
        </w:tc>
      </w:tr>
      <w:tr w:rsidR="00315C75" w:rsidRPr="00F743AD" w14:paraId="49E2C4DC" w14:textId="77777777" w:rsidTr="00315C75">
        <w:tc>
          <w:tcPr>
            <w:tcW w:w="2376" w:type="dxa"/>
          </w:tcPr>
          <w:p w14:paraId="597AE095" w14:textId="77777777" w:rsidR="00315C75" w:rsidRPr="00F743AD" w:rsidRDefault="00315C75" w:rsidP="00315C75">
            <w:pPr>
              <w:rPr>
                <w:sz w:val="18"/>
                <w:szCs w:val="18"/>
              </w:rPr>
            </w:pPr>
            <w:r w:rsidRPr="00F743AD">
              <w:rPr>
                <w:sz w:val="18"/>
                <w:szCs w:val="18"/>
              </w:rPr>
              <w:t>Trigger</w:t>
            </w:r>
          </w:p>
        </w:tc>
        <w:tc>
          <w:tcPr>
            <w:tcW w:w="6264" w:type="dxa"/>
          </w:tcPr>
          <w:p w14:paraId="5A06972F" w14:textId="21AB6AD3" w:rsidR="00315C75" w:rsidRPr="00F743AD" w:rsidRDefault="00D14164" w:rsidP="00315C75">
            <w:pPr>
              <w:rPr>
                <w:sz w:val="18"/>
                <w:szCs w:val="18"/>
              </w:rPr>
            </w:pPr>
            <w:r w:rsidRPr="00D14164">
              <w:rPr>
                <w:sz w:val="18"/>
                <w:szCs w:val="18"/>
              </w:rPr>
              <w:t>Specimen fabrication is complete.</w:t>
            </w:r>
          </w:p>
        </w:tc>
      </w:tr>
      <w:tr w:rsidR="00315C75" w:rsidRPr="00F743AD" w14:paraId="6D14788D" w14:textId="77777777" w:rsidTr="00315C75">
        <w:tc>
          <w:tcPr>
            <w:tcW w:w="2376" w:type="dxa"/>
          </w:tcPr>
          <w:p w14:paraId="1BA6FD26" w14:textId="77777777" w:rsidR="00315C75" w:rsidRPr="00F743AD" w:rsidRDefault="00315C75" w:rsidP="00315C75">
            <w:pPr>
              <w:rPr>
                <w:sz w:val="18"/>
                <w:szCs w:val="18"/>
              </w:rPr>
            </w:pPr>
            <w:r w:rsidRPr="00F743AD">
              <w:rPr>
                <w:sz w:val="18"/>
                <w:szCs w:val="18"/>
              </w:rPr>
              <w:t>Pre-Conditions</w:t>
            </w:r>
          </w:p>
        </w:tc>
        <w:tc>
          <w:tcPr>
            <w:tcW w:w="6264" w:type="dxa"/>
          </w:tcPr>
          <w:p w14:paraId="704A4A62" w14:textId="4955FE40" w:rsidR="00315C75" w:rsidRPr="00F743AD" w:rsidRDefault="00D14164" w:rsidP="00315C75">
            <w:pPr>
              <w:rPr>
                <w:sz w:val="18"/>
                <w:szCs w:val="18"/>
              </w:rPr>
            </w:pPr>
            <w:r w:rsidRPr="00D14164">
              <w:rPr>
                <w:sz w:val="18"/>
                <w:szCs w:val="18"/>
              </w:rPr>
              <w:t>Testing machine calibrated and operational.</w:t>
            </w:r>
          </w:p>
        </w:tc>
      </w:tr>
      <w:tr w:rsidR="00315C75" w:rsidRPr="00F743AD" w14:paraId="636123F1" w14:textId="77777777" w:rsidTr="00315C75">
        <w:tc>
          <w:tcPr>
            <w:tcW w:w="2376" w:type="dxa"/>
          </w:tcPr>
          <w:p w14:paraId="4561A93E" w14:textId="77777777" w:rsidR="00315C75" w:rsidRPr="00F743AD" w:rsidRDefault="00315C75" w:rsidP="00315C75">
            <w:pPr>
              <w:rPr>
                <w:sz w:val="18"/>
                <w:szCs w:val="18"/>
              </w:rPr>
            </w:pPr>
            <w:r w:rsidRPr="00F743AD">
              <w:rPr>
                <w:sz w:val="18"/>
                <w:szCs w:val="18"/>
              </w:rPr>
              <w:t>Normal Scenario</w:t>
            </w:r>
          </w:p>
        </w:tc>
        <w:tc>
          <w:tcPr>
            <w:tcW w:w="6264" w:type="dxa"/>
          </w:tcPr>
          <w:p w14:paraId="73512AE1" w14:textId="21B363FB" w:rsidR="00D14164" w:rsidRPr="00D14164" w:rsidRDefault="00D14164" w:rsidP="00D14164">
            <w:pPr>
              <w:rPr>
                <w:sz w:val="18"/>
                <w:szCs w:val="18"/>
                <w:lang w:val="en-IN"/>
              </w:rPr>
            </w:pPr>
            <w:r>
              <w:rPr>
                <w:sz w:val="18"/>
                <w:szCs w:val="18"/>
                <w:lang w:val="en-IN"/>
              </w:rPr>
              <w:t xml:space="preserve">1. </w:t>
            </w:r>
            <w:r w:rsidRPr="00D14164">
              <w:rPr>
                <w:sz w:val="18"/>
                <w:szCs w:val="18"/>
                <w:lang w:val="en-IN"/>
              </w:rPr>
              <w:t>Place specimen in testing rig.</w:t>
            </w:r>
          </w:p>
          <w:p w14:paraId="0BE6EAA9" w14:textId="78F2FE54" w:rsidR="00D14164" w:rsidRPr="00D14164" w:rsidRDefault="00D14164" w:rsidP="00D14164">
            <w:pPr>
              <w:rPr>
                <w:sz w:val="18"/>
                <w:szCs w:val="18"/>
                <w:lang w:val="en-IN"/>
              </w:rPr>
            </w:pPr>
            <w:r>
              <w:rPr>
                <w:sz w:val="18"/>
                <w:szCs w:val="18"/>
                <w:lang w:val="en-IN"/>
              </w:rPr>
              <w:t xml:space="preserve">2. </w:t>
            </w:r>
            <w:r w:rsidRPr="00D14164">
              <w:rPr>
                <w:sz w:val="18"/>
                <w:szCs w:val="18"/>
                <w:lang w:val="en-IN"/>
              </w:rPr>
              <w:t>Conduct tensile, flexural, hardness tests as per ASTM standards.</w:t>
            </w:r>
          </w:p>
          <w:p w14:paraId="34C4FEAE" w14:textId="7736A8E8" w:rsidR="00D14164" w:rsidRPr="00D14164" w:rsidRDefault="00D14164" w:rsidP="00D14164">
            <w:pPr>
              <w:rPr>
                <w:sz w:val="18"/>
                <w:szCs w:val="18"/>
                <w:lang w:val="en-IN"/>
              </w:rPr>
            </w:pPr>
            <w:r>
              <w:rPr>
                <w:sz w:val="18"/>
                <w:szCs w:val="18"/>
                <w:lang w:val="en-IN"/>
              </w:rPr>
              <w:t xml:space="preserve">3. </w:t>
            </w:r>
            <w:r w:rsidRPr="00D14164">
              <w:rPr>
                <w:sz w:val="18"/>
                <w:szCs w:val="18"/>
                <w:lang w:val="en-IN"/>
              </w:rPr>
              <w:t>Record stress-strain curves and measured values.</w:t>
            </w:r>
          </w:p>
          <w:p w14:paraId="4EA67847" w14:textId="6C379614" w:rsidR="00315C75" w:rsidRPr="00D14164" w:rsidRDefault="00D14164" w:rsidP="00315C75">
            <w:pPr>
              <w:rPr>
                <w:sz w:val="18"/>
                <w:szCs w:val="18"/>
                <w:lang w:val="en-IN"/>
              </w:rPr>
            </w:pPr>
            <w:r>
              <w:rPr>
                <w:sz w:val="18"/>
                <w:szCs w:val="18"/>
                <w:lang w:val="en-IN"/>
              </w:rPr>
              <w:t xml:space="preserve">4. </w:t>
            </w:r>
            <w:r w:rsidRPr="00D14164">
              <w:rPr>
                <w:sz w:val="18"/>
                <w:szCs w:val="18"/>
                <w:lang w:val="en-IN"/>
              </w:rPr>
              <w:t>Save results in structured dataset</w:t>
            </w:r>
            <w:r>
              <w:rPr>
                <w:sz w:val="18"/>
                <w:szCs w:val="18"/>
                <w:lang w:val="en-IN"/>
              </w:rPr>
              <w:t>.</w:t>
            </w:r>
          </w:p>
        </w:tc>
      </w:tr>
      <w:tr w:rsidR="00315C75" w:rsidRPr="00F743AD" w14:paraId="026F0E7F" w14:textId="77777777" w:rsidTr="00315C75">
        <w:tc>
          <w:tcPr>
            <w:tcW w:w="2376" w:type="dxa"/>
          </w:tcPr>
          <w:p w14:paraId="20ACC0D3" w14:textId="77777777" w:rsidR="00315C75" w:rsidRPr="00F743AD" w:rsidRDefault="00315C75" w:rsidP="00315C75">
            <w:pPr>
              <w:rPr>
                <w:sz w:val="18"/>
                <w:szCs w:val="18"/>
              </w:rPr>
            </w:pPr>
            <w:r w:rsidRPr="00F743AD">
              <w:rPr>
                <w:sz w:val="18"/>
                <w:szCs w:val="18"/>
              </w:rPr>
              <w:t>Post-Conditions</w:t>
            </w:r>
          </w:p>
        </w:tc>
        <w:tc>
          <w:tcPr>
            <w:tcW w:w="6264" w:type="dxa"/>
          </w:tcPr>
          <w:p w14:paraId="1E6E2430" w14:textId="401D62A0" w:rsidR="00315C75" w:rsidRPr="00F743AD" w:rsidRDefault="00D14164" w:rsidP="00315C75">
            <w:pPr>
              <w:rPr>
                <w:sz w:val="18"/>
                <w:szCs w:val="18"/>
              </w:rPr>
            </w:pPr>
            <w:r w:rsidRPr="00D14164">
              <w:rPr>
                <w:sz w:val="18"/>
                <w:szCs w:val="18"/>
              </w:rPr>
              <w:t>Dataset is updated with new experimental results.</w:t>
            </w:r>
          </w:p>
        </w:tc>
      </w:tr>
      <w:tr w:rsidR="00315C75" w:rsidRPr="00F743AD" w14:paraId="6B873991" w14:textId="77777777" w:rsidTr="00315C75">
        <w:tc>
          <w:tcPr>
            <w:tcW w:w="2376" w:type="dxa"/>
          </w:tcPr>
          <w:p w14:paraId="798BD56E" w14:textId="77777777" w:rsidR="00315C75" w:rsidRPr="00F743AD" w:rsidRDefault="00315C75" w:rsidP="00315C75">
            <w:pPr>
              <w:rPr>
                <w:sz w:val="18"/>
                <w:szCs w:val="18"/>
              </w:rPr>
            </w:pPr>
            <w:r w:rsidRPr="00F743AD">
              <w:rPr>
                <w:sz w:val="18"/>
                <w:szCs w:val="18"/>
              </w:rPr>
              <w:t>Exceptions</w:t>
            </w:r>
          </w:p>
        </w:tc>
        <w:tc>
          <w:tcPr>
            <w:tcW w:w="6264" w:type="dxa"/>
          </w:tcPr>
          <w:p w14:paraId="0165426A" w14:textId="77777777" w:rsidR="00315C75" w:rsidRDefault="00D14164" w:rsidP="00315C75">
            <w:pPr>
              <w:rPr>
                <w:sz w:val="18"/>
                <w:szCs w:val="18"/>
              </w:rPr>
            </w:pPr>
            <w:r>
              <w:rPr>
                <w:sz w:val="18"/>
                <w:szCs w:val="18"/>
              </w:rPr>
              <w:t xml:space="preserve">1. </w:t>
            </w:r>
            <w:r w:rsidRPr="00D14164">
              <w:rPr>
                <w:sz w:val="18"/>
                <w:szCs w:val="18"/>
              </w:rPr>
              <w:t>Test machine failure.</w:t>
            </w:r>
          </w:p>
          <w:p w14:paraId="0487DF1E" w14:textId="171B5841" w:rsidR="00D14164" w:rsidRPr="00F743AD" w:rsidRDefault="00D14164" w:rsidP="00315C75">
            <w:pPr>
              <w:rPr>
                <w:sz w:val="18"/>
                <w:szCs w:val="18"/>
              </w:rPr>
            </w:pPr>
            <w:r>
              <w:rPr>
                <w:sz w:val="18"/>
                <w:szCs w:val="18"/>
              </w:rPr>
              <w:t xml:space="preserve">2. </w:t>
            </w:r>
            <w:r w:rsidRPr="00D14164">
              <w:rPr>
                <w:sz w:val="18"/>
                <w:szCs w:val="18"/>
              </w:rPr>
              <w:t>Specimen failure due to fabrication defect.</w:t>
            </w:r>
          </w:p>
        </w:tc>
      </w:tr>
      <w:tr w:rsidR="00315C75" w:rsidRPr="00F743AD" w14:paraId="485B9192" w14:textId="77777777" w:rsidTr="00315C75">
        <w:tc>
          <w:tcPr>
            <w:tcW w:w="2376" w:type="dxa"/>
          </w:tcPr>
          <w:p w14:paraId="3DB86E4E" w14:textId="77777777" w:rsidR="00315C75" w:rsidRPr="00F743AD" w:rsidRDefault="00315C75" w:rsidP="00315C75">
            <w:pPr>
              <w:rPr>
                <w:sz w:val="18"/>
                <w:szCs w:val="18"/>
              </w:rPr>
            </w:pPr>
            <w:r w:rsidRPr="00F743AD">
              <w:rPr>
                <w:sz w:val="18"/>
                <w:szCs w:val="18"/>
              </w:rPr>
              <w:t>Outcome</w:t>
            </w:r>
          </w:p>
        </w:tc>
        <w:tc>
          <w:tcPr>
            <w:tcW w:w="6264" w:type="dxa"/>
          </w:tcPr>
          <w:p w14:paraId="676C7F46" w14:textId="2D73709F" w:rsidR="00315C75" w:rsidRPr="00F743AD" w:rsidRDefault="00D14164" w:rsidP="00315C75">
            <w:pPr>
              <w:rPr>
                <w:sz w:val="18"/>
                <w:szCs w:val="18"/>
              </w:rPr>
            </w:pPr>
            <w:r w:rsidRPr="00D14164">
              <w:rPr>
                <w:sz w:val="18"/>
                <w:szCs w:val="18"/>
              </w:rPr>
              <w:t>Verified mechanical propert</w:t>
            </w:r>
            <w:r>
              <w:rPr>
                <w:sz w:val="18"/>
                <w:szCs w:val="18"/>
              </w:rPr>
              <w:t>y</w:t>
            </w:r>
            <w:r w:rsidRPr="00D14164">
              <w:rPr>
                <w:sz w:val="18"/>
                <w:szCs w:val="18"/>
              </w:rPr>
              <w:t xml:space="preserve"> data available for ML pipeline.</w:t>
            </w:r>
          </w:p>
        </w:tc>
      </w:tr>
    </w:tbl>
    <w:p w14:paraId="167232C4" w14:textId="598DBCBA" w:rsidR="00F743AD" w:rsidRDefault="00F743AD" w:rsidP="00F743AD">
      <w:pPr>
        <w:pStyle w:val="BodyText"/>
        <w:spacing w:before="252"/>
        <w:rPr>
          <w:spacing w:val="-2"/>
        </w:rPr>
      </w:pPr>
    </w:p>
    <w:p w14:paraId="37F43165" w14:textId="0B92B68F" w:rsidR="00F743AD" w:rsidRDefault="00F743AD" w:rsidP="00F743AD">
      <w:pPr>
        <w:pStyle w:val="BodyText"/>
        <w:spacing w:before="252"/>
        <w:rPr>
          <w:spacing w:val="-2"/>
        </w:rPr>
      </w:pPr>
    </w:p>
    <w:p w14:paraId="32FEA52E" w14:textId="77777777" w:rsidR="00F743AD" w:rsidRDefault="00F743AD">
      <w:pPr>
        <w:pStyle w:val="BodyText"/>
        <w:spacing w:before="252"/>
        <w:ind w:left="403"/>
      </w:pPr>
    </w:p>
    <w:p w14:paraId="09802F36" w14:textId="77777777" w:rsidR="00211062" w:rsidRDefault="00211062">
      <w:pPr>
        <w:pStyle w:val="BodyText"/>
      </w:pPr>
    </w:p>
    <w:p w14:paraId="1028C0CF" w14:textId="77777777" w:rsidR="00F743AD" w:rsidRDefault="00F743AD">
      <w:pPr>
        <w:pStyle w:val="BodyText"/>
        <w:sectPr w:rsidR="00F743AD">
          <w:pgSz w:w="12240" w:h="15840"/>
          <w:pgMar w:top="1380" w:right="720" w:bottom="1220" w:left="1080" w:header="0" w:footer="1036" w:gutter="0"/>
          <w:cols w:space="720"/>
        </w:sectPr>
      </w:pPr>
    </w:p>
    <w:tbl>
      <w:tblPr>
        <w:tblW w:w="0" w:type="auto"/>
        <w:tblInd w:w="2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816"/>
      </w:tblGrid>
      <w:tr w:rsidR="00211062" w14:paraId="59F1442B" w14:textId="77777777">
        <w:trPr>
          <w:trHeight w:val="7278"/>
        </w:trPr>
        <w:tc>
          <w:tcPr>
            <w:tcW w:w="9816" w:type="dxa"/>
            <w:tcBorders>
              <w:top w:val="single" w:sz="6" w:space="0" w:color="000000"/>
            </w:tcBorders>
          </w:tcPr>
          <w:p w14:paraId="0704FD1E" w14:textId="05F00EEE" w:rsidR="00211062" w:rsidRDefault="00BE5C54">
            <w:pPr>
              <w:pStyle w:val="TableParagraph"/>
              <w:spacing w:before="250"/>
              <w:ind w:left="110"/>
              <w:rPr>
                <w:b/>
                <w:bCs/>
                <w:sz w:val="20"/>
                <w:szCs w:val="20"/>
              </w:rPr>
            </w:pPr>
            <w:r w:rsidRPr="00F214F2">
              <w:rPr>
                <w:b/>
                <w:sz w:val="20"/>
                <w:szCs w:val="20"/>
              </w:rPr>
              <w:lastRenderedPageBreak/>
              <w:t>Table</w:t>
            </w:r>
            <w:r w:rsidRPr="00F214F2">
              <w:rPr>
                <w:b/>
                <w:spacing w:val="-8"/>
                <w:sz w:val="20"/>
                <w:szCs w:val="20"/>
              </w:rPr>
              <w:t xml:space="preserve"> </w:t>
            </w:r>
            <w:r w:rsidRPr="00F214F2">
              <w:rPr>
                <w:b/>
                <w:sz w:val="20"/>
                <w:szCs w:val="20"/>
              </w:rPr>
              <w:t>4:</w:t>
            </w:r>
            <w:r w:rsidRPr="00F214F2">
              <w:rPr>
                <w:b/>
                <w:spacing w:val="-3"/>
                <w:sz w:val="20"/>
                <w:szCs w:val="20"/>
              </w:rPr>
              <w:t xml:space="preserve"> </w:t>
            </w:r>
            <w:r w:rsidR="00D14164">
              <w:rPr>
                <w:b/>
                <w:bCs/>
                <w:sz w:val="20"/>
                <w:szCs w:val="20"/>
              </w:rPr>
              <w:t>Generate Synthetic Data</w:t>
            </w:r>
          </w:p>
          <w:tbl>
            <w:tblPr>
              <w:tblpPr w:leftFromText="180" w:rightFromText="180" w:vertAnchor="text" w:horzAnchor="margin" w:tblpXSpec="center"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64"/>
            </w:tblGrid>
            <w:tr w:rsidR="00D14164" w:rsidRPr="00F743AD" w14:paraId="3C8DCA77" w14:textId="77777777" w:rsidTr="000B7F08">
              <w:tc>
                <w:tcPr>
                  <w:tcW w:w="2376" w:type="dxa"/>
                </w:tcPr>
                <w:p w14:paraId="458E4070" w14:textId="77777777" w:rsidR="00D14164" w:rsidRPr="00F743AD" w:rsidRDefault="00D14164" w:rsidP="00D14164">
                  <w:pPr>
                    <w:rPr>
                      <w:sz w:val="18"/>
                      <w:szCs w:val="18"/>
                    </w:rPr>
                  </w:pPr>
                  <w:r w:rsidRPr="00F743AD">
                    <w:rPr>
                      <w:sz w:val="18"/>
                      <w:szCs w:val="18"/>
                    </w:rPr>
                    <w:t>Use Case ID</w:t>
                  </w:r>
                </w:p>
              </w:tc>
              <w:tc>
                <w:tcPr>
                  <w:tcW w:w="6264" w:type="dxa"/>
                </w:tcPr>
                <w:p w14:paraId="7D4AE05A" w14:textId="087C3B1C" w:rsidR="00D14164" w:rsidRPr="00F743AD" w:rsidRDefault="00D14164" w:rsidP="00D14164">
                  <w:pPr>
                    <w:rPr>
                      <w:sz w:val="18"/>
                      <w:szCs w:val="18"/>
                    </w:rPr>
                  </w:pPr>
                  <w:r w:rsidRPr="00F743AD">
                    <w:rPr>
                      <w:sz w:val="18"/>
                      <w:szCs w:val="18"/>
                    </w:rPr>
                    <w:t>UC-0</w:t>
                  </w:r>
                  <w:r>
                    <w:rPr>
                      <w:sz w:val="18"/>
                      <w:szCs w:val="18"/>
                    </w:rPr>
                    <w:t>4</w:t>
                  </w:r>
                </w:p>
              </w:tc>
            </w:tr>
            <w:tr w:rsidR="00D14164" w:rsidRPr="00F743AD" w14:paraId="76099419" w14:textId="77777777" w:rsidTr="000B7F08">
              <w:tc>
                <w:tcPr>
                  <w:tcW w:w="2376" w:type="dxa"/>
                </w:tcPr>
                <w:p w14:paraId="269D151E" w14:textId="77777777" w:rsidR="00D14164" w:rsidRPr="00F743AD" w:rsidRDefault="00D14164" w:rsidP="00D14164">
                  <w:pPr>
                    <w:rPr>
                      <w:sz w:val="18"/>
                      <w:szCs w:val="18"/>
                    </w:rPr>
                  </w:pPr>
                  <w:r w:rsidRPr="00F743AD">
                    <w:rPr>
                      <w:sz w:val="18"/>
                      <w:szCs w:val="18"/>
                    </w:rPr>
                    <w:t>Use Case Name</w:t>
                  </w:r>
                </w:p>
              </w:tc>
              <w:tc>
                <w:tcPr>
                  <w:tcW w:w="6264" w:type="dxa"/>
                </w:tcPr>
                <w:p w14:paraId="733FEA39" w14:textId="1C493EEC" w:rsidR="00D14164" w:rsidRPr="00F743AD" w:rsidRDefault="00D14164" w:rsidP="00D14164">
                  <w:pPr>
                    <w:rPr>
                      <w:sz w:val="18"/>
                      <w:szCs w:val="18"/>
                    </w:rPr>
                  </w:pPr>
                  <w:r w:rsidRPr="00D14164">
                    <w:rPr>
                      <w:sz w:val="18"/>
                      <w:szCs w:val="18"/>
                    </w:rPr>
                    <w:t>Generate Synthetic Data</w:t>
                  </w:r>
                </w:p>
              </w:tc>
            </w:tr>
            <w:tr w:rsidR="00D14164" w:rsidRPr="00F743AD" w14:paraId="55656160" w14:textId="77777777" w:rsidTr="000B7F08">
              <w:tc>
                <w:tcPr>
                  <w:tcW w:w="2376" w:type="dxa"/>
                </w:tcPr>
                <w:p w14:paraId="68838BF9" w14:textId="77777777" w:rsidR="00D14164" w:rsidRPr="00F743AD" w:rsidRDefault="00D14164" w:rsidP="00D14164">
                  <w:pPr>
                    <w:rPr>
                      <w:sz w:val="18"/>
                      <w:szCs w:val="18"/>
                    </w:rPr>
                  </w:pPr>
                  <w:r w:rsidRPr="00F743AD">
                    <w:rPr>
                      <w:sz w:val="18"/>
                      <w:szCs w:val="18"/>
                    </w:rPr>
                    <w:t>Purpose</w:t>
                  </w:r>
                </w:p>
              </w:tc>
              <w:tc>
                <w:tcPr>
                  <w:tcW w:w="6264" w:type="dxa"/>
                </w:tcPr>
                <w:p w14:paraId="199DCA44" w14:textId="43B3571D" w:rsidR="00D14164" w:rsidRPr="00F743AD" w:rsidRDefault="00D14164" w:rsidP="00D14164">
                  <w:pPr>
                    <w:rPr>
                      <w:sz w:val="18"/>
                      <w:szCs w:val="18"/>
                    </w:rPr>
                  </w:pPr>
                  <w:r w:rsidRPr="00D14164">
                    <w:rPr>
                      <w:sz w:val="18"/>
                      <w:szCs w:val="18"/>
                    </w:rPr>
                    <w:t>To expand the dataset and improve ML model training.</w:t>
                  </w:r>
                </w:p>
              </w:tc>
            </w:tr>
            <w:tr w:rsidR="00D14164" w:rsidRPr="00F743AD" w14:paraId="4D1B441A" w14:textId="77777777" w:rsidTr="000B7F08">
              <w:tc>
                <w:tcPr>
                  <w:tcW w:w="2376" w:type="dxa"/>
                </w:tcPr>
                <w:p w14:paraId="2D559570" w14:textId="77777777" w:rsidR="00D14164" w:rsidRPr="00F743AD" w:rsidRDefault="00D14164" w:rsidP="00D14164">
                  <w:pPr>
                    <w:rPr>
                      <w:sz w:val="18"/>
                      <w:szCs w:val="18"/>
                    </w:rPr>
                  </w:pPr>
                  <w:r w:rsidRPr="00F743AD">
                    <w:rPr>
                      <w:sz w:val="18"/>
                      <w:szCs w:val="18"/>
                    </w:rPr>
                    <w:t>Primary Actor</w:t>
                  </w:r>
                </w:p>
              </w:tc>
              <w:tc>
                <w:tcPr>
                  <w:tcW w:w="6264" w:type="dxa"/>
                </w:tcPr>
                <w:p w14:paraId="4752C34D" w14:textId="3559806A" w:rsidR="00D14164" w:rsidRPr="00F743AD" w:rsidRDefault="00D14164" w:rsidP="00D14164">
                  <w:pPr>
                    <w:rPr>
                      <w:sz w:val="18"/>
                      <w:szCs w:val="18"/>
                    </w:rPr>
                  </w:pPr>
                  <w:r>
                    <w:rPr>
                      <w:sz w:val="18"/>
                      <w:szCs w:val="18"/>
                    </w:rPr>
                    <w:t>ML Engineer</w:t>
                  </w:r>
                </w:p>
              </w:tc>
            </w:tr>
            <w:tr w:rsidR="00D14164" w:rsidRPr="00F743AD" w14:paraId="700EBACE" w14:textId="77777777" w:rsidTr="000B7F08">
              <w:tc>
                <w:tcPr>
                  <w:tcW w:w="2376" w:type="dxa"/>
                </w:tcPr>
                <w:p w14:paraId="2A107F33" w14:textId="77777777" w:rsidR="00D14164" w:rsidRPr="00F743AD" w:rsidRDefault="00D14164" w:rsidP="00D14164">
                  <w:pPr>
                    <w:rPr>
                      <w:sz w:val="18"/>
                      <w:szCs w:val="18"/>
                    </w:rPr>
                  </w:pPr>
                  <w:r w:rsidRPr="00F743AD">
                    <w:rPr>
                      <w:sz w:val="18"/>
                      <w:szCs w:val="18"/>
                    </w:rPr>
                    <w:t>Secondary Actor(s)</w:t>
                  </w:r>
                </w:p>
              </w:tc>
              <w:tc>
                <w:tcPr>
                  <w:tcW w:w="6264" w:type="dxa"/>
                </w:tcPr>
                <w:p w14:paraId="55EC94A1" w14:textId="73CE5C3F" w:rsidR="00D14164" w:rsidRPr="00F743AD" w:rsidRDefault="00D14164" w:rsidP="00D14164">
                  <w:pPr>
                    <w:rPr>
                      <w:sz w:val="18"/>
                      <w:szCs w:val="18"/>
                    </w:rPr>
                  </w:pPr>
                  <w:r>
                    <w:rPr>
                      <w:sz w:val="18"/>
                      <w:szCs w:val="18"/>
                    </w:rPr>
                    <w:t>None</w:t>
                  </w:r>
                </w:p>
              </w:tc>
            </w:tr>
            <w:tr w:rsidR="00D14164" w:rsidRPr="00F743AD" w14:paraId="3F64B995" w14:textId="77777777" w:rsidTr="000B7F08">
              <w:tc>
                <w:tcPr>
                  <w:tcW w:w="2376" w:type="dxa"/>
                </w:tcPr>
                <w:p w14:paraId="00215445" w14:textId="77777777" w:rsidR="00D14164" w:rsidRPr="00F743AD" w:rsidRDefault="00D14164" w:rsidP="00D14164">
                  <w:pPr>
                    <w:rPr>
                      <w:sz w:val="18"/>
                      <w:szCs w:val="18"/>
                    </w:rPr>
                  </w:pPr>
                  <w:r w:rsidRPr="00F743AD">
                    <w:rPr>
                      <w:sz w:val="18"/>
                      <w:szCs w:val="18"/>
                    </w:rPr>
                    <w:t>Trigger</w:t>
                  </w:r>
                </w:p>
              </w:tc>
              <w:tc>
                <w:tcPr>
                  <w:tcW w:w="6264" w:type="dxa"/>
                </w:tcPr>
                <w:p w14:paraId="19AA900B" w14:textId="24550251" w:rsidR="00D14164" w:rsidRPr="00F743AD" w:rsidRDefault="00D14164" w:rsidP="00D14164">
                  <w:pPr>
                    <w:rPr>
                      <w:sz w:val="18"/>
                      <w:szCs w:val="18"/>
                    </w:rPr>
                  </w:pPr>
                  <w:r w:rsidRPr="00D14164">
                    <w:rPr>
                      <w:sz w:val="18"/>
                      <w:szCs w:val="18"/>
                    </w:rPr>
                    <w:t>Dataset too small for robust model training.</w:t>
                  </w:r>
                </w:p>
              </w:tc>
            </w:tr>
            <w:tr w:rsidR="00D14164" w:rsidRPr="00F743AD" w14:paraId="709BF70F" w14:textId="77777777" w:rsidTr="000B7F08">
              <w:tc>
                <w:tcPr>
                  <w:tcW w:w="2376" w:type="dxa"/>
                </w:tcPr>
                <w:p w14:paraId="16306B32" w14:textId="77777777" w:rsidR="00D14164" w:rsidRPr="00F743AD" w:rsidRDefault="00D14164" w:rsidP="00D14164">
                  <w:pPr>
                    <w:rPr>
                      <w:sz w:val="18"/>
                      <w:szCs w:val="18"/>
                    </w:rPr>
                  </w:pPr>
                  <w:r w:rsidRPr="00F743AD">
                    <w:rPr>
                      <w:sz w:val="18"/>
                      <w:szCs w:val="18"/>
                    </w:rPr>
                    <w:t>Pre-Conditions</w:t>
                  </w:r>
                </w:p>
              </w:tc>
              <w:tc>
                <w:tcPr>
                  <w:tcW w:w="6264" w:type="dxa"/>
                </w:tcPr>
                <w:p w14:paraId="5A8D0F97" w14:textId="6A9206B3" w:rsidR="00D14164" w:rsidRPr="00F743AD" w:rsidRDefault="00D14164" w:rsidP="00D14164">
                  <w:pPr>
                    <w:rPr>
                      <w:sz w:val="18"/>
                      <w:szCs w:val="18"/>
                    </w:rPr>
                  </w:pPr>
                  <w:r w:rsidRPr="00D14164">
                    <w:rPr>
                      <w:sz w:val="18"/>
                      <w:szCs w:val="18"/>
                    </w:rPr>
                    <w:t>Real experimental dataset must be available.</w:t>
                  </w:r>
                </w:p>
              </w:tc>
            </w:tr>
            <w:tr w:rsidR="00D14164" w:rsidRPr="00F743AD" w14:paraId="38E7F94B" w14:textId="77777777" w:rsidTr="000B7F08">
              <w:tc>
                <w:tcPr>
                  <w:tcW w:w="2376" w:type="dxa"/>
                </w:tcPr>
                <w:p w14:paraId="2A61E72C" w14:textId="77777777" w:rsidR="00D14164" w:rsidRPr="00F743AD" w:rsidRDefault="00D14164" w:rsidP="00D14164">
                  <w:pPr>
                    <w:rPr>
                      <w:sz w:val="18"/>
                      <w:szCs w:val="18"/>
                    </w:rPr>
                  </w:pPr>
                  <w:r w:rsidRPr="00F743AD">
                    <w:rPr>
                      <w:sz w:val="18"/>
                      <w:szCs w:val="18"/>
                    </w:rPr>
                    <w:t>Normal Scenario</w:t>
                  </w:r>
                </w:p>
              </w:tc>
              <w:tc>
                <w:tcPr>
                  <w:tcW w:w="6264" w:type="dxa"/>
                </w:tcPr>
                <w:p w14:paraId="4062AF5A" w14:textId="04F16251" w:rsidR="000145D8" w:rsidRPr="000145D8" w:rsidRDefault="000145D8" w:rsidP="000145D8">
                  <w:pPr>
                    <w:rPr>
                      <w:sz w:val="18"/>
                      <w:szCs w:val="18"/>
                      <w:lang w:val="en-IN"/>
                    </w:rPr>
                  </w:pPr>
                  <w:r>
                    <w:rPr>
                      <w:sz w:val="18"/>
                      <w:szCs w:val="18"/>
                      <w:lang w:val="en-IN"/>
                    </w:rPr>
                    <w:t xml:space="preserve">1. </w:t>
                  </w:r>
                  <w:r w:rsidRPr="000145D8">
                    <w:rPr>
                      <w:sz w:val="18"/>
                      <w:szCs w:val="18"/>
                      <w:lang w:val="en-IN"/>
                    </w:rPr>
                    <w:t>Train autoencoder model on real dataset.</w:t>
                  </w:r>
                </w:p>
                <w:p w14:paraId="24EDD395" w14:textId="2C5642CE" w:rsidR="000145D8" w:rsidRPr="000145D8" w:rsidRDefault="000145D8" w:rsidP="000145D8">
                  <w:pPr>
                    <w:rPr>
                      <w:sz w:val="18"/>
                      <w:szCs w:val="18"/>
                      <w:lang w:val="en-IN"/>
                    </w:rPr>
                  </w:pPr>
                  <w:r>
                    <w:rPr>
                      <w:sz w:val="18"/>
                      <w:szCs w:val="18"/>
                      <w:lang w:val="en-IN"/>
                    </w:rPr>
                    <w:t xml:space="preserve">2. </w:t>
                  </w:r>
                  <w:r w:rsidRPr="000145D8">
                    <w:rPr>
                      <w:sz w:val="18"/>
                      <w:szCs w:val="18"/>
                      <w:lang w:val="en-IN"/>
                    </w:rPr>
                    <w:t>Encode data into latent space and sample new points.</w:t>
                  </w:r>
                </w:p>
                <w:p w14:paraId="52DAC455" w14:textId="7AC5F17A" w:rsidR="000145D8" w:rsidRPr="000145D8" w:rsidRDefault="000145D8" w:rsidP="000145D8">
                  <w:pPr>
                    <w:rPr>
                      <w:sz w:val="18"/>
                      <w:szCs w:val="18"/>
                      <w:lang w:val="en-IN"/>
                    </w:rPr>
                  </w:pPr>
                  <w:r>
                    <w:rPr>
                      <w:sz w:val="18"/>
                      <w:szCs w:val="18"/>
                      <w:lang w:val="en-IN"/>
                    </w:rPr>
                    <w:t xml:space="preserve">3. </w:t>
                  </w:r>
                  <w:r w:rsidRPr="000145D8">
                    <w:rPr>
                      <w:sz w:val="18"/>
                      <w:szCs w:val="18"/>
                      <w:lang w:val="en-IN"/>
                    </w:rPr>
                    <w:t>Decode to create synthetic samples.</w:t>
                  </w:r>
                </w:p>
                <w:p w14:paraId="08EE4C0B" w14:textId="1F1A310A" w:rsidR="00D14164" w:rsidRPr="000145D8" w:rsidRDefault="000145D8" w:rsidP="00D14164">
                  <w:pPr>
                    <w:rPr>
                      <w:sz w:val="18"/>
                      <w:szCs w:val="18"/>
                      <w:lang w:val="en-IN"/>
                    </w:rPr>
                  </w:pPr>
                  <w:r>
                    <w:rPr>
                      <w:sz w:val="18"/>
                      <w:szCs w:val="18"/>
                      <w:lang w:val="en-IN"/>
                    </w:rPr>
                    <w:t xml:space="preserve">4. </w:t>
                  </w:r>
                  <w:r w:rsidRPr="000145D8">
                    <w:rPr>
                      <w:sz w:val="18"/>
                      <w:szCs w:val="18"/>
                      <w:lang w:val="en-IN"/>
                    </w:rPr>
                    <w:t>Validate synthetic data (distribution, statistics, PCA).</w:t>
                  </w:r>
                </w:p>
              </w:tc>
            </w:tr>
            <w:tr w:rsidR="00D14164" w:rsidRPr="00F743AD" w14:paraId="516A894E" w14:textId="77777777" w:rsidTr="000B7F08">
              <w:tc>
                <w:tcPr>
                  <w:tcW w:w="2376" w:type="dxa"/>
                </w:tcPr>
                <w:p w14:paraId="36538E09" w14:textId="77777777" w:rsidR="00D14164" w:rsidRPr="00F743AD" w:rsidRDefault="00D14164" w:rsidP="00D14164">
                  <w:pPr>
                    <w:rPr>
                      <w:sz w:val="18"/>
                      <w:szCs w:val="18"/>
                    </w:rPr>
                  </w:pPr>
                  <w:r w:rsidRPr="00F743AD">
                    <w:rPr>
                      <w:sz w:val="18"/>
                      <w:szCs w:val="18"/>
                    </w:rPr>
                    <w:t>Post-Conditions</w:t>
                  </w:r>
                </w:p>
              </w:tc>
              <w:tc>
                <w:tcPr>
                  <w:tcW w:w="6264" w:type="dxa"/>
                </w:tcPr>
                <w:p w14:paraId="3E7CB64D" w14:textId="5AB5B00E" w:rsidR="00D14164" w:rsidRPr="00F743AD" w:rsidRDefault="000145D8" w:rsidP="00D14164">
                  <w:pPr>
                    <w:rPr>
                      <w:sz w:val="18"/>
                      <w:szCs w:val="18"/>
                    </w:rPr>
                  </w:pPr>
                  <w:r w:rsidRPr="000145D8">
                    <w:rPr>
                      <w:sz w:val="18"/>
                      <w:szCs w:val="18"/>
                    </w:rPr>
                    <w:t>Enriched training dataset is ready for model training.</w:t>
                  </w:r>
                </w:p>
              </w:tc>
            </w:tr>
            <w:tr w:rsidR="00D14164" w:rsidRPr="00F743AD" w14:paraId="2AEB9904" w14:textId="77777777" w:rsidTr="000145D8">
              <w:trPr>
                <w:trHeight w:val="533"/>
              </w:trPr>
              <w:tc>
                <w:tcPr>
                  <w:tcW w:w="2376" w:type="dxa"/>
                </w:tcPr>
                <w:p w14:paraId="7F224D4C" w14:textId="77777777" w:rsidR="00D14164" w:rsidRPr="00F743AD" w:rsidRDefault="00D14164" w:rsidP="00D14164">
                  <w:pPr>
                    <w:rPr>
                      <w:sz w:val="18"/>
                      <w:szCs w:val="18"/>
                    </w:rPr>
                  </w:pPr>
                  <w:r w:rsidRPr="00F743AD">
                    <w:rPr>
                      <w:sz w:val="18"/>
                      <w:szCs w:val="18"/>
                    </w:rPr>
                    <w:t>Exceptions</w:t>
                  </w:r>
                </w:p>
              </w:tc>
              <w:tc>
                <w:tcPr>
                  <w:tcW w:w="6264" w:type="dxa"/>
                </w:tcPr>
                <w:p w14:paraId="66DFBE8E" w14:textId="671BA436" w:rsidR="000145D8" w:rsidRPr="000145D8" w:rsidRDefault="000145D8" w:rsidP="000145D8">
                  <w:pPr>
                    <w:rPr>
                      <w:sz w:val="18"/>
                      <w:szCs w:val="18"/>
                      <w:lang w:val="en-IN"/>
                    </w:rPr>
                  </w:pPr>
                  <w:r>
                    <w:rPr>
                      <w:sz w:val="18"/>
                      <w:szCs w:val="18"/>
                    </w:rPr>
                    <w:t>1.</w:t>
                  </w:r>
                  <w:r w:rsidRPr="000145D8">
                    <w:rPr>
                      <w:sz w:val="18"/>
                      <w:szCs w:val="18"/>
                      <w:lang w:val="en-IN"/>
                    </w:rPr>
                    <w:t xml:space="preserve"> Synthetic data fails statistical validation.</w:t>
                  </w:r>
                </w:p>
                <w:p w14:paraId="61FC6640" w14:textId="505D9B31" w:rsidR="00D14164" w:rsidRPr="00F743AD" w:rsidRDefault="000145D8" w:rsidP="000145D8">
                  <w:pPr>
                    <w:rPr>
                      <w:sz w:val="18"/>
                      <w:szCs w:val="18"/>
                    </w:rPr>
                  </w:pPr>
                  <w:r>
                    <w:rPr>
                      <w:sz w:val="18"/>
                      <w:szCs w:val="18"/>
                      <w:lang w:val="en-IN"/>
                    </w:rPr>
                    <w:t>2.</w:t>
                  </w:r>
                  <w:r w:rsidRPr="000145D8">
                    <w:rPr>
                      <w:sz w:val="18"/>
                      <w:szCs w:val="18"/>
                      <w:lang w:val="en-IN"/>
                    </w:rPr>
                    <w:t xml:space="preserve"> Autoencoder fails to converge.</w:t>
                  </w:r>
                </w:p>
              </w:tc>
            </w:tr>
            <w:tr w:rsidR="00D14164" w:rsidRPr="00F743AD" w14:paraId="712A1534" w14:textId="77777777" w:rsidTr="000B7F08">
              <w:tc>
                <w:tcPr>
                  <w:tcW w:w="2376" w:type="dxa"/>
                </w:tcPr>
                <w:p w14:paraId="2B59FA48" w14:textId="77777777" w:rsidR="00D14164" w:rsidRPr="00F743AD" w:rsidRDefault="00D14164" w:rsidP="00D14164">
                  <w:pPr>
                    <w:rPr>
                      <w:sz w:val="18"/>
                      <w:szCs w:val="18"/>
                    </w:rPr>
                  </w:pPr>
                  <w:r w:rsidRPr="00F743AD">
                    <w:rPr>
                      <w:sz w:val="18"/>
                      <w:szCs w:val="18"/>
                    </w:rPr>
                    <w:t>Outcome</w:t>
                  </w:r>
                </w:p>
              </w:tc>
              <w:tc>
                <w:tcPr>
                  <w:tcW w:w="6264" w:type="dxa"/>
                </w:tcPr>
                <w:p w14:paraId="35E36F1A" w14:textId="467444A4" w:rsidR="00D14164" w:rsidRPr="00F743AD" w:rsidRDefault="000145D8" w:rsidP="00D14164">
                  <w:pPr>
                    <w:rPr>
                      <w:sz w:val="18"/>
                      <w:szCs w:val="18"/>
                    </w:rPr>
                  </w:pPr>
                  <w:r w:rsidRPr="000145D8">
                    <w:rPr>
                      <w:sz w:val="18"/>
                      <w:szCs w:val="18"/>
                    </w:rPr>
                    <w:t>Robust dataset created for ML model development.</w:t>
                  </w:r>
                </w:p>
              </w:tc>
            </w:tr>
          </w:tbl>
          <w:p w14:paraId="27FD901C" w14:textId="77777777" w:rsidR="00D14164" w:rsidRDefault="00D14164">
            <w:pPr>
              <w:pStyle w:val="TableParagraph"/>
              <w:spacing w:before="250"/>
              <w:ind w:left="110"/>
              <w:rPr>
                <w:spacing w:val="-2"/>
                <w:sz w:val="20"/>
                <w:szCs w:val="20"/>
              </w:rPr>
            </w:pPr>
          </w:p>
          <w:p w14:paraId="1D8DEF01" w14:textId="77777777" w:rsidR="00D14164" w:rsidRPr="00F214F2" w:rsidRDefault="00D14164">
            <w:pPr>
              <w:pStyle w:val="TableParagraph"/>
              <w:spacing w:before="250"/>
              <w:ind w:left="110"/>
              <w:rPr>
                <w:spacing w:val="-2"/>
                <w:sz w:val="20"/>
                <w:szCs w:val="20"/>
              </w:rPr>
            </w:pPr>
          </w:p>
          <w:p w14:paraId="217DEA1E" w14:textId="77777777" w:rsidR="00211062" w:rsidRDefault="00211062">
            <w:pPr>
              <w:pStyle w:val="TableParagraph"/>
              <w:spacing w:before="116"/>
              <w:rPr>
                <w:sz w:val="16"/>
              </w:rPr>
            </w:pPr>
          </w:p>
          <w:p w14:paraId="41ADBC2F" w14:textId="14E3E58D" w:rsidR="0095684F" w:rsidRPr="0095684F" w:rsidRDefault="0095684F">
            <w:pPr>
              <w:pStyle w:val="TableParagraph"/>
              <w:spacing w:before="116"/>
              <w:rPr>
                <w:b/>
                <w:bCs/>
                <w:sz w:val="20"/>
                <w:szCs w:val="20"/>
              </w:rPr>
            </w:pPr>
            <w:r w:rsidRPr="0095684F">
              <w:rPr>
                <w:b/>
                <w:bCs/>
                <w:sz w:val="20"/>
                <w:szCs w:val="20"/>
              </w:rPr>
              <w:t xml:space="preserve">Table 5: </w:t>
            </w:r>
            <w:r w:rsidR="000145D8">
              <w:rPr>
                <w:b/>
                <w:bCs/>
                <w:sz w:val="20"/>
                <w:szCs w:val="20"/>
              </w:rPr>
              <w:t>Train and Evaluate Model</w:t>
            </w:r>
          </w:p>
          <w:tbl>
            <w:tblPr>
              <w:tblpPr w:leftFromText="180" w:rightFromText="180" w:vertAnchor="text" w:horzAnchor="margin" w:tblpXSpec="center"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64"/>
            </w:tblGrid>
            <w:tr w:rsidR="00D14164" w:rsidRPr="00F743AD" w14:paraId="44F6A141" w14:textId="77777777" w:rsidTr="000B7F08">
              <w:tc>
                <w:tcPr>
                  <w:tcW w:w="2376" w:type="dxa"/>
                </w:tcPr>
                <w:p w14:paraId="5DCD8EF8" w14:textId="77777777" w:rsidR="00D14164" w:rsidRPr="00F743AD" w:rsidRDefault="00D14164" w:rsidP="00D14164">
                  <w:pPr>
                    <w:rPr>
                      <w:sz w:val="18"/>
                      <w:szCs w:val="18"/>
                    </w:rPr>
                  </w:pPr>
                  <w:r w:rsidRPr="00F743AD">
                    <w:rPr>
                      <w:sz w:val="18"/>
                      <w:szCs w:val="18"/>
                    </w:rPr>
                    <w:t>Use Case ID</w:t>
                  </w:r>
                </w:p>
              </w:tc>
              <w:tc>
                <w:tcPr>
                  <w:tcW w:w="6264" w:type="dxa"/>
                </w:tcPr>
                <w:p w14:paraId="31F2A6D2" w14:textId="730012E0" w:rsidR="00D14164" w:rsidRPr="00F743AD" w:rsidRDefault="00D14164" w:rsidP="00D14164">
                  <w:pPr>
                    <w:rPr>
                      <w:sz w:val="18"/>
                      <w:szCs w:val="18"/>
                    </w:rPr>
                  </w:pPr>
                  <w:r w:rsidRPr="00F743AD">
                    <w:rPr>
                      <w:sz w:val="18"/>
                      <w:szCs w:val="18"/>
                    </w:rPr>
                    <w:t>UC-0</w:t>
                  </w:r>
                  <w:r>
                    <w:rPr>
                      <w:sz w:val="18"/>
                      <w:szCs w:val="18"/>
                    </w:rPr>
                    <w:t>5</w:t>
                  </w:r>
                </w:p>
              </w:tc>
            </w:tr>
            <w:tr w:rsidR="00D14164" w:rsidRPr="00F743AD" w14:paraId="14C3D74A" w14:textId="77777777" w:rsidTr="000B7F08">
              <w:tc>
                <w:tcPr>
                  <w:tcW w:w="2376" w:type="dxa"/>
                </w:tcPr>
                <w:p w14:paraId="449501B8" w14:textId="77777777" w:rsidR="00D14164" w:rsidRPr="00F743AD" w:rsidRDefault="00D14164" w:rsidP="00D14164">
                  <w:pPr>
                    <w:rPr>
                      <w:sz w:val="18"/>
                      <w:szCs w:val="18"/>
                    </w:rPr>
                  </w:pPr>
                  <w:r w:rsidRPr="00F743AD">
                    <w:rPr>
                      <w:sz w:val="18"/>
                      <w:szCs w:val="18"/>
                    </w:rPr>
                    <w:t>Use Case Name</w:t>
                  </w:r>
                </w:p>
              </w:tc>
              <w:tc>
                <w:tcPr>
                  <w:tcW w:w="6264" w:type="dxa"/>
                </w:tcPr>
                <w:p w14:paraId="236FD825" w14:textId="3CAA17C9" w:rsidR="00D14164" w:rsidRPr="00F743AD" w:rsidRDefault="000145D8" w:rsidP="00D14164">
                  <w:pPr>
                    <w:rPr>
                      <w:sz w:val="18"/>
                      <w:szCs w:val="18"/>
                    </w:rPr>
                  </w:pPr>
                  <w:r>
                    <w:rPr>
                      <w:sz w:val="18"/>
                      <w:szCs w:val="18"/>
                    </w:rPr>
                    <w:t>Train and Evaluate Model</w:t>
                  </w:r>
                </w:p>
              </w:tc>
            </w:tr>
            <w:tr w:rsidR="00D14164" w:rsidRPr="00F743AD" w14:paraId="7D5FBDC8" w14:textId="77777777" w:rsidTr="000B7F08">
              <w:tc>
                <w:tcPr>
                  <w:tcW w:w="2376" w:type="dxa"/>
                </w:tcPr>
                <w:p w14:paraId="3826EF2D" w14:textId="77777777" w:rsidR="00D14164" w:rsidRPr="00F743AD" w:rsidRDefault="00D14164" w:rsidP="00D14164">
                  <w:pPr>
                    <w:rPr>
                      <w:sz w:val="18"/>
                      <w:szCs w:val="18"/>
                    </w:rPr>
                  </w:pPr>
                  <w:r w:rsidRPr="00F743AD">
                    <w:rPr>
                      <w:sz w:val="18"/>
                      <w:szCs w:val="18"/>
                    </w:rPr>
                    <w:t>Purpose</w:t>
                  </w:r>
                </w:p>
              </w:tc>
              <w:tc>
                <w:tcPr>
                  <w:tcW w:w="6264" w:type="dxa"/>
                </w:tcPr>
                <w:p w14:paraId="48B25B27" w14:textId="70728318" w:rsidR="00D14164" w:rsidRPr="00F743AD" w:rsidRDefault="000145D8" w:rsidP="00D14164">
                  <w:pPr>
                    <w:rPr>
                      <w:sz w:val="18"/>
                      <w:szCs w:val="18"/>
                    </w:rPr>
                  </w:pPr>
                  <w:r w:rsidRPr="000145D8">
                    <w:rPr>
                      <w:sz w:val="18"/>
                      <w:szCs w:val="18"/>
                    </w:rPr>
                    <w:t>To build predictive models for Young’s Modulus, Strength</w:t>
                  </w:r>
                  <w:r>
                    <w:rPr>
                      <w:sz w:val="18"/>
                      <w:szCs w:val="18"/>
                    </w:rPr>
                    <w:t xml:space="preserve"> </w:t>
                  </w:r>
                  <w:r w:rsidRPr="000145D8">
                    <w:rPr>
                      <w:sz w:val="18"/>
                      <w:szCs w:val="18"/>
                    </w:rPr>
                    <w:t>and Elongation.</w:t>
                  </w:r>
                </w:p>
              </w:tc>
            </w:tr>
            <w:tr w:rsidR="00D14164" w:rsidRPr="00F743AD" w14:paraId="36ACF7CB" w14:textId="77777777" w:rsidTr="000B7F08">
              <w:tc>
                <w:tcPr>
                  <w:tcW w:w="2376" w:type="dxa"/>
                </w:tcPr>
                <w:p w14:paraId="5D00A0F5" w14:textId="77777777" w:rsidR="00D14164" w:rsidRPr="00F743AD" w:rsidRDefault="00D14164" w:rsidP="00D14164">
                  <w:pPr>
                    <w:rPr>
                      <w:sz w:val="18"/>
                      <w:szCs w:val="18"/>
                    </w:rPr>
                  </w:pPr>
                  <w:r w:rsidRPr="00F743AD">
                    <w:rPr>
                      <w:sz w:val="18"/>
                      <w:szCs w:val="18"/>
                    </w:rPr>
                    <w:t>Primary Actor</w:t>
                  </w:r>
                </w:p>
              </w:tc>
              <w:tc>
                <w:tcPr>
                  <w:tcW w:w="6264" w:type="dxa"/>
                </w:tcPr>
                <w:p w14:paraId="7C2BC838" w14:textId="442C347E" w:rsidR="00D14164" w:rsidRPr="00F743AD" w:rsidRDefault="000145D8" w:rsidP="00D14164">
                  <w:pPr>
                    <w:rPr>
                      <w:sz w:val="18"/>
                      <w:szCs w:val="18"/>
                    </w:rPr>
                  </w:pPr>
                  <w:r w:rsidRPr="000145D8">
                    <w:rPr>
                      <w:sz w:val="18"/>
                      <w:szCs w:val="18"/>
                    </w:rPr>
                    <w:t>ML Engineer</w:t>
                  </w:r>
                </w:p>
              </w:tc>
            </w:tr>
            <w:tr w:rsidR="00D14164" w:rsidRPr="00F743AD" w14:paraId="4BB9E5F3" w14:textId="77777777" w:rsidTr="000B7F08">
              <w:tc>
                <w:tcPr>
                  <w:tcW w:w="2376" w:type="dxa"/>
                </w:tcPr>
                <w:p w14:paraId="24AAEC82" w14:textId="77777777" w:rsidR="00D14164" w:rsidRPr="00F743AD" w:rsidRDefault="00D14164" w:rsidP="00D14164">
                  <w:pPr>
                    <w:rPr>
                      <w:sz w:val="18"/>
                      <w:szCs w:val="18"/>
                    </w:rPr>
                  </w:pPr>
                  <w:r w:rsidRPr="00F743AD">
                    <w:rPr>
                      <w:sz w:val="18"/>
                      <w:szCs w:val="18"/>
                    </w:rPr>
                    <w:t>Secondary Actor(s)</w:t>
                  </w:r>
                </w:p>
              </w:tc>
              <w:tc>
                <w:tcPr>
                  <w:tcW w:w="6264" w:type="dxa"/>
                </w:tcPr>
                <w:p w14:paraId="4C3FEED3" w14:textId="60EB2EA2" w:rsidR="00D14164" w:rsidRPr="00F743AD" w:rsidRDefault="000145D8" w:rsidP="00D14164">
                  <w:pPr>
                    <w:rPr>
                      <w:sz w:val="18"/>
                      <w:szCs w:val="18"/>
                    </w:rPr>
                  </w:pPr>
                  <w:r>
                    <w:rPr>
                      <w:sz w:val="18"/>
                      <w:szCs w:val="18"/>
                    </w:rPr>
                    <w:t>None</w:t>
                  </w:r>
                </w:p>
              </w:tc>
            </w:tr>
            <w:tr w:rsidR="00D14164" w:rsidRPr="00F743AD" w14:paraId="14FF9CF3" w14:textId="77777777" w:rsidTr="000B7F08">
              <w:tc>
                <w:tcPr>
                  <w:tcW w:w="2376" w:type="dxa"/>
                </w:tcPr>
                <w:p w14:paraId="35B77830" w14:textId="77777777" w:rsidR="00D14164" w:rsidRPr="00F743AD" w:rsidRDefault="00D14164" w:rsidP="00D14164">
                  <w:pPr>
                    <w:rPr>
                      <w:sz w:val="18"/>
                      <w:szCs w:val="18"/>
                    </w:rPr>
                  </w:pPr>
                  <w:r w:rsidRPr="00F743AD">
                    <w:rPr>
                      <w:sz w:val="18"/>
                      <w:szCs w:val="18"/>
                    </w:rPr>
                    <w:t>Trigger</w:t>
                  </w:r>
                </w:p>
              </w:tc>
              <w:tc>
                <w:tcPr>
                  <w:tcW w:w="6264" w:type="dxa"/>
                </w:tcPr>
                <w:p w14:paraId="5A8AAC44" w14:textId="7DFE4A09" w:rsidR="00D14164" w:rsidRPr="00F743AD" w:rsidRDefault="000145D8" w:rsidP="00D14164">
                  <w:pPr>
                    <w:rPr>
                      <w:sz w:val="18"/>
                      <w:szCs w:val="18"/>
                    </w:rPr>
                  </w:pPr>
                  <w:r>
                    <w:rPr>
                      <w:sz w:val="18"/>
                      <w:szCs w:val="18"/>
                    </w:rPr>
                    <w:t>Validated dataset is available.</w:t>
                  </w:r>
                </w:p>
              </w:tc>
            </w:tr>
            <w:tr w:rsidR="00D14164" w:rsidRPr="00F743AD" w14:paraId="22FA20F2" w14:textId="77777777" w:rsidTr="000B7F08">
              <w:tc>
                <w:tcPr>
                  <w:tcW w:w="2376" w:type="dxa"/>
                </w:tcPr>
                <w:p w14:paraId="2D34CD80" w14:textId="77777777" w:rsidR="00D14164" w:rsidRPr="00F743AD" w:rsidRDefault="00D14164" w:rsidP="00D14164">
                  <w:pPr>
                    <w:rPr>
                      <w:sz w:val="18"/>
                      <w:szCs w:val="18"/>
                    </w:rPr>
                  </w:pPr>
                  <w:r w:rsidRPr="00F743AD">
                    <w:rPr>
                      <w:sz w:val="18"/>
                      <w:szCs w:val="18"/>
                    </w:rPr>
                    <w:t>Pre-Conditions</w:t>
                  </w:r>
                </w:p>
              </w:tc>
              <w:tc>
                <w:tcPr>
                  <w:tcW w:w="6264" w:type="dxa"/>
                </w:tcPr>
                <w:p w14:paraId="5DBC7C51" w14:textId="16B06062" w:rsidR="00D14164" w:rsidRPr="00F743AD" w:rsidRDefault="000145D8" w:rsidP="00D14164">
                  <w:pPr>
                    <w:rPr>
                      <w:sz w:val="18"/>
                      <w:szCs w:val="18"/>
                    </w:rPr>
                  </w:pPr>
                  <w:r w:rsidRPr="000145D8">
                    <w:rPr>
                      <w:sz w:val="18"/>
                      <w:szCs w:val="18"/>
                    </w:rPr>
                    <w:t>ML pipeline is configured and hyperparameters are defined.</w:t>
                  </w:r>
                </w:p>
              </w:tc>
            </w:tr>
            <w:tr w:rsidR="00D14164" w:rsidRPr="00F743AD" w14:paraId="418B8A14" w14:textId="77777777" w:rsidTr="000B7F08">
              <w:tc>
                <w:tcPr>
                  <w:tcW w:w="2376" w:type="dxa"/>
                </w:tcPr>
                <w:p w14:paraId="70CE9E81" w14:textId="77777777" w:rsidR="00D14164" w:rsidRPr="00F743AD" w:rsidRDefault="00D14164" w:rsidP="00D14164">
                  <w:pPr>
                    <w:rPr>
                      <w:sz w:val="18"/>
                      <w:szCs w:val="18"/>
                    </w:rPr>
                  </w:pPr>
                  <w:r w:rsidRPr="00F743AD">
                    <w:rPr>
                      <w:sz w:val="18"/>
                      <w:szCs w:val="18"/>
                    </w:rPr>
                    <w:t>Normal Scenario</w:t>
                  </w:r>
                </w:p>
              </w:tc>
              <w:tc>
                <w:tcPr>
                  <w:tcW w:w="6264" w:type="dxa"/>
                </w:tcPr>
                <w:p w14:paraId="6573A571" w14:textId="44A18781" w:rsidR="000145D8" w:rsidRPr="000145D8" w:rsidRDefault="000145D8" w:rsidP="000145D8">
                  <w:pPr>
                    <w:rPr>
                      <w:sz w:val="18"/>
                      <w:szCs w:val="18"/>
                      <w:lang w:val="en-IN"/>
                    </w:rPr>
                  </w:pPr>
                  <w:r>
                    <w:rPr>
                      <w:sz w:val="18"/>
                      <w:szCs w:val="18"/>
                      <w:lang w:val="en-IN"/>
                    </w:rPr>
                    <w:t>1.</w:t>
                  </w:r>
                  <w:r w:rsidRPr="000145D8">
                    <w:rPr>
                      <w:sz w:val="18"/>
                      <w:szCs w:val="18"/>
                      <w:lang w:val="en-IN"/>
                    </w:rPr>
                    <w:t xml:space="preserve"> Split dataset into training and validation folds (5-fold CV).</w:t>
                  </w:r>
                </w:p>
                <w:p w14:paraId="209EC7C1" w14:textId="2C7F33E4" w:rsidR="000145D8" w:rsidRPr="000145D8" w:rsidRDefault="000145D8" w:rsidP="000145D8">
                  <w:pPr>
                    <w:rPr>
                      <w:sz w:val="18"/>
                      <w:szCs w:val="18"/>
                      <w:lang w:val="en-IN"/>
                    </w:rPr>
                  </w:pPr>
                  <w:r>
                    <w:rPr>
                      <w:sz w:val="18"/>
                      <w:szCs w:val="18"/>
                      <w:lang w:val="en-IN"/>
                    </w:rPr>
                    <w:t xml:space="preserve">2. </w:t>
                  </w:r>
                  <w:r w:rsidRPr="000145D8">
                    <w:rPr>
                      <w:sz w:val="18"/>
                      <w:szCs w:val="18"/>
                      <w:lang w:val="en-IN"/>
                    </w:rPr>
                    <w:t>Train base models (</w:t>
                  </w:r>
                  <w:r>
                    <w:rPr>
                      <w:sz w:val="18"/>
                      <w:szCs w:val="18"/>
                      <w:lang w:val="en-IN"/>
                    </w:rPr>
                    <w:t>RF, SVR</w:t>
                  </w:r>
                  <w:r w:rsidRPr="000145D8">
                    <w:rPr>
                      <w:sz w:val="18"/>
                      <w:szCs w:val="18"/>
                      <w:lang w:val="en-IN"/>
                    </w:rPr>
                    <w:t>).</w:t>
                  </w:r>
                </w:p>
                <w:p w14:paraId="0661F994" w14:textId="51E943F3" w:rsidR="000145D8" w:rsidRPr="000145D8" w:rsidRDefault="000145D8" w:rsidP="000145D8">
                  <w:pPr>
                    <w:rPr>
                      <w:sz w:val="18"/>
                      <w:szCs w:val="18"/>
                      <w:lang w:val="en-IN"/>
                    </w:rPr>
                  </w:pPr>
                  <w:r>
                    <w:rPr>
                      <w:sz w:val="18"/>
                      <w:szCs w:val="18"/>
                      <w:lang w:val="en-IN"/>
                    </w:rPr>
                    <w:t xml:space="preserve">3. </w:t>
                  </w:r>
                  <w:r w:rsidRPr="000145D8">
                    <w:rPr>
                      <w:sz w:val="18"/>
                      <w:szCs w:val="18"/>
                      <w:lang w:val="en-IN"/>
                    </w:rPr>
                    <w:t>Tune hyperparameters and evaluate performance.</w:t>
                  </w:r>
                </w:p>
                <w:p w14:paraId="77B05AA9" w14:textId="4CBCDC1F" w:rsidR="000145D8" w:rsidRPr="000145D8" w:rsidRDefault="000145D8" w:rsidP="000145D8">
                  <w:pPr>
                    <w:rPr>
                      <w:sz w:val="18"/>
                      <w:szCs w:val="18"/>
                      <w:lang w:val="en-IN"/>
                    </w:rPr>
                  </w:pPr>
                  <w:r>
                    <w:rPr>
                      <w:sz w:val="18"/>
                      <w:szCs w:val="18"/>
                      <w:lang w:val="en-IN"/>
                    </w:rPr>
                    <w:t xml:space="preserve">4. </w:t>
                  </w:r>
                  <w:r w:rsidRPr="000145D8">
                    <w:rPr>
                      <w:sz w:val="18"/>
                      <w:szCs w:val="18"/>
                      <w:lang w:val="en-IN"/>
                    </w:rPr>
                    <w:t>Train stacking ensemble meta-models (GB, XGB).</w:t>
                  </w:r>
                </w:p>
                <w:p w14:paraId="4392F291" w14:textId="645EA4C6" w:rsidR="000145D8" w:rsidRPr="000145D8" w:rsidRDefault="000145D8" w:rsidP="000145D8">
                  <w:pPr>
                    <w:rPr>
                      <w:sz w:val="18"/>
                      <w:szCs w:val="18"/>
                      <w:lang w:val="en-IN"/>
                    </w:rPr>
                  </w:pPr>
                  <w:r>
                    <w:rPr>
                      <w:sz w:val="18"/>
                      <w:szCs w:val="18"/>
                      <w:lang w:val="en-IN"/>
                    </w:rPr>
                    <w:t xml:space="preserve">5. </w:t>
                  </w:r>
                  <w:r w:rsidRPr="000145D8">
                    <w:rPr>
                      <w:sz w:val="18"/>
                      <w:szCs w:val="18"/>
                      <w:lang w:val="en-IN"/>
                    </w:rPr>
                    <w:t>Select best-performing model based on R², RMSE</w:t>
                  </w:r>
                  <w:r>
                    <w:rPr>
                      <w:sz w:val="18"/>
                      <w:szCs w:val="18"/>
                      <w:lang w:val="en-IN"/>
                    </w:rPr>
                    <w:t>, AAE, ARE.</w:t>
                  </w:r>
                </w:p>
                <w:p w14:paraId="41A3BCB7" w14:textId="084B5103" w:rsidR="00D14164" w:rsidRPr="00F743AD" w:rsidRDefault="000145D8" w:rsidP="000145D8">
                  <w:pPr>
                    <w:rPr>
                      <w:sz w:val="18"/>
                      <w:szCs w:val="18"/>
                    </w:rPr>
                  </w:pPr>
                  <w:r>
                    <w:rPr>
                      <w:sz w:val="18"/>
                      <w:szCs w:val="18"/>
                      <w:lang w:val="en-IN"/>
                    </w:rPr>
                    <w:t xml:space="preserve">6. </w:t>
                  </w:r>
                  <w:r w:rsidRPr="000145D8">
                    <w:rPr>
                      <w:sz w:val="18"/>
                      <w:szCs w:val="18"/>
                      <w:lang w:val="en-IN"/>
                    </w:rPr>
                    <w:t>Test final model on real</w:t>
                  </w:r>
                  <w:r>
                    <w:rPr>
                      <w:sz w:val="18"/>
                      <w:szCs w:val="18"/>
                      <w:lang w:val="en-IN"/>
                    </w:rPr>
                    <w:t xml:space="preserve"> data.</w:t>
                  </w:r>
                </w:p>
              </w:tc>
            </w:tr>
            <w:tr w:rsidR="00D14164" w:rsidRPr="00F743AD" w14:paraId="2F02B0E6" w14:textId="77777777" w:rsidTr="000B7F08">
              <w:tc>
                <w:tcPr>
                  <w:tcW w:w="2376" w:type="dxa"/>
                </w:tcPr>
                <w:p w14:paraId="213CF3B0" w14:textId="77777777" w:rsidR="00D14164" w:rsidRPr="00F743AD" w:rsidRDefault="00D14164" w:rsidP="00D14164">
                  <w:pPr>
                    <w:rPr>
                      <w:sz w:val="18"/>
                      <w:szCs w:val="18"/>
                    </w:rPr>
                  </w:pPr>
                  <w:r w:rsidRPr="00F743AD">
                    <w:rPr>
                      <w:sz w:val="18"/>
                      <w:szCs w:val="18"/>
                    </w:rPr>
                    <w:t>Post-Conditions</w:t>
                  </w:r>
                </w:p>
              </w:tc>
              <w:tc>
                <w:tcPr>
                  <w:tcW w:w="6264" w:type="dxa"/>
                </w:tcPr>
                <w:p w14:paraId="3A5D7949" w14:textId="5DE449D0" w:rsidR="00D14164" w:rsidRPr="00F743AD" w:rsidRDefault="000145D8" w:rsidP="00D14164">
                  <w:pPr>
                    <w:rPr>
                      <w:sz w:val="18"/>
                      <w:szCs w:val="18"/>
                    </w:rPr>
                  </w:pPr>
                  <w:r w:rsidRPr="000145D8">
                    <w:rPr>
                      <w:sz w:val="18"/>
                      <w:szCs w:val="18"/>
                    </w:rPr>
                    <w:t>Final trained model is saved and performance metrics are reported.</w:t>
                  </w:r>
                </w:p>
              </w:tc>
            </w:tr>
            <w:tr w:rsidR="00D14164" w:rsidRPr="00F743AD" w14:paraId="73066143" w14:textId="77777777" w:rsidTr="000B7F08">
              <w:tc>
                <w:tcPr>
                  <w:tcW w:w="2376" w:type="dxa"/>
                </w:tcPr>
                <w:p w14:paraId="1549370E" w14:textId="77777777" w:rsidR="00D14164" w:rsidRPr="00F743AD" w:rsidRDefault="00D14164" w:rsidP="00D14164">
                  <w:pPr>
                    <w:rPr>
                      <w:sz w:val="18"/>
                      <w:szCs w:val="18"/>
                    </w:rPr>
                  </w:pPr>
                  <w:r w:rsidRPr="00F743AD">
                    <w:rPr>
                      <w:sz w:val="18"/>
                      <w:szCs w:val="18"/>
                    </w:rPr>
                    <w:t>Exceptions</w:t>
                  </w:r>
                </w:p>
              </w:tc>
              <w:tc>
                <w:tcPr>
                  <w:tcW w:w="6264" w:type="dxa"/>
                </w:tcPr>
                <w:p w14:paraId="1AE0C35C" w14:textId="6833971C" w:rsidR="000145D8" w:rsidRPr="000145D8" w:rsidRDefault="000145D8" w:rsidP="000145D8">
                  <w:pPr>
                    <w:rPr>
                      <w:sz w:val="18"/>
                      <w:szCs w:val="18"/>
                      <w:lang w:val="en-IN"/>
                    </w:rPr>
                  </w:pPr>
                  <w:r>
                    <w:rPr>
                      <w:sz w:val="18"/>
                      <w:szCs w:val="18"/>
                      <w:lang w:val="en-IN"/>
                    </w:rPr>
                    <w:t>1.</w:t>
                  </w:r>
                  <w:r w:rsidRPr="000145D8">
                    <w:rPr>
                      <w:sz w:val="18"/>
                      <w:szCs w:val="18"/>
                      <w:lang w:val="en-IN"/>
                    </w:rPr>
                    <w:t xml:space="preserve">  Overfitting detected </w:t>
                  </w:r>
                  <w:r>
                    <w:rPr>
                      <w:sz w:val="18"/>
                      <w:szCs w:val="18"/>
                      <w:lang w:val="en-IN"/>
                    </w:rPr>
                    <w:t xml:space="preserve">then </w:t>
                  </w:r>
                  <w:r w:rsidRPr="000145D8">
                    <w:rPr>
                      <w:sz w:val="18"/>
                      <w:szCs w:val="18"/>
                      <w:lang w:val="en-IN"/>
                    </w:rPr>
                    <w:t>retrain with adjusted parameters.</w:t>
                  </w:r>
                </w:p>
                <w:p w14:paraId="34D1E336" w14:textId="2507B3DD" w:rsidR="00D14164" w:rsidRPr="000145D8" w:rsidRDefault="000145D8" w:rsidP="00D14164">
                  <w:pPr>
                    <w:rPr>
                      <w:sz w:val="18"/>
                      <w:szCs w:val="18"/>
                      <w:lang w:val="en-IN"/>
                    </w:rPr>
                  </w:pPr>
                  <w:r>
                    <w:rPr>
                      <w:sz w:val="18"/>
                      <w:szCs w:val="18"/>
                      <w:lang w:val="en-IN"/>
                    </w:rPr>
                    <w:t xml:space="preserve">2. </w:t>
                  </w:r>
                  <w:r w:rsidRPr="000145D8">
                    <w:rPr>
                      <w:sz w:val="18"/>
                      <w:szCs w:val="18"/>
                      <w:lang w:val="en-IN"/>
                    </w:rPr>
                    <w:t>Model performance below threshold</w:t>
                  </w:r>
                  <w:r>
                    <w:rPr>
                      <w:sz w:val="18"/>
                      <w:szCs w:val="18"/>
                      <w:lang w:val="en-IN"/>
                    </w:rPr>
                    <w:t xml:space="preserve"> then </w:t>
                  </w:r>
                  <w:r w:rsidRPr="000145D8">
                    <w:rPr>
                      <w:sz w:val="18"/>
                      <w:szCs w:val="18"/>
                      <w:lang w:val="en-IN"/>
                    </w:rPr>
                    <w:t>revisit synthetic data or features.</w:t>
                  </w:r>
                </w:p>
              </w:tc>
            </w:tr>
            <w:tr w:rsidR="00D14164" w:rsidRPr="00F743AD" w14:paraId="6EBF5A29" w14:textId="77777777" w:rsidTr="000B7F08">
              <w:tc>
                <w:tcPr>
                  <w:tcW w:w="2376" w:type="dxa"/>
                </w:tcPr>
                <w:p w14:paraId="56CE2E97" w14:textId="77777777" w:rsidR="00D14164" w:rsidRPr="00F743AD" w:rsidRDefault="00D14164" w:rsidP="00D14164">
                  <w:pPr>
                    <w:rPr>
                      <w:sz w:val="18"/>
                      <w:szCs w:val="18"/>
                    </w:rPr>
                  </w:pPr>
                  <w:r w:rsidRPr="00F743AD">
                    <w:rPr>
                      <w:sz w:val="18"/>
                      <w:szCs w:val="18"/>
                    </w:rPr>
                    <w:t>Outcome</w:t>
                  </w:r>
                </w:p>
              </w:tc>
              <w:tc>
                <w:tcPr>
                  <w:tcW w:w="6264" w:type="dxa"/>
                </w:tcPr>
                <w:p w14:paraId="3EDE3C62" w14:textId="29BC8E64" w:rsidR="00D14164" w:rsidRPr="00F743AD" w:rsidRDefault="000145D8" w:rsidP="00D14164">
                  <w:pPr>
                    <w:rPr>
                      <w:sz w:val="18"/>
                      <w:szCs w:val="18"/>
                    </w:rPr>
                  </w:pPr>
                  <w:r w:rsidRPr="000145D8">
                    <w:rPr>
                      <w:sz w:val="18"/>
                      <w:szCs w:val="18"/>
                    </w:rPr>
                    <w:t>Reliable predictive model ready for deployment or usage.</w:t>
                  </w:r>
                </w:p>
              </w:tc>
            </w:tr>
          </w:tbl>
          <w:p w14:paraId="0DBD0716" w14:textId="77777777" w:rsidR="00211062" w:rsidRDefault="00211062">
            <w:pPr>
              <w:pStyle w:val="TableParagraph"/>
              <w:ind w:left="110"/>
              <w:rPr>
                <w:b/>
                <w:sz w:val="24"/>
              </w:rPr>
            </w:pPr>
          </w:p>
          <w:p w14:paraId="58791181" w14:textId="2100B159" w:rsidR="0095684F" w:rsidRPr="0095684F" w:rsidRDefault="0095684F" w:rsidP="0095684F">
            <w:pPr>
              <w:pStyle w:val="Heading2"/>
              <w:ind w:left="0"/>
              <w:rPr>
                <w:sz w:val="20"/>
                <w:szCs w:val="20"/>
              </w:rPr>
            </w:pPr>
            <w:r w:rsidRPr="0095684F">
              <w:rPr>
                <w:sz w:val="20"/>
                <w:szCs w:val="20"/>
              </w:rPr>
              <w:t xml:space="preserve">Table 6: </w:t>
            </w:r>
            <w:r w:rsidR="000145D8">
              <w:rPr>
                <w:sz w:val="20"/>
                <w:szCs w:val="20"/>
              </w:rPr>
              <w:t>Predict Mechanical Properties</w:t>
            </w:r>
          </w:p>
          <w:tbl>
            <w:tblPr>
              <w:tblpPr w:leftFromText="180" w:rightFromText="180" w:vertAnchor="text" w:horzAnchor="margin" w:tblpXSpec="center"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64"/>
            </w:tblGrid>
            <w:tr w:rsidR="00D14164" w:rsidRPr="00F743AD" w14:paraId="258F5663" w14:textId="77777777" w:rsidTr="000B7F08">
              <w:tc>
                <w:tcPr>
                  <w:tcW w:w="2376" w:type="dxa"/>
                </w:tcPr>
                <w:p w14:paraId="1A31ACA7" w14:textId="77777777" w:rsidR="00D14164" w:rsidRPr="00F743AD" w:rsidRDefault="00D14164" w:rsidP="00D14164">
                  <w:pPr>
                    <w:rPr>
                      <w:sz w:val="18"/>
                      <w:szCs w:val="18"/>
                    </w:rPr>
                  </w:pPr>
                  <w:r w:rsidRPr="00F743AD">
                    <w:rPr>
                      <w:sz w:val="18"/>
                      <w:szCs w:val="18"/>
                    </w:rPr>
                    <w:t>Use Case ID</w:t>
                  </w:r>
                </w:p>
              </w:tc>
              <w:tc>
                <w:tcPr>
                  <w:tcW w:w="6264" w:type="dxa"/>
                </w:tcPr>
                <w:p w14:paraId="7EB94B6B" w14:textId="2BA985FA" w:rsidR="00D14164" w:rsidRPr="00F743AD" w:rsidRDefault="00D14164" w:rsidP="00D14164">
                  <w:pPr>
                    <w:rPr>
                      <w:sz w:val="18"/>
                      <w:szCs w:val="18"/>
                    </w:rPr>
                  </w:pPr>
                  <w:r w:rsidRPr="00F743AD">
                    <w:rPr>
                      <w:sz w:val="18"/>
                      <w:szCs w:val="18"/>
                    </w:rPr>
                    <w:t>UC-0</w:t>
                  </w:r>
                  <w:r>
                    <w:rPr>
                      <w:sz w:val="18"/>
                      <w:szCs w:val="18"/>
                    </w:rPr>
                    <w:t>6</w:t>
                  </w:r>
                </w:p>
              </w:tc>
            </w:tr>
            <w:tr w:rsidR="00D14164" w:rsidRPr="00F743AD" w14:paraId="206E267C" w14:textId="77777777" w:rsidTr="000B7F08">
              <w:tc>
                <w:tcPr>
                  <w:tcW w:w="2376" w:type="dxa"/>
                </w:tcPr>
                <w:p w14:paraId="06F1DA07" w14:textId="77777777" w:rsidR="00D14164" w:rsidRPr="00F743AD" w:rsidRDefault="00D14164" w:rsidP="00D14164">
                  <w:pPr>
                    <w:rPr>
                      <w:sz w:val="18"/>
                      <w:szCs w:val="18"/>
                    </w:rPr>
                  </w:pPr>
                  <w:r w:rsidRPr="00F743AD">
                    <w:rPr>
                      <w:sz w:val="18"/>
                      <w:szCs w:val="18"/>
                    </w:rPr>
                    <w:t>Use Case Name</w:t>
                  </w:r>
                </w:p>
              </w:tc>
              <w:tc>
                <w:tcPr>
                  <w:tcW w:w="6264" w:type="dxa"/>
                </w:tcPr>
                <w:p w14:paraId="0745EBA7" w14:textId="69E7665D" w:rsidR="00D14164" w:rsidRPr="00F743AD" w:rsidRDefault="000145D8" w:rsidP="00D14164">
                  <w:pPr>
                    <w:rPr>
                      <w:sz w:val="18"/>
                      <w:szCs w:val="18"/>
                    </w:rPr>
                  </w:pPr>
                  <w:r w:rsidRPr="000145D8">
                    <w:rPr>
                      <w:sz w:val="18"/>
                      <w:szCs w:val="18"/>
                    </w:rPr>
                    <w:t>Predict Mechanical Properties</w:t>
                  </w:r>
                </w:p>
              </w:tc>
            </w:tr>
            <w:tr w:rsidR="00D14164" w:rsidRPr="00F743AD" w14:paraId="3C87656A" w14:textId="77777777" w:rsidTr="000B7F08">
              <w:tc>
                <w:tcPr>
                  <w:tcW w:w="2376" w:type="dxa"/>
                </w:tcPr>
                <w:p w14:paraId="3CC71B18" w14:textId="77777777" w:rsidR="00D14164" w:rsidRPr="00F743AD" w:rsidRDefault="00D14164" w:rsidP="00D14164">
                  <w:pPr>
                    <w:rPr>
                      <w:sz w:val="18"/>
                      <w:szCs w:val="18"/>
                    </w:rPr>
                  </w:pPr>
                  <w:r w:rsidRPr="00F743AD">
                    <w:rPr>
                      <w:sz w:val="18"/>
                      <w:szCs w:val="18"/>
                    </w:rPr>
                    <w:t>Purpose</w:t>
                  </w:r>
                </w:p>
              </w:tc>
              <w:tc>
                <w:tcPr>
                  <w:tcW w:w="6264" w:type="dxa"/>
                </w:tcPr>
                <w:p w14:paraId="3D673C77" w14:textId="635CBDBA" w:rsidR="00D14164" w:rsidRPr="00F743AD" w:rsidRDefault="000145D8" w:rsidP="00D14164">
                  <w:pPr>
                    <w:rPr>
                      <w:sz w:val="18"/>
                      <w:szCs w:val="18"/>
                    </w:rPr>
                  </w:pPr>
                  <w:r w:rsidRPr="000145D8">
                    <w:rPr>
                      <w:sz w:val="18"/>
                      <w:szCs w:val="18"/>
                    </w:rPr>
                    <w:t>To estimate mechanical properties for new material combinations without physical testing.</w:t>
                  </w:r>
                </w:p>
              </w:tc>
            </w:tr>
            <w:tr w:rsidR="00D14164" w:rsidRPr="00F743AD" w14:paraId="6BA8285A" w14:textId="77777777" w:rsidTr="000B7F08">
              <w:tc>
                <w:tcPr>
                  <w:tcW w:w="2376" w:type="dxa"/>
                </w:tcPr>
                <w:p w14:paraId="314A7896" w14:textId="77777777" w:rsidR="00D14164" w:rsidRPr="00F743AD" w:rsidRDefault="00D14164" w:rsidP="00D14164">
                  <w:pPr>
                    <w:rPr>
                      <w:sz w:val="18"/>
                      <w:szCs w:val="18"/>
                    </w:rPr>
                  </w:pPr>
                  <w:r w:rsidRPr="00F743AD">
                    <w:rPr>
                      <w:sz w:val="18"/>
                      <w:szCs w:val="18"/>
                    </w:rPr>
                    <w:t>Primary Actor</w:t>
                  </w:r>
                </w:p>
              </w:tc>
              <w:tc>
                <w:tcPr>
                  <w:tcW w:w="6264" w:type="dxa"/>
                </w:tcPr>
                <w:p w14:paraId="1100ED9C" w14:textId="45AD2E1A" w:rsidR="00D14164" w:rsidRPr="00F743AD" w:rsidRDefault="000145D8" w:rsidP="00D14164">
                  <w:pPr>
                    <w:rPr>
                      <w:sz w:val="18"/>
                      <w:szCs w:val="18"/>
                    </w:rPr>
                  </w:pPr>
                  <w:r w:rsidRPr="000145D8">
                    <w:rPr>
                      <w:sz w:val="18"/>
                      <w:szCs w:val="18"/>
                    </w:rPr>
                    <w:t>Researcher</w:t>
                  </w:r>
                </w:p>
              </w:tc>
            </w:tr>
            <w:tr w:rsidR="00D14164" w:rsidRPr="00F743AD" w14:paraId="7EFF801A" w14:textId="77777777" w:rsidTr="000B7F08">
              <w:tc>
                <w:tcPr>
                  <w:tcW w:w="2376" w:type="dxa"/>
                </w:tcPr>
                <w:p w14:paraId="2D20E4C1" w14:textId="77777777" w:rsidR="00D14164" w:rsidRPr="00F743AD" w:rsidRDefault="00D14164" w:rsidP="00D14164">
                  <w:pPr>
                    <w:rPr>
                      <w:sz w:val="18"/>
                      <w:szCs w:val="18"/>
                    </w:rPr>
                  </w:pPr>
                  <w:r w:rsidRPr="00F743AD">
                    <w:rPr>
                      <w:sz w:val="18"/>
                      <w:szCs w:val="18"/>
                    </w:rPr>
                    <w:t>Secondary Actor(s)</w:t>
                  </w:r>
                </w:p>
              </w:tc>
              <w:tc>
                <w:tcPr>
                  <w:tcW w:w="6264" w:type="dxa"/>
                </w:tcPr>
                <w:p w14:paraId="61F494DB" w14:textId="4A437D67" w:rsidR="00D14164" w:rsidRPr="00F743AD" w:rsidRDefault="000145D8" w:rsidP="00D14164">
                  <w:pPr>
                    <w:rPr>
                      <w:sz w:val="18"/>
                      <w:szCs w:val="18"/>
                    </w:rPr>
                  </w:pPr>
                  <w:r>
                    <w:rPr>
                      <w:sz w:val="18"/>
                      <w:szCs w:val="18"/>
                    </w:rPr>
                    <w:t>ML Engineer</w:t>
                  </w:r>
                </w:p>
              </w:tc>
            </w:tr>
            <w:tr w:rsidR="00D14164" w:rsidRPr="00F743AD" w14:paraId="58C0D5AE" w14:textId="77777777" w:rsidTr="000B7F08">
              <w:tc>
                <w:tcPr>
                  <w:tcW w:w="2376" w:type="dxa"/>
                </w:tcPr>
                <w:p w14:paraId="2AE270E3" w14:textId="77777777" w:rsidR="00D14164" w:rsidRPr="00F743AD" w:rsidRDefault="00D14164" w:rsidP="00D14164">
                  <w:pPr>
                    <w:rPr>
                      <w:sz w:val="18"/>
                      <w:szCs w:val="18"/>
                    </w:rPr>
                  </w:pPr>
                  <w:r w:rsidRPr="00F743AD">
                    <w:rPr>
                      <w:sz w:val="18"/>
                      <w:szCs w:val="18"/>
                    </w:rPr>
                    <w:t>Trigger</w:t>
                  </w:r>
                </w:p>
              </w:tc>
              <w:tc>
                <w:tcPr>
                  <w:tcW w:w="6264" w:type="dxa"/>
                </w:tcPr>
                <w:p w14:paraId="4C118FA7" w14:textId="16207EB7" w:rsidR="00D14164" w:rsidRPr="00F743AD" w:rsidRDefault="000145D8" w:rsidP="00D14164">
                  <w:pPr>
                    <w:rPr>
                      <w:sz w:val="18"/>
                      <w:szCs w:val="18"/>
                    </w:rPr>
                  </w:pPr>
                  <w:r w:rsidRPr="000145D8">
                    <w:rPr>
                      <w:sz w:val="18"/>
                      <w:szCs w:val="18"/>
                    </w:rPr>
                    <w:t>Researcher wants to test new desig</w:t>
                  </w:r>
                  <w:r>
                    <w:rPr>
                      <w:sz w:val="18"/>
                      <w:szCs w:val="18"/>
                    </w:rPr>
                    <w:t>n.</w:t>
                  </w:r>
                </w:p>
              </w:tc>
            </w:tr>
            <w:tr w:rsidR="00D14164" w:rsidRPr="00F743AD" w14:paraId="02FA032C" w14:textId="77777777" w:rsidTr="000B7F08">
              <w:tc>
                <w:tcPr>
                  <w:tcW w:w="2376" w:type="dxa"/>
                </w:tcPr>
                <w:p w14:paraId="78D25025" w14:textId="77777777" w:rsidR="00D14164" w:rsidRPr="00F743AD" w:rsidRDefault="00D14164" w:rsidP="00D14164">
                  <w:pPr>
                    <w:rPr>
                      <w:sz w:val="18"/>
                      <w:szCs w:val="18"/>
                    </w:rPr>
                  </w:pPr>
                  <w:r w:rsidRPr="00F743AD">
                    <w:rPr>
                      <w:sz w:val="18"/>
                      <w:szCs w:val="18"/>
                    </w:rPr>
                    <w:t>Pre-Conditions</w:t>
                  </w:r>
                </w:p>
              </w:tc>
              <w:tc>
                <w:tcPr>
                  <w:tcW w:w="6264" w:type="dxa"/>
                </w:tcPr>
                <w:p w14:paraId="375996C6" w14:textId="3D7001AE" w:rsidR="00D14164" w:rsidRPr="00F743AD" w:rsidRDefault="000145D8" w:rsidP="00D14164">
                  <w:pPr>
                    <w:rPr>
                      <w:sz w:val="18"/>
                      <w:szCs w:val="18"/>
                    </w:rPr>
                  </w:pPr>
                  <w:r w:rsidRPr="000145D8">
                    <w:rPr>
                      <w:sz w:val="18"/>
                      <w:szCs w:val="18"/>
                    </w:rPr>
                    <w:t>Final trained model must be available.</w:t>
                  </w:r>
                </w:p>
              </w:tc>
            </w:tr>
            <w:tr w:rsidR="00D14164" w:rsidRPr="00F743AD" w14:paraId="74FDCBD3" w14:textId="77777777" w:rsidTr="000B7F08">
              <w:tc>
                <w:tcPr>
                  <w:tcW w:w="2376" w:type="dxa"/>
                </w:tcPr>
                <w:p w14:paraId="4C586F46" w14:textId="77777777" w:rsidR="00D14164" w:rsidRPr="00F743AD" w:rsidRDefault="00D14164" w:rsidP="00D14164">
                  <w:pPr>
                    <w:rPr>
                      <w:sz w:val="18"/>
                      <w:szCs w:val="18"/>
                    </w:rPr>
                  </w:pPr>
                  <w:r w:rsidRPr="00F743AD">
                    <w:rPr>
                      <w:sz w:val="18"/>
                      <w:szCs w:val="18"/>
                    </w:rPr>
                    <w:t>Normal Scenario</w:t>
                  </w:r>
                </w:p>
              </w:tc>
              <w:tc>
                <w:tcPr>
                  <w:tcW w:w="6264" w:type="dxa"/>
                </w:tcPr>
                <w:p w14:paraId="4D6B97A3" w14:textId="65BA753B" w:rsidR="000145D8" w:rsidRPr="000145D8" w:rsidRDefault="000145D8" w:rsidP="000145D8">
                  <w:pPr>
                    <w:rPr>
                      <w:sz w:val="18"/>
                      <w:szCs w:val="18"/>
                      <w:lang w:val="en-IN"/>
                    </w:rPr>
                  </w:pPr>
                  <w:r>
                    <w:rPr>
                      <w:sz w:val="18"/>
                      <w:szCs w:val="18"/>
                      <w:lang w:val="en-IN"/>
                    </w:rPr>
                    <w:t>1.</w:t>
                  </w:r>
                  <w:r w:rsidRPr="000145D8">
                    <w:rPr>
                      <w:sz w:val="18"/>
                      <w:szCs w:val="18"/>
                      <w:lang w:val="en-IN"/>
                    </w:rPr>
                    <w:t xml:space="preserve"> Researcher inputs new material type and weight composition.</w:t>
                  </w:r>
                </w:p>
                <w:p w14:paraId="33A51A0A" w14:textId="275EF891" w:rsidR="000145D8" w:rsidRPr="000145D8" w:rsidRDefault="000145D8" w:rsidP="000145D8">
                  <w:pPr>
                    <w:rPr>
                      <w:sz w:val="18"/>
                      <w:szCs w:val="18"/>
                      <w:lang w:val="en-IN"/>
                    </w:rPr>
                  </w:pPr>
                  <w:r>
                    <w:rPr>
                      <w:sz w:val="18"/>
                      <w:szCs w:val="18"/>
                      <w:lang w:val="en-IN"/>
                    </w:rPr>
                    <w:t xml:space="preserve">2. </w:t>
                  </w:r>
                  <w:r w:rsidRPr="000145D8">
                    <w:rPr>
                      <w:sz w:val="18"/>
                      <w:szCs w:val="18"/>
                      <w:lang w:val="en-IN"/>
                    </w:rPr>
                    <w:t>Model generates predictions for Young’s Modulus, Strength, and Elongation.</w:t>
                  </w:r>
                </w:p>
                <w:p w14:paraId="77B1A46C" w14:textId="29121FD2" w:rsidR="00D14164" w:rsidRPr="000145D8" w:rsidRDefault="000145D8" w:rsidP="00D14164">
                  <w:pPr>
                    <w:rPr>
                      <w:sz w:val="18"/>
                      <w:szCs w:val="18"/>
                      <w:lang w:val="en-IN"/>
                    </w:rPr>
                  </w:pPr>
                  <w:r>
                    <w:rPr>
                      <w:sz w:val="18"/>
                      <w:szCs w:val="18"/>
                      <w:lang w:val="en-IN"/>
                    </w:rPr>
                    <w:t xml:space="preserve">3. </w:t>
                  </w:r>
                  <w:r w:rsidRPr="000145D8">
                    <w:rPr>
                      <w:sz w:val="18"/>
                      <w:szCs w:val="18"/>
                      <w:lang w:val="en-IN"/>
                    </w:rPr>
                    <w:t>Predicted results are displayed in tabular and graphical form.</w:t>
                  </w:r>
                </w:p>
              </w:tc>
            </w:tr>
            <w:tr w:rsidR="00D14164" w:rsidRPr="00F743AD" w14:paraId="14CDED43" w14:textId="77777777" w:rsidTr="000B7F08">
              <w:tc>
                <w:tcPr>
                  <w:tcW w:w="2376" w:type="dxa"/>
                </w:tcPr>
                <w:p w14:paraId="478162F3" w14:textId="77777777" w:rsidR="00D14164" w:rsidRPr="00F743AD" w:rsidRDefault="00D14164" w:rsidP="00D14164">
                  <w:pPr>
                    <w:rPr>
                      <w:sz w:val="18"/>
                      <w:szCs w:val="18"/>
                    </w:rPr>
                  </w:pPr>
                  <w:r w:rsidRPr="00F743AD">
                    <w:rPr>
                      <w:sz w:val="18"/>
                      <w:szCs w:val="18"/>
                    </w:rPr>
                    <w:t>Post-Conditions</w:t>
                  </w:r>
                </w:p>
              </w:tc>
              <w:tc>
                <w:tcPr>
                  <w:tcW w:w="6264" w:type="dxa"/>
                </w:tcPr>
                <w:p w14:paraId="49BDE383" w14:textId="605191A4" w:rsidR="00D14164" w:rsidRPr="00F743AD" w:rsidRDefault="000145D8" w:rsidP="00D14164">
                  <w:pPr>
                    <w:rPr>
                      <w:sz w:val="18"/>
                      <w:szCs w:val="18"/>
                    </w:rPr>
                  </w:pPr>
                  <w:r w:rsidRPr="000145D8">
                    <w:rPr>
                      <w:sz w:val="18"/>
                      <w:szCs w:val="18"/>
                    </w:rPr>
                    <w:t>Predicted mechanical properties are available for decision-making.</w:t>
                  </w:r>
                </w:p>
              </w:tc>
            </w:tr>
            <w:tr w:rsidR="00D14164" w:rsidRPr="00F743AD" w14:paraId="38B149C2" w14:textId="77777777" w:rsidTr="000B7F08">
              <w:tc>
                <w:tcPr>
                  <w:tcW w:w="2376" w:type="dxa"/>
                </w:tcPr>
                <w:p w14:paraId="3B13E08F" w14:textId="77777777" w:rsidR="00D14164" w:rsidRPr="00F743AD" w:rsidRDefault="00D14164" w:rsidP="00D14164">
                  <w:pPr>
                    <w:rPr>
                      <w:sz w:val="18"/>
                      <w:szCs w:val="18"/>
                    </w:rPr>
                  </w:pPr>
                  <w:r w:rsidRPr="00F743AD">
                    <w:rPr>
                      <w:sz w:val="18"/>
                      <w:szCs w:val="18"/>
                    </w:rPr>
                    <w:t>Exceptions</w:t>
                  </w:r>
                </w:p>
              </w:tc>
              <w:tc>
                <w:tcPr>
                  <w:tcW w:w="6264" w:type="dxa"/>
                </w:tcPr>
                <w:p w14:paraId="049A90CA" w14:textId="392F866B" w:rsidR="00D14164" w:rsidRPr="00F743AD" w:rsidRDefault="000145D8" w:rsidP="00D14164">
                  <w:pPr>
                    <w:rPr>
                      <w:sz w:val="18"/>
                      <w:szCs w:val="18"/>
                    </w:rPr>
                  </w:pPr>
                  <w:r w:rsidRPr="000145D8">
                    <w:rPr>
                      <w:sz w:val="18"/>
                      <w:szCs w:val="18"/>
                    </w:rPr>
                    <w:t>Input parameters outside training range</w:t>
                  </w:r>
                </w:p>
              </w:tc>
            </w:tr>
            <w:tr w:rsidR="00D14164" w:rsidRPr="00F743AD" w14:paraId="77774A54" w14:textId="77777777" w:rsidTr="000B7F08">
              <w:tc>
                <w:tcPr>
                  <w:tcW w:w="2376" w:type="dxa"/>
                </w:tcPr>
                <w:p w14:paraId="0467700C" w14:textId="77777777" w:rsidR="00D14164" w:rsidRPr="00F743AD" w:rsidRDefault="00D14164" w:rsidP="00D14164">
                  <w:pPr>
                    <w:rPr>
                      <w:sz w:val="18"/>
                      <w:szCs w:val="18"/>
                    </w:rPr>
                  </w:pPr>
                  <w:r w:rsidRPr="00F743AD">
                    <w:rPr>
                      <w:sz w:val="18"/>
                      <w:szCs w:val="18"/>
                    </w:rPr>
                    <w:t>Outcome</w:t>
                  </w:r>
                </w:p>
              </w:tc>
              <w:tc>
                <w:tcPr>
                  <w:tcW w:w="6264" w:type="dxa"/>
                </w:tcPr>
                <w:p w14:paraId="0F42244D" w14:textId="4770D44B" w:rsidR="00D14164" w:rsidRPr="00F743AD" w:rsidRDefault="000145D8" w:rsidP="00D14164">
                  <w:pPr>
                    <w:rPr>
                      <w:sz w:val="18"/>
                      <w:szCs w:val="18"/>
                    </w:rPr>
                  </w:pPr>
                  <w:r w:rsidRPr="000145D8">
                    <w:rPr>
                      <w:sz w:val="18"/>
                      <w:szCs w:val="18"/>
                    </w:rPr>
                    <w:t>Reliable predictions obtained for design optimization.</w:t>
                  </w:r>
                </w:p>
              </w:tc>
            </w:tr>
          </w:tbl>
          <w:p w14:paraId="6EC3614F" w14:textId="77777777" w:rsidR="0095684F" w:rsidRDefault="0095684F" w:rsidP="0095684F">
            <w:pPr>
              <w:pStyle w:val="TableParagraph"/>
              <w:rPr>
                <w:b/>
                <w:sz w:val="24"/>
              </w:rPr>
            </w:pPr>
          </w:p>
          <w:p w14:paraId="5D38017E" w14:textId="77777777" w:rsidR="00315C75" w:rsidRDefault="00315C75">
            <w:pPr>
              <w:pStyle w:val="TableParagraph"/>
              <w:ind w:left="110"/>
              <w:rPr>
                <w:b/>
                <w:sz w:val="24"/>
              </w:rPr>
            </w:pPr>
          </w:p>
          <w:p w14:paraId="768B52B8" w14:textId="3E81A05B" w:rsidR="00315C75" w:rsidRDefault="00315C75">
            <w:pPr>
              <w:pStyle w:val="TableParagraph"/>
              <w:ind w:left="110"/>
              <w:rPr>
                <w:b/>
                <w:sz w:val="24"/>
              </w:rPr>
            </w:pPr>
          </w:p>
        </w:tc>
      </w:tr>
    </w:tbl>
    <w:p w14:paraId="17D1120C" w14:textId="08B0C33D" w:rsidR="00211062" w:rsidRDefault="00211062">
      <w:pPr>
        <w:rPr>
          <w:sz w:val="2"/>
          <w:szCs w:val="2"/>
        </w:rPr>
      </w:pPr>
    </w:p>
    <w:p w14:paraId="4AAE0377" w14:textId="77777777" w:rsidR="00211062" w:rsidRDefault="00211062">
      <w:pPr>
        <w:rPr>
          <w:sz w:val="2"/>
          <w:szCs w:val="2"/>
        </w:rPr>
        <w:sectPr w:rsidR="00211062">
          <w:pgSz w:w="12240" w:h="15840"/>
          <w:pgMar w:top="1420" w:right="720" w:bottom="1220" w:left="1080" w:header="0" w:footer="1036" w:gutter="0"/>
          <w:cols w:space="720"/>
        </w:sectPr>
      </w:pPr>
    </w:p>
    <w:tbl>
      <w:tblPr>
        <w:tblW w:w="0" w:type="auto"/>
        <w:jc w:val="cente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816"/>
      </w:tblGrid>
      <w:tr w:rsidR="00211062" w14:paraId="752F64FB" w14:textId="77777777" w:rsidTr="0013219A">
        <w:trPr>
          <w:trHeight w:val="13032"/>
          <w:jc w:val="center"/>
        </w:trPr>
        <w:tc>
          <w:tcPr>
            <w:tcW w:w="9816" w:type="dxa"/>
            <w:tcBorders>
              <w:bottom w:val="single" w:sz="6" w:space="0" w:color="000000"/>
            </w:tcBorders>
          </w:tcPr>
          <w:p w14:paraId="10C7D369" w14:textId="1355C0A1" w:rsidR="00211062" w:rsidRDefault="0095684F">
            <w:pPr>
              <w:pStyle w:val="TableParagraph"/>
              <w:spacing w:line="249" w:lineRule="exact"/>
              <w:ind w:left="110"/>
              <w:rPr>
                <w:b/>
                <w:sz w:val="20"/>
                <w:szCs w:val="20"/>
              </w:rPr>
            </w:pPr>
            <w:r>
              <w:rPr>
                <w:b/>
                <w:sz w:val="20"/>
                <w:szCs w:val="20"/>
              </w:rPr>
              <w:lastRenderedPageBreak/>
              <w:t>Table 7: Interpret Results using SHAP</w:t>
            </w:r>
          </w:p>
          <w:p w14:paraId="3EC69555" w14:textId="77777777" w:rsidR="00853D93" w:rsidRPr="00111CB1" w:rsidRDefault="00853D93">
            <w:pPr>
              <w:pStyle w:val="TableParagraph"/>
              <w:spacing w:line="249" w:lineRule="exact"/>
              <w:ind w:left="110"/>
              <w:rPr>
                <w:spacing w:val="-4"/>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7"/>
              <w:gridCol w:w="5823"/>
            </w:tblGrid>
            <w:tr w:rsidR="00315C75" w:rsidRPr="00111CB1" w14:paraId="2C3CD312" w14:textId="77777777" w:rsidTr="00A46B3C">
              <w:trPr>
                <w:jc w:val="center"/>
              </w:trPr>
              <w:tc>
                <w:tcPr>
                  <w:tcW w:w="2817" w:type="dxa"/>
                </w:tcPr>
                <w:p w14:paraId="015B1954" w14:textId="77777777" w:rsidR="00315C75" w:rsidRPr="00111CB1" w:rsidRDefault="00315C75" w:rsidP="00315C75">
                  <w:pPr>
                    <w:rPr>
                      <w:sz w:val="18"/>
                      <w:szCs w:val="18"/>
                    </w:rPr>
                  </w:pPr>
                  <w:r w:rsidRPr="00111CB1">
                    <w:rPr>
                      <w:sz w:val="18"/>
                      <w:szCs w:val="18"/>
                    </w:rPr>
                    <w:t>Use Case ID</w:t>
                  </w:r>
                </w:p>
              </w:tc>
              <w:tc>
                <w:tcPr>
                  <w:tcW w:w="5823" w:type="dxa"/>
                </w:tcPr>
                <w:p w14:paraId="1EE7588D" w14:textId="77777777" w:rsidR="00315C75" w:rsidRPr="00111CB1" w:rsidRDefault="00315C75" w:rsidP="00315C75">
                  <w:pPr>
                    <w:rPr>
                      <w:sz w:val="18"/>
                      <w:szCs w:val="18"/>
                    </w:rPr>
                  </w:pPr>
                  <w:r w:rsidRPr="00111CB1">
                    <w:rPr>
                      <w:sz w:val="18"/>
                      <w:szCs w:val="18"/>
                    </w:rPr>
                    <w:t>UC-07</w:t>
                  </w:r>
                </w:p>
              </w:tc>
            </w:tr>
            <w:tr w:rsidR="00315C75" w:rsidRPr="00111CB1" w14:paraId="0661328D" w14:textId="77777777" w:rsidTr="00A46B3C">
              <w:trPr>
                <w:jc w:val="center"/>
              </w:trPr>
              <w:tc>
                <w:tcPr>
                  <w:tcW w:w="2817" w:type="dxa"/>
                </w:tcPr>
                <w:p w14:paraId="347A2136" w14:textId="77777777" w:rsidR="00315C75" w:rsidRPr="00111CB1" w:rsidRDefault="00315C75" w:rsidP="00315C75">
                  <w:pPr>
                    <w:rPr>
                      <w:sz w:val="18"/>
                      <w:szCs w:val="18"/>
                    </w:rPr>
                  </w:pPr>
                  <w:r w:rsidRPr="00111CB1">
                    <w:rPr>
                      <w:sz w:val="18"/>
                      <w:szCs w:val="18"/>
                    </w:rPr>
                    <w:t>Use Case Name</w:t>
                  </w:r>
                </w:p>
              </w:tc>
              <w:tc>
                <w:tcPr>
                  <w:tcW w:w="5823" w:type="dxa"/>
                </w:tcPr>
                <w:p w14:paraId="4C58D145" w14:textId="77777777" w:rsidR="00315C75" w:rsidRPr="00111CB1" w:rsidRDefault="00315C75" w:rsidP="00315C75">
                  <w:pPr>
                    <w:rPr>
                      <w:sz w:val="18"/>
                      <w:szCs w:val="18"/>
                    </w:rPr>
                  </w:pPr>
                  <w:r w:rsidRPr="00111CB1">
                    <w:rPr>
                      <w:sz w:val="18"/>
                      <w:szCs w:val="18"/>
                    </w:rPr>
                    <w:t>Interpret Results using SHAP</w:t>
                  </w:r>
                </w:p>
              </w:tc>
            </w:tr>
            <w:tr w:rsidR="00315C75" w:rsidRPr="00111CB1" w14:paraId="5F6B95F0" w14:textId="77777777" w:rsidTr="00A46B3C">
              <w:trPr>
                <w:jc w:val="center"/>
              </w:trPr>
              <w:tc>
                <w:tcPr>
                  <w:tcW w:w="2817" w:type="dxa"/>
                </w:tcPr>
                <w:p w14:paraId="59DD0B5C" w14:textId="77777777" w:rsidR="00315C75" w:rsidRPr="00111CB1" w:rsidRDefault="00315C75" w:rsidP="00315C75">
                  <w:pPr>
                    <w:rPr>
                      <w:sz w:val="18"/>
                      <w:szCs w:val="18"/>
                    </w:rPr>
                  </w:pPr>
                  <w:r w:rsidRPr="00111CB1">
                    <w:rPr>
                      <w:sz w:val="18"/>
                      <w:szCs w:val="18"/>
                    </w:rPr>
                    <w:t>Purpose</w:t>
                  </w:r>
                </w:p>
              </w:tc>
              <w:tc>
                <w:tcPr>
                  <w:tcW w:w="5823" w:type="dxa"/>
                </w:tcPr>
                <w:p w14:paraId="1009B4D9" w14:textId="29EC63B5" w:rsidR="00315C75" w:rsidRPr="00111CB1" w:rsidRDefault="00315C75" w:rsidP="00315C75">
                  <w:pPr>
                    <w:rPr>
                      <w:sz w:val="18"/>
                      <w:szCs w:val="18"/>
                    </w:rPr>
                  </w:pPr>
                  <w:r w:rsidRPr="00111CB1">
                    <w:rPr>
                      <w:sz w:val="18"/>
                      <w:szCs w:val="18"/>
                    </w:rPr>
                    <w:t xml:space="preserve">To </w:t>
                  </w:r>
                  <w:r w:rsidR="000145D8" w:rsidRPr="000145D8">
                    <w:rPr>
                      <w:sz w:val="18"/>
                      <w:szCs w:val="18"/>
                    </w:rPr>
                    <w:t>interpret model results and understand feature contributions.</w:t>
                  </w:r>
                </w:p>
              </w:tc>
            </w:tr>
            <w:tr w:rsidR="00315C75" w:rsidRPr="00111CB1" w14:paraId="362B5FE9" w14:textId="77777777" w:rsidTr="00A46B3C">
              <w:trPr>
                <w:jc w:val="center"/>
              </w:trPr>
              <w:tc>
                <w:tcPr>
                  <w:tcW w:w="2817" w:type="dxa"/>
                </w:tcPr>
                <w:p w14:paraId="3D63FF5D" w14:textId="77777777" w:rsidR="00315C75" w:rsidRPr="00111CB1" w:rsidRDefault="00315C75" w:rsidP="00315C75">
                  <w:pPr>
                    <w:rPr>
                      <w:sz w:val="18"/>
                      <w:szCs w:val="18"/>
                    </w:rPr>
                  </w:pPr>
                  <w:r w:rsidRPr="00111CB1">
                    <w:rPr>
                      <w:sz w:val="18"/>
                      <w:szCs w:val="18"/>
                    </w:rPr>
                    <w:t>Primary Actor</w:t>
                  </w:r>
                </w:p>
              </w:tc>
              <w:tc>
                <w:tcPr>
                  <w:tcW w:w="5823" w:type="dxa"/>
                </w:tcPr>
                <w:p w14:paraId="40487132" w14:textId="2D578DE6" w:rsidR="00315C75" w:rsidRPr="00111CB1" w:rsidRDefault="000145D8" w:rsidP="00315C75">
                  <w:pPr>
                    <w:rPr>
                      <w:sz w:val="18"/>
                      <w:szCs w:val="18"/>
                    </w:rPr>
                  </w:pPr>
                  <w:r>
                    <w:rPr>
                      <w:sz w:val="18"/>
                      <w:szCs w:val="18"/>
                    </w:rPr>
                    <w:t>ML Engineer</w:t>
                  </w:r>
                </w:p>
              </w:tc>
            </w:tr>
            <w:tr w:rsidR="00315C75" w:rsidRPr="00111CB1" w14:paraId="377CAED5" w14:textId="77777777" w:rsidTr="00A46B3C">
              <w:trPr>
                <w:jc w:val="center"/>
              </w:trPr>
              <w:tc>
                <w:tcPr>
                  <w:tcW w:w="2817" w:type="dxa"/>
                </w:tcPr>
                <w:p w14:paraId="390B31D4" w14:textId="77777777" w:rsidR="00315C75" w:rsidRPr="00111CB1" w:rsidRDefault="00315C75" w:rsidP="00315C75">
                  <w:pPr>
                    <w:rPr>
                      <w:sz w:val="18"/>
                      <w:szCs w:val="18"/>
                    </w:rPr>
                  </w:pPr>
                  <w:r w:rsidRPr="00111CB1">
                    <w:rPr>
                      <w:sz w:val="18"/>
                      <w:szCs w:val="18"/>
                    </w:rPr>
                    <w:t>Secondary Actor(s)</w:t>
                  </w:r>
                </w:p>
              </w:tc>
              <w:tc>
                <w:tcPr>
                  <w:tcW w:w="5823" w:type="dxa"/>
                </w:tcPr>
                <w:p w14:paraId="7D837717" w14:textId="3B09A589" w:rsidR="00315C75" w:rsidRPr="00111CB1" w:rsidRDefault="000145D8" w:rsidP="00315C75">
                  <w:pPr>
                    <w:rPr>
                      <w:sz w:val="18"/>
                      <w:szCs w:val="18"/>
                    </w:rPr>
                  </w:pPr>
                  <w:r>
                    <w:rPr>
                      <w:sz w:val="18"/>
                      <w:szCs w:val="18"/>
                    </w:rPr>
                    <w:t>Researcher</w:t>
                  </w:r>
                </w:p>
              </w:tc>
            </w:tr>
            <w:tr w:rsidR="00315C75" w:rsidRPr="00111CB1" w14:paraId="4C22AAD7" w14:textId="77777777" w:rsidTr="00A46B3C">
              <w:trPr>
                <w:jc w:val="center"/>
              </w:trPr>
              <w:tc>
                <w:tcPr>
                  <w:tcW w:w="2817" w:type="dxa"/>
                </w:tcPr>
                <w:p w14:paraId="454BF66C" w14:textId="77777777" w:rsidR="00315C75" w:rsidRPr="00111CB1" w:rsidRDefault="00315C75" w:rsidP="00315C75">
                  <w:pPr>
                    <w:rPr>
                      <w:sz w:val="18"/>
                      <w:szCs w:val="18"/>
                    </w:rPr>
                  </w:pPr>
                  <w:r w:rsidRPr="00111CB1">
                    <w:rPr>
                      <w:sz w:val="18"/>
                      <w:szCs w:val="18"/>
                    </w:rPr>
                    <w:t>Trigger</w:t>
                  </w:r>
                </w:p>
              </w:tc>
              <w:tc>
                <w:tcPr>
                  <w:tcW w:w="5823" w:type="dxa"/>
                </w:tcPr>
                <w:p w14:paraId="0E396D4C" w14:textId="7CB67C82" w:rsidR="00315C75" w:rsidRPr="00111CB1" w:rsidRDefault="000145D8" w:rsidP="00315C75">
                  <w:pPr>
                    <w:rPr>
                      <w:sz w:val="18"/>
                      <w:szCs w:val="18"/>
                    </w:rPr>
                  </w:pPr>
                  <w:r w:rsidRPr="000145D8">
                    <w:rPr>
                      <w:sz w:val="18"/>
                      <w:szCs w:val="18"/>
                    </w:rPr>
                    <w:t>Predictions are generated.</w:t>
                  </w:r>
                </w:p>
              </w:tc>
            </w:tr>
            <w:tr w:rsidR="00315C75" w:rsidRPr="00111CB1" w14:paraId="2FAFEDD6" w14:textId="77777777" w:rsidTr="00A46B3C">
              <w:trPr>
                <w:jc w:val="center"/>
              </w:trPr>
              <w:tc>
                <w:tcPr>
                  <w:tcW w:w="2817" w:type="dxa"/>
                </w:tcPr>
                <w:p w14:paraId="6900D6B7" w14:textId="77777777" w:rsidR="00315C75" w:rsidRPr="00111CB1" w:rsidRDefault="00315C75" w:rsidP="00315C75">
                  <w:pPr>
                    <w:rPr>
                      <w:sz w:val="18"/>
                      <w:szCs w:val="18"/>
                    </w:rPr>
                  </w:pPr>
                  <w:r w:rsidRPr="00111CB1">
                    <w:rPr>
                      <w:sz w:val="18"/>
                      <w:szCs w:val="18"/>
                    </w:rPr>
                    <w:t>Pre-Conditions</w:t>
                  </w:r>
                </w:p>
              </w:tc>
              <w:tc>
                <w:tcPr>
                  <w:tcW w:w="5823" w:type="dxa"/>
                </w:tcPr>
                <w:p w14:paraId="603A17CD" w14:textId="076FCD16" w:rsidR="00315C75" w:rsidRPr="00111CB1" w:rsidRDefault="000145D8" w:rsidP="00315C75">
                  <w:pPr>
                    <w:rPr>
                      <w:sz w:val="18"/>
                      <w:szCs w:val="18"/>
                    </w:rPr>
                  </w:pPr>
                  <w:r w:rsidRPr="000145D8">
                    <w:rPr>
                      <w:sz w:val="18"/>
                      <w:szCs w:val="18"/>
                    </w:rPr>
                    <w:t>SHAP explainer available for final model.</w:t>
                  </w:r>
                </w:p>
              </w:tc>
            </w:tr>
            <w:tr w:rsidR="00315C75" w:rsidRPr="00111CB1" w14:paraId="26098F95" w14:textId="77777777" w:rsidTr="00A46B3C">
              <w:trPr>
                <w:jc w:val="center"/>
              </w:trPr>
              <w:tc>
                <w:tcPr>
                  <w:tcW w:w="2817" w:type="dxa"/>
                </w:tcPr>
                <w:p w14:paraId="0B4406D5" w14:textId="77777777" w:rsidR="00315C75" w:rsidRPr="00111CB1" w:rsidRDefault="00315C75" w:rsidP="00315C75">
                  <w:pPr>
                    <w:rPr>
                      <w:sz w:val="18"/>
                      <w:szCs w:val="18"/>
                    </w:rPr>
                  </w:pPr>
                  <w:r w:rsidRPr="00111CB1">
                    <w:rPr>
                      <w:sz w:val="18"/>
                      <w:szCs w:val="18"/>
                    </w:rPr>
                    <w:t>Normal Scenario</w:t>
                  </w:r>
                </w:p>
              </w:tc>
              <w:tc>
                <w:tcPr>
                  <w:tcW w:w="5823" w:type="dxa"/>
                </w:tcPr>
                <w:p w14:paraId="6B071DD3" w14:textId="2B672B53" w:rsidR="000145D8" w:rsidRPr="000145D8" w:rsidRDefault="00315C75" w:rsidP="000145D8">
                  <w:pPr>
                    <w:rPr>
                      <w:sz w:val="18"/>
                      <w:szCs w:val="18"/>
                      <w:lang w:val="en-IN"/>
                    </w:rPr>
                  </w:pPr>
                  <w:r w:rsidRPr="00111CB1">
                    <w:rPr>
                      <w:sz w:val="18"/>
                      <w:szCs w:val="18"/>
                    </w:rPr>
                    <w:t xml:space="preserve">1. </w:t>
                  </w:r>
                  <w:r w:rsidR="000145D8" w:rsidRPr="000145D8">
                    <w:rPr>
                      <w:sz w:val="18"/>
                      <w:szCs w:val="18"/>
                      <w:lang w:val="en-IN"/>
                    </w:rPr>
                    <w:t>Compute SHAP values for predictions.</w:t>
                  </w:r>
                </w:p>
                <w:p w14:paraId="0B100970" w14:textId="1A54063E" w:rsidR="000145D8" w:rsidRPr="000145D8" w:rsidRDefault="000145D8" w:rsidP="000145D8">
                  <w:pPr>
                    <w:rPr>
                      <w:sz w:val="18"/>
                      <w:szCs w:val="18"/>
                      <w:lang w:val="en-IN"/>
                    </w:rPr>
                  </w:pPr>
                  <w:r>
                    <w:rPr>
                      <w:sz w:val="18"/>
                      <w:szCs w:val="18"/>
                      <w:lang w:val="en-IN"/>
                    </w:rPr>
                    <w:t xml:space="preserve">2. </w:t>
                  </w:r>
                  <w:r w:rsidRPr="000145D8">
                    <w:rPr>
                      <w:sz w:val="18"/>
                      <w:szCs w:val="18"/>
                      <w:lang w:val="en-IN"/>
                    </w:rPr>
                    <w:t>Display global feature importance plot.</w:t>
                  </w:r>
                </w:p>
                <w:p w14:paraId="4BC6D5EC" w14:textId="28334CD5" w:rsidR="00315C75" w:rsidRPr="000145D8" w:rsidRDefault="000145D8" w:rsidP="00315C75">
                  <w:pPr>
                    <w:rPr>
                      <w:sz w:val="18"/>
                      <w:szCs w:val="18"/>
                      <w:lang w:val="en-IN"/>
                    </w:rPr>
                  </w:pPr>
                  <w:r>
                    <w:rPr>
                      <w:sz w:val="18"/>
                      <w:szCs w:val="18"/>
                      <w:lang w:val="en-IN"/>
                    </w:rPr>
                    <w:t xml:space="preserve">3. </w:t>
                  </w:r>
                  <w:r w:rsidRPr="000145D8">
                    <w:rPr>
                      <w:sz w:val="18"/>
                      <w:szCs w:val="18"/>
                      <w:lang w:val="en-IN"/>
                    </w:rPr>
                    <w:t>Show local explanation for each prediction (force or waterfall plot).</w:t>
                  </w:r>
                </w:p>
              </w:tc>
            </w:tr>
            <w:tr w:rsidR="00315C75" w:rsidRPr="00111CB1" w14:paraId="2CF37624" w14:textId="77777777" w:rsidTr="00A46B3C">
              <w:trPr>
                <w:jc w:val="center"/>
              </w:trPr>
              <w:tc>
                <w:tcPr>
                  <w:tcW w:w="2817" w:type="dxa"/>
                </w:tcPr>
                <w:p w14:paraId="57D62098" w14:textId="77777777" w:rsidR="00315C75" w:rsidRPr="00111CB1" w:rsidRDefault="00315C75" w:rsidP="00315C75">
                  <w:pPr>
                    <w:rPr>
                      <w:sz w:val="18"/>
                      <w:szCs w:val="18"/>
                    </w:rPr>
                  </w:pPr>
                  <w:r w:rsidRPr="00111CB1">
                    <w:rPr>
                      <w:sz w:val="18"/>
                      <w:szCs w:val="18"/>
                    </w:rPr>
                    <w:t>Post-Conditions</w:t>
                  </w:r>
                </w:p>
              </w:tc>
              <w:tc>
                <w:tcPr>
                  <w:tcW w:w="5823" w:type="dxa"/>
                </w:tcPr>
                <w:p w14:paraId="4CAD3C69" w14:textId="628D5B8D" w:rsidR="00315C75" w:rsidRPr="00111CB1" w:rsidRDefault="00222455" w:rsidP="00315C75">
                  <w:pPr>
                    <w:rPr>
                      <w:sz w:val="18"/>
                      <w:szCs w:val="18"/>
                    </w:rPr>
                  </w:pPr>
                  <w:r w:rsidRPr="00222455">
                    <w:rPr>
                      <w:sz w:val="18"/>
                      <w:szCs w:val="18"/>
                    </w:rPr>
                    <w:t>Researcher gains insight into which factors drive predictions.</w:t>
                  </w:r>
                </w:p>
              </w:tc>
            </w:tr>
            <w:tr w:rsidR="00315C75" w:rsidRPr="00111CB1" w14:paraId="655F4C10" w14:textId="77777777" w:rsidTr="00A46B3C">
              <w:trPr>
                <w:jc w:val="center"/>
              </w:trPr>
              <w:tc>
                <w:tcPr>
                  <w:tcW w:w="2817" w:type="dxa"/>
                </w:tcPr>
                <w:p w14:paraId="13080F6F" w14:textId="77777777" w:rsidR="00315C75" w:rsidRPr="00111CB1" w:rsidRDefault="00315C75" w:rsidP="00315C75">
                  <w:pPr>
                    <w:rPr>
                      <w:sz w:val="18"/>
                      <w:szCs w:val="18"/>
                    </w:rPr>
                  </w:pPr>
                  <w:r w:rsidRPr="00111CB1">
                    <w:rPr>
                      <w:sz w:val="18"/>
                      <w:szCs w:val="18"/>
                    </w:rPr>
                    <w:t>Exceptions</w:t>
                  </w:r>
                </w:p>
              </w:tc>
              <w:tc>
                <w:tcPr>
                  <w:tcW w:w="5823" w:type="dxa"/>
                </w:tcPr>
                <w:p w14:paraId="53CC37AE" w14:textId="77777777" w:rsidR="00315C75" w:rsidRDefault="00222455" w:rsidP="00315C75">
                  <w:pPr>
                    <w:rPr>
                      <w:sz w:val="18"/>
                      <w:szCs w:val="18"/>
                    </w:rPr>
                  </w:pPr>
                  <w:r>
                    <w:rPr>
                      <w:sz w:val="18"/>
                      <w:szCs w:val="18"/>
                    </w:rPr>
                    <w:t xml:space="preserve">1. </w:t>
                  </w:r>
                  <w:r w:rsidRPr="00222455">
                    <w:rPr>
                      <w:sz w:val="18"/>
                      <w:szCs w:val="18"/>
                    </w:rPr>
                    <w:t>SHAP explainer fails due to model mismatch.</w:t>
                  </w:r>
                </w:p>
                <w:p w14:paraId="3744CC53" w14:textId="41F4215A" w:rsidR="00222455" w:rsidRPr="00111CB1" w:rsidRDefault="00222455" w:rsidP="00315C75">
                  <w:pPr>
                    <w:rPr>
                      <w:sz w:val="18"/>
                      <w:szCs w:val="18"/>
                    </w:rPr>
                  </w:pPr>
                  <w:r>
                    <w:rPr>
                      <w:sz w:val="18"/>
                      <w:szCs w:val="18"/>
                    </w:rPr>
                    <w:t>2. Inconsistent SHAP behavior.</w:t>
                  </w:r>
                </w:p>
              </w:tc>
            </w:tr>
            <w:tr w:rsidR="00315C75" w:rsidRPr="00111CB1" w14:paraId="5BEE4367" w14:textId="77777777" w:rsidTr="00A46B3C">
              <w:trPr>
                <w:jc w:val="center"/>
              </w:trPr>
              <w:tc>
                <w:tcPr>
                  <w:tcW w:w="2817" w:type="dxa"/>
                </w:tcPr>
                <w:p w14:paraId="13F5FFB2" w14:textId="77777777" w:rsidR="00315C75" w:rsidRPr="00111CB1" w:rsidRDefault="00315C75" w:rsidP="00315C75">
                  <w:pPr>
                    <w:rPr>
                      <w:sz w:val="18"/>
                      <w:szCs w:val="18"/>
                    </w:rPr>
                  </w:pPr>
                  <w:r w:rsidRPr="00111CB1">
                    <w:rPr>
                      <w:sz w:val="18"/>
                      <w:szCs w:val="18"/>
                    </w:rPr>
                    <w:t>Outcome</w:t>
                  </w:r>
                </w:p>
              </w:tc>
              <w:tc>
                <w:tcPr>
                  <w:tcW w:w="5823" w:type="dxa"/>
                </w:tcPr>
                <w:p w14:paraId="5F5F0922" w14:textId="48A5DA5C" w:rsidR="00315C75" w:rsidRPr="00111CB1" w:rsidRDefault="00222455" w:rsidP="00315C75">
                  <w:pPr>
                    <w:rPr>
                      <w:sz w:val="18"/>
                      <w:szCs w:val="18"/>
                    </w:rPr>
                  </w:pPr>
                  <w:r w:rsidRPr="00222455">
                    <w:rPr>
                      <w:sz w:val="18"/>
                      <w:szCs w:val="18"/>
                    </w:rPr>
                    <w:t>Transparent and interpretable results provided.</w:t>
                  </w:r>
                </w:p>
              </w:tc>
            </w:tr>
          </w:tbl>
          <w:p w14:paraId="56909CE0" w14:textId="1EAB0714" w:rsidR="00315C75" w:rsidRDefault="00315C75">
            <w:pPr>
              <w:pStyle w:val="TableParagraph"/>
              <w:spacing w:line="249" w:lineRule="exact"/>
              <w:ind w:left="110"/>
            </w:pPr>
          </w:p>
          <w:p w14:paraId="582F1780" w14:textId="6D335DA9" w:rsidR="00222455" w:rsidRDefault="00222455">
            <w:pPr>
              <w:pStyle w:val="TableParagraph"/>
              <w:spacing w:line="249" w:lineRule="exact"/>
              <w:ind w:left="110"/>
              <w:rPr>
                <w:b/>
                <w:bCs/>
              </w:rPr>
            </w:pPr>
            <w:r w:rsidRPr="00222455">
              <w:rPr>
                <w:b/>
                <w:bCs/>
              </w:rPr>
              <w:t>Table 8: Feedback &amp; Model Retraining</w:t>
            </w:r>
          </w:p>
          <w:p w14:paraId="475A8755" w14:textId="77777777" w:rsidR="00222455" w:rsidRDefault="00222455">
            <w:pPr>
              <w:pStyle w:val="TableParagraph"/>
              <w:spacing w:line="249" w:lineRule="exact"/>
              <w:ind w:left="110"/>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7"/>
              <w:gridCol w:w="5823"/>
            </w:tblGrid>
            <w:tr w:rsidR="00222455" w:rsidRPr="00111CB1" w14:paraId="00E1A560" w14:textId="77777777" w:rsidTr="000B7F08">
              <w:trPr>
                <w:jc w:val="center"/>
              </w:trPr>
              <w:tc>
                <w:tcPr>
                  <w:tcW w:w="2817" w:type="dxa"/>
                </w:tcPr>
                <w:p w14:paraId="47AB1F29" w14:textId="77777777" w:rsidR="00222455" w:rsidRPr="00111CB1" w:rsidRDefault="00222455" w:rsidP="00222455">
                  <w:pPr>
                    <w:rPr>
                      <w:sz w:val="18"/>
                      <w:szCs w:val="18"/>
                    </w:rPr>
                  </w:pPr>
                  <w:r w:rsidRPr="00111CB1">
                    <w:rPr>
                      <w:sz w:val="18"/>
                      <w:szCs w:val="18"/>
                    </w:rPr>
                    <w:t>Use Case ID</w:t>
                  </w:r>
                </w:p>
              </w:tc>
              <w:tc>
                <w:tcPr>
                  <w:tcW w:w="5823" w:type="dxa"/>
                </w:tcPr>
                <w:p w14:paraId="0AD74E40" w14:textId="77777777" w:rsidR="00222455" w:rsidRPr="00111CB1" w:rsidRDefault="00222455" w:rsidP="00222455">
                  <w:pPr>
                    <w:rPr>
                      <w:sz w:val="18"/>
                      <w:szCs w:val="18"/>
                    </w:rPr>
                  </w:pPr>
                  <w:r w:rsidRPr="00111CB1">
                    <w:rPr>
                      <w:sz w:val="18"/>
                      <w:szCs w:val="18"/>
                    </w:rPr>
                    <w:t>UC-07</w:t>
                  </w:r>
                </w:p>
              </w:tc>
            </w:tr>
            <w:tr w:rsidR="00222455" w:rsidRPr="00111CB1" w14:paraId="1DF0276C" w14:textId="77777777" w:rsidTr="000B7F08">
              <w:trPr>
                <w:jc w:val="center"/>
              </w:trPr>
              <w:tc>
                <w:tcPr>
                  <w:tcW w:w="2817" w:type="dxa"/>
                </w:tcPr>
                <w:p w14:paraId="6B920939" w14:textId="77777777" w:rsidR="00222455" w:rsidRPr="00111CB1" w:rsidRDefault="00222455" w:rsidP="00222455">
                  <w:pPr>
                    <w:rPr>
                      <w:sz w:val="18"/>
                      <w:szCs w:val="18"/>
                    </w:rPr>
                  </w:pPr>
                  <w:r w:rsidRPr="00111CB1">
                    <w:rPr>
                      <w:sz w:val="18"/>
                      <w:szCs w:val="18"/>
                    </w:rPr>
                    <w:t>Use Case Name</w:t>
                  </w:r>
                </w:p>
              </w:tc>
              <w:tc>
                <w:tcPr>
                  <w:tcW w:w="5823" w:type="dxa"/>
                </w:tcPr>
                <w:p w14:paraId="5C78B622" w14:textId="0DC1F41D" w:rsidR="00222455" w:rsidRPr="00111CB1" w:rsidRDefault="005936F3" w:rsidP="00222455">
                  <w:pPr>
                    <w:rPr>
                      <w:sz w:val="18"/>
                      <w:szCs w:val="18"/>
                    </w:rPr>
                  </w:pPr>
                  <w:r>
                    <w:rPr>
                      <w:sz w:val="18"/>
                      <w:szCs w:val="18"/>
                    </w:rPr>
                    <w:t>Feedback &amp; Model Retraining</w:t>
                  </w:r>
                </w:p>
              </w:tc>
            </w:tr>
            <w:tr w:rsidR="00222455" w:rsidRPr="00111CB1" w14:paraId="1B4FF36B" w14:textId="77777777" w:rsidTr="000B7F08">
              <w:trPr>
                <w:jc w:val="center"/>
              </w:trPr>
              <w:tc>
                <w:tcPr>
                  <w:tcW w:w="2817" w:type="dxa"/>
                </w:tcPr>
                <w:p w14:paraId="21251162" w14:textId="77777777" w:rsidR="00222455" w:rsidRPr="00111CB1" w:rsidRDefault="00222455" w:rsidP="00222455">
                  <w:pPr>
                    <w:rPr>
                      <w:sz w:val="18"/>
                      <w:szCs w:val="18"/>
                    </w:rPr>
                  </w:pPr>
                  <w:r w:rsidRPr="00111CB1">
                    <w:rPr>
                      <w:sz w:val="18"/>
                      <w:szCs w:val="18"/>
                    </w:rPr>
                    <w:t>Purpose</w:t>
                  </w:r>
                </w:p>
              </w:tc>
              <w:tc>
                <w:tcPr>
                  <w:tcW w:w="5823" w:type="dxa"/>
                </w:tcPr>
                <w:p w14:paraId="2618AA74" w14:textId="12E548F3" w:rsidR="00222455" w:rsidRPr="00111CB1" w:rsidRDefault="005936F3" w:rsidP="00222455">
                  <w:pPr>
                    <w:rPr>
                      <w:sz w:val="18"/>
                      <w:szCs w:val="18"/>
                    </w:rPr>
                  </w:pPr>
                  <w:r w:rsidRPr="005936F3">
                    <w:rPr>
                      <w:sz w:val="18"/>
                      <w:szCs w:val="18"/>
                    </w:rPr>
                    <w:t>To continuously improve model accuracy with new experimental results.</w:t>
                  </w:r>
                </w:p>
              </w:tc>
            </w:tr>
            <w:tr w:rsidR="00222455" w:rsidRPr="00111CB1" w14:paraId="26021CEA" w14:textId="77777777" w:rsidTr="000B7F08">
              <w:trPr>
                <w:jc w:val="center"/>
              </w:trPr>
              <w:tc>
                <w:tcPr>
                  <w:tcW w:w="2817" w:type="dxa"/>
                </w:tcPr>
                <w:p w14:paraId="653A0A17" w14:textId="77777777" w:rsidR="00222455" w:rsidRPr="00111CB1" w:rsidRDefault="00222455" w:rsidP="00222455">
                  <w:pPr>
                    <w:rPr>
                      <w:sz w:val="18"/>
                      <w:szCs w:val="18"/>
                    </w:rPr>
                  </w:pPr>
                  <w:r w:rsidRPr="00111CB1">
                    <w:rPr>
                      <w:sz w:val="18"/>
                      <w:szCs w:val="18"/>
                    </w:rPr>
                    <w:t>Primary Actor</w:t>
                  </w:r>
                </w:p>
              </w:tc>
              <w:tc>
                <w:tcPr>
                  <w:tcW w:w="5823" w:type="dxa"/>
                </w:tcPr>
                <w:p w14:paraId="7EA1F35C" w14:textId="79810A0F" w:rsidR="00222455" w:rsidRPr="00111CB1" w:rsidRDefault="005936F3" w:rsidP="00222455">
                  <w:pPr>
                    <w:rPr>
                      <w:sz w:val="18"/>
                      <w:szCs w:val="18"/>
                    </w:rPr>
                  </w:pPr>
                  <w:r>
                    <w:rPr>
                      <w:sz w:val="18"/>
                      <w:szCs w:val="18"/>
                    </w:rPr>
                    <w:t>Researcher</w:t>
                  </w:r>
                </w:p>
              </w:tc>
            </w:tr>
            <w:tr w:rsidR="00222455" w:rsidRPr="00111CB1" w14:paraId="703E59DE" w14:textId="77777777" w:rsidTr="000B7F08">
              <w:trPr>
                <w:jc w:val="center"/>
              </w:trPr>
              <w:tc>
                <w:tcPr>
                  <w:tcW w:w="2817" w:type="dxa"/>
                </w:tcPr>
                <w:p w14:paraId="3A1C06AA" w14:textId="77777777" w:rsidR="00222455" w:rsidRPr="00111CB1" w:rsidRDefault="00222455" w:rsidP="00222455">
                  <w:pPr>
                    <w:rPr>
                      <w:sz w:val="18"/>
                      <w:szCs w:val="18"/>
                    </w:rPr>
                  </w:pPr>
                  <w:r w:rsidRPr="00111CB1">
                    <w:rPr>
                      <w:sz w:val="18"/>
                      <w:szCs w:val="18"/>
                    </w:rPr>
                    <w:t>Secondary Actor(s)</w:t>
                  </w:r>
                </w:p>
              </w:tc>
              <w:tc>
                <w:tcPr>
                  <w:tcW w:w="5823" w:type="dxa"/>
                </w:tcPr>
                <w:p w14:paraId="60387070" w14:textId="16B5AD6E" w:rsidR="00222455" w:rsidRPr="00111CB1" w:rsidRDefault="005936F3" w:rsidP="00222455">
                  <w:pPr>
                    <w:rPr>
                      <w:sz w:val="18"/>
                      <w:szCs w:val="18"/>
                    </w:rPr>
                  </w:pPr>
                  <w:r>
                    <w:rPr>
                      <w:sz w:val="18"/>
                      <w:szCs w:val="18"/>
                    </w:rPr>
                    <w:t>ML Engineer</w:t>
                  </w:r>
                </w:p>
              </w:tc>
            </w:tr>
            <w:tr w:rsidR="00222455" w:rsidRPr="00111CB1" w14:paraId="545A041B" w14:textId="77777777" w:rsidTr="000B7F08">
              <w:trPr>
                <w:jc w:val="center"/>
              </w:trPr>
              <w:tc>
                <w:tcPr>
                  <w:tcW w:w="2817" w:type="dxa"/>
                </w:tcPr>
                <w:p w14:paraId="230A8A0B" w14:textId="77777777" w:rsidR="00222455" w:rsidRPr="00111CB1" w:rsidRDefault="00222455" w:rsidP="00222455">
                  <w:pPr>
                    <w:rPr>
                      <w:sz w:val="18"/>
                      <w:szCs w:val="18"/>
                    </w:rPr>
                  </w:pPr>
                  <w:r w:rsidRPr="00111CB1">
                    <w:rPr>
                      <w:sz w:val="18"/>
                      <w:szCs w:val="18"/>
                    </w:rPr>
                    <w:t>Trigger</w:t>
                  </w:r>
                </w:p>
              </w:tc>
              <w:tc>
                <w:tcPr>
                  <w:tcW w:w="5823" w:type="dxa"/>
                </w:tcPr>
                <w:p w14:paraId="665E8D27" w14:textId="6933414F" w:rsidR="00222455" w:rsidRPr="00111CB1" w:rsidRDefault="005936F3" w:rsidP="00222455">
                  <w:pPr>
                    <w:rPr>
                      <w:sz w:val="18"/>
                      <w:szCs w:val="18"/>
                    </w:rPr>
                  </w:pPr>
                  <w:r w:rsidRPr="005936F3">
                    <w:rPr>
                      <w:sz w:val="18"/>
                      <w:szCs w:val="18"/>
                    </w:rPr>
                    <w:t>New physical test results become available.</w:t>
                  </w:r>
                </w:p>
              </w:tc>
            </w:tr>
            <w:tr w:rsidR="00222455" w:rsidRPr="00111CB1" w14:paraId="570B5691" w14:textId="77777777" w:rsidTr="000B7F08">
              <w:trPr>
                <w:jc w:val="center"/>
              </w:trPr>
              <w:tc>
                <w:tcPr>
                  <w:tcW w:w="2817" w:type="dxa"/>
                </w:tcPr>
                <w:p w14:paraId="1C5C7214" w14:textId="77777777" w:rsidR="00222455" w:rsidRPr="00111CB1" w:rsidRDefault="00222455" w:rsidP="00222455">
                  <w:pPr>
                    <w:rPr>
                      <w:sz w:val="18"/>
                      <w:szCs w:val="18"/>
                    </w:rPr>
                  </w:pPr>
                  <w:r w:rsidRPr="00111CB1">
                    <w:rPr>
                      <w:sz w:val="18"/>
                      <w:szCs w:val="18"/>
                    </w:rPr>
                    <w:t>Pre-Conditions</w:t>
                  </w:r>
                </w:p>
              </w:tc>
              <w:tc>
                <w:tcPr>
                  <w:tcW w:w="5823" w:type="dxa"/>
                </w:tcPr>
                <w:p w14:paraId="21911CD2" w14:textId="0DFAE483" w:rsidR="00222455" w:rsidRPr="00111CB1" w:rsidRDefault="005936F3" w:rsidP="00222455">
                  <w:pPr>
                    <w:rPr>
                      <w:sz w:val="18"/>
                      <w:szCs w:val="18"/>
                    </w:rPr>
                  </w:pPr>
                  <w:r w:rsidRPr="005936F3">
                    <w:rPr>
                      <w:sz w:val="18"/>
                      <w:szCs w:val="18"/>
                    </w:rPr>
                    <w:t>Model retraining pipeline must be functional.</w:t>
                  </w:r>
                </w:p>
              </w:tc>
            </w:tr>
            <w:tr w:rsidR="00222455" w:rsidRPr="00111CB1" w14:paraId="2C23F6F5" w14:textId="77777777" w:rsidTr="000B7F08">
              <w:trPr>
                <w:jc w:val="center"/>
              </w:trPr>
              <w:tc>
                <w:tcPr>
                  <w:tcW w:w="2817" w:type="dxa"/>
                </w:tcPr>
                <w:p w14:paraId="6904CDF1" w14:textId="77777777" w:rsidR="00222455" w:rsidRPr="00111CB1" w:rsidRDefault="00222455" w:rsidP="00222455">
                  <w:pPr>
                    <w:rPr>
                      <w:sz w:val="18"/>
                      <w:szCs w:val="18"/>
                    </w:rPr>
                  </w:pPr>
                  <w:r w:rsidRPr="00111CB1">
                    <w:rPr>
                      <w:sz w:val="18"/>
                      <w:szCs w:val="18"/>
                    </w:rPr>
                    <w:t>Normal Scenario</w:t>
                  </w:r>
                </w:p>
              </w:tc>
              <w:tc>
                <w:tcPr>
                  <w:tcW w:w="5823" w:type="dxa"/>
                </w:tcPr>
                <w:p w14:paraId="510BC830" w14:textId="01AEB5B9" w:rsidR="005936F3" w:rsidRPr="005936F3" w:rsidRDefault="00222455" w:rsidP="005936F3">
                  <w:pPr>
                    <w:rPr>
                      <w:sz w:val="18"/>
                      <w:szCs w:val="18"/>
                      <w:lang w:val="en-IN"/>
                    </w:rPr>
                  </w:pPr>
                  <w:r w:rsidRPr="00111CB1">
                    <w:rPr>
                      <w:sz w:val="18"/>
                      <w:szCs w:val="18"/>
                    </w:rPr>
                    <w:t xml:space="preserve">1. </w:t>
                  </w:r>
                  <w:r w:rsidR="005936F3" w:rsidRPr="005936F3">
                    <w:rPr>
                      <w:sz w:val="18"/>
                      <w:szCs w:val="18"/>
                      <w:lang w:val="en-IN"/>
                    </w:rPr>
                    <w:t>Researcher logs new results into dataset.</w:t>
                  </w:r>
                </w:p>
                <w:p w14:paraId="4C0BA710" w14:textId="02B67BB5" w:rsidR="005936F3" w:rsidRPr="005936F3" w:rsidRDefault="005936F3" w:rsidP="005936F3">
                  <w:pPr>
                    <w:rPr>
                      <w:sz w:val="18"/>
                      <w:szCs w:val="18"/>
                      <w:lang w:val="en-IN"/>
                    </w:rPr>
                  </w:pPr>
                  <w:r>
                    <w:rPr>
                      <w:sz w:val="18"/>
                      <w:szCs w:val="18"/>
                      <w:lang w:val="en-IN"/>
                    </w:rPr>
                    <w:t xml:space="preserve">2. </w:t>
                  </w:r>
                  <w:r w:rsidRPr="005936F3">
                    <w:rPr>
                      <w:sz w:val="18"/>
                      <w:szCs w:val="18"/>
                      <w:lang w:val="en-IN"/>
                    </w:rPr>
                    <w:t>ML engineer retrains model with updated data.</w:t>
                  </w:r>
                </w:p>
                <w:p w14:paraId="11595BD0" w14:textId="37EA6008" w:rsidR="00222455" w:rsidRPr="000145D8" w:rsidRDefault="005936F3" w:rsidP="00222455">
                  <w:pPr>
                    <w:rPr>
                      <w:sz w:val="18"/>
                      <w:szCs w:val="18"/>
                      <w:lang w:val="en-IN"/>
                    </w:rPr>
                  </w:pPr>
                  <w:r>
                    <w:rPr>
                      <w:sz w:val="18"/>
                      <w:szCs w:val="18"/>
                      <w:lang w:val="en-IN"/>
                    </w:rPr>
                    <w:t xml:space="preserve">3. </w:t>
                  </w:r>
                  <w:r w:rsidRPr="005936F3">
                    <w:rPr>
                      <w:sz w:val="18"/>
                      <w:szCs w:val="18"/>
                      <w:lang w:val="en-IN"/>
                    </w:rPr>
                    <w:t>Updated model is validated and stored.</w:t>
                  </w:r>
                </w:p>
              </w:tc>
            </w:tr>
            <w:tr w:rsidR="00222455" w:rsidRPr="00111CB1" w14:paraId="778FF9EC" w14:textId="77777777" w:rsidTr="000B7F08">
              <w:trPr>
                <w:jc w:val="center"/>
              </w:trPr>
              <w:tc>
                <w:tcPr>
                  <w:tcW w:w="2817" w:type="dxa"/>
                </w:tcPr>
                <w:p w14:paraId="7AC5D7E9" w14:textId="77777777" w:rsidR="00222455" w:rsidRPr="00111CB1" w:rsidRDefault="00222455" w:rsidP="00222455">
                  <w:pPr>
                    <w:rPr>
                      <w:sz w:val="18"/>
                      <w:szCs w:val="18"/>
                    </w:rPr>
                  </w:pPr>
                  <w:r w:rsidRPr="00111CB1">
                    <w:rPr>
                      <w:sz w:val="18"/>
                      <w:szCs w:val="18"/>
                    </w:rPr>
                    <w:t>Post-Conditions</w:t>
                  </w:r>
                </w:p>
              </w:tc>
              <w:tc>
                <w:tcPr>
                  <w:tcW w:w="5823" w:type="dxa"/>
                </w:tcPr>
                <w:p w14:paraId="12F90DB8" w14:textId="6228F227" w:rsidR="00222455" w:rsidRPr="00111CB1" w:rsidRDefault="005936F3" w:rsidP="00222455">
                  <w:pPr>
                    <w:rPr>
                      <w:sz w:val="18"/>
                      <w:szCs w:val="18"/>
                    </w:rPr>
                  </w:pPr>
                  <w:r w:rsidRPr="005936F3">
                    <w:rPr>
                      <w:sz w:val="18"/>
                      <w:szCs w:val="18"/>
                    </w:rPr>
                    <w:t>New model replaces old version.</w:t>
                  </w:r>
                </w:p>
              </w:tc>
            </w:tr>
            <w:tr w:rsidR="00222455" w:rsidRPr="00111CB1" w14:paraId="6F2DFFDB" w14:textId="77777777" w:rsidTr="000B7F08">
              <w:trPr>
                <w:jc w:val="center"/>
              </w:trPr>
              <w:tc>
                <w:tcPr>
                  <w:tcW w:w="2817" w:type="dxa"/>
                </w:tcPr>
                <w:p w14:paraId="6973C7C5" w14:textId="77777777" w:rsidR="00222455" w:rsidRPr="00111CB1" w:rsidRDefault="00222455" w:rsidP="00222455">
                  <w:pPr>
                    <w:rPr>
                      <w:sz w:val="18"/>
                      <w:szCs w:val="18"/>
                    </w:rPr>
                  </w:pPr>
                  <w:r w:rsidRPr="00111CB1">
                    <w:rPr>
                      <w:sz w:val="18"/>
                      <w:szCs w:val="18"/>
                    </w:rPr>
                    <w:t>Exceptions</w:t>
                  </w:r>
                </w:p>
              </w:tc>
              <w:tc>
                <w:tcPr>
                  <w:tcW w:w="5823" w:type="dxa"/>
                </w:tcPr>
                <w:p w14:paraId="069A7959" w14:textId="1D716DEE" w:rsidR="00222455" w:rsidRPr="00111CB1" w:rsidRDefault="00222455" w:rsidP="00222455">
                  <w:pPr>
                    <w:rPr>
                      <w:sz w:val="18"/>
                      <w:szCs w:val="18"/>
                    </w:rPr>
                  </w:pPr>
                  <w:r>
                    <w:rPr>
                      <w:sz w:val="18"/>
                      <w:szCs w:val="18"/>
                    </w:rPr>
                    <w:t xml:space="preserve">1. </w:t>
                  </w:r>
                  <w:r w:rsidR="005936F3" w:rsidRPr="005936F3">
                    <w:rPr>
                      <w:sz w:val="18"/>
                      <w:szCs w:val="18"/>
                    </w:rPr>
                    <w:t xml:space="preserve">Retrained model underperforms </w:t>
                  </w:r>
                  <w:r w:rsidR="005936F3">
                    <w:rPr>
                      <w:sz w:val="18"/>
                      <w:szCs w:val="18"/>
                    </w:rPr>
                    <w:t xml:space="preserve">then </w:t>
                  </w:r>
                  <w:r w:rsidR="005936F3" w:rsidRPr="005936F3">
                    <w:rPr>
                      <w:sz w:val="18"/>
                      <w:szCs w:val="18"/>
                    </w:rPr>
                    <w:t>rollback to previous model.</w:t>
                  </w:r>
                </w:p>
              </w:tc>
            </w:tr>
            <w:tr w:rsidR="00222455" w:rsidRPr="00111CB1" w14:paraId="57EE507B" w14:textId="77777777" w:rsidTr="000B7F08">
              <w:trPr>
                <w:jc w:val="center"/>
              </w:trPr>
              <w:tc>
                <w:tcPr>
                  <w:tcW w:w="2817" w:type="dxa"/>
                </w:tcPr>
                <w:p w14:paraId="52BD5B0F" w14:textId="77777777" w:rsidR="00222455" w:rsidRPr="00111CB1" w:rsidRDefault="00222455" w:rsidP="00222455">
                  <w:pPr>
                    <w:rPr>
                      <w:sz w:val="18"/>
                      <w:szCs w:val="18"/>
                    </w:rPr>
                  </w:pPr>
                  <w:r w:rsidRPr="00111CB1">
                    <w:rPr>
                      <w:sz w:val="18"/>
                      <w:szCs w:val="18"/>
                    </w:rPr>
                    <w:t>Outcome</w:t>
                  </w:r>
                </w:p>
              </w:tc>
              <w:tc>
                <w:tcPr>
                  <w:tcW w:w="5823" w:type="dxa"/>
                </w:tcPr>
                <w:p w14:paraId="455B3ADF" w14:textId="348FDF1A" w:rsidR="00222455" w:rsidRPr="00111CB1" w:rsidRDefault="005936F3" w:rsidP="00222455">
                  <w:pPr>
                    <w:rPr>
                      <w:sz w:val="18"/>
                      <w:szCs w:val="18"/>
                    </w:rPr>
                  </w:pPr>
                  <w:r w:rsidRPr="005936F3">
                    <w:rPr>
                      <w:sz w:val="18"/>
                      <w:szCs w:val="18"/>
                    </w:rPr>
                    <w:t>Model stays updated and improves over time</w:t>
                  </w:r>
                  <w:r>
                    <w:rPr>
                      <w:sz w:val="18"/>
                      <w:szCs w:val="18"/>
                    </w:rPr>
                    <w:t>.</w:t>
                  </w:r>
                </w:p>
              </w:tc>
            </w:tr>
          </w:tbl>
          <w:p w14:paraId="32200532" w14:textId="77777777" w:rsidR="00222455" w:rsidRPr="00222455" w:rsidRDefault="00222455">
            <w:pPr>
              <w:pStyle w:val="TableParagraph"/>
              <w:spacing w:line="249" w:lineRule="exact"/>
              <w:ind w:left="110"/>
              <w:rPr>
                <w:b/>
                <w:bCs/>
              </w:rPr>
            </w:pPr>
          </w:p>
          <w:p w14:paraId="0744852D" w14:textId="18ADB5ED" w:rsidR="007358CB" w:rsidRPr="00222455" w:rsidRDefault="007358CB" w:rsidP="007358CB">
            <w:pPr>
              <w:pStyle w:val="BodyText"/>
              <w:spacing w:before="66"/>
              <w:ind w:left="403"/>
              <w:rPr>
                <w:b/>
                <w:bCs/>
                <w:sz w:val="24"/>
                <w:szCs w:val="24"/>
              </w:rPr>
            </w:pPr>
            <w:r w:rsidRPr="00222455">
              <w:rPr>
                <w:b/>
                <w:bCs/>
                <w:sz w:val="24"/>
                <w:szCs w:val="24"/>
              </w:rPr>
              <w:t>Test Case Templates</w:t>
            </w:r>
          </w:p>
          <w:p w14:paraId="5EE52B72" w14:textId="77777777" w:rsidR="00F508BA" w:rsidRDefault="00F508BA" w:rsidP="007358CB">
            <w:pPr>
              <w:pStyle w:val="BodyText"/>
              <w:spacing w:before="66"/>
              <w:ind w:left="403"/>
              <w:rPr>
                <w:b/>
              </w:rPr>
            </w:pPr>
          </w:p>
          <w:p w14:paraId="11E7AF3F" w14:textId="1C799DBE" w:rsidR="00F508BA" w:rsidRPr="00F508BA" w:rsidRDefault="00F508BA" w:rsidP="00F508BA">
            <w:pPr>
              <w:pStyle w:val="Heading2"/>
              <w:rPr>
                <w:sz w:val="20"/>
                <w:szCs w:val="20"/>
              </w:rPr>
            </w:pPr>
            <w:r w:rsidRPr="00F508BA">
              <w:rPr>
                <w:sz w:val="20"/>
                <w:szCs w:val="20"/>
              </w:rPr>
              <w:t>T</w:t>
            </w:r>
            <w:r>
              <w:rPr>
                <w:sz w:val="20"/>
                <w:szCs w:val="20"/>
              </w:rPr>
              <w:t>able 1:</w:t>
            </w:r>
            <w:r w:rsidRPr="00F508BA">
              <w:rPr>
                <w:sz w:val="20"/>
                <w:szCs w:val="20"/>
              </w:rPr>
              <w:t xml:space="preserve"> Metakaolin</w:t>
            </w:r>
            <w:r>
              <w:rPr>
                <w:sz w:val="20"/>
                <w:szCs w:val="20"/>
              </w:rPr>
              <w:t xml:space="preserve"> </w:t>
            </w:r>
            <w:r w:rsidRPr="00F508BA">
              <w:rPr>
                <w:sz w:val="20"/>
                <w:szCs w:val="20"/>
              </w:rPr>
              <w:t>Enhanced Mix</w:t>
            </w:r>
          </w:p>
          <w:tbl>
            <w:tblPr>
              <w:tblStyle w:val="TableGrid"/>
              <w:tblW w:w="0" w:type="auto"/>
              <w:tblInd w:w="576" w:type="dxa"/>
              <w:tblLook w:val="04A0" w:firstRow="1" w:lastRow="0" w:firstColumn="1" w:lastColumn="0" w:noHBand="0" w:noVBand="1"/>
            </w:tblPr>
            <w:tblGrid>
              <w:gridCol w:w="2671"/>
              <w:gridCol w:w="5969"/>
            </w:tblGrid>
            <w:tr w:rsidR="00F508BA" w14:paraId="01274ACC" w14:textId="77777777" w:rsidTr="00F508BA">
              <w:tc>
                <w:tcPr>
                  <w:tcW w:w="2671" w:type="dxa"/>
                </w:tcPr>
                <w:p w14:paraId="6B009E66" w14:textId="313EE8A7" w:rsidR="00F508BA" w:rsidRPr="00F508BA" w:rsidRDefault="00F508BA" w:rsidP="00F508BA">
                  <w:pPr>
                    <w:rPr>
                      <w:sz w:val="18"/>
                      <w:szCs w:val="18"/>
                    </w:rPr>
                  </w:pPr>
                  <w:r>
                    <w:rPr>
                      <w:sz w:val="18"/>
                      <w:szCs w:val="18"/>
                    </w:rPr>
                    <w:t>Test Case ID</w:t>
                  </w:r>
                </w:p>
              </w:tc>
              <w:tc>
                <w:tcPr>
                  <w:tcW w:w="5969" w:type="dxa"/>
                </w:tcPr>
                <w:p w14:paraId="11C9AE10" w14:textId="256E4ED7" w:rsidR="00F508BA" w:rsidRPr="00F508BA" w:rsidRDefault="00F508BA" w:rsidP="00F508BA">
                  <w:pPr>
                    <w:rPr>
                      <w:sz w:val="18"/>
                      <w:szCs w:val="18"/>
                    </w:rPr>
                  </w:pPr>
                  <w:r>
                    <w:rPr>
                      <w:sz w:val="18"/>
                      <w:szCs w:val="18"/>
                    </w:rPr>
                    <w:t>TC-1</w:t>
                  </w:r>
                </w:p>
              </w:tc>
            </w:tr>
            <w:tr w:rsidR="00F508BA" w14:paraId="17ED3854" w14:textId="77777777" w:rsidTr="00F508BA">
              <w:tc>
                <w:tcPr>
                  <w:tcW w:w="2671" w:type="dxa"/>
                </w:tcPr>
                <w:p w14:paraId="003AC4C7" w14:textId="77777777" w:rsidR="00F508BA" w:rsidRPr="00F508BA" w:rsidRDefault="00F508BA" w:rsidP="00F508BA">
                  <w:pPr>
                    <w:rPr>
                      <w:sz w:val="18"/>
                      <w:szCs w:val="18"/>
                    </w:rPr>
                  </w:pPr>
                  <w:r w:rsidRPr="00F508BA">
                    <w:rPr>
                      <w:sz w:val="18"/>
                      <w:szCs w:val="18"/>
                    </w:rPr>
                    <w:t>Objective</w:t>
                  </w:r>
                </w:p>
              </w:tc>
              <w:tc>
                <w:tcPr>
                  <w:tcW w:w="5969" w:type="dxa"/>
                </w:tcPr>
                <w:p w14:paraId="699BC54E" w14:textId="258537D8" w:rsidR="00F508BA" w:rsidRPr="00F508BA" w:rsidRDefault="00A85BDE" w:rsidP="00F508BA">
                  <w:pPr>
                    <w:rPr>
                      <w:sz w:val="18"/>
                      <w:szCs w:val="18"/>
                    </w:rPr>
                  </w:pPr>
                  <w:r w:rsidRPr="00A85BDE">
                    <w:rPr>
                      <w:sz w:val="18"/>
                      <w:szCs w:val="18"/>
                    </w:rPr>
                    <w:t>Predict mechanical properties for a jute fiber composite with 10% weight composition.</w:t>
                  </w:r>
                </w:p>
              </w:tc>
            </w:tr>
            <w:tr w:rsidR="00F508BA" w14:paraId="44E6355D" w14:textId="77777777" w:rsidTr="00F508BA">
              <w:tc>
                <w:tcPr>
                  <w:tcW w:w="2671" w:type="dxa"/>
                </w:tcPr>
                <w:p w14:paraId="02969B1A" w14:textId="77777777" w:rsidR="00F508BA" w:rsidRPr="00F508BA" w:rsidRDefault="00F508BA" w:rsidP="00F508BA">
                  <w:pPr>
                    <w:rPr>
                      <w:sz w:val="18"/>
                      <w:szCs w:val="18"/>
                    </w:rPr>
                  </w:pPr>
                  <w:r w:rsidRPr="00F508BA">
                    <w:rPr>
                      <w:sz w:val="18"/>
                      <w:szCs w:val="18"/>
                    </w:rPr>
                    <w:t>Scenario</w:t>
                  </w:r>
                </w:p>
              </w:tc>
              <w:tc>
                <w:tcPr>
                  <w:tcW w:w="5969" w:type="dxa"/>
                </w:tcPr>
                <w:p w14:paraId="66C8EAD7" w14:textId="77777777" w:rsidR="00F508BA" w:rsidRPr="00F508BA" w:rsidRDefault="00F508BA" w:rsidP="00F508BA">
                  <w:pPr>
                    <w:rPr>
                      <w:sz w:val="18"/>
                      <w:szCs w:val="18"/>
                    </w:rPr>
                  </w:pPr>
                  <w:r w:rsidRPr="00F508BA">
                    <w:rPr>
                      <w:sz w:val="18"/>
                      <w:szCs w:val="18"/>
                    </w:rPr>
                    <w:t>Concrete sample prepared using Metakaolin as the SCM.</w:t>
                  </w:r>
                </w:p>
              </w:tc>
            </w:tr>
            <w:tr w:rsidR="00F508BA" w14:paraId="341B6632" w14:textId="77777777" w:rsidTr="00F508BA">
              <w:tc>
                <w:tcPr>
                  <w:tcW w:w="2671" w:type="dxa"/>
                </w:tcPr>
                <w:p w14:paraId="4E9A19E9" w14:textId="77777777" w:rsidR="00F508BA" w:rsidRPr="00F508BA" w:rsidRDefault="00F508BA" w:rsidP="00F508BA">
                  <w:pPr>
                    <w:rPr>
                      <w:sz w:val="18"/>
                      <w:szCs w:val="18"/>
                    </w:rPr>
                  </w:pPr>
                  <w:r w:rsidRPr="00F508BA">
                    <w:rPr>
                      <w:sz w:val="18"/>
                      <w:szCs w:val="18"/>
                    </w:rPr>
                    <w:t>Pavement Recommendation</w:t>
                  </w:r>
                </w:p>
              </w:tc>
              <w:tc>
                <w:tcPr>
                  <w:tcW w:w="5969" w:type="dxa"/>
                </w:tcPr>
                <w:p w14:paraId="08E0D36B" w14:textId="77777777" w:rsidR="00F508BA" w:rsidRPr="00F508BA" w:rsidRDefault="00F508BA" w:rsidP="00F508BA">
                  <w:pPr>
                    <w:rPr>
                      <w:sz w:val="18"/>
                      <w:szCs w:val="18"/>
                    </w:rPr>
                  </w:pPr>
                  <w:r w:rsidRPr="00F508BA">
                    <w:rPr>
                      <w:sz w:val="18"/>
                      <w:szCs w:val="18"/>
                    </w:rPr>
                    <w:t>Low-volume roads</w:t>
                  </w:r>
                </w:p>
              </w:tc>
            </w:tr>
            <w:tr w:rsidR="00F508BA" w14:paraId="4C029C0B" w14:textId="77777777" w:rsidTr="00F508BA">
              <w:tc>
                <w:tcPr>
                  <w:tcW w:w="2671" w:type="dxa"/>
                </w:tcPr>
                <w:p w14:paraId="1A2C5A18" w14:textId="77777777" w:rsidR="00F508BA" w:rsidRPr="00F508BA" w:rsidRDefault="00F508BA" w:rsidP="00F508BA">
                  <w:pPr>
                    <w:rPr>
                      <w:sz w:val="18"/>
                      <w:szCs w:val="18"/>
                    </w:rPr>
                  </w:pPr>
                  <w:r w:rsidRPr="00F508BA">
                    <w:rPr>
                      <w:sz w:val="18"/>
                      <w:szCs w:val="18"/>
                    </w:rPr>
                    <w:t>Compressive Strength</w:t>
                  </w:r>
                </w:p>
              </w:tc>
              <w:tc>
                <w:tcPr>
                  <w:tcW w:w="5969" w:type="dxa"/>
                </w:tcPr>
                <w:p w14:paraId="3288FA99" w14:textId="77777777" w:rsidR="00F508BA" w:rsidRPr="00F508BA" w:rsidRDefault="00F508BA" w:rsidP="00F508BA">
                  <w:pPr>
                    <w:rPr>
                      <w:sz w:val="18"/>
                      <w:szCs w:val="18"/>
                    </w:rPr>
                  </w:pPr>
                  <w:r w:rsidRPr="00F508BA">
                    <w:rPr>
                      <w:sz w:val="18"/>
                      <w:szCs w:val="18"/>
                    </w:rPr>
                    <w:t>7–15 MPa</w:t>
                  </w:r>
                </w:p>
              </w:tc>
            </w:tr>
            <w:tr w:rsidR="00F508BA" w14:paraId="518991CE" w14:textId="77777777" w:rsidTr="00F508BA">
              <w:tc>
                <w:tcPr>
                  <w:tcW w:w="2671" w:type="dxa"/>
                </w:tcPr>
                <w:p w14:paraId="1B293162" w14:textId="77777777" w:rsidR="00F508BA" w:rsidRPr="00F508BA" w:rsidRDefault="00F508BA" w:rsidP="00F508BA">
                  <w:pPr>
                    <w:rPr>
                      <w:sz w:val="18"/>
                      <w:szCs w:val="18"/>
                    </w:rPr>
                  </w:pPr>
                  <w:r w:rsidRPr="00F508BA">
                    <w:rPr>
                      <w:sz w:val="18"/>
                      <w:szCs w:val="18"/>
                    </w:rPr>
                    <w:t>Remarks</w:t>
                  </w:r>
                </w:p>
              </w:tc>
              <w:tc>
                <w:tcPr>
                  <w:tcW w:w="5969" w:type="dxa"/>
                </w:tcPr>
                <w:p w14:paraId="165838D9" w14:textId="77777777" w:rsidR="00F508BA" w:rsidRPr="00F508BA" w:rsidRDefault="00F508BA" w:rsidP="00F508BA">
                  <w:pPr>
                    <w:rPr>
                      <w:sz w:val="18"/>
                      <w:szCs w:val="18"/>
                    </w:rPr>
                  </w:pPr>
                  <w:r w:rsidRPr="00F508BA">
                    <w:rPr>
                      <w:sz w:val="18"/>
                      <w:szCs w:val="18"/>
                    </w:rPr>
                    <w:t>This mix is suitable for areas with occasional vehicular traffic and moderate rainfall. Metakaolin improves density and mechanical strength.</w:t>
                  </w:r>
                </w:p>
              </w:tc>
            </w:tr>
            <w:tr w:rsidR="00F508BA" w14:paraId="4DAE0933" w14:textId="77777777" w:rsidTr="00F508BA">
              <w:tc>
                <w:tcPr>
                  <w:tcW w:w="2671" w:type="dxa"/>
                </w:tcPr>
                <w:p w14:paraId="25AB75C9" w14:textId="77777777" w:rsidR="00F508BA" w:rsidRPr="00F508BA" w:rsidRDefault="00F508BA" w:rsidP="00F508BA">
                  <w:pPr>
                    <w:rPr>
                      <w:sz w:val="18"/>
                      <w:szCs w:val="18"/>
                    </w:rPr>
                  </w:pPr>
                  <w:r w:rsidRPr="00F508BA">
                    <w:rPr>
                      <w:sz w:val="18"/>
                      <w:szCs w:val="18"/>
                    </w:rPr>
                    <w:t>Observed Output</w:t>
                  </w:r>
                </w:p>
              </w:tc>
              <w:tc>
                <w:tcPr>
                  <w:tcW w:w="5969" w:type="dxa"/>
                </w:tcPr>
                <w:p w14:paraId="3DD273B7" w14:textId="77777777" w:rsidR="00F508BA" w:rsidRPr="00F508BA" w:rsidRDefault="00F508BA" w:rsidP="00F508BA">
                  <w:pPr>
                    <w:rPr>
                      <w:sz w:val="18"/>
                      <w:szCs w:val="18"/>
                    </w:rPr>
                  </w:pPr>
                  <w:r w:rsidRPr="00F508BA">
                    <w:rPr>
                      <w:sz w:val="18"/>
                      <w:szCs w:val="18"/>
                    </w:rPr>
                    <w:t>Predicted compressive strength averaged 13 MPa, confirming suitability for low-traffic pavements. Model interpretability (SHAP) highlighted curing age and metakaolin content as key contributors.</w:t>
                  </w:r>
                </w:p>
              </w:tc>
            </w:tr>
          </w:tbl>
          <w:p w14:paraId="28A3BB93" w14:textId="77777777" w:rsidR="00F508BA" w:rsidRDefault="00F508BA" w:rsidP="00F508BA"/>
          <w:p w14:paraId="2C5FCC46" w14:textId="569E30A3" w:rsidR="00F508BA" w:rsidRPr="00F508BA" w:rsidRDefault="00F508BA" w:rsidP="00F508BA">
            <w:pPr>
              <w:pStyle w:val="Heading2"/>
              <w:rPr>
                <w:sz w:val="20"/>
                <w:szCs w:val="20"/>
              </w:rPr>
            </w:pPr>
            <w:r w:rsidRPr="00F508BA">
              <w:rPr>
                <w:sz w:val="20"/>
                <w:szCs w:val="20"/>
              </w:rPr>
              <w:t>T</w:t>
            </w:r>
            <w:r>
              <w:rPr>
                <w:sz w:val="20"/>
                <w:szCs w:val="20"/>
              </w:rPr>
              <w:t xml:space="preserve">able </w:t>
            </w:r>
            <w:r w:rsidRPr="00F508BA">
              <w:rPr>
                <w:sz w:val="20"/>
                <w:szCs w:val="20"/>
              </w:rPr>
              <w:t>2</w:t>
            </w:r>
            <w:r>
              <w:rPr>
                <w:sz w:val="20"/>
                <w:szCs w:val="20"/>
              </w:rPr>
              <w:t>:</w:t>
            </w:r>
            <w:r w:rsidRPr="00F508BA">
              <w:rPr>
                <w:sz w:val="20"/>
                <w:szCs w:val="20"/>
              </w:rPr>
              <w:t xml:space="preserve"> Fly Ash</w:t>
            </w:r>
            <w:r>
              <w:rPr>
                <w:sz w:val="20"/>
                <w:szCs w:val="20"/>
              </w:rPr>
              <w:t xml:space="preserve"> </w:t>
            </w:r>
            <w:r w:rsidRPr="00F508BA">
              <w:rPr>
                <w:sz w:val="20"/>
                <w:szCs w:val="20"/>
              </w:rPr>
              <w:t>Enhanced Mix</w:t>
            </w:r>
          </w:p>
          <w:tbl>
            <w:tblPr>
              <w:tblStyle w:val="TableGrid"/>
              <w:tblW w:w="0" w:type="auto"/>
              <w:tblInd w:w="576" w:type="dxa"/>
              <w:tblLook w:val="04A0" w:firstRow="1" w:lastRow="0" w:firstColumn="1" w:lastColumn="0" w:noHBand="0" w:noVBand="1"/>
            </w:tblPr>
            <w:tblGrid>
              <w:gridCol w:w="2671"/>
              <w:gridCol w:w="5969"/>
            </w:tblGrid>
            <w:tr w:rsidR="00F508BA" w14:paraId="31E39D76" w14:textId="77777777" w:rsidTr="00F508BA">
              <w:tc>
                <w:tcPr>
                  <w:tcW w:w="2671" w:type="dxa"/>
                </w:tcPr>
                <w:p w14:paraId="794F9761" w14:textId="5B748F31" w:rsidR="00F508BA" w:rsidRPr="00F508BA" w:rsidRDefault="00F508BA" w:rsidP="00F508BA">
                  <w:pPr>
                    <w:rPr>
                      <w:sz w:val="18"/>
                      <w:szCs w:val="18"/>
                    </w:rPr>
                  </w:pPr>
                  <w:r>
                    <w:rPr>
                      <w:sz w:val="18"/>
                      <w:szCs w:val="18"/>
                    </w:rPr>
                    <w:t>Test Case ID</w:t>
                  </w:r>
                </w:p>
              </w:tc>
              <w:tc>
                <w:tcPr>
                  <w:tcW w:w="5969" w:type="dxa"/>
                </w:tcPr>
                <w:p w14:paraId="7D6F4CD6" w14:textId="377CCB94" w:rsidR="00F508BA" w:rsidRPr="00F508BA" w:rsidRDefault="00F508BA" w:rsidP="00F508BA">
                  <w:pPr>
                    <w:rPr>
                      <w:sz w:val="18"/>
                      <w:szCs w:val="18"/>
                    </w:rPr>
                  </w:pPr>
                  <w:r>
                    <w:rPr>
                      <w:sz w:val="18"/>
                      <w:szCs w:val="18"/>
                    </w:rPr>
                    <w:t>TC-2</w:t>
                  </w:r>
                </w:p>
              </w:tc>
            </w:tr>
            <w:tr w:rsidR="00F508BA" w14:paraId="6B0A2210" w14:textId="77777777" w:rsidTr="00F508BA">
              <w:tc>
                <w:tcPr>
                  <w:tcW w:w="2671" w:type="dxa"/>
                </w:tcPr>
                <w:p w14:paraId="722C530C" w14:textId="77777777" w:rsidR="00F508BA" w:rsidRPr="00F508BA" w:rsidRDefault="00F508BA" w:rsidP="00F508BA">
                  <w:pPr>
                    <w:rPr>
                      <w:sz w:val="18"/>
                      <w:szCs w:val="18"/>
                    </w:rPr>
                  </w:pPr>
                  <w:r w:rsidRPr="00F508BA">
                    <w:rPr>
                      <w:sz w:val="18"/>
                      <w:szCs w:val="18"/>
                    </w:rPr>
                    <w:t>Objective</w:t>
                  </w:r>
                </w:p>
              </w:tc>
              <w:tc>
                <w:tcPr>
                  <w:tcW w:w="5969" w:type="dxa"/>
                </w:tcPr>
                <w:p w14:paraId="297AE75A" w14:textId="77777777" w:rsidR="00F508BA" w:rsidRPr="00F508BA" w:rsidRDefault="00F508BA" w:rsidP="00F508BA">
                  <w:pPr>
                    <w:rPr>
                      <w:sz w:val="18"/>
                      <w:szCs w:val="18"/>
                    </w:rPr>
                  </w:pPr>
                  <w:r w:rsidRPr="00F508BA">
                    <w:rPr>
                      <w:sz w:val="18"/>
                      <w:szCs w:val="18"/>
                    </w:rPr>
                    <w:t>Identify pavement type for Fly Ash-enhanced NFC in similar traffic conditions.</w:t>
                  </w:r>
                </w:p>
              </w:tc>
            </w:tr>
            <w:tr w:rsidR="00F508BA" w14:paraId="7750B5ED" w14:textId="77777777" w:rsidTr="00F508BA">
              <w:tc>
                <w:tcPr>
                  <w:tcW w:w="2671" w:type="dxa"/>
                </w:tcPr>
                <w:p w14:paraId="7EC9ACC1" w14:textId="77777777" w:rsidR="00F508BA" w:rsidRPr="00F508BA" w:rsidRDefault="00F508BA" w:rsidP="00F508BA">
                  <w:pPr>
                    <w:rPr>
                      <w:sz w:val="18"/>
                      <w:szCs w:val="18"/>
                    </w:rPr>
                  </w:pPr>
                  <w:r w:rsidRPr="00F508BA">
                    <w:rPr>
                      <w:sz w:val="18"/>
                      <w:szCs w:val="18"/>
                    </w:rPr>
                    <w:t>Scenario</w:t>
                  </w:r>
                </w:p>
              </w:tc>
              <w:tc>
                <w:tcPr>
                  <w:tcW w:w="5969" w:type="dxa"/>
                </w:tcPr>
                <w:p w14:paraId="19F56C84" w14:textId="77777777" w:rsidR="00F508BA" w:rsidRPr="00F508BA" w:rsidRDefault="00F508BA" w:rsidP="00F508BA">
                  <w:pPr>
                    <w:rPr>
                      <w:sz w:val="18"/>
                      <w:szCs w:val="18"/>
                    </w:rPr>
                  </w:pPr>
                  <w:r w:rsidRPr="00F508BA">
                    <w:rPr>
                      <w:sz w:val="18"/>
                      <w:szCs w:val="18"/>
                    </w:rPr>
                    <w:t>Concrete sample prepared using Fly Ash.</w:t>
                  </w:r>
                </w:p>
              </w:tc>
            </w:tr>
            <w:tr w:rsidR="00F508BA" w14:paraId="4FC83C82" w14:textId="77777777" w:rsidTr="00F508BA">
              <w:tc>
                <w:tcPr>
                  <w:tcW w:w="2671" w:type="dxa"/>
                </w:tcPr>
                <w:p w14:paraId="6E604B38" w14:textId="77777777" w:rsidR="00F508BA" w:rsidRPr="00F508BA" w:rsidRDefault="00F508BA" w:rsidP="00F508BA">
                  <w:pPr>
                    <w:rPr>
                      <w:sz w:val="18"/>
                      <w:szCs w:val="18"/>
                    </w:rPr>
                  </w:pPr>
                  <w:r w:rsidRPr="00F508BA">
                    <w:rPr>
                      <w:sz w:val="18"/>
                      <w:szCs w:val="18"/>
                    </w:rPr>
                    <w:t>Pavement Recommendation</w:t>
                  </w:r>
                </w:p>
              </w:tc>
              <w:tc>
                <w:tcPr>
                  <w:tcW w:w="5969" w:type="dxa"/>
                </w:tcPr>
                <w:p w14:paraId="7F328293" w14:textId="77777777" w:rsidR="00F508BA" w:rsidRPr="00F508BA" w:rsidRDefault="00F508BA" w:rsidP="00F508BA">
                  <w:pPr>
                    <w:rPr>
                      <w:sz w:val="18"/>
                      <w:szCs w:val="18"/>
                    </w:rPr>
                  </w:pPr>
                  <w:r w:rsidRPr="00F508BA">
                    <w:rPr>
                      <w:sz w:val="18"/>
                      <w:szCs w:val="18"/>
                    </w:rPr>
                    <w:t>Low-volume roads</w:t>
                  </w:r>
                </w:p>
              </w:tc>
            </w:tr>
            <w:tr w:rsidR="00F508BA" w14:paraId="3D19B7BB" w14:textId="77777777" w:rsidTr="00F508BA">
              <w:tc>
                <w:tcPr>
                  <w:tcW w:w="2671" w:type="dxa"/>
                </w:tcPr>
                <w:p w14:paraId="4FC631D9" w14:textId="77777777" w:rsidR="00F508BA" w:rsidRPr="00F508BA" w:rsidRDefault="00F508BA" w:rsidP="00F508BA">
                  <w:pPr>
                    <w:rPr>
                      <w:sz w:val="18"/>
                      <w:szCs w:val="18"/>
                    </w:rPr>
                  </w:pPr>
                  <w:r w:rsidRPr="00F508BA">
                    <w:rPr>
                      <w:sz w:val="18"/>
                      <w:szCs w:val="18"/>
                    </w:rPr>
                    <w:t>Compressive Strength</w:t>
                  </w:r>
                </w:p>
              </w:tc>
              <w:tc>
                <w:tcPr>
                  <w:tcW w:w="5969" w:type="dxa"/>
                </w:tcPr>
                <w:p w14:paraId="01733DE2" w14:textId="77777777" w:rsidR="00F508BA" w:rsidRPr="00F508BA" w:rsidRDefault="00F508BA" w:rsidP="00F508BA">
                  <w:pPr>
                    <w:rPr>
                      <w:sz w:val="18"/>
                      <w:szCs w:val="18"/>
                    </w:rPr>
                  </w:pPr>
                  <w:r w:rsidRPr="00F508BA">
                    <w:rPr>
                      <w:sz w:val="18"/>
                      <w:szCs w:val="18"/>
                    </w:rPr>
                    <w:t>7–15 MPa</w:t>
                  </w:r>
                </w:p>
              </w:tc>
            </w:tr>
            <w:tr w:rsidR="00F508BA" w14:paraId="5DD164FF" w14:textId="77777777" w:rsidTr="00F508BA">
              <w:tc>
                <w:tcPr>
                  <w:tcW w:w="2671" w:type="dxa"/>
                </w:tcPr>
                <w:p w14:paraId="1EAA565B" w14:textId="77777777" w:rsidR="00F508BA" w:rsidRPr="00F508BA" w:rsidRDefault="00F508BA" w:rsidP="00F508BA">
                  <w:pPr>
                    <w:rPr>
                      <w:sz w:val="18"/>
                      <w:szCs w:val="18"/>
                    </w:rPr>
                  </w:pPr>
                  <w:r w:rsidRPr="00F508BA">
                    <w:rPr>
                      <w:sz w:val="18"/>
                      <w:szCs w:val="18"/>
                    </w:rPr>
                    <w:t>Remarks</w:t>
                  </w:r>
                </w:p>
              </w:tc>
              <w:tc>
                <w:tcPr>
                  <w:tcW w:w="5969" w:type="dxa"/>
                </w:tcPr>
                <w:p w14:paraId="07BFA2B3" w14:textId="77777777" w:rsidR="00F508BA" w:rsidRPr="00F508BA" w:rsidRDefault="00F508BA" w:rsidP="00F508BA">
                  <w:pPr>
                    <w:rPr>
                      <w:sz w:val="18"/>
                      <w:szCs w:val="18"/>
                    </w:rPr>
                  </w:pPr>
                  <w:r w:rsidRPr="00F508BA">
                    <w:rPr>
                      <w:sz w:val="18"/>
                      <w:szCs w:val="18"/>
                    </w:rPr>
                    <w:t>Fly Ash improves sustainability and slightly enhances permeability while maintaining adequate strength for low-traffic routes.</w:t>
                  </w:r>
                </w:p>
              </w:tc>
            </w:tr>
            <w:tr w:rsidR="00F508BA" w14:paraId="1ADEB24A" w14:textId="77777777" w:rsidTr="00F508BA">
              <w:tc>
                <w:tcPr>
                  <w:tcW w:w="2671" w:type="dxa"/>
                </w:tcPr>
                <w:p w14:paraId="451C7EC7" w14:textId="77777777" w:rsidR="00F508BA" w:rsidRPr="00F508BA" w:rsidRDefault="00F508BA" w:rsidP="00F508BA">
                  <w:pPr>
                    <w:rPr>
                      <w:sz w:val="18"/>
                      <w:szCs w:val="18"/>
                    </w:rPr>
                  </w:pPr>
                  <w:r w:rsidRPr="00F508BA">
                    <w:rPr>
                      <w:sz w:val="18"/>
                      <w:szCs w:val="18"/>
                    </w:rPr>
                    <w:t>Observed Output</w:t>
                  </w:r>
                </w:p>
              </w:tc>
              <w:tc>
                <w:tcPr>
                  <w:tcW w:w="5969" w:type="dxa"/>
                </w:tcPr>
                <w:p w14:paraId="71386099" w14:textId="77777777" w:rsidR="00F508BA" w:rsidRPr="00F508BA" w:rsidRDefault="00F508BA" w:rsidP="00F508BA">
                  <w:pPr>
                    <w:rPr>
                      <w:sz w:val="18"/>
                      <w:szCs w:val="18"/>
                    </w:rPr>
                  </w:pPr>
                  <w:r w:rsidRPr="00F508BA">
                    <w:rPr>
                      <w:sz w:val="18"/>
                      <w:szCs w:val="18"/>
                    </w:rPr>
                    <w:t>Achieved predicted strength of 11.5 MPa. Fly ash addition slightly reduced early strength but remained within target for low-volume road applications.</w:t>
                  </w:r>
                </w:p>
              </w:tc>
            </w:tr>
          </w:tbl>
          <w:p w14:paraId="6C6A7927" w14:textId="77777777" w:rsidR="00F508BA" w:rsidRDefault="00F508BA" w:rsidP="00F508BA"/>
          <w:p w14:paraId="4BB6B6D1" w14:textId="0060466E" w:rsidR="00F508BA" w:rsidRPr="00F508BA" w:rsidRDefault="00F508BA" w:rsidP="00F508BA">
            <w:pPr>
              <w:pStyle w:val="Heading2"/>
              <w:rPr>
                <w:sz w:val="20"/>
                <w:szCs w:val="20"/>
              </w:rPr>
            </w:pPr>
            <w:r w:rsidRPr="00F508BA">
              <w:rPr>
                <w:sz w:val="20"/>
                <w:szCs w:val="20"/>
              </w:rPr>
              <w:t>T</w:t>
            </w:r>
            <w:r>
              <w:rPr>
                <w:sz w:val="20"/>
                <w:szCs w:val="20"/>
              </w:rPr>
              <w:t>able 3:</w:t>
            </w:r>
            <w:r w:rsidRPr="00F508BA">
              <w:rPr>
                <w:sz w:val="20"/>
                <w:szCs w:val="20"/>
              </w:rPr>
              <w:t xml:space="preserve"> Silica Fume Mix</w:t>
            </w:r>
          </w:p>
          <w:tbl>
            <w:tblPr>
              <w:tblStyle w:val="TableGrid"/>
              <w:tblW w:w="0" w:type="auto"/>
              <w:tblInd w:w="576" w:type="dxa"/>
              <w:tblLook w:val="04A0" w:firstRow="1" w:lastRow="0" w:firstColumn="1" w:lastColumn="0" w:noHBand="0" w:noVBand="1"/>
            </w:tblPr>
            <w:tblGrid>
              <w:gridCol w:w="2671"/>
              <w:gridCol w:w="5969"/>
            </w:tblGrid>
            <w:tr w:rsidR="00F508BA" w14:paraId="416CF91E" w14:textId="77777777" w:rsidTr="00F508BA">
              <w:tc>
                <w:tcPr>
                  <w:tcW w:w="2671" w:type="dxa"/>
                </w:tcPr>
                <w:p w14:paraId="4EAD90CB" w14:textId="2C59431D" w:rsidR="00F508BA" w:rsidRPr="00F508BA" w:rsidRDefault="00F508BA" w:rsidP="00F508BA">
                  <w:pPr>
                    <w:rPr>
                      <w:sz w:val="18"/>
                      <w:szCs w:val="18"/>
                    </w:rPr>
                  </w:pPr>
                  <w:r>
                    <w:rPr>
                      <w:sz w:val="18"/>
                      <w:szCs w:val="18"/>
                    </w:rPr>
                    <w:t>Test Case ID</w:t>
                  </w:r>
                </w:p>
              </w:tc>
              <w:tc>
                <w:tcPr>
                  <w:tcW w:w="5969" w:type="dxa"/>
                </w:tcPr>
                <w:p w14:paraId="7398A132" w14:textId="394D798E" w:rsidR="00F508BA" w:rsidRPr="00F508BA" w:rsidRDefault="00F508BA" w:rsidP="00F508BA">
                  <w:pPr>
                    <w:rPr>
                      <w:sz w:val="18"/>
                      <w:szCs w:val="18"/>
                    </w:rPr>
                  </w:pPr>
                  <w:r>
                    <w:rPr>
                      <w:sz w:val="18"/>
                      <w:szCs w:val="18"/>
                    </w:rPr>
                    <w:t>TC-3</w:t>
                  </w:r>
                </w:p>
              </w:tc>
            </w:tr>
            <w:tr w:rsidR="00F508BA" w14:paraId="5650FD34" w14:textId="77777777" w:rsidTr="00F508BA">
              <w:tc>
                <w:tcPr>
                  <w:tcW w:w="2671" w:type="dxa"/>
                </w:tcPr>
                <w:p w14:paraId="3B904E43" w14:textId="77777777" w:rsidR="00F508BA" w:rsidRPr="00F508BA" w:rsidRDefault="00F508BA" w:rsidP="00F508BA">
                  <w:pPr>
                    <w:rPr>
                      <w:sz w:val="18"/>
                      <w:szCs w:val="18"/>
                    </w:rPr>
                  </w:pPr>
                  <w:r w:rsidRPr="00F508BA">
                    <w:rPr>
                      <w:sz w:val="18"/>
                      <w:szCs w:val="18"/>
                    </w:rPr>
                    <w:t>Objective</w:t>
                  </w:r>
                </w:p>
              </w:tc>
              <w:tc>
                <w:tcPr>
                  <w:tcW w:w="5969" w:type="dxa"/>
                </w:tcPr>
                <w:p w14:paraId="2A172E1E" w14:textId="77777777" w:rsidR="00F508BA" w:rsidRPr="00F508BA" w:rsidRDefault="00F508BA" w:rsidP="00F508BA">
                  <w:pPr>
                    <w:rPr>
                      <w:sz w:val="18"/>
                      <w:szCs w:val="18"/>
                    </w:rPr>
                  </w:pPr>
                  <w:r w:rsidRPr="00F508BA">
                    <w:rPr>
                      <w:sz w:val="18"/>
                      <w:szCs w:val="18"/>
                    </w:rPr>
                    <w:t>Assess suitability of NFC with Silica Fume for higher structural and drainage demands.</w:t>
                  </w:r>
                </w:p>
              </w:tc>
            </w:tr>
            <w:tr w:rsidR="00F508BA" w14:paraId="574BDDEB" w14:textId="77777777" w:rsidTr="00F508BA">
              <w:tc>
                <w:tcPr>
                  <w:tcW w:w="2671" w:type="dxa"/>
                </w:tcPr>
                <w:p w14:paraId="7C0E9897" w14:textId="77777777" w:rsidR="00F508BA" w:rsidRPr="00F508BA" w:rsidRDefault="00F508BA" w:rsidP="00F508BA">
                  <w:pPr>
                    <w:rPr>
                      <w:sz w:val="18"/>
                      <w:szCs w:val="18"/>
                    </w:rPr>
                  </w:pPr>
                  <w:r w:rsidRPr="00F508BA">
                    <w:rPr>
                      <w:sz w:val="18"/>
                      <w:szCs w:val="18"/>
                    </w:rPr>
                    <w:t>Scenario</w:t>
                  </w:r>
                </w:p>
              </w:tc>
              <w:tc>
                <w:tcPr>
                  <w:tcW w:w="5969" w:type="dxa"/>
                </w:tcPr>
                <w:p w14:paraId="5700DDDA" w14:textId="77777777" w:rsidR="00F508BA" w:rsidRPr="00F508BA" w:rsidRDefault="00F508BA" w:rsidP="00F508BA">
                  <w:pPr>
                    <w:rPr>
                      <w:sz w:val="18"/>
                      <w:szCs w:val="18"/>
                    </w:rPr>
                  </w:pPr>
                  <w:r w:rsidRPr="00F508BA">
                    <w:rPr>
                      <w:sz w:val="18"/>
                      <w:szCs w:val="18"/>
                    </w:rPr>
                    <w:t>Concrete sample prepared using Silica Fume.</w:t>
                  </w:r>
                </w:p>
              </w:tc>
            </w:tr>
            <w:tr w:rsidR="00F508BA" w14:paraId="3C3CB4C3" w14:textId="77777777" w:rsidTr="00F508BA">
              <w:tc>
                <w:tcPr>
                  <w:tcW w:w="2671" w:type="dxa"/>
                </w:tcPr>
                <w:p w14:paraId="148D6587" w14:textId="77777777" w:rsidR="00F508BA" w:rsidRPr="00F508BA" w:rsidRDefault="00F508BA" w:rsidP="00F508BA">
                  <w:pPr>
                    <w:rPr>
                      <w:sz w:val="18"/>
                      <w:szCs w:val="18"/>
                    </w:rPr>
                  </w:pPr>
                  <w:r w:rsidRPr="00F508BA">
                    <w:rPr>
                      <w:sz w:val="18"/>
                      <w:szCs w:val="18"/>
                    </w:rPr>
                    <w:t>Pavement Recommendation</w:t>
                  </w:r>
                </w:p>
              </w:tc>
              <w:tc>
                <w:tcPr>
                  <w:tcW w:w="5969" w:type="dxa"/>
                </w:tcPr>
                <w:p w14:paraId="0F7CA7C4" w14:textId="77777777" w:rsidR="00F508BA" w:rsidRPr="00F508BA" w:rsidRDefault="00F508BA" w:rsidP="00F508BA">
                  <w:pPr>
                    <w:rPr>
                      <w:sz w:val="18"/>
                      <w:szCs w:val="18"/>
                    </w:rPr>
                  </w:pPr>
                  <w:r w:rsidRPr="00F508BA">
                    <w:rPr>
                      <w:sz w:val="18"/>
                      <w:szCs w:val="18"/>
                    </w:rPr>
                    <w:t>Parking lots and loading zones</w:t>
                  </w:r>
                </w:p>
              </w:tc>
            </w:tr>
            <w:tr w:rsidR="00F508BA" w14:paraId="6D7D9804" w14:textId="77777777" w:rsidTr="00F508BA">
              <w:tc>
                <w:tcPr>
                  <w:tcW w:w="2671" w:type="dxa"/>
                </w:tcPr>
                <w:p w14:paraId="7FEF7D45" w14:textId="77777777" w:rsidR="00F508BA" w:rsidRPr="00F508BA" w:rsidRDefault="00F508BA" w:rsidP="00F508BA">
                  <w:pPr>
                    <w:rPr>
                      <w:sz w:val="18"/>
                      <w:szCs w:val="18"/>
                    </w:rPr>
                  </w:pPr>
                  <w:r w:rsidRPr="00F508BA">
                    <w:rPr>
                      <w:sz w:val="18"/>
                      <w:szCs w:val="18"/>
                    </w:rPr>
                    <w:t>Compressive Strength</w:t>
                  </w:r>
                </w:p>
              </w:tc>
              <w:tc>
                <w:tcPr>
                  <w:tcW w:w="5969" w:type="dxa"/>
                </w:tcPr>
                <w:p w14:paraId="21A5B781" w14:textId="77777777" w:rsidR="00F508BA" w:rsidRPr="00F508BA" w:rsidRDefault="00F508BA" w:rsidP="00F508BA">
                  <w:pPr>
                    <w:rPr>
                      <w:sz w:val="18"/>
                      <w:szCs w:val="18"/>
                    </w:rPr>
                  </w:pPr>
                  <w:r w:rsidRPr="00F508BA">
                    <w:rPr>
                      <w:sz w:val="18"/>
                      <w:szCs w:val="18"/>
                    </w:rPr>
                    <w:t>7–12 MPa</w:t>
                  </w:r>
                </w:p>
              </w:tc>
            </w:tr>
            <w:tr w:rsidR="00F508BA" w14:paraId="6B3DFC00" w14:textId="77777777" w:rsidTr="00F508BA">
              <w:tc>
                <w:tcPr>
                  <w:tcW w:w="2671" w:type="dxa"/>
                </w:tcPr>
                <w:p w14:paraId="063DCE96" w14:textId="77777777" w:rsidR="00F508BA" w:rsidRPr="00F508BA" w:rsidRDefault="00F508BA" w:rsidP="00F508BA">
                  <w:pPr>
                    <w:rPr>
                      <w:sz w:val="18"/>
                      <w:szCs w:val="18"/>
                    </w:rPr>
                  </w:pPr>
                  <w:r w:rsidRPr="00F508BA">
                    <w:rPr>
                      <w:sz w:val="18"/>
                      <w:szCs w:val="18"/>
                    </w:rPr>
                    <w:t>Remarks</w:t>
                  </w:r>
                </w:p>
              </w:tc>
              <w:tc>
                <w:tcPr>
                  <w:tcW w:w="5969" w:type="dxa"/>
                </w:tcPr>
                <w:p w14:paraId="0C2B1129" w14:textId="77777777" w:rsidR="00F508BA" w:rsidRPr="00F508BA" w:rsidRDefault="00F508BA" w:rsidP="00F508BA">
                  <w:pPr>
                    <w:rPr>
                      <w:sz w:val="18"/>
                      <w:szCs w:val="18"/>
                    </w:rPr>
                  </w:pPr>
                  <w:r w:rsidRPr="00F508BA">
                    <w:rPr>
                      <w:sz w:val="18"/>
                      <w:szCs w:val="18"/>
                    </w:rPr>
                    <w:t>Silica Fume improves paste bonding and strength, ideal for parking areas requiring better load resistance and permeability balance.</w:t>
                  </w:r>
                </w:p>
              </w:tc>
            </w:tr>
            <w:tr w:rsidR="00F508BA" w14:paraId="27A244FB" w14:textId="77777777" w:rsidTr="00F508BA">
              <w:tc>
                <w:tcPr>
                  <w:tcW w:w="2671" w:type="dxa"/>
                </w:tcPr>
                <w:p w14:paraId="43F98F59" w14:textId="77777777" w:rsidR="00F508BA" w:rsidRPr="00F508BA" w:rsidRDefault="00F508BA" w:rsidP="00F508BA">
                  <w:pPr>
                    <w:rPr>
                      <w:sz w:val="18"/>
                      <w:szCs w:val="18"/>
                    </w:rPr>
                  </w:pPr>
                  <w:r w:rsidRPr="00F508BA">
                    <w:rPr>
                      <w:sz w:val="18"/>
                      <w:szCs w:val="18"/>
                    </w:rPr>
                    <w:t>Observed Output</w:t>
                  </w:r>
                </w:p>
              </w:tc>
              <w:tc>
                <w:tcPr>
                  <w:tcW w:w="5969" w:type="dxa"/>
                </w:tcPr>
                <w:p w14:paraId="57FD3334" w14:textId="77777777" w:rsidR="00F508BA" w:rsidRPr="00F508BA" w:rsidRDefault="00F508BA" w:rsidP="00F508BA">
                  <w:pPr>
                    <w:rPr>
                      <w:sz w:val="18"/>
                      <w:szCs w:val="18"/>
                    </w:rPr>
                  </w:pPr>
                  <w:r w:rsidRPr="00F508BA">
                    <w:rPr>
                      <w:sz w:val="18"/>
                      <w:szCs w:val="18"/>
                    </w:rPr>
                    <w:t>Strength predicted at 12 MPa. The model indicated silica fume improves paste bonding, making the mix well-suited for load-bearing areas like parking zones.</w:t>
                  </w:r>
                </w:p>
              </w:tc>
            </w:tr>
          </w:tbl>
          <w:p w14:paraId="173D2B07" w14:textId="77777777" w:rsidR="00F508BA" w:rsidRDefault="00F508BA" w:rsidP="00F508BA"/>
          <w:p w14:paraId="2BA7942C" w14:textId="77777777" w:rsidR="00F508BA" w:rsidRDefault="00F508BA" w:rsidP="00F508BA"/>
          <w:p w14:paraId="3E66B67F" w14:textId="77777777" w:rsidR="00F508BA" w:rsidRDefault="00F508BA" w:rsidP="00F508BA"/>
          <w:p w14:paraId="20A856DB" w14:textId="25771465" w:rsidR="00F508BA" w:rsidRPr="00F508BA" w:rsidRDefault="00F508BA" w:rsidP="00F508BA">
            <w:pPr>
              <w:pStyle w:val="Heading2"/>
              <w:rPr>
                <w:sz w:val="20"/>
                <w:szCs w:val="20"/>
              </w:rPr>
            </w:pPr>
            <w:r w:rsidRPr="00F508BA">
              <w:rPr>
                <w:sz w:val="20"/>
                <w:szCs w:val="20"/>
              </w:rPr>
              <w:t>T</w:t>
            </w:r>
            <w:r>
              <w:rPr>
                <w:sz w:val="20"/>
                <w:szCs w:val="20"/>
              </w:rPr>
              <w:t xml:space="preserve">able 4: </w:t>
            </w:r>
            <w:r w:rsidRPr="00F508BA">
              <w:rPr>
                <w:sz w:val="20"/>
                <w:szCs w:val="20"/>
              </w:rPr>
              <w:t>Rice Husk Ash Mix</w:t>
            </w:r>
          </w:p>
          <w:tbl>
            <w:tblPr>
              <w:tblStyle w:val="TableGrid"/>
              <w:tblpPr w:leftFromText="180" w:rightFromText="180" w:horzAnchor="margin" w:tblpXSpec="center" w:tblpY="231"/>
              <w:tblOverlap w:val="never"/>
              <w:tblW w:w="0" w:type="auto"/>
              <w:tblLook w:val="04A0" w:firstRow="1" w:lastRow="0" w:firstColumn="1" w:lastColumn="0" w:noHBand="0" w:noVBand="1"/>
            </w:tblPr>
            <w:tblGrid>
              <w:gridCol w:w="2689"/>
              <w:gridCol w:w="5951"/>
            </w:tblGrid>
            <w:tr w:rsidR="00F508BA" w:rsidRPr="00F508BA" w14:paraId="4EE564CC" w14:textId="77777777" w:rsidTr="00F508BA">
              <w:tc>
                <w:tcPr>
                  <w:tcW w:w="2689" w:type="dxa"/>
                </w:tcPr>
                <w:p w14:paraId="68C1559E" w14:textId="7F22DBDD" w:rsidR="00F508BA" w:rsidRPr="00F508BA" w:rsidRDefault="00F508BA" w:rsidP="00F508BA">
                  <w:pPr>
                    <w:rPr>
                      <w:sz w:val="18"/>
                      <w:szCs w:val="18"/>
                    </w:rPr>
                  </w:pPr>
                  <w:r>
                    <w:rPr>
                      <w:sz w:val="18"/>
                      <w:szCs w:val="18"/>
                    </w:rPr>
                    <w:t>Test Case ID</w:t>
                  </w:r>
                </w:p>
              </w:tc>
              <w:tc>
                <w:tcPr>
                  <w:tcW w:w="5951" w:type="dxa"/>
                </w:tcPr>
                <w:p w14:paraId="5BFE8948" w14:textId="3E506D1E" w:rsidR="00F508BA" w:rsidRPr="00F508BA" w:rsidRDefault="00F508BA" w:rsidP="00F508BA">
                  <w:pPr>
                    <w:rPr>
                      <w:sz w:val="18"/>
                      <w:szCs w:val="18"/>
                    </w:rPr>
                  </w:pPr>
                  <w:r>
                    <w:rPr>
                      <w:sz w:val="18"/>
                      <w:szCs w:val="18"/>
                    </w:rPr>
                    <w:t>TC-4</w:t>
                  </w:r>
                </w:p>
              </w:tc>
            </w:tr>
            <w:tr w:rsidR="00F508BA" w:rsidRPr="00F508BA" w14:paraId="2953D899" w14:textId="77777777" w:rsidTr="00F508BA">
              <w:tc>
                <w:tcPr>
                  <w:tcW w:w="2689" w:type="dxa"/>
                </w:tcPr>
                <w:p w14:paraId="7518C295" w14:textId="77777777" w:rsidR="00F508BA" w:rsidRPr="00F508BA" w:rsidRDefault="00F508BA" w:rsidP="00F508BA">
                  <w:pPr>
                    <w:rPr>
                      <w:sz w:val="18"/>
                      <w:szCs w:val="18"/>
                    </w:rPr>
                  </w:pPr>
                  <w:r w:rsidRPr="00F508BA">
                    <w:rPr>
                      <w:sz w:val="18"/>
                      <w:szCs w:val="18"/>
                    </w:rPr>
                    <w:t>Objective</w:t>
                  </w:r>
                </w:p>
              </w:tc>
              <w:tc>
                <w:tcPr>
                  <w:tcW w:w="5951" w:type="dxa"/>
                </w:tcPr>
                <w:p w14:paraId="51EDC2B7" w14:textId="77777777" w:rsidR="00F508BA" w:rsidRPr="00F508BA" w:rsidRDefault="00F508BA" w:rsidP="00F508BA">
                  <w:pPr>
                    <w:rPr>
                      <w:sz w:val="18"/>
                      <w:szCs w:val="18"/>
                    </w:rPr>
                  </w:pPr>
                  <w:r w:rsidRPr="00F508BA">
                    <w:rPr>
                      <w:sz w:val="18"/>
                      <w:szCs w:val="18"/>
                    </w:rPr>
                    <w:t>Identify pavement category based on comfort and light load conditions.</w:t>
                  </w:r>
                </w:p>
              </w:tc>
            </w:tr>
            <w:tr w:rsidR="00F508BA" w:rsidRPr="00F508BA" w14:paraId="1B3B8EE7" w14:textId="77777777" w:rsidTr="00F508BA">
              <w:tc>
                <w:tcPr>
                  <w:tcW w:w="2689" w:type="dxa"/>
                </w:tcPr>
                <w:p w14:paraId="10A93190" w14:textId="77777777" w:rsidR="00F508BA" w:rsidRPr="00F508BA" w:rsidRDefault="00F508BA" w:rsidP="00F508BA">
                  <w:pPr>
                    <w:rPr>
                      <w:sz w:val="18"/>
                      <w:szCs w:val="18"/>
                    </w:rPr>
                  </w:pPr>
                  <w:r w:rsidRPr="00F508BA">
                    <w:rPr>
                      <w:sz w:val="18"/>
                      <w:szCs w:val="18"/>
                    </w:rPr>
                    <w:t>Scenario</w:t>
                  </w:r>
                </w:p>
              </w:tc>
              <w:tc>
                <w:tcPr>
                  <w:tcW w:w="5951" w:type="dxa"/>
                </w:tcPr>
                <w:p w14:paraId="45DF1BD5" w14:textId="77777777" w:rsidR="00F508BA" w:rsidRPr="00F508BA" w:rsidRDefault="00F508BA" w:rsidP="00F508BA">
                  <w:pPr>
                    <w:rPr>
                      <w:sz w:val="18"/>
                      <w:szCs w:val="18"/>
                    </w:rPr>
                  </w:pPr>
                  <w:r w:rsidRPr="00F508BA">
                    <w:rPr>
                      <w:sz w:val="18"/>
                      <w:szCs w:val="18"/>
                    </w:rPr>
                    <w:t>Concrete sample prepared using Rice Husk Ash.</w:t>
                  </w:r>
                </w:p>
              </w:tc>
            </w:tr>
            <w:tr w:rsidR="00F508BA" w:rsidRPr="00F508BA" w14:paraId="4A20A24C" w14:textId="77777777" w:rsidTr="00F508BA">
              <w:tc>
                <w:tcPr>
                  <w:tcW w:w="2689" w:type="dxa"/>
                </w:tcPr>
                <w:p w14:paraId="56E5E332" w14:textId="77777777" w:rsidR="00F508BA" w:rsidRPr="00F508BA" w:rsidRDefault="00F508BA" w:rsidP="00F508BA">
                  <w:pPr>
                    <w:rPr>
                      <w:sz w:val="18"/>
                      <w:szCs w:val="18"/>
                    </w:rPr>
                  </w:pPr>
                  <w:r w:rsidRPr="00F508BA">
                    <w:rPr>
                      <w:sz w:val="18"/>
                      <w:szCs w:val="18"/>
                    </w:rPr>
                    <w:t>Pavement Recommendation</w:t>
                  </w:r>
                </w:p>
              </w:tc>
              <w:tc>
                <w:tcPr>
                  <w:tcW w:w="5951" w:type="dxa"/>
                </w:tcPr>
                <w:p w14:paraId="4C49E69B" w14:textId="77777777" w:rsidR="00F508BA" w:rsidRPr="00F508BA" w:rsidRDefault="00F508BA" w:rsidP="00F508BA">
                  <w:pPr>
                    <w:rPr>
                      <w:sz w:val="18"/>
                      <w:szCs w:val="18"/>
                    </w:rPr>
                  </w:pPr>
                  <w:r w:rsidRPr="00F508BA">
                    <w:rPr>
                      <w:sz w:val="18"/>
                      <w:szCs w:val="18"/>
                    </w:rPr>
                    <w:t>Driveways and footpaths</w:t>
                  </w:r>
                </w:p>
              </w:tc>
            </w:tr>
            <w:tr w:rsidR="00F508BA" w:rsidRPr="00F508BA" w14:paraId="3B68B6C0" w14:textId="77777777" w:rsidTr="00F508BA">
              <w:tc>
                <w:tcPr>
                  <w:tcW w:w="2689" w:type="dxa"/>
                </w:tcPr>
                <w:p w14:paraId="60FF1D37" w14:textId="77777777" w:rsidR="00F508BA" w:rsidRPr="00F508BA" w:rsidRDefault="00F508BA" w:rsidP="00F508BA">
                  <w:pPr>
                    <w:rPr>
                      <w:sz w:val="18"/>
                      <w:szCs w:val="18"/>
                    </w:rPr>
                  </w:pPr>
                  <w:r w:rsidRPr="00F508BA">
                    <w:rPr>
                      <w:sz w:val="18"/>
                      <w:szCs w:val="18"/>
                    </w:rPr>
                    <w:t>Compressive Strength</w:t>
                  </w:r>
                </w:p>
              </w:tc>
              <w:tc>
                <w:tcPr>
                  <w:tcW w:w="5951" w:type="dxa"/>
                </w:tcPr>
                <w:p w14:paraId="3610BE7E" w14:textId="77777777" w:rsidR="00F508BA" w:rsidRPr="00F508BA" w:rsidRDefault="00F508BA" w:rsidP="00F508BA">
                  <w:pPr>
                    <w:rPr>
                      <w:sz w:val="18"/>
                      <w:szCs w:val="18"/>
                    </w:rPr>
                  </w:pPr>
                  <w:r w:rsidRPr="00F508BA">
                    <w:rPr>
                      <w:sz w:val="18"/>
                      <w:szCs w:val="18"/>
                    </w:rPr>
                    <w:t>5–10 MPa</w:t>
                  </w:r>
                </w:p>
              </w:tc>
            </w:tr>
            <w:tr w:rsidR="00F508BA" w:rsidRPr="00F508BA" w14:paraId="68A93E43" w14:textId="77777777" w:rsidTr="00F508BA">
              <w:tc>
                <w:tcPr>
                  <w:tcW w:w="2689" w:type="dxa"/>
                </w:tcPr>
                <w:p w14:paraId="3B37A876" w14:textId="77777777" w:rsidR="00F508BA" w:rsidRPr="00F508BA" w:rsidRDefault="00F508BA" w:rsidP="00F508BA">
                  <w:pPr>
                    <w:rPr>
                      <w:sz w:val="18"/>
                      <w:szCs w:val="18"/>
                    </w:rPr>
                  </w:pPr>
                  <w:r w:rsidRPr="00F508BA">
                    <w:rPr>
                      <w:sz w:val="18"/>
                      <w:szCs w:val="18"/>
                    </w:rPr>
                    <w:t>Remarks</w:t>
                  </w:r>
                </w:p>
              </w:tc>
              <w:tc>
                <w:tcPr>
                  <w:tcW w:w="5951" w:type="dxa"/>
                </w:tcPr>
                <w:p w14:paraId="61467FFF" w14:textId="77777777" w:rsidR="00F508BA" w:rsidRPr="00F508BA" w:rsidRDefault="00F508BA" w:rsidP="00F508BA">
                  <w:pPr>
                    <w:rPr>
                      <w:sz w:val="18"/>
                      <w:szCs w:val="18"/>
                    </w:rPr>
                  </w:pPr>
                  <w:r w:rsidRPr="00F508BA">
                    <w:rPr>
                      <w:sz w:val="18"/>
                      <w:szCs w:val="18"/>
                    </w:rPr>
                    <w:t>Suitable for pedestrian pathways or light vehicle usage where comfort and drainage are priorities. RHA promotes eco-friendliness and workability.</w:t>
                  </w:r>
                </w:p>
              </w:tc>
            </w:tr>
            <w:tr w:rsidR="00F508BA" w:rsidRPr="00F508BA" w14:paraId="122DAA2F" w14:textId="77777777" w:rsidTr="00F508BA">
              <w:tc>
                <w:tcPr>
                  <w:tcW w:w="2689" w:type="dxa"/>
                </w:tcPr>
                <w:p w14:paraId="3FC68E5F" w14:textId="77777777" w:rsidR="00F508BA" w:rsidRPr="00F508BA" w:rsidRDefault="00F508BA" w:rsidP="00F508BA">
                  <w:pPr>
                    <w:rPr>
                      <w:sz w:val="18"/>
                      <w:szCs w:val="18"/>
                    </w:rPr>
                  </w:pPr>
                  <w:r w:rsidRPr="00F508BA">
                    <w:rPr>
                      <w:sz w:val="18"/>
                      <w:szCs w:val="18"/>
                    </w:rPr>
                    <w:t>Observed Output</w:t>
                  </w:r>
                </w:p>
              </w:tc>
              <w:tc>
                <w:tcPr>
                  <w:tcW w:w="5951" w:type="dxa"/>
                </w:tcPr>
                <w:p w14:paraId="3F5099EB" w14:textId="10F0403C" w:rsidR="00C447C8" w:rsidRPr="00F508BA" w:rsidRDefault="00F508BA" w:rsidP="00F508BA">
                  <w:pPr>
                    <w:rPr>
                      <w:sz w:val="18"/>
                      <w:szCs w:val="18"/>
                    </w:rPr>
                  </w:pPr>
                  <w:r w:rsidRPr="00F508BA">
                    <w:rPr>
                      <w:sz w:val="18"/>
                      <w:szCs w:val="18"/>
                    </w:rPr>
                    <w:t>The ML model estimated 9 MPa compressive strength. Suitable for footpaths or light-use driveways, RHA provided balanced strength with eco-friendly composition.</w:t>
                  </w:r>
                </w:p>
              </w:tc>
            </w:tr>
          </w:tbl>
          <w:p w14:paraId="1324B38F" w14:textId="77777777" w:rsidR="00FB212F" w:rsidRDefault="00FB212F" w:rsidP="002F06D9">
            <w:pPr>
              <w:pStyle w:val="BodyText"/>
              <w:rPr>
                <w:b/>
                <w:bCs/>
                <w:lang w:val="en-IN"/>
              </w:rPr>
            </w:pPr>
          </w:p>
          <w:p w14:paraId="263D3779" w14:textId="77777777" w:rsidR="005B695C" w:rsidRDefault="005B695C" w:rsidP="00FB212F">
            <w:pPr>
              <w:pStyle w:val="BodyText"/>
              <w:ind w:left="1069"/>
              <w:rPr>
                <w:b/>
                <w:bCs/>
                <w:lang w:val="en-IN"/>
              </w:rPr>
            </w:pPr>
          </w:p>
          <w:p w14:paraId="4B6BAF0B" w14:textId="77777777" w:rsidR="005B695C" w:rsidRDefault="005B695C" w:rsidP="00FB212F">
            <w:pPr>
              <w:pStyle w:val="BodyText"/>
              <w:ind w:left="1069"/>
              <w:rPr>
                <w:b/>
                <w:bCs/>
                <w:lang w:val="en-IN"/>
              </w:rPr>
            </w:pPr>
          </w:p>
          <w:p w14:paraId="6268C69D" w14:textId="77777777" w:rsidR="005B695C" w:rsidRDefault="005B695C" w:rsidP="00FB212F">
            <w:pPr>
              <w:pStyle w:val="BodyText"/>
              <w:ind w:left="1069"/>
              <w:rPr>
                <w:b/>
                <w:bCs/>
                <w:lang w:val="en-IN"/>
              </w:rPr>
            </w:pPr>
          </w:p>
          <w:p w14:paraId="3A7D865A" w14:textId="77777777" w:rsidR="005B695C" w:rsidRPr="0013219A" w:rsidRDefault="005B695C" w:rsidP="00FB212F">
            <w:pPr>
              <w:pStyle w:val="BodyText"/>
              <w:ind w:left="1069"/>
              <w:rPr>
                <w:b/>
                <w:bCs/>
                <w:lang w:val="en-IN"/>
              </w:rPr>
            </w:pPr>
          </w:p>
          <w:p w14:paraId="1666743B" w14:textId="77777777" w:rsidR="0013219A" w:rsidRDefault="006F1300" w:rsidP="0013219A">
            <w:pPr>
              <w:pStyle w:val="BodyText"/>
              <w:rPr>
                <w:b/>
                <w:bCs/>
                <w:sz w:val="24"/>
                <w:szCs w:val="24"/>
                <w:lang w:val="en-IN"/>
              </w:rPr>
            </w:pPr>
            <w:r>
              <w:rPr>
                <w:sz w:val="20"/>
                <w:lang w:val="en-IN"/>
              </w:rPr>
              <w:t xml:space="preserve">  </w:t>
            </w:r>
            <w:r w:rsidRPr="006F1300">
              <w:rPr>
                <w:b/>
                <w:bCs/>
                <w:sz w:val="24"/>
                <w:szCs w:val="24"/>
                <w:lang w:val="en-IN"/>
              </w:rPr>
              <w:t>Model Interpretability Using SHAP</w:t>
            </w:r>
          </w:p>
          <w:p w14:paraId="1D0CF988" w14:textId="77777777" w:rsidR="005B695C" w:rsidRDefault="005B695C" w:rsidP="0013219A">
            <w:pPr>
              <w:pStyle w:val="BodyText"/>
              <w:rPr>
                <w:b/>
                <w:bCs/>
                <w:sz w:val="24"/>
                <w:szCs w:val="24"/>
                <w:lang w:val="en-IN"/>
              </w:rPr>
            </w:pPr>
          </w:p>
          <w:p w14:paraId="750D41C9" w14:textId="5DC980FE" w:rsidR="006F1300" w:rsidRPr="006F1300" w:rsidRDefault="006F1300" w:rsidP="00C00724">
            <w:pPr>
              <w:pStyle w:val="BodyText"/>
              <w:ind w:left="720"/>
              <w:jc w:val="both"/>
              <w:rPr>
                <w:b/>
                <w:bCs/>
                <w:lang w:val="en-IN"/>
              </w:rPr>
            </w:pPr>
            <w:r w:rsidRPr="006F1300">
              <w:rPr>
                <w:lang w:val="en-IN"/>
              </w:rPr>
              <w:t>To enhance trust and interpretability in our machine learning-based prediction system, we incorporated SHAP (S</w:t>
            </w:r>
            <w:r w:rsidRPr="0013219A">
              <w:rPr>
                <w:lang w:val="en-IN"/>
              </w:rPr>
              <w:t>h</w:t>
            </w:r>
            <w:r w:rsidRPr="006F1300">
              <w:rPr>
                <w:lang w:val="en-IN"/>
              </w:rPr>
              <w:t>apley Additive Explanations), a model-agnostic explainability technique. SHAP assigns each feature an importance value for a particular prediction, based on cooperative game theory. This makes it possible to understand the influence of each SCM</w:t>
            </w:r>
            <w:r w:rsidRPr="0013219A">
              <w:rPr>
                <w:lang w:val="en-IN"/>
              </w:rPr>
              <w:t xml:space="preserve"> </w:t>
            </w:r>
            <w:r w:rsidRPr="006F1300">
              <w:rPr>
                <w:lang w:val="en-IN"/>
              </w:rPr>
              <w:t>such as Fly Ash, Silica Fume, Metakaolin, and Rice Husk Ash</w:t>
            </w:r>
            <w:r w:rsidRPr="0013219A">
              <w:rPr>
                <w:lang w:val="en-IN"/>
              </w:rPr>
              <w:t xml:space="preserve"> </w:t>
            </w:r>
            <w:r w:rsidRPr="006F1300">
              <w:rPr>
                <w:lang w:val="en-IN"/>
              </w:rPr>
              <w:t xml:space="preserve">on the predicted compressive strength of </w:t>
            </w:r>
            <w:r w:rsidRPr="0013219A">
              <w:rPr>
                <w:lang w:val="en-IN"/>
              </w:rPr>
              <w:t>NFC.</w:t>
            </w:r>
          </w:p>
          <w:p w14:paraId="18A1A958" w14:textId="77777777" w:rsidR="006F1300" w:rsidRPr="006F1300" w:rsidRDefault="006F1300" w:rsidP="0013219A">
            <w:pPr>
              <w:pStyle w:val="BodyText"/>
              <w:ind w:left="720"/>
              <w:rPr>
                <w:lang w:val="en-IN"/>
              </w:rPr>
            </w:pPr>
            <w:r w:rsidRPr="006F1300">
              <w:rPr>
                <w:lang w:val="en-IN"/>
              </w:rPr>
              <w:t>We utilized two primary SHAP visualizations:</w:t>
            </w:r>
          </w:p>
          <w:p w14:paraId="0CEA490C" w14:textId="77777777" w:rsidR="006F1300" w:rsidRPr="0013219A" w:rsidRDefault="006F1300" w:rsidP="0013219A">
            <w:pPr>
              <w:pStyle w:val="BodyText"/>
              <w:numPr>
                <w:ilvl w:val="0"/>
                <w:numId w:val="44"/>
              </w:numPr>
              <w:ind w:left="1440"/>
              <w:rPr>
                <w:lang w:val="en-IN"/>
              </w:rPr>
            </w:pPr>
            <w:r w:rsidRPr="006F1300">
              <w:rPr>
                <w:b/>
                <w:bCs/>
                <w:lang w:val="en-IN"/>
              </w:rPr>
              <w:t>Waterfall Plot</w:t>
            </w:r>
            <w:r w:rsidRPr="006F1300">
              <w:rPr>
                <w:lang w:val="en-IN"/>
              </w:rPr>
              <w:t>: This plot is used to explain a single prediction by showing how the value moves from the base value (the average prediction) to the final output. It helps visualize how each input feature either increases or decreases the predicted strength.</w:t>
            </w:r>
          </w:p>
          <w:p w14:paraId="7068D282" w14:textId="20D4191F" w:rsidR="006F1300" w:rsidRDefault="000A5A60" w:rsidP="0013219A">
            <w:pPr>
              <w:pStyle w:val="BodyText"/>
              <w:ind w:left="720"/>
              <w:jc w:val="center"/>
              <w:rPr>
                <w:sz w:val="20"/>
                <w:lang w:val="en-IN"/>
              </w:rPr>
            </w:pPr>
            <w:r w:rsidRPr="000A5A60">
              <w:rPr>
                <w:sz w:val="20"/>
                <w:lang w:val="en-IN"/>
              </w:rPr>
              <w:drawing>
                <wp:inline distT="0" distB="0" distL="0" distR="0" wp14:anchorId="03D48545" wp14:editId="6B88C32D">
                  <wp:extent cx="2709446" cy="1634067"/>
                  <wp:effectExtent l="0" t="0" r="0" b="4445"/>
                  <wp:docPr id="44045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55325" name=""/>
                          <pic:cNvPicPr/>
                        </pic:nvPicPr>
                        <pic:blipFill>
                          <a:blip r:embed="rId19"/>
                          <a:stretch>
                            <a:fillRect/>
                          </a:stretch>
                        </pic:blipFill>
                        <pic:spPr>
                          <a:xfrm>
                            <a:off x="0" y="0"/>
                            <a:ext cx="2714885" cy="1637347"/>
                          </a:xfrm>
                          <a:prstGeom prst="rect">
                            <a:avLst/>
                          </a:prstGeom>
                        </pic:spPr>
                      </pic:pic>
                    </a:graphicData>
                  </a:graphic>
                </wp:inline>
              </w:drawing>
            </w:r>
          </w:p>
          <w:p w14:paraId="40EE8A02" w14:textId="7FD49A02" w:rsidR="000A5A60" w:rsidRDefault="000A5A60" w:rsidP="0013219A">
            <w:pPr>
              <w:pStyle w:val="BodyText"/>
              <w:ind w:left="720"/>
              <w:jc w:val="center"/>
              <w:rPr>
                <w:sz w:val="20"/>
                <w:lang w:val="en-IN"/>
              </w:rPr>
            </w:pPr>
            <w:r w:rsidRPr="000A5A60">
              <w:rPr>
                <w:sz w:val="20"/>
                <w:lang w:val="en-IN"/>
              </w:rPr>
              <w:lastRenderedPageBreak/>
              <w:drawing>
                <wp:inline distT="0" distB="0" distL="0" distR="0" wp14:anchorId="1A25491F" wp14:editId="61851869">
                  <wp:extent cx="3686811" cy="2201334"/>
                  <wp:effectExtent l="0" t="0" r="0" b="8890"/>
                  <wp:docPr id="146518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4864" name=""/>
                          <pic:cNvPicPr/>
                        </pic:nvPicPr>
                        <pic:blipFill>
                          <a:blip r:embed="rId20"/>
                          <a:stretch>
                            <a:fillRect/>
                          </a:stretch>
                        </pic:blipFill>
                        <pic:spPr>
                          <a:xfrm>
                            <a:off x="0" y="0"/>
                            <a:ext cx="3700664" cy="2209606"/>
                          </a:xfrm>
                          <a:prstGeom prst="rect">
                            <a:avLst/>
                          </a:prstGeom>
                        </pic:spPr>
                      </pic:pic>
                    </a:graphicData>
                  </a:graphic>
                </wp:inline>
              </w:drawing>
            </w:r>
          </w:p>
          <w:p w14:paraId="270C6BB8" w14:textId="591B61D8" w:rsidR="000A5A60" w:rsidRDefault="000A5A60" w:rsidP="0013219A">
            <w:pPr>
              <w:pStyle w:val="BodyText"/>
              <w:ind w:left="720"/>
              <w:jc w:val="center"/>
              <w:rPr>
                <w:sz w:val="20"/>
                <w:lang w:val="en-IN"/>
              </w:rPr>
            </w:pPr>
            <w:r w:rsidRPr="000A5A60">
              <w:rPr>
                <w:sz w:val="20"/>
                <w:lang w:val="en-IN"/>
              </w:rPr>
              <w:drawing>
                <wp:inline distT="0" distB="0" distL="0" distR="0" wp14:anchorId="0A857F0D" wp14:editId="08DB36E1">
                  <wp:extent cx="3894667" cy="2338548"/>
                  <wp:effectExtent l="0" t="0" r="0" b="5080"/>
                  <wp:docPr id="188156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5334" name=""/>
                          <pic:cNvPicPr/>
                        </pic:nvPicPr>
                        <pic:blipFill>
                          <a:blip r:embed="rId21"/>
                          <a:stretch>
                            <a:fillRect/>
                          </a:stretch>
                        </pic:blipFill>
                        <pic:spPr>
                          <a:xfrm>
                            <a:off x="0" y="0"/>
                            <a:ext cx="3910780" cy="2348223"/>
                          </a:xfrm>
                          <a:prstGeom prst="rect">
                            <a:avLst/>
                          </a:prstGeom>
                        </pic:spPr>
                      </pic:pic>
                    </a:graphicData>
                  </a:graphic>
                </wp:inline>
              </w:drawing>
            </w:r>
          </w:p>
          <w:p w14:paraId="5F4BF880" w14:textId="77777777" w:rsidR="000A5A60" w:rsidRDefault="000A5A60" w:rsidP="0013219A">
            <w:pPr>
              <w:pStyle w:val="BodyText"/>
              <w:ind w:left="720"/>
              <w:jc w:val="center"/>
              <w:rPr>
                <w:sz w:val="20"/>
                <w:lang w:val="en-IN"/>
              </w:rPr>
            </w:pPr>
          </w:p>
          <w:p w14:paraId="651FEDC7" w14:textId="283DC7B7" w:rsidR="005B695C" w:rsidRDefault="005D79AC" w:rsidP="003A2F52">
            <w:pPr>
              <w:pStyle w:val="BodyText"/>
              <w:ind w:left="720"/>
              <w:jc w:val="center"/>
              <w:rPr>
                <w:sz w:val="20"/>
              </w:rPr>
            </w:pPr>
            <w:r w:rsidRPr="005D79AC">
              <w:rPr>
                <w:b/>
                <w:bCs/>
                <w:sz w:val="20"/>
              </w:rPr>
              <w:t xml:space="preserve">Figure </w:t>
            </w:r>
            <w:r w:rsidR="005B695C">
              <w:rPr>
                <w:b/>
                <w:bCs/>
                <w:sz w:val="20"/>
              </w:rPr>
              <w:t>8</w:t>
            </w:r>
            <w:r w:rsidRPr="005D79AC">
              <w:rPr>
                <w:b/>
                <w:bCs/>
                <w:sz w:val="20"/>
              </w:rPr>
              <w:t xml:space="preserve">: </w:t>
            </w:r>
            <w:r w:rsidRPr="005D79AC">
              <w:rPr>
                <w:sz w:val="20"/>
              </w:rPr>
              <w:t>SHAP Waterfall Plot showing how each input contributes to the predicted compressive strength</w:t>
            </w:r>
          </w:p>
          <w:p w14:paraId="6B1AD698" w14:textId="77777777" w:rsidR="005D79AC" w:rsidRPr="006F1300" w:rsidRDefault="005D79AC" w:rsidP="0013219A">
            <w:pPr>
              <w:pStyle w:val="BodyText"/>
              <w:ind w:left="720"/>
              <w:jc w:val="center"/>
              <w:rPr>
                <w:sz w:val="20"/>
                <w:lang w:val="en-IN"/>
              </w:rPr>
            </w:pPr>
          </w:p>
          <w:p w14:paraId="13010E0E" w14:textId="77777777" w:rsidR="006F1300" w:rsidRPr="0013219A" w:rsidRDefault="006F1300" w:rsidP="00C00724">
            <w:pPr>
              <w:pStyle w:val="BodyText"/>
              <w:numPr>
                <w:ilvl w:val="1"/>
                <w:numId w:val="44"/>
              </w:numPr>
              <w:rPr>
                <w:lang w:val="en-IN"/>
              </w:rPr>
            </w:pPr>
            <w:r w:rsidRPr="006F1300">
              <w:rPr>
                <w:b/>
                <w:bCs/>
                <w:lang w:val="en-IN"/>
              </w:rPr>
              <w:t>Force Plot</w:t>
            </w:r>
            <w:r w:rsidRPr="006F1300">
              <w:rPr>
                <w:lang w:val="en-IN"/>
              </w:rPr>
              <w:t>: This is an interactive visualization used to explain individual or multiple predictions. It shows the cumulative contribution of all features, making it easier to detect patterns or inconsistencies across different data samples.</w:t>
            </w:r>
          </w:p>
          <w:p w14:paraId="00B044F4" w14:textId="1BE23816" w:rsidR="0013219A" w:rsidRDefault="00B938B2" w:rsidP="0013219A">
            <w:pPr>
              <w:pStyle w:val="BodyText"/>
              <w:ind w:left="720"/>
              <w:jc w:val="center"/>
              <w:rPr>
                <w:sz w:val="20"/>
                <w:lang w:val="en-IN"/>
              </w:rPr>
            </w:pPr>
            <w:r w:rsidRPr="00B938B2">
              <w:rPr>
                <w:sz w:val="20"/>
                <w:lang w:val="en-IN"/>
              </w:rPr>
              <w:drawing>
                <wp:inline distT="0" distB="0" distL="0" distR="0" wp14:anchorId="508E748A" wp14:editId="0419B617">
                  <wp:extent cx="6226810" cy="2169160"/>
                  <wp:effectExtent l="0" t="0" r="2540" b="2540"/>
                  <wp:docPr id="9818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8043" name=""/>
                          <pic:cNvPicPr/>
                        </pic:nvPicPr>
                        <pic:blipFill>
                          <a:blip r:embed="rId22"/>
                          <a:stretch>
                            <a:fillRect/>
                          </a:stretch>
                        </pic:blipFill>
                        <pic:spPr>
                          <a:xfrm>
                            <a:off x="0" y="0"/>
                            <a:ext cx="6226810" cy="2169160"/>
                          </a:xfrm>
                          <a:prstGeom prst="rect">
                            <a:avLst/>
                          </a:prstGeom>
                        </pic:spPr>
                      </pic:pic>
                    </a:graphicData>
                  </a:graphic>
                </wp:inline>
              </w:drawing>
            </w:r>
          </w:p>
          <w:p w14:paraId="53836DC9" w14:textId="079AF7CB" w:rsidR="005D79AC" w:rsidRDefault="005D79AC" w:rsidP="0013219A">
            <w:pPr>
              <w:pStyle w:val="BodyText"/>
              <w:ind w:left="720"/>
              <w:jc w:val="center"/>
              <w:rPr>
                <w:sz w:val="20"/>
                <w:lang w:val="en-IN"/>
              </w:rPr>
            </w:pPr>
            <w:r w:rsidRPr="005D79AC">
              <w:rPr>
                <w:b/>
                <w:bCs/>
                <w:sz w:val="20"/>
              </w:rPr>
              <w:t xml:space="preserve">Figure </w:t>
            </w:r>
            <w:r w:rsidR="005B695C">
              <w:rPr>
                <w:b/>
                <w:bCs/>
                <w:sz w:val="20"/>
              </w:rPr>
              <w:t>9</w:t>
            </w:r>
            <w:r w:rsidRPr="00C00724">
              <w:rPr>
                <w:sz w:val="20"/>
              </w:rPr>
              <w:t xml:space="preserve">: SHAP </w:t>
            </w:r>
            <w:r w:rsidR="00B938B2">
              <w:rPr>
                <w:sz w:val="20"/>
              </w:rPr>
              <w:t>Local Interpretation Plots for Strength</w:t>
            </w:r>
          </w:p>
          <w:p w14:paraId="701AA78E" w14:textId="251EF971" w:rsidR="0013219A" w:rsidRDefault="00B938B2" w:rsidP="0013219A">
            <w:pPr>
              <w:pStyle w:val="BodyText"/>
              <w:ind w:left="720"/>
              <w:jc w:val="center"/>
              <w:rPr>
                <w:sz w:val="20"/>
                <w:lang w:val="en-IN"/>
              </w:rPr>
            </w:pPr>
            <w:r w:rsidRPr="00B938B2">
              <w:rPr>
                <w:sz w:val="20"/>
                <w:lang w:val="en-IN"/>
              </w:rPr>
              <w:lastRenderedPageBreak/>
              <w:drawing>
                <wp:inline distT="0" distB="0" distL="0" distR="0" wp14:anchorId="30541EDF" wp14:editId="26311B0B">
                  <wp:extent cx="6226810" cy="2192655"/>
                  <wp:effectExtent l="0" t="0" r="2540" b="0"/>
                  <wp:docPr id="2254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666" name=""/>
                          <pic:cNvPicPr/>
                        </pic:nvPicPr>
                        <pic:blipFill>
                          <a:blip r:embed="rId23"/>
                          <a:stretch>
                            <a:fillRect/>
                          </a:stretch>
                        </pic:blipFill>
                        <pic:spPr>
                          <a:xfrm>
                            <a:off x="0" y="0"/>
                            <a:ext cx="6226810" cy="2192655"/>
                          </a:xfrm>
                          <a:prstGeom prst="rect">
                            <a:avLst/>
                          </a:prstGeom>
                        </pic:spPr>
                      </pic:pic>
                    </a:graphicData>
                  </a:graphic>
                </wp:inline>
              </w:drawing>
            </w:r>
          </w:p>
          <w:p w14:paraId="75AEDD1B" w14:textId="77777777" w:rsidR="00B938B2" w:rsidRDefault="00B938B2" w:rsidP="0013219A">
            <w:pPr>
              <w:pStyle w:val="BodyText"/>
              <w:ind w:left="720"/>
              <w:jc w:val="center"/>
              <w:rPr>
                <w:sz w:val="20"/>
                <w:lang w:val="en-IN"/>
              </w:rPr>
            </w:pPr>
          </w:p>
          <w:p w14:paraId="78D27716" w14:textId="208D8653" w:rsidR="005D79AC" w:rsidRDefault="005D79AC" w:rsidP="0013219A">
            <w:pPr>
              <w:pStyle w:val="BodyText"/>
              <w:ind w:left="720"/>
              <w:jc w:val="center"/>
              <w:rPr>
                <w:sz w:val="20"/>
                <w:lang w:val="en-IN"/>
              </w:rPr>
            </w:pPr>
            <w:r w:rsidRPr="005D79AC">
              <w:rPr>
                <w:b/>
                <w:bCs/>
                <w:sz w:val="20"/>
              </w:rPr>
              <w:t xml:space="preserve">Figure </w:t>
            </w:r>
            <w:r w:rsidR="005B695C">
              <w:rPr>
                <w:b/>
                <w:bCs/>
                <w:sz w:val="20"/>
              </w:rPr>
              <w:t>10</w:t>
            </w:r>
            <w:r w:rsidRPr="005D79AC">
              <w:rPr>
                <w:b/>
                <w:bCs/>
                <w:sz w:val="20"/>
              </w:rPr>
              <w:t xml:space="preserve"> </w:t>
            </w:r>
            <w:r w:rsidRPr="00C00724">
              <w:rPr>
                <w:sz w:val="20"/>
              </w:rPr>
              <w:t xml:space="preserve">SHAP </w:t>
            </w:r>
            <w:r w:rsidR="00B938B2">
              <w:rPr>
                <w:sz w:val="20"/>
              </w:rPr>
              <w:t>Local Interpretation Plots for Elongation</w:t>
            </w:r>
          </w:p>
          <w:p w14:paraId="5A2011E0" w14:textId="44AC6BB7" w:rsidR="0013219A" w:rsidRDefault="0013219A" w:rsidP="0013219A">
            <w:pPr>
              <w:pStyle w:val="BodyText"/>
              <w:ind w:left="720"/>
              <w:jc w:val="center"/>
              <w:rPr>
                <w:sz w:val="20"/>
                <w:lang w:val="en-IN"/>
              </w:rPr>
            </w:pPr>
          </w:p>
          <w:p w14:paraId="6B61BE30" w14:textId="342D7036" w:rsidR="0013219A" w:rsidRDefault="00B938B2" w:rsidP="0013219A">
            <w:pPr>
              <w:pStyle w:val="BodyText"/>
              <w:ind w:left="720"/>
              <w:jc w:val="center"/>
              <w:rPr>
                <w:sz w:val="20"/>
                <w:lang w:val="en-IN"/>
              </w:rPr>
            </w:pPr>
            <w:r w:rsidRPr="00B938B2">
              <w:rPr>
                <w:sz w:val="20"/>
                <w:lang w:val="en-IN"/>
              </w:rPr>
              <w:drawing>
                <wp:inline distT="0" distB="0" distL="0" distR="0" wp14:anchorId="4E369E02" wp14:editId="20589D21">
                  <wp:extent cx="6226810" cy="2250440"/>
                  <wp:effectExtent l="0" t="0" r="2540" b="0"/>
                  <wp:docPr id="52067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1355" name=""/>
                          <pic:cNvPicPr/>
                        </pic:nvPicPr>
                        <pic:blipFill>
                          <a:blip r:embed="rId24"/>
                          <a:stretch>
                            <a:fillRect/>
                          </a:stretch>
                        </pic:blipFill>
                        <pic:spPr>
                          <a:xfrm>
                            <a:off x="0" y="0"/>
                            <a:ext cx="6226810" cy="2250440"/>
                          </a:xfrm>
                          <a:prstGeom prst="rect">
                            <a:avLst/>
                          </a:prstGeom>
                        </pic:spPr>
                      </pic:pic>
                    </a:graphicData>
                  </a:graphic>
                </wp:inline>
              </w:drawing>
            </w:r>
          </w:p>
          <w:p w14:paraId="2D428C07" w14:textId="52D87760" w:rsidR="005D79AC" w:rsidRDefault="005D79AC" w:rsidP="0013219A">
            <w:pPr>
              <w:pStyle w:val="BodyText"/>
              <w:ind w:left="720"/>
              <w:jc w:val="center"/>
              <w:rPr>
                <w:sz w:val="20"/>
              </w:rPr>
            </w:pPr>
            <w:r w:rsidRPr="005D79AC">
              <w:rPr>
                <w:b/>
                <w:bCs/>
                <w:sz w:val="20"/>
              </w:rPr>
              <w:t xml:space="preserve">Figure </w:t>
            </w:r>
            <w:r w:rsidR="00C00724">
              <w:rPr>
                <w:b/>
                <w:bCs/>
                <w:sz w:val="20"/>
              </w:rPr>
              <w:t>1</w:t>
            </w:r>
            <w:r w:rsidR="005B695C">
              <w:rPr>
                <w:b/>
                <w:bCs/>
                <w:sz w:val="20"/>
              </w:rPr>
              <w:t>2</w:t>
            </w:r>
            <w:r w:rsidRPr="005D79AC">
              <w:rPr>
                <w:b/>
                <w:bCs/>
                <w:sz w:val="20"/>
              </w:rPr>
              <w:t xml:space="preserve">: </w:t>
            </w:r>
            <w:r w:rsidR="00C00724" w:rsidRPr="00C00724">
              <w:rPr>
                <w:sz w:val="20"/>
              </w:rPr>
              <w:t xml:space="preserve">SHAP </w:t>
            </w:r>
            <w:r w:rsidR="00B938B2">
              <w:rPr>
                <w:sz w:val="20"/>
              </w:rPr>
              <w:t>Local Interpretation Plot for Young’s Modulus</w:t>
            </w:r>
          </w:p>
          <w:p w14:paraId="76AC325B" w14:textId="77777777" w:rsidR="00C00724" w:rsidRPr="006F1300" w:rsidRDefault="00C00724" w:rsidP="0013219A">
            <w:pPr>
              <w:pStyle w:val="BodyText"/>
              <w:ind w:left="720"/>
              <w:jc w:val="center"/>
              <w:rPr>
                <w:sz w:val="20"/>
                <w:lang w:val="en-IN"/>
              </w:rPr>
            </w:pPr>
          </w:p>
          <w:p w14:paraId="2A84E782" w14:textId="3A973493" w:rsidR="006F1300" w:rsidRPr="006F1300" w:rsidRDefault="006F1300" w:rsidP="0013219A">
            <w:pPr>
              <w:pStyle w:val="BodyText"/>
              <w:ind w:left="720"/>
              <w:rPr>
                <w:lang w:val="en-IN"/>
              </w:rPr>
            </w:pPr>
            <w:r w:rsidRPr="006F1300">
              <w:rPr>
                <w:lang w:val="en-IN"/>
              </w:rPr>
              <w:t>These explainability tools bridge the gap between complex ensemble models (like XGBoost and Random Forest) and practical engineering decisions. Civil engineers and researchers can use these visual insights to validate model predictions and understand how variations in mix composition impact final strength. This transparency supports better decision-making and encourages adoption of AI</w:t>
            </w:r>
            <w:r w:rsidR="00C00724">
              <w:rPr>
                <w:lang w:val="en-IN"/>
              </w:rPr>
              <w:t xml:space="preserve"> </w:t>
            </w:r>
            <w:r w:rsidRPr="006F1300">
              <w:rPr>
                <w:lang w:val="en-IN"/>
              </w:rPr>
              <w:t>driven methods in sustainable construction.</w:t>
            </w:r>
          </w:p>
          <w:p w14:paraId="4AA348DF" w14:textId="53142102" w:rsidR="00211062" w:rsidRPr="00C447C8" w:rsidRDefault="00211062" w:rsidP="00C447C8">
            <w:pPr>
              <w:pStyle w:val="BodyText"/>
              <w:rPr>
                <w:sz w:val="20"/>
                <w:lang w:val="en-IN"/>
              </w:rPr>
            </w:pPr>
          </w:p>
        </w:tc>
      </w:tr>
    </w:tbl>
    <w:p w14:paraId="14CA2E11" w14:textId="77777777" w:rsidR="00211062" w:rsidRDefault="00211062">
      <w:pPr>
        <w:rPr>
          <w:sz w:val="2"/>
          <w:szCs w:val="2"/>
        </w:rPr>
        <w:sectPr w:rsidR="00211062">
          <w:type w:val="continuous"/>
          <w:pgSz w:w="12240" w:h="15840"/>
          <w:pgMar w:top="1420" w:right="720" w:bottom="1220" w:left="1080" w:header="0" w:footer="1036" w:gutter="0"/>
          <w:cols w:space="720"/>
        </w:sectPr>
      </w:pPr>
    </w:p>
    <w:tbl>
      <w:tblPr>
        <w:tblpPr w:leftFromText="180" w:rightFromText="180" w:vertAnchor="text" w:horzAnchor="margin" w:tblpY="-28"/>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8"/>
      </w:tblGrid>
      <w:tr w:rsidR="00C447C8" w14:paraId="52C12C73" w14:textId="77777777" w:rsidTr="00C447C8">
        <w:trPr>
          <w:trHeight w:val="444"/>
        </w:trPr>
        <w:tc>
          <w:tcPr>
            <w:tcW w:w="9918" w:type="dxa"/>
            <w:shd w:val="clear" w:color="auto" w:fill="BEBEBE"/>
          </w:tcPr>
          <w:p w14:paraId="7B5A5022" w14:textId="77777777" w:rsidR="00C447C8" w:rsidRDefault="00C447C8" w:rsidP="00137D9C">
            <w:pPr>
              <w:pStyle w:val="TableParagraph"/>
              <w:spacing w:before="1"/>
              <w:ind w:left="15" w:right="2"/>
              <w:jc w:val="center"/>
              <w:rPr>
                <w:b/>
              </w:rPr>
            </w:pPr>
            <w:r>
              <w:rPr>
                <w:b/>
              </w:rPr>
              <w:lastRenderedPageBreak/>
              <w:t>Novel/New</w:t>
            </w:r>
            <w:r>
              <w:rPr>
                <w:b/>
                <w:spacing w:val="-1"/>
              </w:rPr>
              <w:t xml:space="preserve"> </w:t>
            </w:r>
            <w:r>
              <w:rPr>
                <w:b/>
              </w:rPr>
              <w:t>Features</w:t>
            </w:r>
            <w:r>
              <w:rPr>
                <w:b/>
                <w:spacing w:val="-5"/>
              </w:rPr>
              <w:t xml:space="preserve"> </w:t>
            </w:r>
            <w:r>
              <w:rPr>
                <w:b/>
              </w:rPr>
              <w:t>of</w:t>
            </w:r>
            <w:r>
              <w:rPr>
                <w:b/>
                <w:spacing w:val="-9"/>
              </w:rPr>
              <w:t xml:space="preserve"> </w:t>
            </w:r>
            <w:r>
              <w:rPr>
                <w:b/>
              </w:rPr>
              <w:t>your</w:t>
            </w:r>
            <w:r>
              <w:rPr>
                <w:b/>
                <w:spacing w:val="-6"/>
              </w:rPr>
              <w:t xml:space="preserve"> </w:t>
            </w:r>
            <w:r>
              <w:rPr>
                <w:b/>
                <w:spacing w:val="-2"/>
              </w:rPr>
              <w:t>invention</w:t>
            </w:r>
          </w:p>
        </w:tc>
      </w:tr>
      <w:tr w:rsidR="00C447C8" w14:paraId="7E931314" w14:textId="77777777" w:rsidTr="005775BF">
        <w:trPr>
          <w:trHeight w:val="5778"/>
        </w:trPr>
        <w:tc>
          <w:tcPr>
            <w:tcW w:w="9918" w:type="dxa"/>
          </w:tcPr>
          <w:p w14:paraId="6375D53E" w14:textId="4C30EDCB" w:rsidR="00BC42CA" w:rsidRPr="00BC42CA" w:rsidRDefault="00BC42CA" w:rsidP="00BC42CA">
            <w:pPr>
              <w:pStyle w:val="TableParagraph"/>
              <w:numPr>
                <w:ilvl w:val="0"/>
                <w:numId w:val="4"/>
              </w:numPr>
              <w:tabs>
                <w:tab w:val="left" w:pos="834"/>
              </w:tabs>
              <w:spacing w:before="236"/>
              <w:ind w:right="96" w:firstLine="0"/>
              <w:rPr>
                <w:lang w:val="en-IN"/>
              </w:rPr>
            </w:pPr>
            <w:r w:rsidRPr="00BC42CA">
              <w:rPr>
                <w:b/>
                <w:bCs/>
                <w:lang w:val="en-IN"/>
              </w:rPr>
              <w:t>Seamless Integration of Experiments and Machine Learning</w:t>
            </w:r>
            <w:r>
              <w:rPr>
                <w:lang w:val="en-IN"/>
              </w:rPr>
              <w:t xml:space="preserve"> - </w:t>
            </w:r>
            <w:r w:rsidRPr="00BC42CA">
              <w:rPr>
                <w:lang w:val="en-IN"/>
              </w:rPr>
              <w:t>The system combines physical experimental testing with a machine learning predictive model in one workflow. This reduces the need for repeated physical trials for every new material combination.</w:t>
            </w:r>
          </w:p>
          <w:p w14:paraId="3A829B18" w14:textId="74C4ADDF" w:rsidR="00BC42CA" w:rsidRPr="00BC42CA" w:rsidRDefault="00BC42CA" w:rsidP="00BC42CA">
            <w:pPr>
              <w:pStyle w:val="TableParagraph"/>
              <w:numPr>
                <w:ilvl w:val="0"/>
                <w:numId w:val="4"/>
              </w:numPr>
              <w:tabs>
                <w:tab w:val="left" w:pos="834"/>
              </w:tabs>
              <w:spacing w:before="236"/>
              <w:ind w:right="96" w:firstLine="0"/>
              <w:rPr>
                <w:lang w:val="en-IN"/>
              </w:rPr>
            </w:pPr>
            <w:r>
              <w:rPr>
                <w:b/>
                <w:bCs/>
                <w:lang w:val="en-IN"/>
              </w:rPr>
              <w:t>Syn</w:t>
            </w:r>
            <w:r w:rsidRPr="00BC42CA">
              <w:rPr>
                <w:b/>
                <w:bCs/>
                <w:lang w:val="en-IN"/>
              </w:rPr>
              <w:t>thetic</w:t>
            </w:r>
            <w:r>
              <w:rPr>
                <w:b/>
                <w:bCs/>
                <w:lang w:val="en-IN"/>
              </w:rPr>
              <w:t xml:space="preserve"> </w:t>
            </w:r>
            <w:r w:rsidRPr="00BC42CA">
              <w:rPr>
                <w:b/>
                <w:bCs/>
                <w:lang w:val="en-IN"/>
              </w:rPr>
              <w:t>Data Augmentation for Small Datasets</w:t>
            </w:r>
            <w:r>
              <w:rPr>
                <w:lang w:val="en-IN"/>
              </w:rPr>
              <w:t xml:space="preserve"> - </w:t>
            </w:r>
            <w:r w:rsidRPr="00BC42CA">
              <w:rPr>
                <w:lang w:val="en-IN"/>
              </w:rPr>
              <w:t>An autoencoder-based synthetic data generator enhances a very small experimental dataset. The synthetic data is validated using distribution checks, PCA visualization, and statistical tests before merging with real data.</w:t>
            </w:r>
          </w:p>
          <w:p w14:paraId="3F84ACF4" w14:textId="4760E7D9" w:rsidR="00BC42CA" w:rsidRPr="00BC42CA" w:rsidRDefault="00BC42CA" w:rsidP="00BC42CA">
            <w:pPr>
              <w:pStyle w:val="TableParagraph"/>
              <w:numPr>
                <w:ilvl w:val="0"/>
                <w:numId w:val="4"/>
              </w:numPr>
              <w:tabs>
                <w:tab w:val="left" w:pos="834"/>
              </w:tabs>
              <w:spacing w:before="236"/>
              <w:ind w:right="96" w:firstLine="0"/>
              <w:rPr>
                <w:lang w:val="en-IN"/>
              </w:rPr>
            </w:pPr>
            <w:r w:rsidRPr="00BC42CA">
              <w:rPr>
                <w:b/>
                <w:bCs/>
                <w:lang w:val="en-IN"/>
              </w:rPr>
              <w:t>Train</w:t>
            </w:r>
            <w:r>
              <w:rPr>
                <w:b/>
                <w:bCs/>
                <w:lang w:val="en-IN"/>
              </w:rPr>
              <w:t xml:space="preserve"> o</w:t>
            </w:r>
            <w:r w:rsidRPr="00BC42CA">
              <w:rPr>
                <w:b/>
                <w:bCs/>
                <w:lang w:val="en-IN"/>
              </w:rPr>
              <w:t>n</w:t>
            </w:r>
            <w:r>
              <w:rPr>
                <w:b/>
                <w:bCs/>
                <w:lang w:val="en-IN"/>
              </w:rPr>
              <w:t xml:space="preserve"> </w:t>
            </w:r>
            <w:r w:rsidRPr="00BC42CA">
              <w:rPr>
                <w:b/>
                <w:bCs/>
                <w:lang w:val="en-IN"/>
              </w:rPr>
              <w:t>Synthetic, Test</w:t>
            </w:r>
            <w:r>
              <w:rPr>
                <w:b/>
                <w:bCs/>
                <w:lang w:val="en-IN"/>
              </w:rPr>
              <w:t xml:space="preserve"> </w:t>
            </w:r>
            <w:r w:rsidRPr="00BC42CA">
              <w:rPr>
                <w:b/>
                <w:bCs/>
                <w:lang w:val="en-IN"/>
              </w:rPr>
              <w:t>on</w:t>
            </w:r>
            <w:r>
              <w:rPr>
                <w:b/>
                <w:bCs/>
                <w:lang w:val="en-IN"/>
              </w:rPr>
              <w:t xml:space="preserve"> </w:t>
            </w:r>
            <w:r w:rsidRPr="00BC42CA">
              <w:rPr>
                <w:b/>
                <w:bCs/>
                <w:lang w:val="en-IN"/>
              </w:rPr>
              <w:t>Real Paradigm</w:t>
            </w:r>
            <w:r>
              <w:rPr>
                <w:lang w:val="en-IN"/>
              </w:rPr>
              <w:t xml:space="preserve"> - </w:t>
            </w:r>
            <w:r w:rsidRPr="00BC42CA">
              <w:rPr>
                <w:lang w:val="en-IN"/>
              </w:rPr>
              <w:t>The model is trained on the synthetic + real dataset but evaluated only on real samples, ensuring true generalization, no data leakage</w:t>
            </w:r>
            <w:r w:rsidRPr="005775BF">
              <w:rPr>
                <w:lang w:val="en-IN"/>
              </w:rPr>
              <w:t xml:space="preserve"> </w:t>
            </w:r>
            <w:r w:rsidRPr="00BC42CA">
              <w:rPr>
                <w:lang w:val="en-IN"/>
              </w:rPr>
              <w:t>and trustworthy predictions.</w:t>
            </w:r>
          </w:p>
          <w:p w14:paraId="5FEBE02F" w14:textId="4545C79F" w:rsidR="00BC42CA" w:rsidRPr="00BC42CA" w:rsidRDefault="00BC42CA" w:rsidP="00BC42CA">
            <w:pPr>
              <w:pStyle w:val="TableParagraph"/>
              <w:numPr>
                <w:ilvl w:val="0"/>
                <w:numId w:val="4"/>
              </w:numPr>
              <w:tabs>
                <w:tab w:val="left" w:pos="834"/>
              </w:tabs>
              <w:spacing w:before="236"/>
              <w:ind w:right="96" w:firstLine="0"/>
              <w:rPr>
                <w:lang w:val="en-IN"/>
              </w:rPr>
            </w:pPr>
            <w:r w:rsidRPr="00BC42CA">
              <w:rPr>
                <w:b/>
                <w:bCs/>
                <w:lang w:val="en-IN"/>
              </w:rPr>
              <w:t>Multi-Output Regression with Ensemble Stacking</w:t>
            </w:r>
            <w:r w:rsidR="005775BF">
              <w:rPr>
                <w:lang w:val="en-IN"/>
              </w:rPr>
              <w:t xml:space="preserve"> - </w:t>
            </w:r>
            <w:r w:rsidRPr="00BC42CA">
              <w:rPr>
                <w:lang w:val="en-IN"/>
              </w:rPr>
              <w:t xml:space="preserve">Predicts three mechanical properties simultaneously </w:t>
            </w:r>
            <w:r w:rsidR="005775BF" w:rsidRPr="005775BF">
              <w:rPr>
                <w:lang w:val="en-IN"/>
              </w:rPr>
              <w:t xml:space="preserve">such as </w:t>
            </w:r>
            <w:r w:rsidRPr="00BC42CA">
              <w:rPr>
                <w:lang w:val="en-IN"/>
              </w:rPr>
              <w:t xml:space="preserve">Young’s Modulus, Strength, and Elongation </w:t>
            </w:r>
            <w:r w:rsidR="005775BF" w:rsidRPr="005775BF">
              <w:rPr>
                <w:lang w:val="en-IN"/>
              </w:rPr>
              <w:t>by u</w:t>
            </w:r>
            <w:r w:rsidRPr="00BC42CA">
              <w:rPr>
                <w:lang w:val="en-IN"/>
              </w:rPr>
              <w:t>sing a stacked ensemble of base models and meta-learners, capturing complex feature interactions.</w:t>
            </w:r>
          </w:p>
          <w:p w14:paraId="77045937" w14:textId="6C8C5543" w:rsidR="00BC42CA" w:rsidRPr="00BC42CA" w:rsidRDefault="00BC42CA" w:rsidP="00BC42CA">
            <w:pPr>
              <w:pStyle w:val="TableParagraph"/>
              <w:numPr>
                <w:ilvl w:val="0"/>
                <w:numId w:val="4"/>
              </w:numPr>
              <w:tabs>
                <w:tab w:val="left" w:pos="834"/>
              </w:tabs>
              <w:spacing w:before="236"/>
              <w:ind w:right="96" w:firstLine="0"/>
              <w:rPr>
                <w:lang w:val="en-IN"/>
              </w:rPr>
            </w:pPr>
            <w:r w:rsidRPr="00BC42CA">
              <w:rPr>
                <w:b/>
                <w:bCs/>
                <w:lang w:val="en-IN"/>
              </w:rPr>
              <w:t>Model Interpretability with SHAP</w:t>
            </w:r>
            <w:r w:rsidR="005775BF">
              <w:rPr>
                <w:lang w:val="en-IN"/>
              </w:rPr>
              <w:t xml:space="preserve"> - </w:t>
            </w:r>
            <w:r w:rsidRPr="00BC42CA">
              <w:rPr>
                <w:lang w:val="en-IN"/>
              </w:rPr>
              <w:t>Provides global and local explanations of feature importance, helping researchers understand which input parameters influence predictions for each material property.</w:t>
            </w:r>
          </w:p>
          <w:p w14:paraId="3406A920" w14:textId="11139322" w:rsidR="00BC42CA" w:rsidRDefault="00BC42CA" w:rsidP="005775BF">
            <w:pPr>
              <w:pStyle w:val="TableParagraph"/>
              <w:numPr>
                <w:ilvl w:val="0"/>
                <w:numId w:val="4"/>
              </w:numPr>
              <w:tabs>
                <w:tab w:val="left" w:pos="834"/>
              </w:tabs>
              <w:spacing w:before="236"/>
              <w:ind w:right="96" w:firstLine="0"/>
            </w:pPr>
            <w:r w:rsidRPr="00BC42CA">
              <w:rPr>
                <w:b/>
                <w:bCs/>
                <w:lang w:val="en-IN"/>
              </w:rPr>
              <w:t>Generalizability to Other Materials</w:t>
            </w:r>
            <w:r w:rsidR="005775BF">
              <w:rPr>
                <w:lang w:val="en-IN"/>
              </w:rPr>
              <w:t xml:space="preserve"> - </w:t>
            </w:r>
            <w:r w:rsidRPr="00BC42CA">
              <w:rPr>
                <w:lang w:val="en-IN"/>
              </w:rPr>
              <w:t>The workflow is adaptable to other composites, such as cementitious or metal-matrix materials, making it broadly applicable.</w:t>
            </w:r>
          </w:p>
        </w:tc>
      </w:tr>
    </w:tbl>
    <w:p w14:paraId="1946A57B" w14:textId="77777777" w:rsidR="00C447C8" w:rsidRPr="00C447C8" w:rsidRDefault="00C447C8" w:rsidP="00C447C8"/>
    <w:p w14:paraId="2FFBDA77" w14:textId="77777777" w:rsidR="00C447C8" w:rsidRDefault="00C447C8" w:rsidP="00C447C8">
      <w:pPr>
        <w:rPr>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0"/>
      </w:tblGrid>
      <w:tr w:rsidR="00211062" w14:paraId="44559BD8" w14:textId="77777777" w:rsidTr="00C447C8">
        <w:trPr>
          <w:trHeight w:val="503"/>
        </w:trPr>
        <w:tc>
          <w:tcPr>
            <w:tcW w:w="10070" w:type="dxa"/>
            <w:shd w:val="clear" w:color="auto" w:fill="BEBEBE"/>
          </w:tcPr>
          <w:p w14:paraId="7C257710" w14:textId="01DEF45D" w:rsidR="00211062" w:rsidRDefault="00C447C8">
            <w:pPr>
              <w:pStyle w:val="TableParagraph"/>
              <w:spacing w:before="1"/>
              <w:ind w:left="15" w:right="2"/>
              <w:jc w:val="center"/>
              <w:rPr>
                <w:b/>
              </w:rPr>
            </w:pPr>
            <w:r>
              <w:rPr>
                <w:sz w:val="20"/>
              </w:rPr>
              <w:tab/>
            </w:r>
            <w:r w:rsidR="00BE5C54">
              <w:rPr>
                <w:b/>
              </w:rPr>
              <w:t>Advantages</w:t>
            </w:r>
            <w:r w:rsidR="00BE5C54">
              <w:rPr>
                <w:b/>
                <w:spacing w:val="-3"/>
              </w:rPr>
              <w:t xml:space="preserve"> </w:t>
            </w:r>
            <w:r w:rsidR="00BE5C54">
              <w:rPr>
                <w:b/>
              </w:rPr>
              <w:t>of</w:t>
            </w:r>
            <w:r w:rsidR="00BE5C54">
              <w:rPr>
                <w:b/>
                <w:spacing w:val="-7"/>
              </w:rPr>
              <w:t xml:space="preserve"> </w:t>
            </w:r>
            <w:r w:rsidR="00BE5C54">
              <w:rPr>
                <w:b/>
              </w:rPr>
              <w:t>your</w:t>
            </w:r>
            <w:r w:rsidR="00BE5C54">
              <w:rPr>
                <w:b/>
                <w:spacing w:val="-4"/>
              </w:rPr>
              <w:t xml:space="preserve"> </w:t>
            </w:r>
            <w:r w:rsidR="00BE5C54">
              <w:rPr>
                <w:b/>
                <w:spacing w:val="-2"/>
              </w:rPr>
              <w:t>invention</w:t>
            </w:r>
          </w:p>
        </w:tc>
      </w:tr>
      <w:tr w:rsidR="00211062" w14:paraId="014A9BE8" w14:textId="77777777" w:rsidTr="00AB528B">
        <w:trPr>
          <w:trHeight w:val="3402"/>
        </w:trPr>
        <w:tc>
          <w:tcPr>
            <w:tcW w:w="10070" w:type="dxa"/>
          </w:tcPr>
          <w:p w14:paraId="3221D2B0" w14:textId="7A2AA258" w:rsidR="005775BF" w:rsidRPr="005775BF" w:rsidRDefault="005775BF" w:rsidP="005775BF">
            <w:pPr>
              <w:pStyle w:val="TableParagraph"/>
              <w:tabs>
                <w:tab w:val="left" w:pos="835"/>
              </w:tabs>
              <w:spacing w:before="4" w:line="235" w:lineRule="auto"/>
              <w:ind w:right="103"/>
              <w:rPr>
                <w:b/>
                <w:bCs/>
                <w:lang w:val="en-IN"/>
              </w:rPr>
            </w:pPr>
          </w:p>
          <w:p w14:paraId="569C6BA7" w14:textId="7A1B1DC7" w:rsidR="005775BF" w:rsidRPr="005775BF" w:rsidRDefault="00AB528B" w:rsidP="005775BF">
            <w:pPr>
              <w:pStyle w:val="TableParagraph"/>
              <w:numPr>
                <w:ilvl w:val="0"/>
                <w:numId w:val="3"/>
              </w:numPr>
              <w:tabs>
                <w:tab w:val="left" w:pos="835"/>
              </w:tabs>
              <w:spacing w:before="4" w:line="235" w:lineRule="auto"/>
              <w:ind w:right="103"/>
              <w:rPr>
                <w:lang w:val="en-IN"/>
              </w:rPr>
            </w:pPr>
            <w:r>
              <w:rPr>
                <w:b/>
                <w:bCs/>
                <w:lang w:val="en-IN"/>
              </w:rPr>
              <w:t xml:space="preserve">Saves </w:t>
            </w:r>
            <w:r w:rsidR="005775BF" w:rsidRPr="005775BF">
              <w:rPr>
                <w:b/>
                <w:bCs/>
                <w:lang w:val="en-IN"/>
              </w:rPr>
              <w:t>Ti</w:t>
            </w:r>
            <w:r>
              <w:rPr>
                <w:b/>
                <w:bCs/>
                <w:lang w:val="en-IN"/>
              </w:rPr>
              <w:t xml:space="preserve">me </w:t>
            </w:r>
            <w:r w:rsidR="005775BF" w:rsidRPr="005775BF">
              <w:rPr>
                <w:b/>
                <w:bCs/>
                <w:lang w:val="en-IN"/>
              </w:rPr>
              <w:t>and Reduces Experimental Effort</w:t>
            </w:r>
            <w:r w:rsidR="005775BF">
              <w:rPr>
                <w:b/>
                <w:bCs/>
                <w:lang w:val="en-IN"/>
              </w:rPr>
              <w:t xml:space="preserve"> - </w:t>
            </w:r>
            <w:r w:rsidR="005775BF" w:rsidRPr="005775BF">
              <w:rPr>
                <w:lang w:val="en-IN"/>
              </w:rPr>
              <w:t>Predictive modeling reduces the number of physical specimens and tests required, accelerating the research process.</w:t>
            </w:r>
          </w:p>
          <w:p w14:paraId="49DABB9C" w14:textId="5FF5179B" w:rsidR="005775BF" w:rsidRPr="005775BF" w:rsidRDefault="005775BF" w:rsidP="005775BF">
            <w:pPr>
              <w:pStyle w:val="TableParagraph"/>
              <w:numPr>
                <w:ilvl w:val="0"/>
                <w:numId w:val="3"/>
              </w:numPr>
              <w:tabs>
                <w:tab w:val="left" w:pos="835"/>
              </w:tabs>
              <w:spacing w:before="4" w:line="235" w:lineRule="auto"/>
              <w:ind w:right="103"/>
              <w:rPr>
                <w:lang w:val="en-IN"/>
              </w:rPr>
            </w:pPr>
            <w:r w:rsidRPr="005775BF">
              <w:rPr>
                <w:b/>
                <w:bCs/>
                <w:lang w:val="en-IN"/>
              </w:rPr>
              <w:t>Cost-Effective Material Research</w:t>
            </w:r>
            <w:r w:rsidR="00AB528B">
              <w:rPr>
                <w:lang w:val="en-IN"/>
              </w:rPr>
              <w:t xml:space="preserve"> - </w:t>
            </w:r>
            <w:r w:rsidRPr="005775BF">
              <w:rPr>
                <w:lang w:val="en-IN"/>
              </w:rPr>
              <w:t>Fewer experiments translate to lower material costs, labo</w:t>
            </w:r>
            <w:r w:rsidR="00AB528B">
              <w:rPr>
                <w:lang w:val="en-IN"/>
              </w:rPr>
              <w:t>ur</w:t>
            </w:r>
            <w:r w:rsidRPr="005775BF">
              <w:rPr>
                <w:lang w:val="en-IN"/>
              </w:rPr>
              <w:t>, and operational expenses.</w:t>
            </w:r>
          </w:p>
          <w:p w14:paraId="675C369F" w14:textId="3E38DE3D" w:rsidR="005775BF" w:rsidRPr="005775BF" w:rsidRDefault="00AB528B" w:rsidP="005775BF">
            <w:pPr>
              <w:pStyle w:val="TableParagraph"/>
              <w:numPr>
                <w:ilvl w:val="0"/>
                <w:numId w:val="3"/>
              </w:numPr>
              <w:tabs>
                <w:tab w:val="left" w:pos="835"/>
              </w:tabs>
              <w:spacing w:before="4" w:line="235" w:lineRule="auto"/>
              <w:ind w:right="103"/>
              <w:rPr>
                <w:lang w:val="en-IN"/>
              </w:rPr>
            </w:pPr>
            <w:r>
              <w:rPr>
                <w:b/>
                <w:bCs/>
                <w:lang w:val="en-IN"/>
              </w:rPr>
              <w:t>R</w:t>
            </w:r>
            <w:r w:rsidR="005775BF" w:rsidRPr="005775BF">
              <w:rPr>
                <w:b/>
                <w:bCs/>
                <w:lang w:val="en-IN"/>
              </w:rPr>
              <w:t>eliable Predictions from Limited Data</w:t>
            </w:r>
            <w:r>
              <w:rPr>
                <w:lang w:val="en-IN"/>
              </w:rPr>
              <w:t xml:space="preserve"> - </w:t>
            </w:r>
            <w:r w:rsidR="005775BF" w:rsidRPr="005775BF">
              <w:rPr>
                <w:lang w:val="en-IN"/>
              </w:rPr>
              <w:t>Even with a small experimental dataset, the system produces accurate predictions, enabling confident decision-making for new material compositions.</w:t>
            </w:r>
          </w:p>
          <w:p w14:paraId="57A861A1" w14:textId="6A503A46" w:rsidR="005775BF" w:rsidRPr="005775BF" w:rsidRDefault="005775BF" w:rsidP="005775BF">
            <w:pPr>
              <w:pStyle w:val="TableParagraph"/>
              <w:numPr>
                <w:ilvl w:val="0"/>
                <w:numId w:val="3"/>
              </w:numPr>
              <w:tabs>
                <w:tab w:val="left" w:pos="835"/>
              </w:tabs>
              <w:spacing w:before="4" w:line="235" w:lineRule="auto"/>
              <w:ind w:right="103"/>
              <w:rPr>
                <w:lang w:val="en-IN"/>
              </w:rPr>
            </w:pPr>
            <w:r w:rsidRPr="005775BF">
              <w:rPr>
                <w:b/>
                <w:bCs/>
                <w:lang w:val="en-IN"/>
              </w:rPr>
              <w:t>Supports Informed Design Decision</w:t>
            </w:r>
            <w:r w:rsidR="00AB528B">
              <w:rPr>
                <w:b/>
                <w:bCs/>
                <w:lang w:val="en-IN"/>
              </w:rPr>
              <w:t xml:space="preserve">s </w:t>
            </w:r>
            <w:r w:rsidR="00AB528B" w:rsidRPr="00AB528B">
              <w:rPr>
                <w:lang w:val="en-IN"/>
              </w:rPr>
              <w:t xml:space="preserve">- </w:t>
            </w:r>
            <w:r w:rsidRPr="005775BF">
              <w:rPr>
                <w:lang w:val="en-IN"/>
              </w:rPr>
              <w:t>Interpretable outputs allow researchers to identify key factors influencing material properties, improving experiment planning and material optimization.</w:t>
            </w:r>
          </w:p>
          <w:p w14:paraId="778C36A4" w14:textId="06E0934F" w:rsidR="005775BF" w:rsidRPr="005775BF" w:rsidRDefault="005775BF" w:rsidP="005775BF">
            <w:pPr>
              <w:pStyle w:val="TableParagraph"/>
              <w:numPr>
                <w:ilvl w:val="0"/>
                <w:numId w:val="3"/>
              </w:numPr>
              <w:tabs>
                <w:tab w:val="left" w:pos="835"/>
              </w:tabs>
              <w:spacing w:before="4" w:line="235" w:lineRule="auto"/>
              <w:ind w:right="103"/>
              <w:rPr>
                <w:lang w:val="en-IN"/>
              </w:rPr>
            </w:pPr>
            <w:r w:rsidRPr="005775BF">
              <w:rPr>
                <w:b/>
                <w:bCs/>
                <w:lang w:val="en-IN"/>
              </w:rPr>
              <w:t>Applicability Across Multiple Materials</w:t>
            </w:r>
            <w:r w:rsidR="00AB528B">
              <w:rPr>
                <w:lang w:val="en-IN"/>
              </w:rPr>
              <w:t xml:space="preserve"> - </w:t>
            </w:r>
            <w:r w:rsidRPr="005775BF">
              <w:rPr>
                <w:lang w:val="en-IN"/>
              </w:rPr>
              <w:t>While optimized for natural fibr</w:t>
            </w:r>
            <w:r w:rsidR="00AB528B" w:rsidRPr="00AB528B">
              <w:rPr>
                <w:lang w:val="en-IN"/>
              </w:rPr>
              <w:t xml:space="preserve">e </w:t>
            </w:r>
            <w:r w:rsidRPr="005775BF">
              <w:rPr>
                <w:lang w:val="en-IN"/>
              </w:rPr>
              <w:t>polymer composites, the approach can be applied to other composite systems, broadening its utility.</w:t>
            </w:r>
          </w:p>
          <w:p w14:paraId="5919214C" w14:textId="783DD020" w:rsidR="005775BF" w:rsidRPr="005775BF" w:rsidRDefault="005775BF" w:rsidP="005775BF">
            <w:pPr>
              <w:pStyle w:val="TableParagraph"/>
              <w:numPr>
                <w:ilvl w:val="0"/>
                <w:numId w:val="3"/>
              </w:numPr>
              <w:tabs>
                <w:tab w:val="left" w:pos="835"/>
              </w:tabs>
              <w:spacing w:before="4" w:line="235" w:lineRule="auto"/>
              <w:ind w:right="103"/>
              <w:rPr>
                <w:lang w:val="en-IN"/>
              </w:rPr>
            </w:pPr>
            <w:r w:rsidRPr="005775BF">
              <w:rPr>
                <w:b/>
                <w:bCs/>
                <w:lang w:val="en-IN"/>
              </w:rPr>
              <w:t>Minimizes Failed Experiments</w:t>
            </w:r>
            <w:r w:rsidR="00AB528B">
              <w:rPr>
                <w:lang w:val="en-IN"/>
              </w:rPr>
              <w:t xml:space="preserve"> - </w:t>
            </w:r>
            <w:r w:rsidRPr="005775BF">
              <w:rPr>
                <w:lang w:val="en-IN"/>
              </w:rPr>
              <w:t>By accurately forecasting mechanical properties, the system reduces the risk of wasteful or unsuccessful experimental trials.</w:t>
            </w:r>
          </w:p>
          <w:p w14:paraId="1DC3F2E9" w14:textId="65E29A41" w:rsidR="00211062" w:rsidRDefault="00211062" w:rsidP="00AB528B">
            <w:pPr>
              <w:pStyle w:val="TableParagraph"/>
              <w:tabs>
                <w:tab w:val="left" w:pos="835"/>
              </w:tabs>
              <w:spacing w:before="4" w:line="235" w:lineRule="auto"/>
              <w:ind w:left="835" w:right="103"/>
            </w:pPr>
          </w:p>
        </w:tc>
      </w:tr>
    </w:tbl>
    <w:p w14:paraId="481F9FB1" w14:textId="77777777" w:rsidR="00C447C8" w:rsidRDefault="00C447C8">
      <w:pPr>
        <w:pStyle w:val="BodyText"/>
        <w:spacing w:before="70"/>
        <w:rPr>
          <w:sz w:val="20"/>
        </w:rPr>
      </w:pPr>
    </w:p>
    <w:p w14:paraId="68A0A73A" w14:textId="0D0F2E41" w:rsidR="00C447C8" w:rsidRDefault="00C447C8" w:rsidP="005775BF">
      <w:pPr>
        <w:pStyle w:val="BodyText"/>
        <w:tabs>
          <w:tab w:val="left" w:pos="9387"/>
        </w:tabs>
        <w:spacing w:before="70"/>
        <w:rPr>
          <w:sz w:val="20"/>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0"/>
      </w:tblGrid>
      <w:tr w:rsidR="00211062" w14:paraId="7DE93E87" w14:textId="77777777">
        <w:trPr>
          <w:trHeight w:val="503"/>
        </w:trPr>
        <w:tc>
          <w:tcPr>
            <w:tcW w:w="10070" w:type="dxa"/>
            <w:shd w:val="clear" w:color="auto" w:fill="BEBEBE"/>
          </w:tcPr>
          <w:p w14:paraId="2339DD3D" w14:textId="77777777" w:rsidR="00211062" w:rsidRDefault="00BE5C54">
            <w:pPr>
              <w:pStyle w:val="TableParagraph"/>
              <w:spacing w:before="1"/>
              <w:ind w:left="15" w:right="2"/>
              <w:jc w:val="center"/>
              <w:rPr>
                <w:b/>
              </w:rPr>
            </w:pPr>
            <w:r>
              <w:rPr>
                <w:b/>
              </w:rPr>
              <w:t>Limitations</w:t>
            </w:r>
            <w:r>
              <w:rPr>
                <w:b/>
                <w:spacing w:val="-4"/>
              </w:rPr>
              <w:t xml:space="preserve"> </w:t>
            </w:r>
            <w:r>
              <w:rPr>
                <w:b/>
              </w:rPr>
              <w:t>of</w:t>
            </w:r>
            <w:r>
              <w:rPr>
                <w:b/>
                <w:spacing w:val="-9"/>
              </w:rPr>
              <w:t xml:space="preserve"> </w:t>
            </w:r>
            <w:r>
              <w:rPr>
                <w:b/>
              </w:rPr>
              <w:t xml:space="preserve">your </w:t>
            </w:r>
            <w:r>
              <w:rPr>
                <w:b/>
                <w:spacing w:val="-2"/>
              </w:rPr>
              <w:t>invention</w:t>
            </w:r>
          </w:p>
        </w:tc>
      </w:tr>
      <w:tr w:rsidR="00211062" w14:paraId="1B8717A3" w14:textId="77777777">
        <w:trPr>
          <w:trHeight w:val="1046"/>
        </w:trPr>
        <w:tc>
          <w:tcPr>
            <w:tcW w:w="10070" w:type="dxa"/>
          </w:tcPr>
          <w:p w14:paraId="5690A4BA" w14:textId="59FA72E0" w:rsidR="00AB528B" w:rsidRPr="00AB528B" w:rsidRDefault="00AB528B" w:rsidP="00AB528B">
            <w:pPr>
              <w:pStyle w:val="TableParagraph"/>
              <w:numPr>
                <w:ilvl w:val="0"/>
                <w:numId w:val="2"/>
              </w:numPr>
              <w:tabs>
                <w:tab w:val="left" w:pos="835"/>
              </w:tabs>
              <w:ind w:right="108"/>
              <w:rPr>
                <w:lang w:val="en-IN"/>
              </w:rPr>
            </w:pPr>
            <w:r w:rsidRPr="00AB528B">
              <w:rPr>
                <w:b/>
                <w:bCs/>
                <w:lang w:val="en-IN"/>
              </w:rPr>
              <w:t>Dependence on Initial Experimental Data Quality</w:t>
            </w:r>
            <w:r>
              <w:rPr>
                <w:lang w:val="en-IN"/>
              </w:rPr>
              <w:t xml:space="preserve"> - </w:t>
            </w:r>
            <w:r w:rsidRPr="00AB528B">
              <w:rPr>
                <w:lang w:val="en-IN"/>
              </w:rPr>
              <w:t>The system’s accuracy relies on the quality and reliability of the original experimental dataset; poor data may reduce performance.</w:t>
            </w:r>
          </w:p>
          <w:p w14:paraId="060C5FEC" w14:textId="04A32CE0" w:rsidR="00AB528B" w:rsidRPr="00AB528B" w:rsidRDefault="00AB528B" w:rsidP="00AB528B">
            <w:pPr>
              <w:pStyle w:val="TableParagraph"/>
              <w:numPr>
                <w:ilvl w:val="0"/>
                <w:numId w:val="2"/>
              </w:numPr>
              <w:tabs>
                <w:tab w:val="left" w:pos="835"/>
              </w:tabs>
              <w:ind w:right="108"/>
              <w:rPr>
                <w:lang w:val="en-IN"/>
              </w:rPr>
            </w:pPr>
            <w:r w:rsidRPr="00AB528B">
              <w:rPr>
                <w:b/>
                <w:bCs/>
                <w:lang w:val="en-IN"/>
              </w:rPr>
              <w:t>Synthetic Data Limitations</w:t>
            </w:r>
            <w:r>
              <w:rPr>
                <w:lang w:val="en-IN"/>
              </w:rPr>
              <w:t xml:space="preserve"> - </w:t>
            </w:r>
            <w:r w:rsidRPr="00AB528B">
              <w:rPr>
                <w:lang w:val="en-IN"/>
              </w:rPr>
              <w:t>Synthetic data may not fully capture rare behaviors or extreme material properties not present in the original dataset.</w:t>
            </w:r>
          </w:p>
          <w:p w14:paraId="23C886E0" w14:textId="44EB64CA" w:rsidR="00AB528B" w:rsidRPr="00AB528B" w:rsidRDefault="00AB528B" w:rsidP="00AB528B">
            <w:pPr>
              <w:pStyle w:val="TableParagraph"/>
              <w:numPr>
                <w:ilvl w:val="0"/>
                <w:numId w:val="2"/>
              </w:numPr>
              <w:tabs>
                <w:tab w:val="left" w:pos="835"/>
              </w:tabs>
              <w:ind w:right="108"/>
              <w:rPr>
                <w:lang w:val="en-IN"/>
              </w:rPr>
            </w:pPr>
            <w:r w:rsidRPr="00AB528B">
              <w:rPr>
                <w:b/>
                <w:bCs/>
                <w:lang w:val="en-IN"/>
              </w:rPr>
              <w:lastRenderedPageBreak/>
              <w:t>Computational Complexity</w:t>
            </w:r>
            <w:r>
              <w:rPr>
                <w:lang w:val="en-IN"/>
              </w:rPr>
              <w:t xml:space="preserve"> - </w:t>
            </w:r>
            <w:r w:rsidRPr="00AB528B">
              <w:rPr>
                <w:lang w:val="en-IN"/>
              </w:rPr>
              <w:t>The stacked ensemble with multiple base models and meta-learners requires significant computational resources for training.</w:t>
            </w:r>
          </w:p>
          <w:p w14:paraId="5EEB044F" w14:textId="4AB01909" w:rsidR="00AB528B" w:rsidRPr="00AB528B" w:rsidRDefault="00AB528B" w:rsidP="00AB528B">
            <w:pPr>
              <w:pStyle w:val="TableParagraph"/>
              <w:numPr>
                <w:ilvl w:val="0"/>
                <w:numId w:val="2"/>
              </w:numPr>
              <w:tabs>
                <w:tab w:val="left" w:pos="835"/>
              </w:tabs>
              <w:ind w:right="108"/>
              <w:rPr>
                <w:lang w:val="en-IN"/>
              </w:rPr>
            </w:pPr>
            <w:r w:rsidRPr="00AB528B">
              <w:rPr>
                <w:b/>
                <w:bCs/>
                <w:lang w:val="en-IN"/>
              </w:rPr>
              <w:t>Generalization Boundaries</w:t>
            </w:r>
            <w:r>
              <w:rPr>
                <w:lang w:val="en-IN"/>
              </w:rPr>
              <w:t xml:space="preserve"> - </w:t>
            </w:r>
            <w:r w:rsidRPr="00AB528B">
              <w:rPr>
                <w:lang w:val="en-IN"/>
              </w:rPr>
              <w:t>Predictions may be less accurate for novel or extreme material compositions outside the trained range, requiring physical validation.</w:t>
            </w:r>
          </w:p>
          <w:p w14:paraId="791128BB" w14:textId="26E2CA40" w:rsidR="00AB528B" w:rsidRPr="00AB528B" w:rsidRDefault="00AB528B" w:rsidP="00AB528B">
            <w:pPr>
              <w:pStyle w:val="TableParagraph"/>
              <w:numPr>
                <w:ilvl w:val="0"/>
                <w:numId w:val="2"/>
              </w:numPr>
              <w:tabs>
                <w:tab w:val="left" w:pos="835"/>
              </w:tabs>
              <w:ind w:right="108"/>
              <w:rPr>
                <w:lang w:val="en-IN"/>
              </w:rPr>
            </w:pPr>
            <w:r w:rsidRPr="00AB528B">
              <w:rPr>
                <w:b/>
                <w:bCs/>
                <w:lang w:val="en-IN"/>
              </w:rPr>
              <w:t>Requires Domain Knowledge</w:t>
            </w:r>
            <w:r>
              <w:rPr>
                <w:lang w:val="en-IN"/>
              </w:rPr>
              <w:t xml:space="preserve"> - </w:t>
            </w:r>
            <w:r w:rsidRPr="00AB528B">
              <w:rPr>
                <w:lang w:val="en-IN"/>
              </w:rPr>
              <w:t>Interpreting SHAP outputs and applying insights still requires material science expertise limiting use by non-specialists.</w:t>
            </w:r>
          </w:p>
          <w:p w14:paraId="37538E4E" w14:textId="02BDB14C" w:rsidR="00211062" w:rsidRDefault="00211062" w:rsidP="00AB528B">
            <w:pPr>
              <w:pStyle w:val="TableParagraph"/>
              <w:tabs>
                <w:tab w:val="left" w:pos="835"/>
              </w:tabs>
              <w:ind w:left="835" w:right="108"/>
            </w:pPr>
          </w:p>
        </w:tc>
      </w:tr>
    </w:tbl>
    <w:p w14:paraId="28A27EC4" w14:textId="77777777" w:rsidR="00211062" w:rsidRDefault="00211062">
      <w:pPr>
        <w:pStyle w:val="BodyText"/>
        <w:spacing w:before="128"/>
      </w:pPr>
    </w:p>
    <w:p w14:paraId="7CE5E1AB" w14:textId="77777777" w:rsidR="00211062" w:rsidRDefault="00BE5C54">
      <w:pPr>
        <w:pStyle w:val="ListParagraph"/>
        <w:numPr>
          <w:ilvl w:val="0"/>
          <w:numId w:val="24"/>
        </w:numPr>
        <w:tabs>
          <w:tab w:val="left" w:pos="864"/>
        </w:tabs>
        <w:ind w:hanging="427"/>
        <w:rPr>
          <w:b/>
        </w:rPr>
      </w:pPr>
      <w:bookmarkStart w:id="5" w:name="4._Level_of_development_of_your_inventio"/>
      <w:bookmarkEnd w:id="5"/>
      <w:r>
        <w:rPr>
          <w:b/>
        </w:rPr>
        <w:t>Level</w:t>
      </w:r>
      <w:r>
        <w:rPr>
          <w:b/>
          <w:spacing w:val="-5"/>
        </w:rPr>
        <w:t xml:space="preserve"> </w:t>
      </w:r>
      <w:r>
        <w:rPr>
          <w:b/>
        </w:rPr>
        <w:t>of</w:t>
      </w:r>
      <w:r>
        <w:rPr>
          <w:b/>
          <w:spacing w:val="-7"/>
        </w:rPr>
        <w:t xml:space="preserve"> </w:t>
      </w:r>
      <w:r>
        <w:rPr>
          <w:b/>
        </w:rPr>
        <w:t>development</w:t>
      </w:r>
      <w:r>
        <w:rPr>
          <w:b/>
          <w:spacing w:val="-2"/>
        </w:rPr>
        <w:t xml:space="preserve"> </w:t>
      </w:r>
      <w:r>
        <w:rPr>
          <w:b/>
        </w:rPr>
        <w:t>of</w:t>
      </w:r>
      <w:r>
        <w:rPr>
          <w:b/>
          <w:spacing w:val="-7"/>
        </w:rPr>
        <w:t xml:space="preserve"> </w:t>
      </w:r>
      <w:r>
        <w:rPr>
          <w:b/>
        </w:rPr>
        <w:t>your</w:t>
      </w:r>
      <w:r>
        <w:rPr>
          <w:b/>
          <w:spacing w:val="-2"/>
        </w:rPr>
        <w:t xml:space="preserve"> invention</w:t>
      </w:r>
    </w:p>
    <w:p w14:paraId="1A0F4D5E" w14:textId="77777777" w:rsidR="00211062" w:rsidRDefault="00BE5C54">
      <w:pPr>
        <w:tabs>
          <w:tab w:val="left" w:pos="2218"/>
        </w:tabs>
        <w:spacing w:before="127"/>
        <w:ind w:left="1801"/>
        <w:rPr>
          <w:b/>
        </w:rPr>
      </w:pPr>
      <w:bookmarkStart w:id="6" w:name="-__Initial"/>
      <w:bookmarkEnd w:id="6"/>
      <w:r>
        <w:rPr>
          <w:rFonts w:ascii="Calibri"/>
          <w:spacing w:val="-10"/>
        </w:rPr>
        <w:t>-</w:t>
      </w:r>
      <w:r>
        <w:rPr>
          <w:rFonts w:ascii="Calibri"/>
        </w:rPr>
        <w:tab/>
      </w:r>
      <w:r>
        <w:rPr>
          <w:b/>
          <w:color w:val="4F81BC"/>
          <w:spacing w:val="-2"/>
        </w:rPr>
        <w:t>Initial</w:t>
      </w:r>
    </w:p>
    <w:p w14:paraId="5817C685" w14:textId="77777777" w:rsidR="00211062" w:rsidRDefault="00BE5C54">
      <w:pPr>
        <w:pStyle w:val="ListParagraph"/>
        <w:numPr>
          <w:ilvl w:val="0"/>
          <w:numId w:val="24"/>
        </w:numPr>
        <w:tabs>
          <w:tab w:val="left" w:pos="864"/>
        </w:tabs>
        <w:spacing w:before="115"/>
        <w:ind w:hanging="427"/>
        <w:rPr>
          <w:b/>
        </w:rPr>
      </w:pPr>
      <w:bookmarkStart w:id="7" w:name="5._List_of_competitor_companies_and_thei"/>
      <w:bookmarkEnd w:id="7"/>
      <w:r>
        <w:rPr>
          <w:b/>
        </w:rPr>
        <w:t>List</w:t>
      </w:r>
      <w:r>
        <w:rPr>
          <w:b/>
          <w:spacing w:val="-4"/>
        </w:rPr>
        <w:t xml:space="preserve"> </w:t>
      </w:r>
      <w:r>
        <w:rPr>
          <w:b/>
        </w:rPr>
        <w:t>of</w:t>
      </w:r>
      <w:r>
        <w:rPr>
          <w:b/>
          <w:spacing w:val="-8"/>
        </w:rPr>
        <w:t xml:space="preserve"> </w:t>
      </w:r>
      <w:r>
        <w:rPr>
          <w:b/>
        </w:rPr>
        <w:t>competitor</w:t>
      </w:r>
      <w:r>
        <w:rPr>
          <w:b/>
          <w:spacing w:val="-4"/>
        </w:rPr>
        <w:t xml:space="preserve"> </w:t>
      </w:r>
      <w:r>
        <w:rPr>
          <w:b/>
        </w:rPr>
        <w:t>companies</w:t>
      </w:r>
      <w:r>
        <w:rPr>
          <w:b/>
          <w:spacing w:val="-3"/>
        </w:rPr>
        <w:t xml:space="preserve"> </w:t>
      </w:r>
      <w:r>
        <w:rPr>
          <w:b/>
        </w:rPr>
        <w:t>and</w:t>
      </w:r>
      <w:r>
        <w:rPr>
          <w:b/>
          <w:spacing w:val="-5"/>
        </w:rPr>
        <w:t xml:space="preserve"> </w:t>
      </w:r>
      <w:r>
        <w:rPr>
          <w:b/>
        </w:rPr>
        <w:t>their</w:t>
      </w:r>
      <w:r>
        <w:rPr>
          <w:b/>
          <w:spacing w:val="-4"/>
        </w:rPr>
        <w:t xml:space="preserve"> </w:t>
      </w:r>
      <w:r>
        <w:rPr>
          <w:b/>
          <w:spacing w:val="-2"/>
        </w:rPr>
        <w:t>product/process</w:t>
      </w:r>
    </w:p>
    <w:p w14:paraId="2327BF13" w14:textId="77777777" w:rsidR="00211062" w:rsidRDefault="00211062">
      <w:pPr>
        <w:pStyle w:val="BodyText"/>
        <w:spacing w:before="252"/>
        <w:rPr>
          <w:b/>
        </w:rPr>
      </w:pPr>
    </w:p>
    <w:p w14:paraId="46D9FED0" w14:textId="77777777" w:rsidR="00211062" w:rsidRDefault="00BE5C54">
      <w:pPr>
        <w:pStyle w:val="ListParagraph"/>
        <w:numPr>
          <w:ilvl w:val="0"/>
          <w:numId w:val="24"/>
        </w:numPr>
        <w:tabs>
          <w:tab w:val="left" w:pos="864"/>
        </w:tabs>
        <w:ind w:hanging="427"/>
        <w:rPr>
          <w:b/>
        </w:rPr>
      </w:pPr>
      <w:bookmarkStart w:id="8" w:name="6._Prior_use,_sale,_or_disclosure"/>
      <w:bookmarkEnd w:id="8"/>
      <w:r>
        <w:rPr>
          <w:b/>
        </w:rPr>
        <w:t>Prior</w:t>
      </w:r>
      <w:r>
        <w:rPr>
          <w:b/>
          <w:spacing w:val="-2"/>
        </w:rPr>
        <w:t xml:space="preserve"> </w:t>
      </w:r>
      <w:r>
        <w:rPr>
          <w:b/>
        </w:rPr>
        <w:t>use,</w:t>
      </w:r>
      <w:r>
        <w:rPr>
          <w:b/>
          <w:spacing w:val="-2"/>
        </w:rPr>
        <w:t xml:space="preserve"> </w:t>
      </w:r>
      <w:r>
        <w:rPr>
          <w:b/>
        </w:rPr>
        <w:t>sale,</w:t>
      </w:r>
      <w:r>
        <w:rPr>
          <w:b/>
          <w:spacing w:val="-2"/>
        </w:rPr>
        <w:t xml:space="preserve"> </w:t>
      </w:r>
      <w:r>
        <w:rPr>
          <w:b/>
        </w:rPr>
        <w:t>or</w:t>
      </w:r>
      <w:r>
        <w:rPr>
          <w:b/>
          <w:spacing w:val="-5"/>
        </w:rPr>
        <w:t xml:space="preserve"> </w:t>
      </w:r>
      <w:r>
        <w:rPr>
          <w:b/>
          <w:spacing w:val="-2"/>
        </w:rPr>
        <w:t>disclosure</w:t>
      </w:r>
    </w:p>
    <w:p w14:paraId="34115345" w14:textId="77777777" w:rsidR="00211062" w:rsidRDefault="00211062">
      <w:pPr>
        <w:pStyle w:val="BodyText"/>
        <w:rPr>
          <w:b/>
          <w:sz w:val="20"/>
        </w:rPr>
      </w:pPr>
    </w:p>
    <w:p w14:paraId="17B45283" w14:textId="77777777" w:rsidR="00211062" w:rsidRDefault="00211062">
      <w:pPr>
        <w:pStyle w:val="BodyText"/>
        <w:spacing w:before="45"/>
        <w:rPr>
          <w:b/>
          <w:sz w:val="20"/>
        </w:rPr>
      </w:pPr>
    </w:p>
    <w:tbl>
      <w:tblPr>
        <w:tblW w:w="0" w:type="auto"/>
        <w:tblInd w:w="1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5"/>
        <w:gridCol w:w="2305"/>
      </w:tblGrid>
      <w:tr w:rsidR="00211062" w14:paraId="1821A49C" w14:textId="77777777">
        <w:trPr>
          <w:trHeight w:val="379"/>
        </w:trPr>
        <w:tc>
          <w:tcPr>
            <w:tcW w:w="5935" w:type="dxa"/>
          </w:tcPr>
          <w:p w14:paraId="7BCE3A43" w14:textId="77777777" w:rsidR="00211062" w:rsidRDefault="00BE5C54">
            <w:pPr>
              <w:pStyle w:val="TableParagraph"/>
              <w:spacing w:line="249" w:lineRule="exact"/>
              <w:ind w:left="115"/>
            </w:pPr>
            <w:r>
              <w:t>Has</w:t>
            </w:r>
            <w:r>
              <w:rPr>
                <w:spacing w:val="-7"/>
              </w:rPr>
              <w:t xml:space="preserve"> </w:t>
            </w:r>
            <w:r>
              <w:t>the</w:t>
            </w:r>
            <w:r>
              <w:rPr>
                <w:spacing w:val="-8"/>
              </w:rPr>
              <w:t xml:space="preserve"> </w:t>
            </w:r>
            <w:r>
              <w:t>invention</w:t>
            </w:r>
            <w:r>
              <w:rPr>
                <w:spacing w:val="-7"/>
              </w:rPr>
              <w:t xml:space="preserve"> </w:t>
            </w:r>
            <w:r>
              <w:t>been</w:t>
            </w:r>
            <w:r>
              <w:rPr>
                <w:spacing w:val="-7"/>
              </w:rPr>
              <w:t xml:space="preserve"> </w:t>
            </w:r>
            <w:r>
              <w:t>published/sold/disclosed</w:t>
            </w:r>
            <w:r>
              <w:rPr>
                <w:spacing w:val="-7"/>
              </w:rPr>
              <w:t xml:space="preserve"> </w:t>
            </w:r>
            <w:r>
              <w:rPr>
                <w:spacing w:val="-2"/>
              </w:rPr>
              <w:t>before?</w:t>
            </w:r>
          </w:p>
        </w:tc>
        <w:tc>
          <w:tcPr>
            <w:tcW w:w="2305" w:type="dxa"/>
          </w:tcPr>
          <w:p w14:paraId="319E11E7" w14:textId="77777777" w:rsidR="00211062" w:rsidRDefault="00BE5C54">
            <w:pPr>
              <w:pStyle w:val="TableParagraph"/>
              <w:spacing w:line="249" w:lineRule="exact"/>
              <w:ind w:left="22" w:right="4"/>
              <w:jc w:val="center"/>
            </w:pPr>
            <w:r>
              <w:rPr>
                <w:spacing w:val="-5"/>
              </w:rPr>
              <w:t>NO</w:t>
            </w:r>
          </w:p>
        </w:tc>
      </w:tr>
      <w:tr w:rsidR="00211062" w14:paraId="74DA62FB" w14:textId="77777777">
        <w:trPr>
          <w:trHeight w:val="383"/>
        </w:trPr>
        <w:tc>
          <w:tcPr>
            <w:tcW w:w="5935" w:type="dxa"/>
          </w:tcPr>
          <w:p w14:paraId="5DB4B868" w14:textId="77777777" w:rsidR="00211062" w:rsidRDefault="00BE5C54">
            <w:pPr>
              <w:pStyle w:val="TableParagraph"/>
              <w:spacing w:line="249" w:lineRule="exact"/>
              <w:ind w:left="115"/>
            </w:pPr>
            <w:r>
              <w:t>Do</w:t>
            </w:r>
            <w:r>
              <w:rPr>
                <w:spacing w:val="-6"/>
              </w:rPr>
              <w:t xml:space="preserve"> </w:t>
            </w:r>
            <w:r>
              <w:t>you</w:t>
            </w:r>
            <w:r>
              <w:rPr>
                <w:spacing w:val="-1"/>
              </w:rPr>
              <w:t xml:space="preserve"> </w:t>
            </w:r>
            <w:r>
              <w:t>intend</w:t>
            </w:r>
            <w:r>
              <w:rPr>
                <w:spacing w:val="-5"/>
              </w:rPr>
              <w:t xml:space="preserve"> </w:t>
            </w:r>
            <w:r>
              <w:t>to</w:t>
            </w:r>
            <w:r>
              <w:rPr>
                <w:spacing w:val="-6"/>
              </w:rPr>
              <w:t xml:space="preserve"> </w:t>
            </w:r>
            <w:r>
              <w:t>publish/sell/disclose</w:t>
            </w:r>
            <w:r>
              <w:rPr>
                <w:spacing w:val="-7"/>
              </w:rPr>
              <w:t xml:space="preserve"> </w:t>
            </w:r>
            <w:r>
              <w:t>the</w:t>
            </w:r>
            <w:r>
              <w:rPr>
                <w:spacing w:val="-7"/>
              </w:rPr>
              <w:t xml:space="preserve"> </w:t>
            </w:r>
            <w:r>
              <w:rPr>
                <w:spacing w:val="-2"/>
              </w:rPr>
              <w:t>invention?</w:t>
            </w:r>
          </w:p>
        </w:tc>
        <w:tc>
          <w:tcPr>
            <w:tcW w:w="2305" w:type="dxa"/>
          </w:tcPr>
          <w:p w14:paraId="79134F69" w14:textId="77777777" w:rsidR="00211062" w:rsidRDefault="00BE5C54">
            <w:pPr>
              <w:pStyle w:val="TableParagraph"/>
              <w:spacing w:line="249" w:lineRule="exact"/>
              <w:ind w:left="18" w:right="11"/>
              <w:jc w:val="center"/>
            </w:pPr>
            <w:r>
              <w:rPr>
                <w:spacing w:val="-5"/>
              </w:rPr>
              <w:t>YES</w:t>
            </w:r>
          </w:p>
        </w:tc>
      </w:tr>
    </w:tbl>
    <w:p w14:paraId="7914307D" w14:textId="77777777" w:rsidR="00211062" w:rsidRDefault="00211062">
      <w:pPr>
        <w:pStyle w:val="BodyText"/>
        <w:rPr>
          <w:b/>
        </w:rPr>
      </w:pPr>
    </w:p>
    <w:p w14:paraId="16952E9D" w14:textId="77777777" w:rsidR="00211062" w:rsidRDefault="00211062">
      <w:pPr>
        <w:pStyle w:val="BodyText"/>
        <w:rPr>
          <w:b/>
        </w:rPr>
      </w:pPr>
    </w:p>
    <w:p w14:paraId="7429F29B" w14:textId="77777777" w:rsidR="00211062" w:rsidRDefault="00211062">
      <w:pPr>
        <w:pStyle w:val="BodyText"/>
        <w:rPr>
          <w:b/>
        </w:rPr>
      </w:pPr>
    </w:p>
    <w:p w14:paraId="084D1FA5" w14:textId="77777777" w:rsidR="00211062" w:rsidRDefault="00BE5C54">
      <w:pPr>
        <w:pStyle w:val="ListParagraph"/>
        <w:numPr>
          <w:ilvl w:val="0"/>
          <w:numId w:val="24"/>
        </w:numPr>
        <w:tabs>
          <w:tab w:val="left" w:pos="864"/>
        </w:tabs>
        <w:spacing w:before="1"/>
        <w:ind w:hanging="427"/>
        <w:rPr>
          <w:b/>
        </w:rPr>
      </w:pPr>
      <w:bookmarkStart w:id="9" w:name="7._Regions_of_commercialization_of_your_"/>
      <w:bookmarkEnd w:id="9"/>
      <w:r>
        <w:rPr>
          <w:b/>
        </w:rPr>
        <w:t>Regions</w:t>
      </w:r>
      <w:r>
        <w:rPr>
          <w:b/>
          <w:spacing w:val="-4"/>
        </w:rPr>
        <w:t xml:space="preserve"> </w:t>
      </w:r>
      <w:r>
        <w:rPr>
          <w:b/>
        </w:rPr>
        <w:t>of</w:t>
      </w:r>
      <w:r>
        <w:rPr>
          <w:b/>
          <w:spacing w:val="-7"/>
        </w:rPr>
        <w:t xml:space="preserve"> </w:t>
      </w:r>
      <w:r>
        <w:rPr>
          <w:b/>
        </w:rPr>
        <w:t>commercialization</w:t>
      </w:r>
      <w:r>
        <w:rPr>
          <w:b/>
          <w:spacing w:val="-9"/>
        </w:rPr>
        <w:t xml:space="preserve"> </w:t>
      </w:r>
      <w:r>
        <w:rPr>
          <w:b/>
        </w:rPr>
        <w:t>of</w:t>
      </w:r>
      <w:r>
        <w:rPr>
          <w:b/>
          <w:spacing w:val="-8"/>
        </w:rPr>
        <w:t xml:space="preserve"> </w:t>
      </w:r>
      <w:r>
        <w:rPr>
          <w:b/>
        </w:rPr>
        <w:t>your</w:t>
      </w:r>
      <w:r>
        <w:rPr>
          <w:b/>
          <w:spacing w:val="-3"/>
        </w:rPr>
        <w:t xml:space="preserve"> </w:t>
      </w:r>
      <w:r>
        <w:rPr>
          <w:b/>
        </w:rPr>
        <w:t>invention</w:t>
      </w:r>
      <w:r>
        <w:rPr>
          <w:b/>
          <w:spacing w:val="-9"/>
        </w:rPr>
        <w:t xml:space="preserve"> </w:t>
      </w:r>
      <w:r>
        <w:rPr>
          <w:b/>
        </w:rPr>
        <w:t>(To</w:t>
      </w:r>
      <w:r>
        <w:rPr>
          <w:b/>
          <w:spacing w:val="-2"/>
        </w:rPr>
        <w:t xml:space="preserve"> </w:t>
      </w:r>
      <w:r>
        <w:rPr>
          <w:b/>
        </w:rPr>
        <w:t>be</w:t>
      </w:r>
      <w:r>
        <w:rPr>
          <w:b/>
          <w:spacing w:val="-3"/>
        </w:rPr>
        <w:t xml:space="preserve"> </w:t>
      </w:r>
      <w:r>
        <w:rPr>
          <w:b/>
          <w:spacing w:val="-2"/>
        </w:rPr>
        <w:t>discussed)</w:t>
      </w:r>
    </w:p>
    <w:p w14:paraId="11C3AFD2" w14:textId="77777777" w:rsidR="00211062" w:rsidRDefault="00211062">
      <w:pPr>
        <w:pStyle w:val="BodyText"/>
        <w:spacing w:before="10"/>
        <w:rPr>
          <w:b/>
          <w:sz w:val="10"/>
        </w:rPr>
      </w:pPr>
    </w:p>
    <w:tbl>
      <w:tblPr>
        <w:tblW w:w="0" w:type="auto"/>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2"/>
        <w:gridCol w:w="1767"/>
        <w:gridCol w:w="4778"/>
      </w:tblGrid>
      <w:tr w:rsidR="00211062" w14:paraId="62A1C411" w14:textId="77777777">
        <w:trPr>
          <w:trHeight w:val="249"/>
        </w:trPr>
        <w:tc>
          <w:tcPr>
            <w:tcW w:w="3242" w:type="dxa"/>
            <w:shd w:val="clear" w:color="auto" w:fill="BEBEBE"/>
          </w:tcPr>
          <w:p w14:paraId="1B3CCB95" w14:textId="77777777" w:rsidR="00211062" w:rsidRDefault="00BE5C54">
            <w:pPr>
              <w:pStyle w:val="TableParagraph"/>
              <w:spacing w:line="230" w:lineRule="exact"/>
              <w:ind w:left="115"/>
            </w:pPr>
            <w:r>
              <w:rPr>
                <w:spacing w:val="-2"/>
              </w:rPr>
              <w:t>India</w:t>
            </w:r>
          </w:p>
        </w:tc>
        <w:tc>
          <w:tcPr>
            <w:tcW w:w="6545" w:type="dxa"/>
            <w:gridSpan w:val="2"/>
          </w:tcPr>
          <w:p w14:paraId="065AC0C4" w14:textId="77777777" w:rsidR="00211062" w:rsidRDefault="00211062">
            <w:pPr>
              <w:pStyle w:val="TableParagraph"/>
              <w:rPr>
                <w:sz w:val="18"/>
              </w:rPr>
            </w:pPr>
          </w:p>
        </w:tc>
      </w:tr>
      <w:tr w:rsidR="00211062" w14:paraId="3277038A" w14:textId="77777777">
        <w:trPr>
          <w:trHeight w:val="873"/>
        </w:trPr>
        <w:tc>
          <w:tcPr>
            <w:tcW w:w="3242" w:type="dxa"/>
            <w:shd w:val="clear" w:color="auto" w:fill="BEBEBE"/>
          </w:tcPr>
          <w:p w14:paraId="72EBA819" w14:textId="77777777" w:rsidR="00211062" w:rsidRDefault="00BE5C54">
            <w:pPr>
              <w:pStyle w:val="TableParagraph"/>
              <w:spacing w:before="1" w:line="360" w:lineRule="auto"/>
              <w:ind w:left="115"/>
            </w:pPr>
            <w:r>
              <w:t>Patent</w:t>
            </w:r>
            <w:r>
              <w:rPr>
                <w:spacing w:val="20"/>
              </w:rPr>
              <w:t xml:space="preserve"> </w:t>
            </w:r>
            <w:r>
              <w:t>Cooperation Treaty (PCT) member countries</w:t>
            </w:r>
          </w:p>
        </w:tc>
        <w:tc>
          <w:tcPr>
            <w:tcW w:w="1767" w:type="dxa"/>
          </w:tcPr>
          <w:p w14:paraId="559CC4D0" w14:textId="77777777" w:rsidR="00211062" w:rsidRDefault="00211062">
            <w:pPr>
              <w:pStyle w:val="TableParagraph"/>
            </w:pPr>
          </w:p>
        </w:tc>
        <w:tc>
          <w:tcPr>
            <w:tcW w:w="4778" w:type="dxa"/>
          </w:tcPr>
          <w:p w14:paraId="7A37319B" w14:textId="77777777" w:rsidR="00211062" w:rsidRDefault="00211062">
            <w:pPr>
              <w:pStyle w:val="TableParagraph"/>
            </w:pPr>
          </w:p>
        </w:tc>
      </w:tr>
      <w:tr w:rsidR="00211062" w14:paraId="58B32F7F" w14:textId="77777777">
        <w:trPr>
          <w:trHeight w:val="758"/>
        </w:trPr>
        <w:tc>
          <w:tcPr>
            <w:tcW w:w="3242" w:type="dxa"/>
            <w:shd w:val="clear" w:color="auto" w:fill="BEBEBE"/>
          </w:tcPr>
          <w:p w14:paraId="1ACFA545" w14:textId="77777777" w:rsidR="00211062" w:rsidRDefault="00BE5C54">
            <w:pPr>
              <w:pStyle w:val="TableParagraph"/>
              <w:tabs>
                <w:tab w:val="left" w:pos="1323"/>
                <w:tab w:val="left" w:pos="2268"/>
              </w:tabs>
              <w:spacing w:line="249" w:lineRule="exact"/>
              <w:ind w:left="115"/>
            </w:pPr>
            <w:r>
              <w:rPr>
                <w:spacing w:val="-2"/>
              </w:rPr>
              <w:t>Individual</w:t>
            </w:r>
            <w:r>
              <w:tab/>
            </w:r>
            <w:r>
              <w:rPr>
                <w:spacing w:val="-2"/>
              </w:rPr>
              <w:t>foreign</w:t>
            </w:r>
            <w:r>
              <w:tab/>
            </w:r>
            <w:r>
              <w:rPr>
                <w:spacing w:val="-2"/>
              </w:rPr>
              <w:t>countries,</w:t>
            </w:r>
          </w:p>
          <w:p w14:paraId="2B03FD44" w14:textId="77777777" w:rsidR="00211062" w:rsidRDefault="00BE5C54">
            <w:pPr>
              <w:pStyle w:val="TableParagraph"/>
              <w:spacing w:before="126"/>
              <w:ind w:left="115"/>
            </w:pPr>
            <w:r>
              <w:t>please</w:t>
            </w:r>
            <w:r>
              <w:rPr>
                <w:spacing w:val="-4"/>
              </w:rPr>
              <w:t xml:space="preserve"> </w:t>
            </w:r>
            <w:r>
              <w:t>indicate</w:t>
            </w:r>
            <w:r>
              <w:rPr>
                <w:spacing w:val="-8"/>
              </w:rPr>
              <w:t xml:space="preserve"> </w:t>
            </w:r>
            <w:r>
              <w:t>the</w:t>
            </w:r>
            <w:r>
              <w:rPr>
                <w:spacing w:val="-3"/>
              </w:rPr>
              <w:t xml:space="preserve"> </w:t>
            </w:r>
            <w:r>
              <w:rPr>
                <w:spacing w:val="-4"/>
              </w:rPr>
              <w:t>names</w:t>
            </w:r>
          </w:p>
        </w:tc>
        <w:tc>
          <w:tcPr>
            <w:tcW w:w="6545" w:type="dxa"/>
            <w:gridSpan w:val="2"/>
          </w:tcPr>
          <w:p w14:paraId="5317F231" w14:textId="77777777" w:rsidR="00211062" w:rsidRDefault="00BE5C54">
            <w:pPr>
              <w:pStyle w:val="TableParagraph"/>
              <w:spacing w:line="242" w:lineRule="auto"/>
              <w:ind w:left="114" w:right="466"/>
            </w:pPr>
            <w:r>
              <w:rPr>
                <w:color w:val="4F81BC"/>
              </w:rPr>
              <w:t>If</w:t>
            </w:r>
            <w:r>
              <w:rPr>
                <w:color w:val="4F81BC"/>
                <w:spacing w:val="-2"/>
              </w:rPr>
              <w:t xml:space="preserve"> </w:t>
            </w:r>
            <w:r>
              <w:rPr>
                <w:color w:val="4F81BC"/>
              </w:rPr>
              <w:t>there</w:t>
            </w:r>
            <w:r>
              <w:rPr>
                <w:color w:val="4F81BC"/>
                <w:spacing w:val="-7"/>
              </w:rPr>
              <w:t xml:space="preserve"> </w:t>
            </w:r>
            <w:r>
              <w:rPr>
                <w:color w:val="4F81BC"/>
              </w:rPr>
              <w:t>are</w:t>
            </w:r>
            <w:r>
              <w:rPr>
                <w:color w:val="4F81BC"/>
                <w:spacing w:val="-7"/>
              </w:rPr>
              <w:t xml:space="preserve"> </w:t>
            </w:r>
            <w:r>
              <w:rPr>
                <w:color w:val="4F81BC"/>
              </w:rPr>
              <w:t>any</w:t>
            </w:r>
            <w:r>
              <w:rPr>
                <w:color w:val="4F81BC"/>
                <w:spacing w:val="-5"/>
              </w:rPr>
              <w:t xml:space="preserve"> </w:t>
            </w:r>
            <w:r>
              <w:rPr>
                <w:color w:val="4F81BC"/>
              </w:rPr>
              <w:t>countries which</w:t>
            </w:r>
            <w:r>
              <w:rPr>
                <w:color w:val="4F81BC"/>
                <w:spacing w:val="-5"/>
              </w:rPr>
              <w:t xml:space="preserve"> </w:t>
            </w:r>
            <w:r>
              <w:rPr>
                <w:color w:val="4F81BC"/>
              </w:rPr>
              <w:t>are</w:t>
            </w:r>
            <w:r>
              <w:rPr>
                <w:color w:val="4F81BC"/>
                <w:spacing w:val="-7"/>
              </w:rPr>
              <w:t xml:space="preserve"> </w:t>
            </w:r>
            <w:r>
              <w:rPr>
                <w:color w:val="4F81BC"/>
              </w:rPr>
              <w:t>not include</w:t>
            </w:r>
            <w:r>
              <w:rPr>
                <w:color w:val="4F81BC"/>
                <w:spacing w:val="-1"/>
              </w:rPr>
              <w:t xml:space="preserve"> </w:t>
            </w:r>
            <w:r>
              <w:rPr>
                <w:color w:val="4F81BC"/>
              </w:rPr>
              <w:t>in</w:t>
            </w:r>
            <w:r>
              <w:rPr>
                <w:color w:val="4F81BC"/>
                <w:spacing w:val="-5"/>
              </w:rPr>
              <w:t xml:space="preserve"> </w:t>
            </w:r>
            <w:r>
              <w:rPr>
                <w:color w:val="4F81BC"/>
              </w:rPr>
              <w:t>the</w:t>
            </w:r>
            <w:r>
              <w:rPr>
                <w:color w:val="4F81BC"/>
                <w:spacing w:val="-7"/>
              </w:rPr>
              <w:t xml:space="preserve"> </w:t>
            </w:r>
            <w:r>
              <w:rPr>
                <w:color w:val="4F81BC"/>
              </w:rPr>
              <w:t>attached</w:t>
            </w:r>
            <w:r>
              <w:rPr>
                <w:color w:val="4F81BC"/>
                <w:spacing w:val="-5"/>
              </w:rPr>
              <w:t xml:space="preserve"> </w:t>
            </w:r>
            <w:r>
              <w:rPr>
                <w:color w:val="4F81BC"/>
              </w:rPr>
              <w:t>PCT Member Countries list, please indicate here.</w:t>
            </w:r>
          </w:p>
        </w:tc>
      </w:tr>
    </w:tbl>
    <w:p w14:paraId="6D31F1FA" w14:textId="77777777" w:rsidR="00211062" w:rsidRDefault="00BE5C54">
      <w:pPr>
        <w:spacing w:before="251"/>
        <w:ind w:left="720"/>
        <w:rPr>
          <w:b/>
        </w:rPr>
      </w:pPr>
      <w:r>
        <w:rPr>
          <w:b/>
        </w:rPr>
        <w:t>Additional</w:t>
      </w:r>
      <w:r>
        <w:rPr>
          <w:b/>
          <w:spacing w:val="-10"/>
        </w:rPr>
        <w:t xml:space="preserve"> </w:t>
      </w:r>
      <w:r>
        <w:rPr>
          <w:b/>
        </w:rPr>
        <w:t>information</w:t>
      </w:r>
      <w:r>
        <w:rPr>
          <w:b/>
          <w:spacing w:val="-6"/>
        </w:rPr>
        <w:t xml:space="preserve"> </w:t>
      </w:r>
      <w:r>
        <w:rPr>
          <w:b/>
        </w:rPr>
        <w:t>and</w:t>
      </w:r>
      <w:r>
        <w:rPr>
          <w:b/>
          <w:spacing w:val="-7"/>
        </w:rPr>
        <w:t xml:space="preserve"> </w:t>
      </w:r>
      <w:r>
        <w:rPr>
          <w:b/>
        </w:rPr>
        <w:t>documentation,</w:t>
      </w:r>
      <w:r>
        <w:rPr>
          <w:b/>
          <w:spacing w:val="-2"/>
        </w:rPr>
        <w:t xml:space="preserve"> </w:t>
      </w:r>
      <w:r>
        <w:rPr>
          <w:b/>
        </w:rPr>
        <w:t>if</w:t>
      </w:r>
      <w:r>
        <w:rPr>
          <w:b/>
          <w:spacing w:val="-9"/>
        </w:rPr>
        <w:t xml:space="preserve"> </w:t>
      </w:r>
      <w:r>
        <w:rPr>
          <w:b/>
        </w:rPr>
        <w:t>any,</w:t>
      </w:r>
      <w:r>
        <w:rPr>
          <w:b/>
          <w:spacing w:val="-2"/>
        </w:rPr>
        <w:t xml:space="preserve"> </w:t>
      </w:r>
      <w:r>
        <w:rPr>
          <w:b/>
        </w:rPr>
        <w:t>may</w:t>
      </w:r>
      <w:r>
        <w:rPr>
          <w:b/>
          <w:spacing w:val="-3"/>
        </w:rPr>
        <w:t xml:space="preserve"> </w:t>
      </w:r>
      <w:r>
        <w:rPr>
          <w:b/>
        </w:rPr>
        <w:t>also</w:t>
      </w:r>
      <w:r>
        <w:rPr>
          <w:b/>
          <w:spacing w:val="-4"/>
        </w:rPr>
        <w:t xml:space="preserve"> </w:t>
      </w:r>
      <w:r>
        <w:rPr>
          <w:b/>
        </w:rPr>
        <w:t>be</w:t>
      </w:r>
      <w:r>
        <w:rPr>
          <w:b/>
          <w:spacing w:val="-5"/>
        </w:rPr>
        <w:t xml:space="preserve"> </w:t>
      </w:r>
      <w:r>
        <w:rPr>
          <w:b/>
          <w:spacing w:val="-2"/>
        </w:rPr>
        <w:t>provided.</w:t>
      </w:r>
    </w:p>
    <w:p w14:paraId="301CF1AB" w14:textId="77777777" w:rsidR="00211062" w:rsidRDefault="00211062">
      <w:pPr>
        <w:rPr>
          <w:b/>
        </w:rPr>
        <w:sectPr w:rsidR="00211062">
          <w:pgSz w:w="12240" w:h="15840"/>
          <w:pgMar w:top="1420" w:right="720" w:bottom="1220" w:left="1080" w:header="0" w:footer="1036" w:gutter="0"/>
          <w:cols w:space="720"/>
        </w:sectPr>
      </w:pPr>
    </w:p>
    <w:p w14:paraId="616FEBAF" w14:textId="77777777" w:rsidR="00211062" w:rsidRDefault="00BE5C54">
      <w:pPr>
        <w:spacing w:before="61"/>
        <w:ind w:left="689" w:right="1039"/>
        <w:jc w:val="center"/>
        <w:rPr>
          <w:b/>
        </w:rPr>
      </w:pPr>
      <w:r>
        <w:rPr>
          <w:b/>
        </w:rPr>
        <w:lastRenderedPageBreak/>
        <w:t>CRITERIA</w:t>
      </w:r>
      <w:r>
        <w:rPr>
          <w:b/>
          <w:spacing w:val="-4"/>
        </w:rPr>
        <w:t xml:space="preserve"> </w:t>
      </w:r>
      <w:r>
        <w:rPr>
          <w:b/>
        </w:rPr>
        <w:t>FOR</w:t>
      </w:r>
      <w:r>
        <w:rPr>
          <w:b/>
          <w:spacing w:val="-7"/>
        </w:rPr>
        <w:t xml:space="preserve"> </w:t>
      </w:r>
      <w:r>
        <w:rPr>
          <w:b/>
        </w:rPr>
        <w:t>START</w:t>
      </w:r>
      <w:r>
        <w:rPr>
          <w:b/>
          <w:spacing w:val="-5"/>
        </w:rPr>
        <w:t xml:space="preserve"> UP</w:t>
      </w:r>
    </w:p>
    <w:p w14:paraId="1DB18C1E" w14:textId="77777777" w:rsidR="00211062" w:rsidRDefault="00211062">
      <w:pPr>
        <w:pStyle w:val="BodyText"/>
        <w:spacing w:before="248"/>
        <w:rPr>
          <w:b/>
        </w:rPr>
      </w:pPr>
    </w:p>
    <w:p w14:paraId="3F5911D2" w14:textId="77777777" w:rsidR="00211062" w:rsidRDefault="00BE5C54">
      <w:pPr>
        <w:pStyle w:val="BodyText"/>
        <w:ind w:left="720"/>
      </w:pPr>
      <w:r>
        <w:t>The</w:t>
      </w:r>
      <w:r>
        <w:rPr>
          <w:spacing w:val="-7"/>
        </w:rPr>
        <w:t xml:space="preserve"> </w:t>
      </w:r>
      <w:r>
        <w:t>criteria</w:t>
      </w:r>
      <w:r>
        <w:rPr>
          <w:spacing w:val="3"/>
        </w:rPr>
        <w:t xml:space="preserve"> </w:t>
      </w:r>
      <w:r>
        <w:t>for</w:t>
      </w:r>
      <w:r>
        <w:rPr>
          <w:spacing w:val="3"/>
        </w:rPr>
        <w:t xml:space="preserve"> </w:t>
      </w:r>
      <w:r>
        <w:t>claiming</w:t>
      </w:r>
      <w:r>
        <w:rPr>
          <w:spacing w:val="-5"/>
        </w:rPr>
        <w:t xml:space="preserve"> </w:t>
      </w:r>
      <w:r>
        <w:t>‘start-up’</w:t>
      </w:r>
      <w:r>
        <w:rPr>
          <w:spacing w:val="-6"/>
        </w:rPr>
        <w:t xml:space="preserve"> </w:t>
      </w:r>
      <w:r>
        <w:t>status</w:t>
      </w:r>
      <w:r>
        <w:rPr>
          <w:spacing w:val="-4"/>
        </w:rPr>
        <w:t xml:space="preserve"> </w:t>
      </w:r>
      <w:r>
        <w:t>are</w:t>
      </w:r>
      <w:r>
        <w:rPr>
          <w:spacing w:val="-7"/>
        </w:rPr>
        <w:t xml:space="preserve"> </w:t>
      </w:r>
      <w:r>
        <w:t>as</w:t>
      </w:r>
      <w:r>
        <w:rPr>
          <w:spacing w:val="-3"/>
        </w:rPr>
        <w:t xml:space="preserve"> </w:t>
      </w:r>
      <w:r>
        <w:rPr>
          <w:spacing w:val="-2"/>
        </w:rPr>
        <w:t>follows:</w:t>
      </w:r>
    </w:p>
    <w:p w14:paraId="570D8499" w14:textId="77777777" w:rsidR="00211062" w:rsidRDefault="00BE5C54">
      <w:pPr>
        <w:pStyle w:val="ListParagraph"/>
        <w:numPr>
          <w:ilvl w:val="0"/>
          <w:numId w:val="1"/>
        </w:numPr>
        <w:tabs>
          <w:tab w:val="left" w:pos="1440"/>
        </w:tabs>
        <w:spacing w:before="251"/>
        <w:ind w:left="1440" w:hanging="359"/>
      </w:pPr>
      <w:r>
        <w:t>More</w:t>
      </w:r>
      <w:r>
        <w:rPr>
          <w:spacing w:val="-9"/>
        </w:rPr>
        <w:t xml:space="preserve"> </w:t>
      </w:r>
      <w:r>
        <w:t>than</w:t>
      </w:r>
      <w:r>
        <w:rPr>
          <w:spacing w:val="-5"/>
        </w:rPr>
        <w:t xml:space="preserve"> </w:t>
      </w:r>
      <w:r>
        <w:t>5 years have</w:t>
      </w:r>
      <w:r>
        <w:rPr>
          <w:spacing w:val="-7"/>
        </w:rPr>
        <w:t xml:space="preserve"> </w:t>
      </w:r>
      <w:r>
        <w:t>not</w:t>
      </w:r>
      <w:r>
        <w:rPr>
          <w:spacing w:val="4"/>
        </w:rPr>
        <w:t xml:space="preserve"> </w:t>
      </w:r>
      <w:r>
        <w:t>lapsed</w:t>
      </w:r>
      <w:r>
        <w:rPr>
          <w:spacing w:val="-5"/>
        </w:rPr>
        <w:t xml:space="preserve"> </w:t>
      </w:r>
      <w:r>
        <w:t>from</w:t>
      </w:r>
      <w:r>
        <w:rPr>
          <w:spacing w:val="-4"/>
        </w:rPr>
        <w:t xml:space="preserve"> </w:t>
      </w:r>
      <w:r>
        <w:t>date</w:t>
      </w:r>
      <w:r>
        <w:rPr>
          <w:spacing w:val="-6"/>
        </w:rPr>
        <w:t xml:space="preserve"> </w:t>
      </w:r>
      <w:r>
        <w:t>of</w:t>
      </w:r>
      <w:r>
        <w:rPr>
          <w:spacing w:val="-2"/>
        </w:rPr>
        <w:t xml:space="preserve"> </w:t>
      </w:r>
      <w:r>
        <w:t>incorporation</w:t>
      </w:r>
      <w:r>
        <w:rPr>
          <w:spacing w:val="-5"/>
        </w:rPr>
        <w:t xml:space="preserve"> </w:t>
      </w:r>
      <w:r>
        <w:t>/</w:t>
      </w:r>
      <w:r>
        <w:rPr>
          <w:spacing w:val="1"/>
        </w:rPr>
        <w:t xml:space="preserve"> </w:t>
      </w:r>
      <w:r>
        <w:rPr>
          <w:spacing w:val="-2"/>
        </w:rPr>
        <w:t>registration;</w:t>
      </w:r>
    </w:p>
    <w:p w14:paraId="3CA4BD38" w14:textId="77777777" w:rsidR="00211062" w:rsidRDefault="00BE5C54">
      <w:pPr>
        <w:pStyle w:val="ListParagraph"/>
        <w:numPr>
          <w:ilvl w:val="0"/>
          <w:numId w:val="1"/>
        </w:numPr>
        <w:tabs>
          <w:tab w:val="left" w:pos="1440"/>
        </w:tabs>
        <w:spacing w:before="2"/>
        <w:ind w:left="1440" w:hanging="359"/>
      </w:pPr>
      <w:r>
        <w:t>Turnover</w:t>
      </w:r>
      <w:r>
        <w:rPr>
          <w:spacing w:val="-2"/>
        </w:rPr>
        <w:t xml:space="preserve"> </w:t>
      </w:r>
      <w:r>
        <w:t>for any</w:t>
      </w:r>
      <w:r>
        <w:rPr>
          <w:spacing w:val="-8"/>
        </w:rPr>
        <w:t xml:space="preserve"> </w:t>
      </w:r>
      <w:r>
        <w:t>of</w:t>
      </w:r>
      <w:r>
        <w:rPr>
          <w:spacing w:val="-4"/>
        </w:rPr>
        <w:t xml:space="preserve"> </w:t>
      </w:r>
      <w:r>
        <w:t>the</w:t>
      </w:r>
      <w:r>
        <w:rPr>
          <w:spacing w:val="-10"/>
        </w:rPr>
        <w:t xml:space="preserve"> </w:t>
      </w:r>
      <w:r>
        <w:t>5</w:t>
      </w:r>
      <w:r>
        <w:rPr>
          <w:spacing w:val="-2"/>
        </w:rPr>
        <w:t xml:space="preserve"> </w:t>
      </w:r>
      <w:r>
        <w:t>financial</w:t>
      </w:r>
      <w:r>
        <w:rPr>
          <w:spacing w:val="-2"/>
        </w:rPr>
        <w:t xml:space="preserve"> </w:t>
      </w:r>
      <w:r>
        <w:t>years</w:t>
      </w:r>
      <w:r>
        <w:rPr>
          <w:spacing w:val="-3"/>
        </w:rPr>
        <w:t xml:space="preserve"> </w:t>
      </w:r>
      <w:r>
        <w:t>has</w:t>
      </w:r>
      <w:r>
        <w:rPr>
          <w:spacing w:val="-6"/>
        </w:rPr>
        <w:t xml:space="preserve"> </w:t>
      </w:r>
      <w:r>
        <w:t>not</w:t>
      </w:r>
      <w:r>
        <w:rPr>
          <w:spacing w:val="2"/>
        </w:rPr>
        <w:t xml:space="preserve"> </w:t>
      </w:r>
      <w:r>
        <w:t>exceeded</w:t>
      </w:r>
      <w:r>
        <w:rPr>
          <w:spacing w:val="-7"/>
        </w:rPr>
        <w:t xml:space="preserve"> </w:t>
      </w:r>
      <w:r>
        <w:t>25</w:t>
      </w:r>
      <w:r>
        <w:rPr>
          <w:spacing w:val="-3"/>
        </w:rPr>
        <w:t xml:space="preserve"> </w:t>
      </w:r>
      <w:r>
        <w:t>crores;</w:t>
      </w:r>
      <w:r>
        <w:rPr>
          <w:spacing w:val="-1"/>
        </w:rPr>
        <w:t xml:space="preserve"> </w:t>
      </w:r>
      <w:r>
        <w:rPr>
          <w:spacing w:val="-5"/>
        </w:rPr>
        <w:t>and</w:t>
      </w:r>
    </w:p>
    <w:p w14:paraId="16FBECCE" w14:textId="77777777" w:rsidR="00211062" w:rsidRDefault="00BE5C54">
      <w:pPr>
        <w:pStyle w:val="ListParagraph"/>
        <w:numPr>
          <w:ilvl w:val="0"/>
          <w:numId w:val="1"/>
        </w:numPr>
        <w:tabs>
          <w:tab w:val="left" w:pos="1441"/>
          <w:tab w:val="left" w:pos="1877"/>
          <w:tab w:val="left" w:pos="2323"/>
          <w:tab w:val="left" w:pos="3354"/>
          <w:tab w:val="left" w:pos="4357"/>
          <w:tab w:val="left" w:pos="5791"/>
          <w:tab w:val="left" w:pos="6420"/>
          <w:tab w:val="left" w:pos="8360"/>
          <w:tab w:val="left" w:pos="8998"/>
        </w:tabs>
        <w:spacing w:before="3" w:line="237" w:lineRule="auto"/>
        <w:ind w:right="1073"/>
      </w:pPr>
      <w:r>
        <w:rPr>
          <w:spacing w:val="-6"/>
        </w:rPr>
        <w:t>It</w:t>
      </w:r>
      <w:r>
        <w:tab/>
      </w:r>
      <w:r>
        <w:rPr>
          <w:spacing w:val="-6"/>
        </w:rPr>
        <w:t>is</w:t>
      </w:r>
      <w:r>
        <w:tab/>
      </w:r>
      <w:r>
        <w:rPr>
          <w:spacing w:val="-2"/>
        </w:rPr>
        <w:t>working</w:t>
      </w:r>
      <w:r>
        <w:tab/>
      </w:r>
      <w:r>
        <w:rPr>
          <w:spacing w:val="-2"/>
        </w:rPr>
        <w:t>towards</w:t>
      </w:r>
      <w:r>
        <w:tab/>
      </w:r>
      <w:r>
        <w:rPr>
          <w:spacing w:val="-2"/>
        </w:rPr>
        <w:t>development</w:t>
      </w:r>
      <w:r>
        <w:tab/>
      </w:r>
      <w:r>
        <w:rPr>
          <w:spacing w:val="-4"/>
        </w:rPr>
        <w:t>and</w:t>
      </w:r>
      <w:r>
        <w:tab/>
      </w:r>
      <w:r>
        <w:rPr>
          <w:spacing w:val="-2"/>
        </w:rPr>
        <w:t>commercialization</w:t>
      </w:r>
      <w:r>
        <w:tab/>
        <w:t>of a</w:t>
      </w:r>
      <w:r>
        <w:tab/>
      </w:r>
      <w:r>
        <w:rPr>
          <w:spacing w:val="-4"/>
        </w:rPr>
        <w:t xml:space="preserve">new </w:t>
      </w:r>
      <w:r>
        <w:rPr>
          <w:spacing w:val="-2"/>
        </w:rPr>
        <w:t>product/service/process</w:t>
      </w:r>
    </w:p>
    <w:p w14:paraId="59B85E0C" w14:textId="77777777" w:rsidR="00211062" w:rsidRDefault="00211062">
      <w:pPr>
        <w:pStyle w:val="BodyText"/>
        <w:spacing w:before="5"/>
      </w:pPr>
    </w:p>
    <w:p w14:paraId="10FCC994" w14:textId="77777777" w:rsidR="00211062" w:rsidRDefault="00BE5C54">
      <w:pPr>
        <w:pStyle w:val="BodyText"/>
        <w:spacing w:line="237" w:lineRule="auto"/>
        <w:ind w:left="720" w:right="916"/>
      </w:pPr>
      <w:r>
        <w:t>A start-up</w:t>
      </w:r>
      <w:r>
        <w:rPr>
          <w:spacing w:val="24"/>
        </w:rPr>
        <w:t xml:space="preserve"> </w:t>
      </w:r>
      <w:r>
        <w:t>can be a</w:t>
      </w:r>
      <w:r>
        <w:rPr>
          <w:spacing w:val="22"/>
        </w:rPr>
        <w:t xml:space="preserve"> </w:t>
      </w:r>
      <w:r>
        <w:t>private limited</w:t>
      </w:r>
      <w:r>
        <w:rPr>
          <w:spacing w:val="23"/>
        </w:rPr>
        <w:t xml:space="preserve"> </w:t>
      </w:r>
      <w:r>
        <w:t>company,</w:t>
      </w:r>
      <w:r>
        <w:rPr>
          <w:spacing w:val="26"/>
        </w:rPr>
        <w:t xml:space="preserve"> </w:t>
      </w:r>
      <w:r>
        <w:t>a</w:t>
      </w:r>
      <w:r>
        <w:rPr>
          <w:spacing w:val="22"/>
        </w:rPr>
        <w:t xml:space="preserve"> </w:t>
      </w:r>
      <w:r>
        <w:t>registered partnership</w:t>
      </w:r>
      <w:r>
        <w:rPr>
          <w:spacing w:val="24"/>
        </w:rPr>
        <w:t xml:space="preserve"> </w:t>
      </w:r>
      <w:r>
        <w:t>firm or</w:t>
      </w:r>
      <w:r>
        <w:rPr>
          <w:spacing w:val="26"/>
        </w:rPr>
        <w:t xml:space="preserve"> </w:t>
      </w:r>
      <w:r>
        <w:t>a</w:t>
      </w:r>
      <w:r>
        <w:rPr>
          <w:spacing w:val="22"/>
        </w:rPr>
        <w:t xml:space="preserve"> </w:t>
      </w:r>
      <w:r>
        <w:t xml:space="preserve">limited liability </w:t>
      </w:r>
      <w:r>
        <w:rPr>
          <w:spacing w:val="-2"/>
        </w:rPr>
        <w:t>partnership.</w:t>
      </w:r>
    </w:p>
    <w:p w14:paraId="4CCDF6BA" w14:textId="77777777" w:rsidR="00211062" w:rsidRDefault="00211062">
      <w:pPr>
        <w:pStyle w:val="BodyText"/>
        <w:spacing w:before="2"/>
      </w:pPr>
    </w:p>
    <w:p w14:paraId="147F0DBF" w14:textId="77777777" w:rsidR="00211062" w:rsidRDefault="00BE5C54">
      <w:pPr>
        <w:pStyle w:val="BodyText"/>
        <w:spacing w:before="1"/>
        <w:ind w:left="720" w:right="916"/>
      </w:pPr>
      <w:r>
        <w:t>Please</w:t>
      </w:r>
      <w:r>
        <w:rPr>
          <w:spacing w:val="-2"/>
        </w:rPr>
        <w:t xml:space="preserve"> </w:t>
      </w:r>
      <w:r>
        <w:t>note</w:t>
      </w:r>
      <w:r>
        <w:rPr>
          <w:spacing w:val="-2"/>
        </w:rPr>
        <w:t xml:space="preserve"> </w:t>
      </w:r>
      <w:r>
        <w:t>that documentary evidence will have</w:t>
      </w:r>
      <w:r>
        <w:rPr>
          <w:spacing w:val="-2"/>
        </w:rPr>
        <w:t xml:space="preserve"> </w:t>
      </w:r>
      <w:r>
        <w:t>to be</w:t>
      </w:r>
      <w:r>
        <w:rPr>
          <w:spacing w:val="-2"/>
        </w:rPr>
        <w:t xml:space="preserve"> </w:t>
      </w:r>
      <w:r>
        <w:t>filed in case</w:t>
      </w:r>
      <w:r>
        <w:rPr>
          <w:spacing w:val="-2"/>
        </w:rPr>
        <w:t xml:space="preserve"> </w:t>
      </w:r>
      <w:r>
        <w:t>the Applicant wishes to claim the ‘start up’ status.</w:t>
      </w:r>
    </w:p>
    <w:p w14:paraId="693F197F" w14:textId="77777777" w:rsidR="00211062" w:rsidRDefault="00211062">
      <w:pPr>
        <w:pStyle w:val="BodyText"/>
        <w:spacing w:before="4"/>
      </w:pPr>
    </w:p>
    <w:p w14:paraId="34C2176C" w14:textId="77777777" w:rsidR="00211062" w:rsidRDefault="00BE5C54">
      <w:pPr>
        <w:ind w:left="689" w:right="1045"/>
        <w:jc w:val="center"/>
        <w:rPr>
          <w:b/>
        </w:rPr>
      </w:pPr>
      <w:r>
        <w:rPr>
          <w:b/>
        </w:rPr>
        <w:t>CRITERIA</w:t>
      </w:r>
      <w:r>
        <w:rPr>
          <w:b/>
          <w:spacing w:val="-4"/>
        </w:rPr>
        <w:t xml:space="preserve"> </w:t>
      </w:r>
      <w:r>
        <w:rPr>
          <w:b/>
        </w:rPr>
        <w:t>FOR</w:t>
      </w:r>
      <w:r>
        <w:rPr>
          <w:b/>
          <w:spacing w:val="-7"/>
        </w:rPr>
        <w:t xml:space="preserve"> </w:t>
      </w:r>
      <w:r>
        <w:rPr>
          <w:b/>
        </w:rPr>
        <w:t>SMALL</w:t>
      </w:r>
      <w:r>
        <w:rPr>
          <w:b/>
          <w:spacing w:val="-5"/>
        </w:rPr>
        <w:t xml:space="preserve"> </w:t>
      </w:r>
      <w:r>
        <w:rPr>
          <w:b/>
          <w:spacing w:val="-2"/>
        </w:rPr>
        <w:t>ENTITY</w:t>
      </w:r>
    </w:p>
    <w:p w14:paraId="15094E7F" w14:textId="77777777" w:rsidR="00211062" w:rsidRDefault="00BE5C54">
      <w:pPr>
        <w:pStyle w:val="BodyText"/>
        <w:spacing w:before="247"/>
        <w:ind w:left="720"/>
      </w:pPr>
      <w:r>
        <w:t>The</w:t>
      </w:r>
      <w:r>
        <w:rPr>
          <w:spacing w:val="-8"/>
        </w:rPr>
        <w:t xml:space="preserve"> </w:t>
      </w:r>
      <w:r>
        <w:t>criteria</w:t>
      </w:r>
      <w:r>
        <w:rPr>
          <w:spacing w:val="2"/>
        </w:rPr>
        <w:t xml:space="preserve"> </w:t>
      </w:r>
      <w:r>
        <w:t>to</w:t>
      </w:r>
      <w:r>
        <w:rPr>
          <w:spacing w:val="-5"/>
        </w:rPr>
        <w:t xml:space="preserve"> </w:t>
      </w:r>
      <w:r>
        <w:t>claim</w:t>
      </w:r>
      <w:r>
        <w:rPr>
          <w:spacing w:val="-9"/>
        </w:rPr>
        <w:t xml:space="preserve"> </w:t>
      </w:r>
      <w:r>
        <w:t>“small entity”</w:t>
      </w:r>
      <w:r>
        <w:rPr>
          <w:spacing w:val="-2"/>
        </w:rPr>
        <w:t xml:space="preserve"> </w:t>
      </w:r>
      <w:r>
        <w:t>is</w:t>
      </w:r>
      <w:r>
        <w:rPr>
          <w:spacing w:val="-1"/>
        </w:rPr>
        <w:t xml:space="preserve"> </w:t>
      </w:r>
      <w:r>
        <w:t xml:space="preserve">as </w:t>
      </w:r>
      <w:r>
        <w:rPr>
          <w:spacing w:val="-2"/>
        </w:rPr>
        <w:t>follows:</w:t>
      </w:r>
    </w:p>
    <w:p w14:paraId="211523D2" w14:textId="77777777" w:rsidR="00211062" w:rsidRDefault="00211062">
      <w:pPr>
        <w:pStyle w:val="BodyText"/>
        <w:spacing w:before="4"/>
      </w:pPr>
    </w:p>
    <w:p w14:paraId="430C0648" w14:textId="77777777" w:rsidR="00211062" w:rsidRDefault="00BE5C54">
      <w:pPr>
        <w:pStyle w:val="ListParagraph"/>
        <w:numPr>
          <w:ilvl w:val="0"/>
          <w:numId w:val="1"/>
        </w:numPr>
        <w:tabs>
          <w:tab w:val="left" w:pos="1441"/>
        </w:tabs>
        <w:spacing w:before="1" w:line="237" w:lineRule="auto"/>
        <w:ind w:right="1083"/>
      </w:pPr>
      <w:r>
        <w:t>in case</w:t>
      </w:r>
      <w:r>
        <w:rPr>
          <w:spacing w:val="22"/>
        </w:rPr>
        <w:t xml:space="preserve"> </w:t>
      </w:r>
      <w:r>
        <w:t>of</w:t>
      </w:r>
      <w:r>
        <w:rPr>
          <w:spacing w:val="22"/>
        </w:rPr>
        <w:t xml:space="preserve"> </w:t>
      </w:r>
      <w:r>
        <w:t>an</w:t>
      </w:r>
      <w:r>
        <w:rPr>
          <w:spacing w:val="24"/>
        </w:rPr>
        <w:t xml:space="preserve"> </w:t>
      </w:r>
      <w:r>
        <w:t>enterprise</w:t>
      </w:r>
      <w:r>
        <w:rPr>
          <w:spacing w:val="22"/>
        </w:rPr>
        <w:t xml:space="preserve"> </w:t>
      </w:r>
      <w:r>
        <w:t>engaged</w:t>
      </w:r>
      <w:r>
        <w:rPr>
          <w:spacing w:val="24"/>
        </w:rPr>
        <w:t xml:space="preserve"> </w:t>
      </w:r>
      <w:r>
        <w:t>in the</w:t>
      </w:r>
      <w:r>
        <w:rPr>
          <w:spacing w:val="22"/>
        </w:rPr>
        <w:t xml:space="preserve"> </w:t>
      </w:r>
      <w:r>
        <w:t>manufacture</w:t>
      </w:r>
      <w:r>
        <w:rPr>
          <w:spacing w:val="22"/>
        </w:rPr>
        <w:t xml:space="preserve"> </w:t>
      </w:r>
      <w:r>
        <w:t>or</w:t>
      </w:r>
      <w:r>
        <w:rPr>
          <w:spacing w:val="27"/>
        </w:rPr>
        <w:t xml:space="preserve"> </w:t>
      </w:r>
      <w:r>
        <w:t>production of</w:t>
      </w:r>
      <w:r>
        <w:rPr>
          <w:spacing w:val="22"/>
        </w:rPr>
        <w:t xml:space="preserve"> </w:t>
      </w:r>
      <w:r>
        <w:t>goods,</w:t>
      </w:r>
      <w:r>
        <w:rPr>
          <w:spacing w:val="27"/>
        </w:rPr>
        <w:t xml:space="preserve"> </w:t>
      </w:r>
      <w:r>
        <w:t>where the investment in plant and machinery does not exceed INR 10 crores; and</w:t>
      </w:r>
    </w:p>
    <w:p w14:paraId="3F59CD93" w14:textId="77777777" w:rsidR="00211062" w:rsidRDefault="00211062">
      <w:pPr>
        <w:pStyle w:val="BodyText"/>
        <w:spacing w:before="2"/>
      </w:pPr>
    </w:p>
    <w:p w14:paraId="73305CF0" w14:textId="77777777" w:rsidR="00211062" w:rsidRDefault="00BE5C54">
      <w:pPr>
        <w:pStyle w:val="ListParagraph"/>
        <w:numPr>
          <w:ilvl w:val="0"/>
          <w:numId w:val="1"/>
        </w:numPr>
        <w:tabs>
          <w:tab w:val="left" w:pos="1441"/>
        </w:tabs>
        <w:ind w:right="1082"/>
      </w:pPr>
      <w:r>
        <w:t>in</w:t>
      </w:r>
      <w:r>
        <w:rPr>
          <w:spacing w:val="40"/>
        </w:rPr>
        <w:t xml:space="preserve"> </w:t>
      </w:r>
      <w:r>
        <w:t>case</w:t>
      </w:r>
      <w:r>
        <w:rPr>
          <w:spacing w:val="40"/>
        </w:rPr>
        <w:t xml:space="preserve"> </w:t>
      </w:r>
      <w:r>
        <w:t>of</w:t>
      </w:r>
      <w:r>
        <w:rPr>
          <w:spacing w:val="64"/>
        </w:rPr>
        <w:t xml:space="preserve"> </w:t>
      </w:r>
      <w:r>
        <w:t>an</w:t>
      </w:r>
      <w:r>
        <w:rPr>
          <w:spacing w:val="40"/>
        </w:rPr>
        <w:t xml:space="preserve"> </w:t>
      </w:r>
      <w:r>
        <w:t>enterprise</w:t>
      </w:r>
      <w:r>
        <w:rPr>
          <w:spacing w:val="64"/>
        </w:rPr>
        <w:t xml:space="preserve"> </w:t>
      </w:r>
      <w:r>
        <w:t>engaged</w:t>
      </w:r>
      <w:r>
        <w:rPr>
          <w:spacing w:val="40"/>
        </w:rPr>
        <w:t xml:space="preserve"> </w:t>
      </w:r>
      <w:r>
        <w:t>in</w:t>
      </w:r>
      <w:r>
        <w:rPr>
          <w:spacing w:val="40"/>
        </w:rPr>
        <w:t xml:space="preserve"> </w:t>
      </w:r>
      <w:r>
        <w:t>providing</w:t>
      </w:r>
      <w:r>
        <w:rPr>
          <w:spacing w:val="40"/>
        </w:rPr>
        <w:t xml:space="preserve"> </w:t>
      </w:r>
      <w:r>
        <w:t>or</w:t>
      </w:r>
      <w:r>
        <w:rPr>
          <w:spacing w:val="64"/>
        </w:rPr>
        <w:t xml:space="preserve"> </w:t>
      </w:r>
      <w:r>
        <w:t>rendering</w:t>
      </w:r>
      <w:r>
        <w:rPr>
          <w:spacing w:val="40"/>
        </w:rPr>
        <w:t xml:space="preserve"> </w:t>
      </w:r>
      <w:r>
        <w:t>of</w:t>
      </w:r>
      <w:r>
        <w:rPr>
          <w:spacing w:val="64"/>
        </w:rPr>
        <w:t xml:space="preserve"> </w:t>
      </w:r>
      <w:r>
        <w:t>services,</w:t>
      </w:r>
      <w:r>
        <w:rPr>
          <w:spacing w:val="69"/>
        </w:rPr>
        <w:t xml:space="preserve"> </w:t>
      </w:r>
      <w:r>
        <w:t>where</w:t>
      </w:r>
      <w:r>
        <w:rPr>
          <w:spacing w:val="40"/>
        </w:rPr>
        <w:t xml:space="preserve"> </w:t>
      </w:r>
      <w:r>
        <w:t>the investment in equipment is not more than INR 5 crores.</w:t>
      </w:r>
    </w:p>
    <w:p w14:paraId="216A498B" w14:textId="77777777" w:rsidR="00211062" w:rsidRDefault="00211062">
      <w:pPr>
        <w:pStyle w:val="BodyText"/>
      </w:pPr>
    </w:p>
    <w:p w14:paraId="059411C5" w14:textId="77777777" w:rsidR="00211062" w:rsidRDefault="00BE5C54">
      <w:pPr>
        <w:pStyle w:val="BodyText"/>
        <w:ind w:left="720" w:right="916"/>
      </w:pPr>
      <w:r>
        <w:t>Please</w:t>
      </w:r>
      <w:r>
        <w:rPr>
          <w:spacing w:val="-2"/>
        </w:rPr>
        <w:t xml:space="preserve"> </w:t>
      </w:r>
      <w:r>
        <w:t>note</w:t>
      </w:r>
      <w:r>
        <w:rPr>
          <w:spacing w:val="-2"/>
        </w:rPr>
        <w:t xml:space="preserve"> </w:t>
      </w:r>
      <w:r>
        <w:t>that documentary evidence will have</w:t>
      </w:r>
      <w:r>
        <w:rPr>
          <w:spacing w:val="-2"/>
        </w:rPr>
        <w:t xml:space="preserve"> </w:t>
      </w:r>
      <w:r>
        <w:t>to be</w:t>
      </w:r>
      <w:r>
        <w:rPr>
          <w:spacing w:val="-2"/>
        </w:rPr>
        <w:t xml:space="preserve"> </w:t>
      </w:r>
      <w:r>
        <w:t>filed in case</w:t>
      </w:r>
      <w:r>
        <w:rPr>
          <w:spacing w:val="-2"/>
        </w:rPr>
        <w:t xml:space="preserve"> </w:t>
      </w:r>
      <w:r>
        <w:t>the Applicant wishes to claim the ‘small entity’ status.</w:t>
      </w:r>
    </w:p>
    <w:sectPr w:rsidR="00211062">
      <w:pgSz w:w="12240" w:h="15840"/>
      <w:pgMar w:top="1380" w:right="720" w:bottom="1220" w:left="1080" w:header="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AE0C1" w14:textId="77777777" w:rsidR="007A7F87" w:rsidRDefault="007A7F87">
      <w:r>
        <w:separator/>
      </w:r>
    </w:p>
  </w:endnote>
  <w:endnote w:type="continuationSeparator" w:id="0">
    <w:p w14:paraId="21CF0603" w14:textId="77777777" w:rsidR="007A7F87" w:rsidRDefault="007A7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A8780" w14:textId="77777777" w:rsidR="00211062" w:rsidRDefault="00BE5C54">
    <w:pPr>
      <w:pStyle w:val="BodyText"/>
      <w:spacing w:line="14" w:lineRule="auto"/>
      <w:rPr>
        <w:sz w:val="20"/>
      </w:rPr>
    </w:pPr>
    <w:r>
      <w:rPr>
        <w:noProof/>
        <w:sz w:val="20"/>
      </w:rPr>
      <mc:AlternateContent>
        <mc:Choice Requires="wps">
          <w:drawing>
            <wp:anchor distT="0" distB="0" distL="0" distR="0" simplePos="0" relativeHeight="486582272" behindDoc="1" locked="0" layoutInCell="1" allowOverlap="1" wp14:anchorId="668D5ED6" wp14:editId="587C370B">
              <wp:simplePos x="0" y="0"/>
              <wp:positionH relativeFrom="page">
                <wp:posOffset>3795776</wp:posOffset>
              </wp:positionH>
              <wp:positionV relativeFrom="page">
                <wp:posOffset>9260535</wp:posOffset>
              </wp:positionV>
              <wp:extent cx="17780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77800"/>
                      </a:xfrm>
                      <a:prstGeom prst="rect">
                        <a:avLst/>
                      </a:prstGeom>
                    </wps:spPr>
                    <wps:txbx>
                      <w:txbxContent>
                        <w:p w14:paraId="71B47934" w14:textId="77777777" w:rsidR="00211062" w:rsidRDefault="00BE5C54">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668D5ED6" id="_x0000_t202" coordsize="21600,21600" o:spt="202" path="m,l,21600r21600,l21600,xe">
              <v:stroke joinstyle="miter"/>
              <v:path gradientshapeok="t" o:connecttype="rect"/>
            </v:shapetype>
            <v:shape id="Textbox 1" o:spid="_x0000_s1028" type="#_x0000_t202" style="position:absolute;margin-left:298.9pt;margin-top:729.2pt;width:14pt;height:14pt;z-index:-1673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" filled="f" stroked="f">
              <v:textbox inset="0,0,0,0">
                <w:txbxContent>
                  <w:p w14:paraId="71B47934" w14:textId="77777777" w:rsidR="00211062" w:rsidRDefault="00BE5C54">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98B5B" w14:textId="77777777" w:rsidR="007A7F87" w:rsidRDefault="007A7F87">
      <w:r>
        <w:separator/>
      </w:r>
    </w:p>
  </w:footnote>
  <w:footnote w:type="continuationSeparator" w:id="0">
    <w:p w14:paraId="2B611AE3" w14:textId="77777777" w:rsidR="007A7F87" w:rsidRDefault="007A7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189A"/>
    <w:multiLevelType w:val="hybridMultilevel"/>
    <w:tmpl w:val="7910FBFC"/>
    <w:lvl w:ilvl="0" w:tplc="CB24CE2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576C0"/>
    <w:multiLevelType w:val="multilevel"/>
    <w:tmpl w:val="E40E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86818"/>
    <w:multiLevelType w:val="hybridMultilevel"/>
    <w:tmpl w:val="4A260922"/>
    <w:lvl w:ilvl="0" w:tplc="B172085E">
      <w:start w:val="4"/>
      <w:numFmt w:val="decimal"/>
      <w:lvlText w:val="%1."/>
      <w:lvlJc w:val="left"/>
      <w:pPr>
        <w:ind w:left="830" w:hanging="361"/>
      </w:pPr>
      <w:rPr>
        <w:rFonts w:hint="default"/>
        <w:spacing w:val="0"/>
        <w:w w:val="100"/>
        <w:lang w:val="en-US" w:eastAsia="en-US" w:bidi="ar-SA"/>
      </w:rPr>
    </w:lvl>
    <w:lvl w:ilvl="1" w:tplc="643E3150">
      <w:numFmt w:val="bullet"/>
      <w:lvlText w:val="•"/>
      <w:lvlJc w:val="left"/>
      <w:pPr>
        <w:ind w:left="1762" w:hanging="361"/>
      </w:pPr>
      <w:rPr>
        <w:rFonts w:hint="default"/>
        <w:lang w:val="en-US" w:eastAsia="en-US" w:bidi="ar-SA"/>
      </w:rPr>
    </w:lvl>
    <w:lvl w:ilvl="2" w:tplc="5596DCFC">
      <w:numFmt w:val="bullet"/>
      <w:lvlText w:val="•"/>
      <w:lvlJc w:val="left"/>
      <w:pPr>
        <w:ind w:left="2683" w:hanging="361"/>
      </w:pPr>
      <w:rPr>
        <w:rFonts w:hint="default"/>
        <w:lang w:val="en-US" w:eastAsia="en-US" w:bidi="ar-SA"/>
      </w:rPr>
    </w:lvl>
    <w:lvl w:ilvl="3" w:tplc="3310375C">
      <w:numFmt w:val="bullet"/>
      <w:lvlText w:val="•"/>
      <w:lvlJc w:val="left"/>
      <w:pPr>
        <w:ind w:left="3605" w:hanging="361"/>
      </w:pPr>
      <w:rPr>
        <w:rFonts w:hint="default"/>
        <w:lang w:val="en-US" w:eastAsia="en-US" w:bidi="ar-SA"/>
      </w:rPr>
    </w:lvl>
    <w:lvl w:ilvl="4" w:tplc="520036F8">
      <w:numFmt w:val="bullet"/>
      <w:lvlText w:val="•"/>
      <w:lvlJc w:val="left"/>
      <w:pPr>
        <w:ind w:left="4527" w:hanging="361"/>
      </w:pPr>
      <w:rPr>
        <w:rFonts w:hint="default"/>
        <w:lang w:val="en-US" w:eastAsia="en-US" w:bidi="ar-SA"/>
      </w:rPr>
    </w:lvl>
    <w:lvl w:ilvl="5" w:tplc="4D843D20">
      <w:numFmt w:val="bullet"/>
      <w:lvlText w:val="•"/>
      <w:lvlJc w:val="left"/>
      <w:pPr>
        <w:ind w:left="5449" w:hanging="361"/>
      </w:pPr>
      <w:rPr>
        <w:rFonts w:hint="default"/>
        <w:lang w:val="en-US" w:eastAsia="en-US" w:bidi="ar-SA"/>
      </w:rPr>
    </w:lvl>
    <w:lvl w:ilvl="6" w:tplc="47F62B6E">
      <w:numFmt w:val="bullet"/>
      <w:lvlText w:val="•"/>
      <w:lvlJc w:val="left"/>
      <w:pPr>
        <w:ind w:left="6371" w:hanging="361"/>
      </w:pPr>
      <w:rPr>
        <w:rFonts w:hint="default"/>
        <w:lang w:val="en-US" w:eastAsia="en-US" w:bidi="ar-SA"/>
      </w:rPr>
    </w:lvl>
    <w:lvl w:ilvl="7" w:tplc="6A8A8D58">
      <w:numFmt w:val="bullet"/>
      <w:lvlText w:val="•"/>
      <w:lvlJc w:val="left"/>
      <w:pPr>
        <w:ind w:left="7293" w:hanging="361"/>
      </w:pPr>
      <w:rPr>
        <w:rFonts w:hint="default"/>
        <w:lang w:val="en-US" w:eastAsia="en-US" w:bidi="ar-SA"/>
      </w:rPr>
    </w:lvl>
    <w:lvl w:ilvl="8" w:tplc="F650F63E">
      <w:numFmt w:val="bullet"/>
      <w:lvlText w:val="•"/>
      <w:lvlJc w:val="left"/>
      <w:pPr>
        <w:ind w:left="8215" w:hanging="361"/>
      </w:pPr>
      <w:rPr>
        <w:rFonts w:hint="default"/>
        <w:lang w:val="en-US" w:eastAsia="en-US" w:bidi="ar-SA"/>
      </w:rPr>
    </w:lvl>
  </w:abstractNum>
  <w:abstractNum w:abstractNumId="3" w15:restartNumberingAfterBreak="0">
    <w:nsid w:val="07A85DC9"/>
    <w:multiLevelType w:val="hybridMultilevel"/>
    <w:tmpl w:val="6FB86978"/>
    <w:lvl w:ilvl="0" w:tplc="C19279BA">
      <w:start w:val="2"/>
      <w:numFmt w:val="decimal"/>
      <w:lvlText w:val="%1."/>
      <w:lvlJc w:val="left"/>
      <w:pPr>
        <w:ind w:left="3164"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488A6E7C">
      <w:numFmt w:val="bullet"/>
      <w:lvlText w:val="•"/>
      <w:lvlJc w:val="left"/>
      <w:pPr>
        <w:ind w:left="3824" w:hanging="361"/>
      </w:pPr>
      <w:rPr>
        <w:rFonts w:hint="default"/>
        <w:lang w:val="en-US" w:eastAsia="en-US" w:bidi="ar-SA"/>
      </w:rPr>
    </w:lvl>
    <w:lvl w:ilvl="2" w:tplc="2A4E459A">
      <w:numFmt w:val="bullet"/>
      <w:lvlText w:val="•"/>
      <w:lvlJc w:val="left"/>
      <w:pPr>
        <w:ind w:left="4489" w:hanging="361"/>
      </w:pPr>
      <w:rPr>
        <w:rFonts w:hint="default"/>
        <w:lang w:val="en-US" w:eastAsia="en-US" w:bidi="ar-SA"/>
      </w:rPr>
    </w:lvl>
    <w:lvl w:ilvl="3" w:tplc="A2C2647C">
      <w:numFmt w:val="bullet"/>
      <w:lvlText w:val="•"/>
      <w:lvlJc w:val="left"/>
      <w:pPr>
        <w:ind w:left="5153" w:hanging="361"/>
      </w:pPr>
      <w:rPr>
        <w:rFonts w:hint="default"/>
        <w:lang w:val="en-US" w:eastAsia="en-US" w:bidi="ar-SA"/>
      </w:rPr>
    </w:lvl>
    <w:lvl w:ilvl="4" w:tplc="5FEAE982">
      <w:numFmt w:val="bullet"/>
      <w:lvlText w:val="•"/>
      <w:lvlJc w:val="left"/>
      <w:pPr>
        <w:ind w:left="5818" w:hanging="361"/>
      </w:pPr>
      <w:rPr>
        <w:rFonts w:hint="default"/>
        <w:lang w:val="en-US" w:eastAsia="en-US" w:bidi="ar-SA"/>
      </w:rPr>
    </w:lvl>
    <w:lvl w:ilvl="5" w:tplc="DEE6B4BA">
      <w:numFmt w:val="bullet"/>
      <w:lvlText w:val="•"/>
      <w:lvlJc w:val="left"/>
      <w:pPr>
        <w:ind w:left="6483" w:hanging="361"/>
      </w:pPr>
      <w:rPr>
        <w:rFonts w:hint="default"/>
        <w:lang w:val="en-US" w:eastAsia="en-US" w:bidi="ar-SA"/>
      </w:rPr>
    </w:lvl>
    <w:lvl w:ilvl="6" w:tplc="E76A8262">
      <w:numFmt w:val="bullet"/>
      <w:lvlText w:val="•"/>
      <w:lvlJc w:val="left"/>
      <w:pPr>
        <w:ind w:left="7147" w:hanging="361"/>
      </w:pPr>
      <w:rPr>
        <w:rFonts w:hint="default"/>
        <w:lang w:val="en-US" w:eastAsia="en-US" w:bidi="ar-SA"/>
      </w:rPr>
    </w:lvl>
    <w:lvl w:ilvl="7" w:tplc="7C205554">
      <w:numFmt w:val="bullet"/>
      <w:lvlText w:val="•"/>
      <w:lvlJc w:val="left"/>
      <w:pPr>
        <w:ind w:left="7812" w:hanging="361"/>
      </w:pPr>
      <w:rPr>
        <w:rFonts w:hint="default"/>
        <w:lang w:val="en-US" w:eastAsia="en-US" w:bidi="ar-SA"/>
      </w:rPr>
    </w:lvl>
    <w:lvl w:ilvl="8" w:tplc="D23E4A7E">
      <w:numFmt w:val="bullet"/>
      <w:lvlText w:val="•"/>
      <w:lvlJc w:val="left"/>
      <w:pPr>
        <w:ind w:left="8476" w:hanging="361"/>
      </w:pPr>
      <w:rPr>
        <w:rFonts w:hint="default"/>
        <w:lang w:val="en-US" w:eastAsia="en-US" w:bidi="ar-SA"/>
      </w:rPr>
    </w:lvl>
  </w:abstractNum>
  <w:abstractNum w:abstractNumId="4" w15:restartNumberingAfterBreak="0">
    <w:nsid w:val="087F1A69"/>
    <w:multiLevelType w:val="hybridMultilevel"/>
    <w:tmpl w:val="BAE0A610"/>
    <w:lvl w:ilvl="0" w:tplc="949249FC">
      <w:start w:val="5"/>
      <w:numFmt w:val="decimal"/>
      <w:lvlText w:val="%1."/>
      <w:lvlJc w:val="left"/>
      <w:pPr>
        <w:ind w:left="826" w:hanging="361"/>
      </w:pPr>
      <w:rPr>
        <w:rFonts w:hint="default"/>
        <w:spacing w:val="0"/>
        <w:w w:val="10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984431"/>
    <w:multiLevelType w:val="hybridMultilevel"/>
    <w:tmpl w:val="7CEE4E42"/>
    <w:lvl w:ilvl="0" w:tplc="A1D27226">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B090FEFC">
      <w:numFmt w:val="bullet"/>
      <w:lvlText w:val="•"/>
      <w:lvlJc w:val="left"/>
      <w:pPr>
        <w:ind w:left="1475" w:hanging="361"/>
      </w:pPr>
      <w:rPr>
        <w:rFonts w:hint="default"/>
        <w:lang w:val="en-US" w:eastAsia="en-US" w:bidi="ar-SA"/>
      </w:rPr>
    </w:lvl>
    <w:lvl w:ilvl="2" w:tplc="A24E0050">
      <w:numFmt w:val="bullet"/>
      <w:lvlText w:val="•"/>
      <w:lvlJc w:val="left"/>
      <w:pPr>
        <w:ind w:left="2131" w:hanging="361"/>
      </w:pPr>
      <w:rPr>
        <w:rFonts w:hint="default"/>
        <w:lang w:val="en-US" w:eastAsia="en-US" w:bidi="ar-SA"/>
      </w:rPr>
    </w:lvl>
    <w:lvl w:ilvl="3" w:tplc="545A8D5E">
      <w:numFmt w:val="bullet"/>
      <w:lvlText w:val="•"/>
      <w:lvlJc w:val="left"/>
      <w:pPr>
        <w:ind w:left="2786" w:hanging="361"/>
      </w:pPr>
      <w:rPr>
        <w:rFonts w:hint="default"/>
        <w:lang w:val="en-US" w:eastAsia="en-US" w:bidi="ar-SA"/>
      </w:rPr>
    </w:lvl>
    <w:lvl w:ilvl="4" w:tplc="E614356C">
      <w:numFmt w:val="bullet"/>
      <w:lvlText w:val="•"/>
      <w:lvlJc w:val="left"/>
      <w:pPr>
        <w:ind w:left="3442" w:hanging="361"/>
      </w:pPr>
      <w:rPr>
        <w:rFonts w:hint="default"/>
        <w:lang w:val="en-US" w:eastAsia="en-US" w:bidi="ar-SA"/>
      </w:rPr>
    </w:lvl>
    <w:lvl w:ilvl="5" w:tplc="C7CA3DC4">
      <w:numFmt w:val="bullet"/>
      <w:lvlText w:val="•"/>
      <w:lvlJc w:val="left"/>
      <w:pPr>
        <w:ind w:left="4097" w:hanging="361"/>
      </w:pPr>
      <w:rPr>
        <w:rFonts w:hint="default"/>
        <w:lang w:val="en-US" w:eastAsia="en-US" w:bidi="ar-SA"/>
      </w:rPr>
    </w:lvl>
    <w:lvl w:ilvl="6" w:tplc="1BB67C52">
      <w:numFmt w:val="bullet"/>
      <w:lvlText w:val="•"/>
      <w:lvlJc w:val="left"/>
      <w:pPr>
        <w:ind w:left="4753" w:hanging="361"/>
      </w:pPr>
      <w:rPr>
        <w:rFonts w:hint="default"/>
        <w:lang w:val="en-US" w:eastAsia="en-US" w:bidi="ar-SA"/>
      </w:rPr>
    </w:lvl>
    <w:lvl w:ilvl="7" w:tplc="EC6A1C68">
      <w:numFmt w:val="bullet"/>
      <w:lvlText w:val="•"/>
      <w:lvlJc w:val="left"/>
      <w:pPr>
        <w:ind w:left="5408" w:hanging="361"/>
      </w:pPr>
      <w:rPr>
        <w:rFonts w:hint="default"/>
        <w:lang w:val="en-US" w:eastAsia="en-US" w:bidi="ar-SA"/>
      </w:rPr>
    </w:lvl>
    <w:lvl w:ilvl="8" w:tplc="3738B568">
      <w:numFmt w:val="bullet"/>
      <w:lvlText w:val="•"/>
      <w:lvlJc w:val="left"/>
      <w:pPr>
        <w:ind w:left="6064" w:hanging="361"/>
      </w:pPr>
      <w:rPr>
        <w:rFonts w:hint="default"/>
        <w:lang w:val="en-US" w:eastAsia="en-US" w:bidi="ar-SA"/>
      </w:rPr>
    </w:lvl>
  </w:abstractNum>
  <w:abstractNum w:abstractNumId="6" w15:restartNumberingAfterBreak="0">
    <w:nsid w:val="0DAD6A98"/>
    <w:multiLevelType w:val="multilevel"/>
    <w:tmpl w:val="14C4092E"/>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7" w15:restartNumberingAfterBreak="0">
    <w:nsid w:val="13637300"/>
    <w:multiLevelType w:val="hybridMultilevel"/>
    <w:tmpl w:val="286C2188"/>
    <w:lvl w:ilvl="0" w:tplc="E5B28010">
      <w:start w:val="1"/>
      <w:numFmt w:val="bullet"/>
      <w:lvlText w:val="•"/>
      <w:lvlJc w:val="left"/>
      <w:pPr>
        <w:tabs>
          <w:tab w:val="num" w:pos="720"/>
        </w:tabs>
        <w:ind w:left="720" w:hanging="360"/>
      </w:pPr>
      <w:rPr>
        <w:rFonts w:ascii="Arial" w:hAnsi="Arial" w:hint="default"/>
      </w:rPr>
    </w:lvl>
    <w:lvl w:ilvl="1" w:tplc="7C70799E">
      <w:start w:val="1"/>
      <w:numFmt w:val="bullet"/>
      <w:lvlText w:val="•"/>
      <w:lvlJc w:val="left"/>
      <w:pPr>
        <w:tabs>
          <w:tab w:val="num" w:pos="1440"/>
        </w:tabs>
        <w:ind w:left="1440" w:hanging="360"/>
      </w:pPr>
      <w:rPr>
        <w:rFonts w:ascii="Arial" w:hAnsi="Arial" w:hint="default"/>
      </w:rPr>
    </w:lvl>
    <w:lvl w:ilvl="2" w:tplc="0E04FDAC" w:tentative="1">
      <w:start w:val="1"/>
      <w:numFmt w:val="bullet"/>
      <w:lvlText w:val="•"/>
      <w:lvlJc w:val="left"/>
      <w:pPr>
        <w:tabs>
          <w:tab w:val="num" w:pos="2160"/>
        </w:tabs>
        <w:ind w:left="2160" w:hanging="360"/>
      </w:pPr>
      <w:rPr>
        <w:rFonts w:ascii="Arial" w:hAnsi="Arial" w:hint="default"/>
      </w:rPr>
    </w:lvl>
    <w:lvl w:ilvl="3" w:tplc="327C10CC" w:tentative="1">
      <w:start w:val="1"/>
      <w:numFmt w:val="bullet"/>
      <w:lvlText w:val="•"/>
      <w:lvlJc w:val="left"/>
      <w:pPr>
        <w:tabs>
          <w:tab w:val="num" w:pos="2880"/>
        </w:tabs>
        <w:ind w:left="2880" w:hanging="360"/>
      </w:pPr>
      <w:rPr>
        <w:rFonts w:ascii="Arial" w:hAnsi="Arial" w:hint="default"/>
      </w:rPr>
    </w:lvl>
    <w:lvl w:ilvl="4" w:tplc="D338A06A" w:tentative="1">
      <w:start w:val="1"/>
      <w:numFmt w:val="bullet"/>
      <w:lvlText w:val="•"/>
      <w:lvlJc w:val="left"/>
      <w:pPr>
        <w:tabs>
          <w:tab w:val="num" w:pos="3600"/>
        </w:tabs>
        <w:ind w:left="3600" w:hanging="360"/>
      </w:pPr>
      <w:rPr>
        <w:rFonts w:ascii="Arial" w:hAnsi="Arial" w:hint="default"/>
      </w:rPr>
    </w:lvl>
    <w:lvl w:ilvl="5" w:tplc="7E54D378" w:tentative="1">
      <w:start w:val="1"/>
      <w:numFmt w:val="bullet"/>
      <w:lvlText w:val="•"/>
      <w:lvlJc w:val="left"/>
      <w:pPr>
        <w:tabs>
          <w:tab w:val="num" w:pos="4320"/>
        </w:tabs>
        <w:ind w:left="4320" w:hanging="360"/>
      </w:pPr>
      <w:rPr>
        <w:rFonts w:ascii="Arial" w:hAnsi="Arial" w:hint="default"/>
      </w:rPr>
    </w:lvl>
    <w:lvl w:ilvl="6" w:tplc="252AFE48" w:tentative="1">
      <w:start w:val="1"/>
      <w:numFmt w:val="bullet"/>
      <w:lvlText w:val="•"/>
      <w:lvlJc w:val="left"/>
      <w:pPr>
        <w:tabs>
          <w:tab w:val="num" w:pos="5040"/>
        </w:tabs>
        <w:ind w:left="5040" w:hanging="360"/>
      </w:pPr>
      <w:rPr>
        <w:rFonts w:ascii="Arial" w:hAnsi="Arial" w:hint="default"/>
      </w:rPr>
    </w:lvl>
    <w:lvl w:ilvl="7" w:tplc="C6F082CC" w:tentative="1">
      <w:start w:val="1"/>
      <w:numFmt w:val="bullet"/>
      <w:lvlText w:val="•"/>
      <w:lvlJc w:val="left"/>
      <w:pPr>
        <w:tabs>
          <w:tab w:val="num" w:pos="5760"/>
        </w:tabs>
        <w:ind w:left="5760" w:hanging="360"/>
      </w:pPr>
      <w:rPr>
        <w:rFonts w:ascii="Arial" w:hAnsi="Arial" w:hint="default"/>
      </w:rPr>
    </w:lvl>
    <w:lvl w:ilvl="8" w:tplc="2BB8B2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EB5F9A"/>
    <w:multiLevelType w:val="hybridMultilevel"/>
    <w:tmpl w:val="917812F8"/>
    <w:lvl w:ilvl="0" w:tplc="7C80CFB8">
      <w:start w:val="1"/>
      <w:numFmt w:val="decimal"/>
      <w:lvlText w:val="%1."/>
      <w:lvlJc w:val="left"/>
      <w:pPr>
        <w:ind w:left="2203" w:hanging="360"/>
      </w:pPr>
      <w:rPr>
        <w:rFonts w:hAnsi="Symbol" w:hint="default"/>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9" w15:restartNumberingAfterBreak="0">
    <w:nsid w:val="16BD7CA9"/>
    <w:multiLevelType w:val="multilevel"/>
    <w:tmpl w:val="7E3A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A2D50"/>
    <w:multiLevelType w:val="hybridMultilevel"/>
    <w:tmpl w:val="FEA2287E"/>
    <w:lvl w:ilvl="0" w:tplc="E1D2CAC2">
      <w:start w:val="1"/>
      <w:numFmt w:val="decimal"/>
      <w:lvlText w:val="%1."/>
      <w:lvlJc w:val="left"/>
      <w:pPr>
        <w:ind w:left="827"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1174FAE4">
      <w:numFmt w:val="bullet"/>
      <w:lvlText w:val="•"/>
      <w:lvlJc w:val="left"/>
      <w:pPr>
        <w:ind w:left="1475" w:hanging="361"/>
      </w:pPr>
      <w:rPr>
        <w:rFonts w:hint="default"/>
        <w:lang w:val="en-US" w:eastAsia="en-US" w:bidi="ar-SA"/>
      </w:rPr>
    </w:lvl>
    <w:lvl w:ilvl="2" w:tplc="7F9E34C0">
      <w:numFmt w:val="bullet"/>
      <w:lvlText w:val="•"/>
      <w:lvlJc w:val="left"/>
      <w:pPr>
        <w:ind w:left="2130" w:hanging="361"/>
      </w:pPr>
      <w:rPr>
        <w:rFonts w:hint="default"/>
        <w:lang w:val="en-US" w:eastAsia="en-US" w:bidi="ar-SA"/>
      </w:rPr>
    </w:lvl>
    <w:lvl w:ilvl="3" w:tplc="029452C0">
      <w:numFmt w:val="bullet"/>
      <w:lvlText w:val="•"/>
      <w:lvlJc w:val="left"/>
      <w:pPr>
        <w:ind w:left="2786" w:hanging="361"/>
      </w:pPr>
      <w:rPr>
        <w:rFonts w:hint="default"/>
        <w:lang w:val="en-US" w:eastAsia="en-US" w:bidi="ar-SA"/>
      </w:rPr>
    </w:lvl>
    <w:lvl w:ilvl="4" w:tplc="FF4E00F8">
      <w:numFmt w:val="bullet"/>
      <w:lvlText w:val="•"/>
      <w:lvlJc w:val="left"/>
      <w:pPr>
        <w:ind w:left="3441" w:hanging="361"/>
      </w:pPr>
      <w:rPr>
        <w:rFonts w:hint="default"/>
        <w:lang w:val="en-US" w:eastAsia="en-US" w:bidi="ar-SA"/>
      </w:rPr>
    </w:lvl>
    <w:lvl w:ilvl="5" w:tplc="69BA9942">
      <w:numFmt w:val="bullet"/>
      <w:lvlText w:val="•"/>
      <w:lvlJc w:val="left"/>
      <w:pPr>
        <w:ind w:left="4097" w:hanging="361"/>
      </w:pPr>
      <w:rPr>
        <w:rFonts w:hint="default"/>
        <w:lang w:val="en-US" w:eastAsia="en-US" w:bidi="ar-SA"/>
      </w:rPr>
    </w:lvl>
    <w:lvl w:ilvl="6" w:tplc="FD62269E">
      <w:numFmt w:val="bullet"/>
      <w:lvlText w:val="•"/>
      <w:lvlJc w:val="left"/>
      <w:pPr>
        <w:ind w:left="4752" w:hanging="361"/>
      </w:pPr>
      <w:rPr>
        <w:rFonts w:hint="default"/>
        <w:lang w:val="en-US" w:eastAsia="en-US" w:bidi="ar-SA"/>
      </w:rPr>
    </w:lvl>
    <w:lvl w:ilvl="7" w:tplc="C8423CE8">
      <w:numFmt w:val="bullet"/>
      <w:lvlText w:val="•"/>
      <w:lvlJc w:val="left"/>
      <w:pPr>
        <w:ind w:left="5407" w:hanging="361"/>
      </w:pPr>
      <w:rPr>
        <w:rFonts w:hint="default"/>
        <w:lang w:val="en-US" w:eastAsia="en-US" w:bidi="ar-SA"/>
      </w:rPr>
    </w:lvl>
    <w:lvl w:ilvl="8" w:tplc="150CBFD4">
      <w:numFmt w:val="bullet"/>
      <w:lvlText w:val="•"/>
      <w:lvlJc w:val="left"/>
      <w:pPr>
        <w:ind w:left="6063" w:hanging="361"/>
      </w:pPr>
      <w:rPr>
        <w:rFonts w:hint="default"/>
        <w:lang w:val="en-US" w:eastAsia="en-US" w:bidi="ar-SA"/>
      </w:rPr>
    </w:lvl>
  </w:abstractNum>
  <w:abstractNum w:abstractNumId="11" w15:restartNumberingAfterBreak="0">
    <w:nsid w:val="18826150"/>
    <w:multiLevelType w:val="hybridMultilevel"/>
    <w:tmpl w:val="235CDBEE"/>
    <w:lvl w:ilvl="0" w:tplc="F30A8044">
      <w:start w:val="1"/>
      <w:numFmt w:val="decimal"/>
      <w:lvlText w:val="%1."/>
      <w:lvlJc w:val="left"/>
      <w:pPr>
        <w:ind w:left="1124" w:hanging="361"/>
      </w:pPr>
      <w:rPr>
        <w:rFonts w:hint="default"/>
        <w:spacing w:val="0"/>
        <w:w w:val="100"/>
        <w:lang w:val="en-US" w:eastAsia="en-US" w:bidi="ar-SA"/>
      </w:rPr>
    </w:lvl>
    <w:lvl w:ilvl="1" w:tplc="3D6CB91A">
      <w:numFmt w:val="bullet"/>
      <w:lvlText w:val="•"/>
      <w:lvlJc w:val="left"/>
      <w:pPr>
        <w:ind w:left="2052" w:hanging="361"/>
      </w:pPr>
      <w:rPr>
        <w:rFonts w:hint="default"/>
        <w:lang w:val="en-US" w:eastAsia="en-US" w:bidi="ar-SA"/>
      </w:rPr>
    </w:lvl>
    <w:lvl w:ilvl="2" w:tplc="8D34889E">
      <w:numFmt w:val="bullet"/>
      <w:lvlText w:val="•"/>
      <w:lvlJc w:val="left"/>
      <w:pPr>
        <w:ind w:left="2984" w:hanging="361"/>
      </w:pPr>
      <w:rPr>
        <w:rFonts w:hint="default"/>
        <w:lang w:val="en-US" w:eastAsia="en-US" w:bidi="ar-SA"/>
      </w:rPr>
    </w:lvl>
    <w:lvl w:ilvl="3" w:tplc="A8D2EDC0">
      <w:numFmt w:val="bullet"/>
      <w:lvlText w:val="•"/>
      <w:lvlJc w:val="left"/>
      <w:pPr>
        <w:ind w:left="3916" w:hanging="361"/>
      </w:pPr>
      <w:rPr>
        <w:rFonts w:hint="default"/>
        <w:lang w:val="en-US" w:eastAsia="en-US" w:bidi="ar-SA"/>
      </w:rPr>
    </w:lvl>
    <w:lvl w:ilvl="4" w:tplc="6980BDD4">
      <w:numFmt w:val="bullet"/>
      <w:lvlText w:val="•"/>
      <w:lvlJc w:val="left"/>
      <w:pPr>
        <w:ind w:left="4848" w:hanging="361"/>
      </w:pPr>
      <w:rPr>
        <w:rFonts w:hint="default"/>
        <w:lang w:val="en-US" w:eastAsia="en-US" w:bidi="ar-SA"/>
      </w:rPr>
    </w:lvl>
    <w:lvl w:ilvl="5" w:tplc="DFE0166A">
      <w:numFmt w:val="bullet"/>
      <w:lvlText w:val="•"/>
      <w:lvlJc w:val="left"/>
      <w:pPr>
        <w:ind w:left="5780" w:hanging="361"/>
      </w:pPr>
      <w:rPr>
        <w:rFonts w:hint="default"/>
        <w:lang w:val="en-US" w:eastAsia="en-US" w:bidi="ar-SA"/>
      </w:rPr>
    </w:lvl>
    <w:lvl w:ilvl="6" w:tplc="34A2AEAE">
      <w:numFmt w:val="bullet"/>
      <w:lvlText w:val="•"/>
      <w:lvlJc w:val="left"/>
      <w:pPr>
        <w:ind w:left="6712" w:hanging="361"/>
      </w:pPr>
      <w:rPr>
        <w:rFonts w:hint="default"/>
        <w:lang w:val="en-US" w:eastAsia="en-US" w:bidi="ar-SA"/>
      </w:rPr>
    </w:lvl>
    <w:lvl w:ilvl="7" w:tplc="D4CAFD1A">
      <w:numFmt w:val="bullet"/>
      <w:lvlText w:val="•"/>
      <w:lvlJc w:val="left"/>
      <w:pPr>
        <w:ind w:left="7644" w:hanging="361"/>
      </w:pPr>
      <w:rPr>
        <w:rFonts w:hint="default"/>
        <w:lang w:val="en-US" w:eastAsia="en-US" w:bidi="ar-SA"/>
      </w:rPr>
    </w:lvl>
    <w:lvl w:ilvl="8" w:tplc="84D44176">
      <w:numFmt w:val="bullet"/>
      <w:lvlText w:val="•"/>
      <w:lvlJc w:val="left"/>
      <w:pPr>
        <w:ind w:left="8576" w:hanging="361"/>
      </w:pPr>
      <w:rPr>
        <w:rFonts w:hint="default"/>
        <w:lang w:val="en-US" w:eastAsia="en-US" w:bidi="ar-SA"/>
      </w:rPr>
    </w:lvl>
  </w:abstractNum>
  <w:abstractNum w:abstractNumId="12" w15:restartNumberingAfterBreak="0">
    <w:nsid w:val="18860866"/>
    <w:multiLevelType w:val="hybridMultilevel"/>
    <w:tmpl w:val="A79C7CA8"/>
    <w:lvl w:ilvl="0" w:tplc="BA0A8906">
      <w:start w:val="1"/>
      <w:numFmt w:val="decimal"/>
      <w:lvlText w:val="%1."/>
      <w:lvlJc w:val="left"/>
      <w:pPr>
        <w:ind w:left="864" w:hanging="428"/>
      </w:pPr>
      <w:rPr>
        <w:rFonts w:ascii="Times New Roman" w:eastAsia="Times New Roman" w:hAnsi="Times New Roman" w:cs="Times New Roman" w:hint="default"/>
        <w:b/>
        <w:bCs/>
        <w:i w:val="0"/>
        <w:iCs w:val="0"/>
        <w:spacing w:val="0"/>
        <w:w w:val="100"/>
        <w:sz w:val="22"/>
        <w:szCs w:val="22"/>
        <w:lang w:val="en-US" w:eastAsia="en-US" w:bidi="ar-SA"/>
      </w:rPr>
    </w:lvl>
    <w:lvl w:ilvl="1" w:tplc="152479CE">
      <w:numFmt w:val="bullet"/>
      <w:lvlText w:val=""/>
      <w:lvlJc w:val="left"/>
      <w:pPr>
        <w:ind w:left="1839" w:hanging="360"/>
      </w:pPr>
      <w:rPr>
        <w:rFonts w:ascii="Symbol" w:eastAsia="Symbol" w:hAnsi="Symbol" w:cs="Symbol" w:hint="default"/>
        <w:b w:val="0"/>
        <w:bCs w:val="0"/>
        <w:i w:val="0"/>
        <w:iCs w:val="0"/>
        <w:spacing w:val="0"/>
        <w:w w:val="100"/>
        <w:sz w:val="22"/>
        <w:szCs w:val="22"/>
        <w:lang w:val="en-US" w:eastAsia="en-US" w:bidi="ar-SA"/>
      </w:rPr>
    </w:lvl>
    <w:lvl w:ilvl="2" w:tplc="65946D1C">
      <w:start w:val="1"/>
      <w:numFmt w:val="decimal"/>
      <w:lvlText w:val="%3."/>
      <w:lvlJc w:val="left"/>
      <w:pPr>
        <w:ind w:left="2199"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3" w:tplc="2D987C94">
      <w:numFmt w:val="bullet"/>
      <w:lvlText w:val=""/>
      <w:lvlJc w:val="left"/>
      <w:pPr>
        <w:ind w:left="2559" w:hanging="360"/>
      </w:pPr>
      <w:rPr>
        <w:rFonts w:ascii="Symbol" w:eastAsia="Symbol" w:hAnsi="Symbol" w:cs="Symbol" w:hint="default"/>
        <w:b w:val="0"/>
        <w:bCs w:val="0"/>
        <w:i w:val="0"/>
        <w:iCs w:val="0"/>
        <w:spacing w:val="0"/>
        <w:w w:val="100"/>
        <w:sz w:val="22"/>
        <w:szCs w:val="22"/>
        <w:lang w:val="en-US" w:eastAsia="en-US" w:bidi="ar-SA"/>
      </w:rPr>
    </w:lvl>
    <w:lvl w:ilvl="4" w:tplc="ADAE5DA2">
      <w:numFmt w:val="bullet"/>
      <w:lvlText w:val="•"/>
      <w:lvlJc w:val="left"/>
      <w:pPr>
        <w:ind w:left="3685" w:hanging="360"/>
      </w:pPr>
      <w:rPr>
        <w:rFonts w:hint="default"/>
        <w:lang w:val="en-US" w:eastAsia="en-US" w:bidi="ar-SA"/>
      </w:rPr>
    </w:lvl>
    <w:lvl w:ilvl="5" w:tplc="7254671C">
      <w:numFmt w:val="bullet"/>
      <w:lvlText w:val="•"/>
      <w:lvlJc w:val="left"/>
      <w:pPr>
        <w:ind w:left="4811" w:hanging="360"/>
      </w:pPr>
      <w:rPr>
        <w:rFonts w:hint="default"/>
        <w:lang w:val="en-US" w:eastAsia="en-US" w:bidi="ar-SA"/>
      </w:rPr>
    </w:lvl>
    <w:lvl w:ilvl="6" w:tplc="1F7E9F8E">
      <w:numFmt w:val="bullet"/>
      <w:lvlText w:val="•"/>
      <w:lvlJc w:val="left"/>
      <w:pPr>
        <w:ind w:left="5937" w:hanging="360"/>
      </w:pPr>
      <w:rPr>
        <w:rFonts w:hint="default"/>
        <w:lang w:val="en-US" w:eastAsia="en-US" w:bidi="ar-SA"/>
      </w:rPr>
    </w:lvl>
    <w:lvl w:ilvl="7" w:tplc="97901366">
      <w:numFmt w:val="bullet"/>
      <w:lvlText w:val="•"/>
      <w:lvlJc w:val="left"/>
      <w:pPr>
        <w:ind w:left="7062" w:hanging="360"/>
      </w:pPr>
      <w:rPr>
        <w:rFonts w:hint="default"/>
        <w:lang w:val="en-US" w:eastAsia="en-US" w:bidi="ar-SA"/>
      </w:rPr>
    </w:lvl>
    <w:lvl w:ilvl="8" w:tplc="9B86148A">
      <w:numFmt w:val="bullet"/>
      <w:lvlText w:val="•"/>
      <w:lvlJc w:val="left"/>
      <w:pPr>
        <w:ind w:left="8188" w:hanging="360"/>
      </w:pPr>
      <w:rPr>
        <w:rFonts w:hint="default"/>
        <w:lang w:val="en-US" w:eastAsia="en-US" w:bidi="ar-SA"/>
      </w:rPr>
    </w:lvl>
  </w:abstractNum>
  <w:abstractNum w:abstractNumId="13" w15:restartNumberingAfterBreak="0">
    <w:nsid w:val="1A347545"/>
    <w:multiLevelType w:val="hybridMultilevel"/>
    <w:tmpl w:val="F1EC8930"/>
    <w:lvl w:ilvl="0" w:tplc="7F8EC71C">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16980"/>
    <w:multiLevelType w:val="hybridMultilevel"/>
    <w:tmpl w:val="28DE38AC"/>
    <w:lvl w:ilvl="0" w:tplc="A6D60488">
      <w:numFmt w:val="bullet"/>
      <w:lvlText w:val=""/>
      <w:lvlJc w:val="left"/>
      <w:pPr>
        <w:ind w:left="835" w:hanging="361"/>
      </w:pPr>
      <w:rPr>
        <w:rFonts w:ascii="Symbol" w:eastAsia="Symbol" w:hAnsi="Symbol" w:cs="Symbol" w:hint="default"/>
        <w:b w:val="0"/>
        <w:bCs w:val="0"/>
        <w:i w:val="0"/>
        <w:iCs w:val="0"/>
        <w:spacing w:val="0"/>
        <w:w w:val="100"/>
        <w:sz w:val="22"/>
        <w:szCs w:val="22"/>
        <w:lang w:val="en-US" w:eastAsia="en-US" w:bidi="ar-SA"/>
      </w:rPr>
    </w:lvl>
    <w:lvl w:ilvl="1" w:tplc="55DA252A">
      <w:numFmt w:val="bullet"/>
      <w:lvlText w:val="•"/>
      <w:lvlJc w:val="left"/>
      <w:pPr>
        <w:ind w:left="1762" w:hanging="361"/>
      </w:pPr>
      <w:rPr>
        <w:rFonts w:hint="default"/>
        <w:lang w:val="en-US" w:eastAsia="en-US" w:bidi="ar-SA"/>
      </w:rPr>
    </w:lvl>
    <w:lvl w:ilvl="2" w:tplc="2778AC44">
      <w:numFmt w:val="bullet"/>
      <w:lvlText w:val="•"/>
      <w:lvlJc w:val="left"/>
      <w:pPr>
        <w:ind w:left="2684" w:hanging="361"/>
      </w:pPr>
      <w:rPr>
        <w:rFonts w:hint="default"/>
        <w:lang w:val="en-US" w:eastAsia="en-US" w:bidi="ar-SA"/>
      </w:rPr>
    </w:lvl>
    <w:lvl w:ilvl="3" w:tplc="1CDA53DA">
      <w:numFmt w:val="bullet"/>
      <w:lvlText w:val="•"/>
      <w:lvlJc w:val="left"/>
      <w:pPr>
        <w:ind w:left="3606" w:hanging="361"/>
      </w:pPr>
      <w:rPr>
        <w:rFonts w:hint="default"/>
        <w:lang w:val="en-US" w:eastAsia="en-US" w:bidi="ar-SA"/>
      </w:rPr>
    </w:lvl>
    <w:lvl w:ilvl="4" w:tplc="4BD6E71A">
      <w:numFmt w:val="bullet"/>
      <w:lvlText w:val="•"/>
      <w:lvlJc w:val="left"/>
      <w:pPr>
        <w:ind w:left="4528" w:hanging="361"/>
      </w:pPr>
      <w:rPr>
        <w:rFonts w:hint="default"/>
        <w:lang w:val="en-US" w:eastAsia="en-US" w:bidi="ar-SA"/>
      </w:rPr>
    </w:lvl>
    <w:lvl w:ilvl="5" w:tplc="50CE3E2E">
      <w:numFmt w:val="bullet"/>
      <w:lvlText w:val="•"/>
      <w:lvlJc w:val="left"/>
      <w:pPr>
        <w:ind w:left="5450" w:hanging="361"/>
      </w:pPr>
      <w:rPr>
        <w:rFonts w:hint="default"/>
        <w:lang w:val="en-US" w:eastAsia="en-US" w:bidi="ar-SA"/>
      </w:rPr>
    </w:lvl>
    <w:lvl w:ilvl="6" w:tplc="EA7061E2">
      <w:numFmt w:val="bullet"/>
      <w:lvlText w:val="•"/>
      <w:lvlJc w:val="left"/>
      <w:pPr>
        <w:ind w:left="6372" w:hanging="361"/>
      </w:pPr>
      <w:rPr>
        <w:rFonts w:hint="default"/>
        <w:lang w:val="en-US" w:eastAsia="en-US" w:bidi="ar-SA"/>
      </w:rPr>
    </w:lvl>
    <w:lvl w:ilvl="7" w:tplc="B2EA63D0">
      <w:numFmt w:val="bullet"/>
      <w:lvlText w:val="•"/>
      <w:lvlJc w:val="left"/>
      <w:pPr>
        <w:ind w:left="7294" w:hanging="361"/>
      </w:pPr>
      <w:rPr>
        <w:rFonts w:hint="default"/>
        <w:lang w:val="en-US" w:eastAsia="en-US" w:bidi="ar-SA"/>
      </w:rPr>
    </w:lvl>
    <w:lvl w:ilvl="8" w:tplc="B9406262">
      <w:numFmt w:val="bullet"/>
      <w:lvlText w:val="•"/>
      <w:lvlJc w:val="left"/>
      <w:pPr>
        <w:ind w:left="8216" w:hanging="361"/>
      </w:pPr>
      <w:rPr>
        <w:rFonts w:hint="default"/>
        <w:lang w:val="en-US" w:eastAsia="en-US" w:bidi="ar-SA"/>
      </w:rPr>
    </w:lvl>
  </w:abstractNum>
  <w:abstractNum w:abstractNumId="15" w15:restartNumberingAfterBreak="0">
    <w:nsid w:val="1D4A5731"/>
    <w:multiLevelType w:val="hybridMultilevel"/>
    <w:tmpl w:val="87F42DFE"/>
    <w:lvl w:ilvl="0" w:tplc="F752BDD2">
      <w:numFmt w:val="bullet"/>
      <w:lvlText w:val="●"/>
      <w:lvlJc w:val="left"/>
      <w:pPr>
        <w:ind w:left="144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9B860CD4">
      <w:numFmt w:val="bullet"/>
      <w:lvlText w:val="•"/>
      <w:lvlJc w:val="left"/>
      <w:pPr>
        <w:ind w:left="2340" w:hanging="360"/>
      </w:pPr>
      <w:rPr>
        <w:rFonts w:hint="default"/>
        <w:lang w:val="en-US" w:eastAsia="en-US" w:bidi="ar-SA"/>
      </w:rPr>
    </w:lvl>
    <w:lvl w:ilvl="2" w:tplc="604CA1EE">
      <w:numFmt w:val="bullet"/>
      <w:lvlText w:val="•"/>
      <w:lvlJc w:val="left"/>
      <w:pPr>
        <w:ind w:left="3240" w:hanging="360"/>
      </w:pPr>
      <w:rPr>
        <w:rFonts w:hint="default"/>
        <w:lang w:val="en-US" w:eastAsia="en-US" w:bidi="ar-SA"/>
      </w:rPr>
    </w:lvl>
    <w:lvl w:ilvl="3" w:tplc="A3A472CA">
      <w:numFmt w:val="bullet"/>
      <w:lvlText w:val="•"/>
      <w:lvlJc w:val="left"/>
      <w:pPr>
        <w:ind w:left="4140" w:hanging="360"/>
      </w:pPr>
      <w:rPr>
        <w:rFonts w:hint="default"/>
        <w:lang w:val="en-US" w:eastAsia="en-US" w:bidi="ar-SA"/>
      </w:rPr>
    </w:lvl>
    <w:lvl w:ilvl="4" w:tplc="28106550">
      <w:numFmt w:val="bullet"/>
      <w:lvlText w:val="•"/>
      <w:lvlJc w:val="left"/>
      <w:pPr>
        <w:ind w:left="5040" w:hanging="360"/>
      </w:pPr>
      <w:rPr>
        <w:rFonts w:hint="default"/>
        <w:lang w:val="en-US" w:eastAsia="en-US" w:bidi="ar-SA"/>
      </w:rPr>
    </w:lvl>
    <w:lvl w:ilvl="5" w:tplc="2DC689AC">
      <w:numFmt w:val="bullet"/>
      <w:lvlText w:val="•"/>
      <w:lvlJc w:val="left"/>
      <w:pPr>
        <w:ind w:left="5940" w:hanging="360"/>
      </w:pPr>
      <w:rPr>
        <w:rFonts w:hint="default"/>
        <w:lang w:val="en-US" w:eastAsia="en-US" w:bidi="ar-SA"/>
      </w:rPr>
    </w:lvl>
    <w:lvl w:ilvl="6" w:tplc="0F86C6A8">
      <w:numFmt w:val="bullet"/>
      <w:lvlText w:val="•"/>
      <w:lvlJc w:val="left"/>
      <w:pPr>
        <w:ind w:left="6840" w:hanging="360"/>
      </w:pPr>
      <w:rPr>
        <w:rFonts w:hint="default"/>
        <w:lang w:val="en-US" w:eastAsia="en-US" w:bidi="ar-SA"/>
      </w:rPr>
    </w:lvl>
    <w:lvl w:ilvl="7" w:tplc="A81EFA66">
      <w:numFmt w:val="bullet"/>
      <w:lvlText w:val="•"/>
      <w:lvlJc w:val="left"/>
      <w:pPr>
        <w:ind w:left="7740" w:hanging="360"/>
      </w:pPr>
      <w:rPr>
        <w:rFonts w:hint="default"/>
        <w:lang w:val="en-US" w:eastAsia="en-US" w:bidi="ar-SA"/>
      </w:rPr>
    </w:lvl>
    <w:lvl w:ilvl="8" w:tplc="9DDA3084">
      <w:numFmt w:val="bullet"/>
      <w:lvlText w:val="•"/>
      <w:lvlJc w:val="left"/>
      <w:pPr>
        <w:ind w:left="8640" w:hanging="360"/>
      </w:pPr>
      <w:rPr>
        <w:rFonts w:hint="default"/>
        <w:lang w:val="en-US" w:eastAsia="en-US" w:bidi="ar-SA"/>
      </w:rPr>
    </w:lvl>
  </w:abstractNum>
  <w:abstractNum w:abstractNumId="16" w15:restartNumberingAfterBreak="0">
    <w:nsid w:val="1ED46C9D"/>
    <w:multiLevelType w:val="hybridMultilevel"/>
    <w:tmpl w:val="2E142654"/>
    <w:lvl w:ilvl="0" w:tplc="AFB68640">
      <w:start w:val="1"/>
      <w:numFmt w:val="decimal"/>
      <w:lvlText w:val="%1."/>
      <w:lvlJc w:val="left"/>
      <w:pPr>
        <w:ind w:left="835" w:hanging="361"/>
      </w:pPr>
      <w:rPr>
        <w:rFonts w:ascii="Times New Roman" w:eastAsia="Times New Roman" w:hAnsi="Times New Roman" w:cs="Times New Roman" w:hint="default"/>
        <w:b/>
        <w:bCs/>
        <w:i w:val="0"/>
        <w:iCs w:val="0"/>
        <w:spacing w:val="0"/>
        <w:w w:val="100"/>
        <w:sz w:val="22"/>
        <w:szCs w:val="22"/>
        <w:lang w:val="en-US" w:eastAsia="en-US" w:bidi="ar-SA"/>
      </w:rPr>
    </w:lvl>
    <w:lvl w:ilvl="1" w:tplc="BE4E4036">
      <w:numFmt w:val="bullet"/>
      <w:lvlText w:val="•"/>
      <w:lvlJc w:val="left"/>
      <w:pPr>
        <w:ind w:left="1762" w:hanging="361"/>
      </w:pPr>
      <w:rPr>
        <w:rFonts w:hint="default"/>
        <w:lang w:val="en-US" w:eastAsia="en-US" w:bidi="ar-SA"/>
      </w:rPr>
    </w:lvl>
    <w:lvl w:ilvl="2" w:tplc="CCE29750">
      <w:numFmt w:val="bullet"/>
      <w:lvlText w:val="•"/>
      <w:lvlJc w:val="left"/>
      <w:pPr>
        <w:ind w:left="2684" w:hanging="361"/>
      </w:pPr>
      <w:rPr>
        <w:rFonts w:hint="default"/>
        <w:lang w:val="en-US" w:eastAsia="en-US" w:bidi="ar-SA"/>
      </w:rPr>
    </w:lvl>
    <w:lvl w:ilvl="3" w:tplc="6DC456A8">
      <w:numFmt w:val="bullet"/>
      <w:lvlText w:val="•"/>
      <w:lvlJc w:val="left"/>
      <w:pPr>
        <w:ind w:left="3606" w:hanging="361"/>
      </w:pPr>
      <w:rPr>
        <w:rFonts w:hint="default"/>
        <w:lang w:val="en-US" w:eastAsia="en-US" w:bidi="ar-SA"/>
      </w:rPr>
    </w:lvl>
    <w:lvl w:ilvl="4" w:tplc="F3A0E9A0">
      <w:numFmt w:val="bullet"/>
      <w:lvlText w:val="•"/>
      <w:lvlJc w:val="left"/>
      <w:pPr>
        <w:ind w:left="4528" w:hanging="361"/>
      </w:pPr>
      <w:rPr>
        <w:rFonts w:hint="default"/>
        <w:lang w:val="en-US" w:eastAsia="en-US" w:bidi="ar-SA"/>
      </w:rPr>
    </w:lvl>
    <w:lvl w:ilvl="5" w:tplc="3F145090">
      <w:numFmt w:val="bullet"/>
      <w:lvlText w:val="•"/>
      <w:lvlJc w:val="left"/>
      <w:pPr>
        <w:ind w:left="5450" w:hanging="361"/>
      </w:pPr>
      <w:rPr>
        <w:rFonts w:hint="default"/>
        <w:lang w:val="en-US" w:eastAsia="en-US" w:bidi="ar-SA"/>
      </w:rPr>
    </w:lvl>
    <w:lvl w:ilvl="6" w:tplc="078E433A">
      <w:numFmt w:val="bullet"/>
      <w:lvlText w:val="•"/>
      <w:lvlJc w:val="left"/>
      <w:pPr>
        <w:ind w:left="6372" w:hanging="361"/>
      </w:pPr>
      <w:rPr>
        <w:rFonts w:hint="default"/>
        <w:lang w:val="en-US" w:eastAsia="en-US" w:bidi="ar-SA"/>
      </w:rPr>
    </w:lvl>
    <w:lvl w:ilvl="7" w:tplc="5A8E836A">
      <w:numFmt w:val="bullet"/>
      <w:lvlText w:val="•"/>
      <w:lvlJc w:val="left"/>
      <w:pPr>
        <w:ind w:left="7294" w:hanging="361"/>
      </w:pPr>
      <w:rPr>
        <w:rFonts w:hint="default"/>
        <w:lang w:val="en-US" w:eastAsia="en-US" w:bidi="ar-SA"/>
      </w:rPr>
    </w:lvl>
    <w:lvl w:ilvl="8" w:tplc="EE001CAE">
      <w:numFmt w:val="bullet"/>
      <w:lvlText w:val="•"/>
      <w:lvlJc w:val="left"/>
      <w:pPr>
        <w:ind w:left="8216" w:hanging="361"/>
      </w:pPr>
      <w:rPr>
        <w:rFonts w:hint="default"/>
        <w:lang w:val="en-US" w:eastAsia="en-US" w:bidi="ar-SA"/>
      </w:rPr>
    </w:lvl>
  </w:abstractNum>
  <w:abstractNum w:abstractNumId="17" w15:restartNumberingAfterBreak="0">
    <w:nsid w:val="1F0E06FC"/>
    <w:multiLevelType w:val="multilevel"/>
    <w:tmpl w:val="43CA2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2B52D0"/>
    <w:multiLevelType w:val="hybridMultilevel"/>
    <w:tmpl w:val="6E60D5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4922E61"/>
    <w:multiLevelType w:val="hybridMultilevel"/>
    <w:tmpl w:val="DA26987A"/>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86566D"/>
    <w:multiLevelType w:val="hybridMultilevel"/>
    <w:tmpl w:val="B22E0E3E"/>
    <w:lvl w:ilvl="0" w:tplc="AB7A07F6">
      <w:numFmt w:val="bullet"/>
      <w:lvlText w:val=""/>
      <w:lvlJc w:val="left"/>
      <w:pPr>
        <w:ind w:left="835" w:hanging="361"/>
      </w:pPr>
      <w:rPr>
        <w:rFonts w:ascii="Symbol" w:eastAsia="Symbol" w:hAnsi="Symbol" w:cs="Symbol" w:hint="default"/>
        <w:b w:val="0"/>
        <w:bCs w:val="0"/>
        <w:i w:val="0"/>
        <w:iCs w:val="0"/>
        <w:spacing w:val="0"/>
        <w:w w:val="100"/>
        <w:sz w:val="22"/>
        <w:szCs w:val="22"/>
        <w:lang w:val="en-US" w:eastAsia="en-US" w:bidi="ar-SA"/>
      </w:rPr>
    </w:lvl>
    <w:lvl w:ilvl="1" w:tplc="C77C5C7E">
      <w:numFmt w:val="bullet"/>
      <w:lvlText w:val="•"/>
      <w:lvlJc w:val="left"/>
      <w:pPr>
        <w:ind w:left="1762" w:hanging="361"/>
      </w:pPr>
      <w:rPr>
        <w:rFonts w:hint="default"/>
        <w:lang w:val="en-US" w:eastAsia="en-US" w:bidi="ar-SA"/>
      </w:rPr>
    </w:lvl>
    <w:lvl w:ilvl="2" w:tplc="E7FA27B2">
      <w:numFmt w:val="bullet"/>
      <w:lvlText w:val="•"/>
      <w:lvlJc w:val="left"/>
      <w:pPr>
        <w:ind w:left="2684" w:hanging="361"/>
      </w:pPr>
      <w:rPr>
        <w:rFonts w:hint="default"/>
        <w:lang w:val="en-US" w:eastAsia="en-US" w:bidi="ar-SA"/>
      </w:rPr>
    </w:lvl>
    <w:lvl w:ilvl="3" w:tplc="438257EE">
      <w:numFmt w:val="bullet"/>
      <w:lvlText w:val="•"/>
      <w:lvlJc w:val="left"/>
      <w:pPr>
        <w:ind w:left="3606" w:hanging="361"/>
      </w:pPr>
      <w:rPr>
        <w:rFonts w:hint="default"/>
        <w:lang w:val="en-US" w:eastAsia="en-US" w:bidi="ar-SA"/>
      </w:rPr>
    </w:lvl>
    <w:lvl w:ilvl="4" w:tplc="B14ADC2E">
      <w:numFmt w:val="bullet"/>
      <w:lvlText w:val="•"/>
      <w:lvlJc w:val="left"/>
      <w:pPr>
        <w:ind w:left="4528" w:hanging="361"/>
      </w:pPr>
      <w:rPr>
        <w:rFonts w:hint="default"/>
        <w:lang w:val="en-US" w:eastAsia="en-US" w:bidi="ar-SA"/>
      </w:rPr>
    </w:lvl>
    <w:lvl w:ilvl="5" w:tplc="632CEF6A">
      <w:numFmt w:val="bullet"/>
      <w:lvlText w:val="•"/>
      <w:lvlJc w:val="left"/>
      <w:pPr>
        <w:ind w:left="5450" w:hanging="361"/>
      </w:pPr>
      <w:rPr>
        <w:rFonts w:hint="default"/>
        <w:lang w:val="en-US" w:eastAsia="en-US" w:bidi="ar-SA"/>
      </w:rPr>
    </w:lvl>
    <w:lvl w:ilvl="6" w:tplc="5A68B1E0">
      <w:numFmt w:val="bullet"/>
      <w:lvlText w:val="•"/>
      <w:lvlJc w:val="left"/>
      <w:pPr>
        <w:ind w:left="6372" w:hanging="361"/>
      </w:pPr>
      <w:rPr>
        <w:rFonts w:hint="default"/>
        <w:lang w:val="en-US" w:eastAsia="en-US" w:bidi="ar-SA"/>
      </w:rPr>
    </w:lvl>
    <w:lvl w:ilvl="7" w:tplc="61707F80">
      <w:numFmt w:val="bullet"/>
      <w:lvlText w:val="•"/>
      <w:lvlJc w:val="left"/>
      <w:pPr>
        <w:ind w:left="7294" w:hanging="361"/>
      </w:pPr>
      <w:rPr>
        <w:rFonts w:hint="default"/>
        <w:lang w:val="en-US" w:eastAsia="en-US" w:bidi="ar-SA"/>
      </w:rPr>
    </w:lvl>
    <w:lvl w:ilvl="8" w:tplc="F5AA0BCE">
      <w:numFmt w:val="bullet"/>
      <w:lvlText w:val="•"/>
      <w:lvlJc w:val="left"/>
      <w:pPr>
        <w:ind w:left="8216" w:hanging="361"/>
      </w:pPr>
      <w:rPr>
        <w:rFonts w:hint="default"/>
        <w:lang w:val="en-US" w:eastAsia="en-US" w:bidi="ar-SA"/>
      </w:rPr>
    </w:lvl>
  </w:abstractNum>
  <w:abstractNum w:abstractNumId="21" w15:restartNumberingAfterBreak="0">
    <w:nsid w:val="28BF5D8F"/>
    <w:multiLevelType w:val="hybridMultilevel"/>
    <w:tmpl w:val="1F1E0BC6"/>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6781B"/>
    <w:multiLevelType w:val="hybridMultilevel"/>
    <w:tmpl w:val="25C07E86"/>
    <w:lvl w:ilvl="0" w:tplc="69D0ECFC">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29BA779D"/>
    <w:multiLevelType w:val="hybridMultilevel"/>
    <w:tmpl w:val="17822542"/>
    <w:lvl w:ilvl="0" w:tplc="B80C49B6">
      <w:start w:val="1"/>
      <w:numFmt w:val="decimal"/>
      <w:lvlText w:val="%1."/>
      <w:lvlJc w:val="left"/>
      <w:pPr>
        <w:ind w:left="475" w:hanging="361"/>
      </w:pPr>
      <w:rPr>
        <w:rFonts w:ascii="Times New Roman" w:eastAsia="Times New Roman" w:hAnsi="Times New Roman" w:cs="Times New Roman" w:hint="default"/>
        <w:b/>
        <w:bCs/>
        <w:i w:val="0"/>
        <w:iCs w:val="0"/>
        <w:spacing w:val="0"/>
        <w:w w:val="100"/>
        <w:sz w:val="22"/>
        <w:szCs w:val="22"/>
        <w:lang w:val="en-US" w:eastAsia="en-US" w:bidi="ar-SA"/>
      </w:rPr>
    </w:lvl>
    <w:lvl w:ilvl="1" w:tplc="206084D0">
      <w:numFmt w:val="bullet"/>
      <w:lvlText w:val="•"/>
      <w:lvlJc w:val="left"/>
      <w:pPr>
        <w:ind w:left="1438" w:hanging="361"/>
      </w:pPr>
      <w:rPr>
        <w:rFonts w:hint="default"/>
        <w:lang w:val="en-US" w:eastAsia="en-US" w:bidi="ar-SA"/>
      </w:rPr>
    </w:lvl>
    <w:lvl w:ilvl="2" w:tplc="C9B0228A">
      <w:numFmt w:val="bullet"/>
      <w:lvlText w:val="•"/>
      <w:lvlJc w:val="left"/>
      <w:pPr>
        <w:ind w:left="2396" w:hanging="361"/>
      </w:pPr>
      <w:rPr>
        <w:rFonts w:hint="default"/>
        <w:lang w:val="en-US" w:eastAsia="en-US" w:bidi="ar-SA"/>
      </w:rPr>
    </w:lvl>
    <w:lvl w:ilvl="3" w:tplc="5F78FDC0">
      <w:numFmt w:val="bullet"/>
      <w:lvlText w:val="•"/>
      <w:lvlJc w:val="left"/>
      <w:pPr>
        <w:ind w:left="3354" w:hanging="361"/>
      </w:pPr>
      <w:rPr>
        <w:rFonts w:hint="default"/>
        <w:lang w:val="en-US" w:eastAsia="en-US" w:bidi="ar-SA"/>
      </w:rPr>
    </w:lvl>
    <w:lvl w:ilvl="4" w:tplc="7B3C2B9A">
      <w:numFmt w:val="bullet"/>
      <w:lvlText w:val="•"/>
      <w:lvlJc w:val="left"/>
      <w:pPr>
        <w:ind w:left="4312" w:hanging="361"/>
      </w:pPr>
      <w:rPr>
        <w:rFonts w:hint="default"/>
        <w:lang w:val="en-US" w:eastAsia="en-US" w:bidi="ar-SA"/>
      </w:rPr>
    </w:lvl>
    <w:lvl w:ilvl="5" w:tplc="093234E4">
      <w:numFmt w:val="bullet"/>
      <w:lvlText w:val="•"/>
      <w:lvlJc w:val="left"/>
      <w:pPr>
        <w:ind w:left="5270" w:hanging="361"/>
      </w:pPr>
      <w:rPr>
        <w:rFonts w:hint="default"/>
        <w:lang w:val="en-US" w:eastAsia="en-US" w:bidi="ar-SA"/>
      </w:rPr>
    </w:lvl>
    <w:lvl w:ilvl="6" w:tplc="6598EE20">
      <w:numFmt w:val="bullet"/>
      <w:lvlText w:val="•"/>
      <w:lvlJc w:val="left"/>
      <w:pPr>
        <w:ind w:left="6228" w:hanging="361"/>
      </w:pPr>
      <w:rPr>
        <w:rFonts w:hint="default"/>
        <w:lang w:val="en-US" w:eastAsia="en-US" w:bidi="ar-SA"/>
      </w:rPr>
    </w:lvl>
    <w:lvl w:ilvl="7" w:tplc="D12E4C9C">
      <w:numFmt w:val="bullet"/>
      <w:lvlText w:val="•"/>
      <w:lvlJc w:val="left"/>
      <w:pPr>
        <w:ind w:left="7186" w:hanging="361"/>
      </w:pPr>
      <w:rPr>
        <w:rFonts w:hint="default"/>
        <w:lang w:val="en-US" w:eastAsia="en-US" w:bidi="ar-SA"/>
      </w:rPr>
    </w:lvl>
    <w:lvl w:ilvl="8" w:tplc="5C8A7B14">
      <w:numFmt w:val="bullet"/>
      <w:lvlText w:val="•"/>
      <w:lvlJc w:val="left"/>
      <w:pPr>
        <w:ind w:left="8144" w:hanging="361"/>
      </w:pPr>
      <w:rPr>
        <w:rFonts w:hint="default"/>
        <w:lang w:val="en-US" w:eastAsia="en-US" w:bidi="ar-SA"/>
      </w:rPr>
    </w:lvl>
  </w:abstractNum>
  <w:abstractNum w:abstractNumId="24" w15:restartNumberingAfterBreak="0">
    <w:nsid w:val="2CA31AB5"/>
    <w:multiLevelType w:val="hybridMultilevel"/>
    <w:tmpl w:val="8DB83960"/>
    <w:lvl w:ilvl="0" w:tplc="4009000F">
      <w:start w:val="1"/>
      <w:numFmt w:val="decimal"/>
      <w:lvlText w:val="%1."/>
      <w:lvlJc w:val="left"/>
      <w:pPr>
        <w:ind w:left="2674" w:hanging="360"/>
      </w:pPr>
    </w:lvl>
    <w:lvl w:ilvl="1" w:tplc="40090019" w:tentative="1">
      <w:start w:val="1"/>
      <w:numFmt w:val="lowerLetter"/>
      <w:lvlText w:val="%2."/>
      <w:lvlJc w:val="left"/>
      <w:pPr>
        <w:ind w:left="3394" w:hanging="360"/>
      </w:pPr>
    </w:lvl>
    <w:lvl w:ilvl="2" w:tplc="4009001B" w:tentative="1">
      <w:start w:val="1"/>
      <w:numFmt w:val="lowerRoman"/>
      <w:lvlText w:val="%3."/>
      <w:lvlJc w:val="right"/>
      <w:pPr>
        <w:ind w:left="4114" w:hanging="180"/>
      </w:pPr>
    </w:lvl>
    <w:lvl w:ilvl="3" w:tplc="4009000F" w:tentative="1">
      <w:start w:val="1"/>
      <w:numFmt w:val="decimal"/>
      <w:lvlText w:val="%4."/>
      <w:lvlJc w:val="left"/>
      <w:pPr>
        <w:ind w:left="4834" w:hanging="360"/>
      </w:pPr>
    </w:lvl>
    <w:lvl w:ilvl="4" w:tplc="40090019" w:tentative="1">
      <w:start w:val="1"/>
      <w:numFmt w:val="lowerLetter"/>
      <w:lvlText w:val="%5."/>
      <w:lvlJc w:val="left"/>
      <w:pPr>
        <w:ind w:left="5554" w:hanging="360"/>
      </w:pPr>
    </w:lvl>
    <w:lvl w:ilvl="5" w:tplc="4009001B" w:tentative="1">
      <w:start w:val="1"/>
      <w:numFmt w:val="lowerRoman"/>
      <w:lvlText w:val="%6."/>
      <w:lvlJc w:val="right"/>
      <w:pPr>
        <w:ind w:left="6274" w:hanging="180"/>
      </w:pPr>
    </w:lvl>
    <w:lvl w:ilvl="6" w:tplc="4009000F" w:tentative="1">
      <w:start w:val="1"/>
      <w:numFmt w:val="decimal"/>
      <w:lvlText w:val="%7."/>
      <w:lvlJc w:val="left"/>
      <w:pPr>
        <w:ind w:left="6994" w:hanging="360"/>
      </w:pPr>
    </w:lvl>
    <w:lvl w:ilvl="7" w:tplc="40090019" w:tentative="1">
      <w:start w:val="1"/>
      <w:numFmt w:val="lowerLetter"/>
      <w:lvlText w:val="%8."/>
      <w:lvlJc w:val="left"/>
      <w:pPr>
        <w:ind w:left="7714" w:hanging="360"/>
      </w:pPr>
    </w:lvl>
    <w:lvl w:ilvl="8" w:tplc="4009001B" w:tentative="1">
      <w:start w:val="1"/>
      <w:numFmt w:val="lowerRoman"/>
      <w:lvlText w:val="%9."/>
      <w:lvlJc w:val="right"/>
      <w:pPr>
        <w:ind w:left="8434" w:hanging="180"/>
      </w:pPr>
    </w:lvl>
  </w:abstractNum>
  <w:abstractNum w:abstractNumId="25" w15:restartNumberingAfterBreak="0">
    <w:nsid w:val="30195DB2"/>
    <w:multiLevelType w:val="hybridMultilevel"/>
    <w:tmpl w:val="725CB6D4"/>
    <w:lvl w:ilvl="0" w:tplc="5F2EEF5C">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400692C8">
      <w:numFmt w:val="bullet"/>
      <w:lvlText w:val="•"/>
      <w:lvlJc w:val="left"/>
      <w:pPr>
        <w:ind w:left="1475" w:hanging="361"/>
      </w:pPr>
      <w:rPr>
        <w:rFonts w:hint="default"/>
        <w:lang w:val="en-US" w:eastAsia="en-US" w:bidi="ar-SA"/>
      </w:rPr>
    </w:lvl>
    <w:lvl w:ilvl="2" w:tplc="828E23CE">
      <w:numFmt w:val="bullet"/>
      <w:lvlText w:val="•"/>
      <w:lvlJc w:val="left"/>
      <w:pPr>
        <w:ind w:left="2131" w:hanging="361"/>
      </w:pPr>
      <w:rPr>
        <w:rFonts w:hint="default"/>
        <w:lang w:val="en-US" w:eastAsia="en-US" w:bidi="ar-SA"/>
      </w:rPr>
    </w:lvl>
    <w:lvl w:ilvl="3" w:tplc="1CCACD72">
      <w:numFmt w:val="bullet"/>
      <w:lvlText w:val="•"/>
      <w:lvlJc w:val="left"/>
      <w:pPr>
        <w:ind w:left="2786" w:hanging="361"/>
      </w:pPr>
      <w:rPr>
        <w:rFonts w:hint="default"/>
        <w:lang w:val="en-US" w:eastAsia="en-US" w:bidi="ar-SA"/>
      </w:rPr>
    </w:lvl>
    <w:lvl w:ilvl="4" w:tplc="028859AE">
      <w:numFmt w:val="bullet"/>
      <w:lvlText w:val="•"/>
      <w:lvlJc w:val="left"/>
      <w:pPr>
        <w:ind w:left="3442" w:hanging="361"/>
      </w:pPr>
      <w:rPr>
        <w:rFonts w:hint="default"/>
        <w:lang w:val="en-US" w:eastAsia="en-US" w:bidi="ar-SA"/>
      </w:rPr>
    </w:lvl>
    <w:lvl w:ilvl="5" w:tplc="CC94EDA2">
      <w:numFmt w:val="bullet"/>
      <w:lvlText w:val="•"/>
      <w:lvlJc w:val="left"/>
      <w:pPr>
        <w:ind w:left="4097" w:hanging="361"/>
      </w:pPr>
      <w:rPr>
        <w:rFonts w:hint="default"/>
        <w:lang w:val="en-US" w:eastAsia="en-US" w:bidi="ar-SA"/>
      </w:rPr>
    </w:lvl>
    <w:lvl w:ilvl="6" w:tplc="19D8E122">
      <w:numFmt w:val="bullet"/>
      <w:lvlText w:val="•"/>
      <w:lvlJc w:val="left"/>
      <w:pPr>
        <w:ind w:left="4753" w:hanging="361"/>
      </w:pPr>
      <w:rPr>
        <w:rFonts w:hint="default"/>
        <w:lang w:val="en-US" w:eastAsia="en-US" w:bidi="ar-SA"/>
      </w:rPr>
    </w:lvl>
    <w:lvl w:ilvl="7" w:tplc="6A3C121C">
      <w:numFmt w:val="bullet"/>
      <w:lvlText w:val="•"/>
      <w:lvlJc w:val="left"/>
      <w:pPr>
        <w:ind w:left="5408" w:hanging="361"/>
      </w:pPr>
      <w:rPr>
        <w:rFonts w:hint="default"/>
        <w:lang w:val="en-US" w:eastAsia="en-US" w:bidi="ar-SA"/>
      </w:rPr>
    </w:lvl>
    <w:lvl w:ilvl="8" w:tplc="101C6014">
      <w:numFmt w:val="bullet"/>
      <w:lvlText w:val="•"/>
      <w:lvlJc w:val="left"/>
      <w:pPr>
        <w:ind w:left="6064" w:hanging="361"/>
      </w:pPr>
      <w:rPr>
        <w:rFonts w:hint="default"/>
        <w:lang w:val="en-US" w:eastAsia="en-US" w:bidi="ar-SA"/>
      </w:rPr>
    </w:lvl>
  </w:abstractNum>
  <w:abstractNum w:abstractNumId="26" w15:restartNumberingAfterBreak="0">
    <w:nsid w:val="351A5ED5"/>
    <w:multiLevelType w:val="multilevel"/>
    <w:tmpl w:val="3DF42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BF00F4"/>
    <w:multiLevelType w:val="hybridMultilevel"/>
    <w:tmpl w:val="8F4E4BE2"/>
    <w:lvl w:ilvl="0" w:tplc="78B41108">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DD6C281C">
      <w:numFmt w:val="bullet"/>
      <w:lvlText w:val="•"/>
      <w:lvlJc w:val="left"/>
      <w:pPr>
        <w:ind w:left="1475" w:hanging="361"/>
      </w:pPr>
      <w:rPr>
        <w:rFonts w:hint="default"/>
        <w:lang w:val="en-US" w:eastAsia="en-US" w:bidi="ar-SA"/>
      </w:rPr>
    </w:lvl>
    <w:lvl w:ilvl="2" w:tplc="40D814C6">
      <w:numFmt w:val="bullet"/>
      <w:lvlText w:val="•"/>
      <w:lvlJc w:val="left"/>
      <w:pPr>
        <w:ind w:left="2131" w:hanging="361"/>
      </w:pPr>
      <w:rPr>
        <w:rFonts w:hint="default"/>
        <w:lang w:val="en-US" w:eastAsia="en-US" w:bidi="ar-SA"/>
      </w:rPr>
    </w:lvl>
    <w:lvl w:ilvl="3" w:tplc="711E2734">
      <w:numFmt w:val="bullet"/>
      <w:lvlText w:val="•"/>
      <w:lvlJc w:val="left"/>
      <w:pPr>
        <w:ind w:left="2786" w:hanging="361"/>
      </w:pPr>
      <w:rPr>
        <w:rFonts w:hint="default"/>
        <w:lang w:val="en-US" w:eastAsia="en-US" w:bidi="ar-SA"/>
      </w:rPr>
    </w:lvl>
    <w:lvl w:ilvl="4" w:tplc="55D2B604">
      <w:numFmt w:val="bullet"/>
      <w:lvlText w:val="•"/>
      <w:lvlJc w:val="left"/>
      <w:pPr>
        <w:ind w:left="3442" w:hanging="361"/>
      </w:pPr>
      <w:rPr>
        <w:rFonts w:hint="default"/>
        <w:lang w:val="en-US" w:eastAsia="en-US" w:bidi="ar-SA"/>
      </w:rPr>
    </w:lvl>
    <w:lvl w:ilvl="5" w:tplc="4E98B1FC">
      <w:numFmt w:val="bullet"/>
      <w:lvlText w:val="•"/>
      <w:lvlJc w:val="left"/>
      <w:pPr>
        <w:ind w:left="4097" w:hanging="361"/>
      </w:pPr>
      <w:rPr>
        <w:rFonts w:hint="default"/>
        <w:lang w:val="en-US" w:eastAsia="en-US" w:bidi="ar-SA"/>
      </w:rPr>
    </w:lvl>
    <w:lvl w:ilvl="6" w:tplc="9E86E0C8">
      <w:numFmt w:val="bullet"/>
      <w:lvlText w:val="•"/>
      <w:lvlJc w:val="left"/>
      <w:pPr>
        <w:ind w:left="4753" w:hanging="361"/>
      </w:pPr>
      <w:rPr>
        <w:rFonts w:hint="default"/>
        <w:lang w:val="en-US" w:eastAsia="en-US" w:bidi="ar-SA"/>
      </w:rPr>
    </w:lvl>
    <w:lvl w:ilvl="7" w:tplc="04BA8EF4">
      <w:numFmt w:val="bullet"/>
      <w:lvlText w:val="•"/>
      <w:lvlJc w:val="left"/>
      <w:pPr>
        <w:ind w:left="5408" w:hanging="361"/>
      </w:pPr>
      <w:rPr>
        <w:rFonts w:hint="default"/>
        <w:lang w:val="en-US" w:eastAsia="en-US" w:bidi="ar-SA"/>
      </w:rPr>
    </w:lvl>
    <w:lvl w:ilvl="8" w:tplc="9398A5FE">
      <w:numFmt w:val="bullet"/>
      <w:lvlText w:val="•"/>
      <w:lvlJc w:val="left"/>
      <w:pPr>
        <w:ind w:left="6064" w:hanging="361"/>
      </w:pPr>
      <w:rPr>
        <w:rFonts w:hint="default"/>
        <w:lang w:val="en-US" w:eastAsia="en-US" w:bidi="ar-SA"/>
      </w:rPr>
    </w:lvl>
  </w:abstractNum>
  <w:abstractNum w:abstractNumId="28" w15:restartNumberingAfterBreak="0">
    <w:nsid w:val="3E406F07"/>
    <w:multiLevelType w:val="hybridMultilevel"/>
    <w:tmpl w:val="419ED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5F79EA"/>
    <w:multiLevelType w:val="hybridMultilevel"/>
    <w:tmpl w:val="B0F67442"/>
    <w:lvl w:ilvl="0" w:tplc="4009000F">
      <w:start w:val="1"/>
      <w:numFmt w:val="decimal"/>
      <w:lvlText w:val="%1."/>
      <w:lvlJc w:val="left"/>
      <w:pPr>
        <w:ind w:left="2498" w:hanging="360"/>
      </w:pPr>
    </w:lvl>
    <w:lvl w:ilvl="1" w:tplc="40090019" w:tentative="1">
      <w:start w:val="1"/>
      <w:numFmt w:val="lowerLetter"/>
      <w:lvlText w:val="%2."/>
      <w:lvlJc w:val="left"/>
      <w:pPr>
        <w:ind w:left="3218" w:hanging="360"/>
      </w:pPr>
    </w:lvl>
    <w:lvl w:ilvl="2" w:tplc="4009001B" w:tentative="1">
      <w:start w:val="1"/>
      <w:numFmt w:val="lowerRoman"/>
      <w:lvlText w:val="%3."/>
      <w:lvlJc w:val="right"/>
      <w:pPr>
        <w:ind w:left="3938" w:hanging="180"/>
      </w:pPr>
    </w:lvl>
    <w:lvl w:ilvl="3" w:tplc="4009000F" w:tentative="1">
      <w:start w:val="1"/>
      <w:numFmt w:val="decimal"/>
      <w:lvlText w:val="%4."/>
      <w:lvlJc w:val="left"/>
      <w:pPr>
        <w:ind w:left="4658" w:hanging="360"/>
      </w:pPr>
    </w:lvl>
    <w:lvl w:ilvl="4" w:tplc="40090019" w:tentative="1">
      <w:start w:val="1"/>
      <w:numFmt w:val="lowerLetter"/>
      <w:lvlText w:val="%5."/>
      <w:lvlJc w:val="left"/>
      <w:pPr>
        <w:ind w:left="5378" w:hanging="360"/>
      </w:pPr>
    </w:lvl>
    <w:lvl w:ilvl="5" w:tplc="4009001B" w:tentative="1">
      <w:start w:val="1"/>
      <w:numFmt w:val="lowerRoman"/>
      <w:lvlText w:val="%6."/>
      <w:lvlJc w:val="right"/>
      <w:pPr>
        <w:ind w:left="6098" w:hanging="180"/>
      </w:pPr>
    </w:lvl>
    <w:lvl w:ilvl="6" w:tplc="4009000F" w:tentative="1">
      <w:start w:val="1"/>
      <w:numFmt w:val="decimal"/>
      <w:lvlText w:val="%7."/>
      <w:lvlJc w:val="left"/>
      <w:pPr>
        <w:ind w:left="6818" w:hanging="360"/>
      </w:pPr>
    </w:lvl>
    <w:lvl w:ilvl="7" w:tplc="40090019" w:tentative="1">
      <w:start w:val="1"/>
      <w:numFmt w:val="lowerLetter"/>
      <w:lvlText w:val="%8."/>
      <w:lvlJc w:val="left"/>
      <w:pPr>
        <w:ind w:left="7538" w:hanging="360"/>
      </w:pPr>
    </w:lvl>
    <w:lvl w:ilvl="8" w:tplc="4009001B" w:tentative="1">
      <w:start w:val="1"/>
      <w:numFmt w:val="lowerRoman"/>
      <w:lvlText w:val="%9."/>
      <w:lvlJc w:val="right"/>
      <w:pPr>
        <w:ind w:left="8258" w:hanging="180"/>
      </w:pPr>
    </w:lvl>
  </w:abstractNum>
  <w:abstractNum w:abstractNumId="30" w15:restartNumberingAfterBreak="0">
    <w:nsid w:val="3FCB1171"/>
    <w:multiLevelType w:val="hybridMultilevel"/>
    <w:tmpl w:val="9D5ECC2E"/>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532179"/>
    <w:multiLevelType w:val="hybridMultilevel"/>
    <w:tmpl w:val="A92EFD86"/>
    <w:lvl w:ilvl="0" w:tplc="949249FC">
      <w:start w:val="5"/>
      <w:numFmt w:val="decimal"/>
      <w:lvlText w:val="%1."/>
      <w:lvlJc w:val="left"/>
      <w:pPr>
        <w:ind w:left="826" w:hanging="361"/>
      </w:pPr>
      <w:rPr>
        <w:rFonts w:hint="default"/>
        <w:spacing w:val="0"/>
        <w:w w:val="100"/>
        <w:lang w:val="en-US" w:eastAsia="en-US" w:bidi="ar-SA"/>
      </w:rPr>
    </w:lvl>
    <w:lvl w:ilvl="1" w:tplc="9C7CC566">
      <w:start w:val="1"/>
      <w:numFmt w:val="decimal"/>
      <w:lvlText w:val="%2."/>
      <w:lvlJc w:val="left"/>
      <w:pPr>
        <w:ind w:left="826" w:hanging="361"/>
      </w:pPr>
      <w:rPr>
        <w:rFonts w:hint="default"/>
        <w:spacing w:val="0"/>
        <w:w w:val="100"/>
        <w:lang w:val="en-US" w:eastAsia="en-US" w:bidi="ar-SA"/>
      </w:rPr>
    </w:lvl>
    <w:lvl w:ilvl="2" w:tplc="7BAAA200">
      <w:numFmt w:val="bullet"/>
      <w:lvlText w:val=""/>
      <w:lvlJc w:val="left"/>
      <w:pPr>
        <w:ind w:left="1186" w:hanging="360"/>
      </w:pPr>
      <w:rPr>
        <w:rFonts w:ascii="Symbol" w:eastAsia="Symbol" w:hAnsi="Symbol" w:cs="Symbol" w:hint="default"/>
        <w:b w:val="0"/>
        <w:bCs w:val="0"/>
        <w:i w:val="0"/>
        <w:iCs w:val="0"/>
        <w:spacing w:val="0"/>
        <w:w w:val="100"/>
        <w:sz w:val="22"/>
        <w:szCs w:val="22"/>
        <w:lang w:val="en-US" w:eastAsia="en-US" w:bidi="ar-SA"/>
      </w:rPr>
    </w:lvl>
    <w:lvl w:ilvl="3" w:tplc="87762784">
      <w:numFmt w:val="bullet"/>
      <w:lvlText w:val="•"/>
      <w:lvlJc w:val="left"/>
      <w:pPr>
        <w:ind w:left="3097" w:hanging="360"/>
      </w:pPr>
      <w:rPr>
        <w:rFonts w:hint="default"/>
        <w:lang w:val="en-US" w:eastAsia="en-US" w:bidi="ar-SA"/>
      </w:rPr>
    </w:lvl>
    <w:lvl w:ilvl="4" w:tplc="3AD6B0FE">
      <w:numFmt w:val="bullet"/>
      <w:lvlText w:val="•"/>
      <w:lvlJc w:val="left"/>
      <w:pPr>
        <w:ind w:left="4056" w:hanging="360"/>
      </w:pPr>
      <w:rPr>
        <w:rFonts w:hint="default"/>
        <w:lang w:val="en-US" w:eastAsia="en-US" w:bidi="ar-SA"/>
      </w:rPr>
    </w:lvl>
    <w:lvl w:ilvl="5" w:tplc="B5E0C34E">
      <w:numFmt w:val="bullet"/>
      <w:lvlText w:val="•"/>
      <w:lvlJc w:val="left"/>
      <w:pPr>
        <w:ind w:left="5015" w:hanging="360"/>
      </w:pPr>
      <w:rPr>
        <w:rFonts w:hint="default"/>
        <w:lang w:val="en-US" w:eastAsia="en-US" w:bidi="ar-SA"/>
      </w:rPr>
    </w:lvl>
    <w:lvl w:ilvl="6" w:tplc="1744C946">
      <w:numFmt w:val="bullet"/>
      <w:lvlText w:val="•"/>
      <w:lvlJc w:val="left"/>
      <w:pPr>
        <w:ind w:left="5974" w:hanging="360"/>
      </w:pPr>
      <w:rPr>
        <w:rFonts w:hint="default"/>
        <w:lang w:val="en-US" w:eastAsia="en-US" w:bidi="ar-SA"/>
      </w:rPr>
    </w:lvl>
    <w:lvl w:ilvl="7" w:tplc="F7DE8CF0">
      <w:numFmt w:val="bullet"/>
      <w:lvlText w:val="•"/>
      <w:lvlJc w:val="left"/>
      <w:pPr>
        <w:ind w:left="6933" w:hanging="360"/>
      </w:pPr>
      <w:rPr>
        <w:rFonts w:hint="default"/>
        <w:lang w:val="en-US" w:eastAsia="en-US" w:bidi="ar-SA"/>
      </w:rPr>
    </w:lvl>
    <w:lvl w:ilvl="8" w:tplc="39CE233C">
      <w:numFmt w:val="bullet"/>
      <w:lvlText w:val="•"/>
      <w:lvlJc w:val="left"/>
      <w:pPr>
        <w:ind w:left="7892" w:hanging="360"/>
      </w:pPr>
      <w:rPr>
        <w:rFonts w:hint="default"/>
        <w:lang w:val="en-US" w:eastAsia="en-US" w:bidi="ar-SA"/>
      </w:rPr>
    </w:lvl>
  </w:abstractNum>
  <w:abstractNum w:abstractNumId="32" w15:restartNumberingAfterBreak="0">
    <w:nsid w:val="42980D96"/>
    <w:multiLevelType w:val="multilevel"/>
    <w:tmpl w:val="BE9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1F7E5D"/>
    <w:multiLevelType w:val="hybridMultilevel"/>
    <w:tmpl w:val="021E74BA"/>
    <w:lvl w:ilvl="0" w:tplc="8BEA1B20">
      <w:start w:val="1"/>
      <w:numFmt w:val="decimal"/>
      <w:lvlText w:val="%1."/>
      <w:lvlJc w:val="left"/>
      <w:pPr>
        <w:ind w:left="827"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E912201A">
      <w:numFmt w:val="bullet"/>
      <w:lvlText w:val="•"/>
      <w:lvlJc w:val="left"/>
      <w:pPr>
        <w:ind w:left="1475" w:hanging="361"/>
      </w:pPr>
      <w:rPr>
        <w:rFonts w:hint="default"/>
        <w:lang w:val="en-US" w:eastAsia="en-US" w:bidi="ar-SA"/>
      </w:rPr>
    </w:lvl>
    <w:lvl w:ilvl="2" w:tplc="D7AC93EE">
      <w:numFmt w:val="bullet"/>
      <w:lvlText w:val="•"/>
      <w:lvlJc w:val="left"/>
      <w:pPr>
        <w:ind w:left="2130" w:hanging="361"/>
      </w:pPr>
      <w:rPr>
        <w:rFonts w:hint="default"/>
        <w:lang w:val="en-US" w:eastAsia="en-US" w:bidi="ar-SA"/>
      </w:rPr>
    </w:lvl>
    <w:lvl w:ilvl="3" w:tplc="A61C100A">
      <w:numFmt w:val="bullet"/>
      <w:lvlText w:val="•"/>
      <w:lvlJc w:val="left"/>
      <w:pPr>
        <w:ind w:left="2786" w:hanging="361"/>
      </w:pPr>
      <w:rPr>
        <w:rFonts w:hint="default"/>
        <w:lang w:val="en-US" w:eastAsia="en-US" w:bidi="ar-SA"/>
      </w:rPr>
    </w:lvl>
    <w:lvl w:ilvl="4" w:tplc="8D44E37A">
      <w:numFmt w:val="bullet"/>
      <w:lvlText w:val="•"/>
      <w:lvlJc w:val="left"/>
      <w:pPr>
        <w:ind w:left="3441" w:hanging="361"/>
      </w:pPr>
      <w:rPr>
        <w:rFonts w:hint="default"/>
        <w:lang w:val="en-US" w:eastAsia="en-US" w:bidi="ar-SA"/>
      </w:rPr>
    </w:lvl>
    <w:lvl w:ilvl="5" w:tplc="67083C64">
      <w:numFmt w:val="bullet"/>
      <w:lvlText w:val="•"/>
      <w:lvlJc w:val="left"/>
      <w:pPr>
        <w:ind w:left="4097" w:hanging="361"/>
      </w:pPr>
      <w:rPr>
        <w:rFonts w:hint="default"/>
        <w:lang w:val="en-US" w:eastAsia="en-US" w:bidi="ar-SA"/>
      </w:rPr>
    </w:lvl>
    <w:lvl w:ilvl="6" w:tplc="3EF47DAE">
      <w:numFmt w:val="bullet"/>
      <w:lvlText w:val="•"/>
      <w:lvlJc w:val="left"/>
      <w:pPr>
        <w:ind w:left="4752" w:hanging="361"/>
      </w:pPr>
      <w:rPr>
        <w:rFonts w:hint="default"/>
        <w:lang w:val="en-US" w:eastAsia="en-US" w:bidi="ar-SA"/>
      </w:rPr>
    </w:lvl>
    <w:lvl w:ilvl="7" w:tplc="E3886480">
      <w:numFmt w:val="bullet"/>
      <w:lvlText w:val="•"/>
      <w:lvlJc w:val="left"/>
      <w:pPr>
        <w:ind w:left="5407" w:hanging="361"/>
      </w:pPr>
      <w:rPr>
        <w:rFonts w:hint="default"/>
        <w:lang w:val="en-US" w:eastAsia="en-US" w:bidi="ar-SA"/>
      </w:rPr>
    </w:lvl>
    <w:lvl w:ilvl="8" w:tplc="F4A8659E">
      <w:numFmt w:val="bullet"/>
      <w:lvlText w:val="•"/>
      <w:lvlJc w:val="left"/>
      <w:pPr>
        <w:ind w:left="6063" w:hanging="361"/>
      </w:pPr>
      <w:rPr>
        <w:rFonts w:hint="default"/>
        <w:lang w:val="en-US" w:eastAsia="en-US" w:bidi="ar-SA"/>
      </w:rPr>
    </w:lvl>
  </w:abstractNum>
  <w:abstractNum w:abstractNumId="34" w15:restartNumberingAfterBreak="0">
    <w:nsid w:val="4A4C7DA8"/>
    <w:multiLevelType w:val="hybridMultilevel"/>
    <w:tmpl w:val="B4886A7C"/>
    <w:lvl w:ilvl="0" w:tplc="B29EDF54">
      <w:start w:val="1"/>
      <w:numFmt w:val="decimal"/>
      <w:lvlText w:val="%1."/>
      <w:lvlJc w:val="left"/>
      <w:pPr>
        <w:ind w:left="1124" w:hanging="361"/>
      </w:pPr>
      <w:rPr>
        <w:rFonts w:ascii="Calibri" w:eastAsia="Calibri" w:hAnsi="Calibri" w:cs="Calibri" w:hint="default"/>
        <w:b/>
        <w:bCs/>
        <w:i w:val="0"/>
        <w:iCs w:val="0"/>
        <w:spacing w:val="-2"/>
        <w:w w:val="100"/>
        <w:sz w:val="22"/>
        <w:szCs w:val="22"/>
        <w:lang w:val="en-US" w:eastAsia="en-US" w:bidi="ar-SA"/>
      </w:rPr>
    </w:lvl>
    <w:lvl w:ilvl="1" w:tplc="4FB8C176">
      <w:start w:val="1"/>
      <w:numFmt w:val="lowerLetter"/>
      <w:lvlText w:val="%2."/>
      <w:lvlJc w:val="left"/>
      <w:pPr>
        <w:ind w:left="1844" w:hanging="360"/>
      </w:pPr>
      <w:rPr>
        <w:rFonts w:hint="default"/>
        <w:spacing w:val="-1"/>
        <w:w w:val="100"/>
        <w:lang w:val="en-US" w:eastAsia="en-US" w:bidi="ar-SA"/>
      </w:rPr>
    </w:lvl>
    <w:lvl w:ilvl="2" w:tplc="3DB80DC0">
      <w:numFmt w:val="bullet"/>
      <w:lvlText w:val="•"/>
      <w:lvlJc w:val="left"/>
      <w:pPr>
        <w:ind w:left="2795" w:hanging="360"/>
      </w:pPr>
      <w:rPr>
        <w:rFonts w:hint="default"/>
        <w:lang w:val="en-US" w:eastAsia="en-US" w:bidi="ar-SA"/>
      </w:rPr>
    </w:lvl>
    <w:lvl w:ilvl="3" w:tplc="C434910E">
      <w:numFmt w:val="bullet"/>
      <w:lvlText w:val="•"/>
      <w:lvlJc w:val="left"/>
      <w:pPr>
        <w:ind w:left="3751" w:hanging="360"/>
      </w:pPr>
      <w:rPr>
        <w:rFonts w:hint="default"/>
        <w:lang w:val="en-US" w:eastAsia="en-US" w:bidi="ar-SA"/>
      </w:rPr>
    </w:lvl>
    <w:lvl w:ilvl="4" w:tplc="62AE175C">
      <w:numFmt w:val="bullet"/>
      <w:lvlText w:val="•"/>
      <w:lvlJc w:val="left"/>
      <w:pPr>
        <w:ind w:left="4706" w:hanging="360"/>
      </w:pPr>
      <w:rPr>
        <w:rFonts w:hint="default"/>
        <w:lang w:val="en-US" w:eastAsia="en-US" w:bidi="ar-SA"/>
      </w:rPr>
    </w:lvl>
    <w:lvl w:ilvl="5" w:tplc="6C8230A4">
      <w:numFmt w:val="bullet"/>
      <w:lvlText w:val="•"/>
      <w:lvlJc w:val="left"/>
      <w:pPr>
        <w:ind w:left="5662" w:hanging="360"/>
      </w:pPr>
      <w:rPr>
        <w:rFonts w:hint="default"/>
        <w:lang w:val="en-US" w:eastAsia="en-US" w:bidi="ar-SA"/>
      </w:rPr>
    </w:lvl>
    <w:lvl w:ilvl="6" w:tplc="71DC9508">
      <w:numFmt w:val="bullet"/>
      <w:lvlText w:val="•"/>
      <w:lvlJc w:val="left"/>
      <w:pPr>
        <w:ind w:left="6617" w:hanging="360"/>
      </w:pPr>
      <w:rPr>
        <w:rFonts w:hint="default"/>
        <w:lang w:val="en-US" w:eastAsia="en-US" w:bidi="ar-SA"/>
      </w:rPr>
    </w:lvl>
    <w:lvl w:ilvl="7" w:tplc="0346EC80">
      <w:numFmt w:val="bullet"/>
      <w:lvlText w:val="•"/>
      <w:lvlJc w:val="left"/>
      <w:pPr>
        <w:ind w:left="7573" w:hanging="360"/>
      </w:pPr>
      <w:rPr>
        <w:rFonts w:hint="default"/>
        <w:lang w:val="en-US" w:eastAsia="en-US" w:bidi="ar-SA"/>
      </w:rPr>
    </w:lvl>
    <w:lvl w:ilvl="8" w:tplc="8632BE4E">
      <w:numFmt w:val="bullet"/>
      <w:lvlText w:val="•"/>
      <w:lvlJc w:val="left"/>
      <w:pPr>
        <w:ind w:left="8528" w:hanging="360"/>
      </w:pPr>
      <w:rPr>
        <w:rFonts w:hint="default"/>
        <w:lang w:val="en-US" w:eastAsia="en-US" w:bidi="ar-SA"/>
      </w:rPr>
    </w:lvl>
  </w:abstractNum>
  <w:abstractNum w:abstractNumId="35" w15:restartNumberingAfterBreak="0">
    <w:nsid w:val="4EBC4E50"/>
    <w:multiLevelType w:val="hybridMultilevel"/>
    <w:tmpl w:val="04383E6C"/>
    <w:lvl w:ilvl="0" w:tplc="76DEAA28">
      <w:start w:val="1"/>
      <w:numFmt w:val="decimal"/>
      <w:lvlText w:val="%1."/>
      <w:lvlJc w:val="left"/>
      <w:pPr>
        <w:ind w:left="864" w:hanging="428"/>
      </w:pPr>
      <w:rPr>
        <w:rFonts w:ascii="Times New Roman" w:eastAsia="Times New Roman" w:hAnsi="Times New Roman" w:cs="Times New Roman" w:hint="default"/>
        <w:b/>
        <w:bCs/>
        <w:i w:val="0"/>
        <w:iCs w:val="0"/>
        <w:spacing w:val="0"/>
        <w:w w:val="100"/>
        <w:sz w:val="22"/>
        <w:szCs w:val="22"/>
        <w:lang w:val="en-US" w:eastAsia="en-US" w:bidi="ar-SA"/>
      </w:rPr>
    </w:lvl>
    <w:lvl w:ilvl="1" w:tplc="4768CAA0">
      <w:start w:val="5"/>
      <w:numFmt w:val="decimal"/>
      <w:lvlText w:val="%2."/>
      <w:lvlJc w:val="left"/>
      <w:pPr>
        <w:ind w:left="1124" w:hanging="361"/>
      </w:pPr>
      <w:rPr>
        <w:rFonts w:ascii="Times New Roman" w:eastAsia="Times New Roman" w:hAnsi="Times New Roman" w:cs="Times New Roman" w:hint="default"/>
        <w:b/>
        <w:bCs/>
        <w:i w:val="0"/>
        <w:iCs w:val="0"/>
        <w:spacing w:val="0"/>
        <w:w w:val="100"/>
        <w:sz w:val="22"/>
        <w:szCs w:val="22"/>
        <w:lang w:val="en-US" w:eastAsia="en-US" w:bidi="ar-SA"/>
      </w:rPr>
    </w:lvl>
    <w:lvl w:ilvl="2" w:tplc="191CBB88">
      <w:numFmt w:val="bullet"/>
      <w:lvlText w:val="•"/>
      <w:lvlJc w:val="left"/>
      <w:pPr>
        <w:ind w:left="2155" w:hanging="361"/>
      </w:pPr>
      <w:rPr>
        <w:rFonts w:hint="default"/>
        <w:lang w:val="en-US" w:eastAsia="en-US" w:bidi="ar-SA"/>
      </w:rPr>
    </w:lvl>
    <w:lvl w:ilvl="3" w:tplc="D560772C">
      <w:numFmt w:val="bullet"/>
      <w:lvlText w:val="•"/>
      <w:lvlJc w:val="left"/>
      <w:pPr>
        <w:ind w:left="3191" w:hanging="361"/>
      </w:pPr>
      <w:rPr>
        <w:rFonts w:hint="default"/>
        <w:lang w:val="en-US" w:eastAsia="en-US" w:bidi="ar-SA"/>
      </w:rPr>
    </w:lvl>
    <w:lvl w:ilvl="4" w:tplc="4286A458">
      <w:numFmt w:val="bullet"/>
      <w:lvlText w:val="•"/>
      <w:lvlJc w:val="left"/>
      <w:pPr>
        <w:ind w:left="4226" w:hanging="361"/>
      </w:pPr>
      <w:rPr>
        <w:rFonts w:hint="default"/>
        <w:lang w:val="en-US" w:eastAsia="en-US" w:bidi="ar-SA"/>
      </w:rPr>
    </w:lvl>
    <w:lvl w:ilvl="5" w:tplc="728CFCFE">
      <w:numFmt w:val="bullet"/>
      <w:lvlText w:val="•"/>
      <w:lvlJc w:val="left"/>
      <w:pPr>
        <w:ind w:left="5262" w:hanging="361"/>
      </w:pPr>
      <w:rPr>
        <w:rFonts w:hint="default"/>
        <w:lang w:val="en-US" w:eastAsia="en-US" w:bidi="ar-SA"/>
      </w:rPr>
    </w:lvl>
    <w:lvl w:ilvl="6" w:tplc="2F1C8D7E">
      <w:numFmt w:val="bullet"/>
      <w:lvlText w:val="•"/>
      <w:lvlJc w:val="left"/>
      <w:pPr>
        <w:ind w:left="6297" w:hanging="361"/>
      </w:pPr>
      <w:rPr>
        <w:rFonts w:hint="default"/>
        <w:lang w:val="en-US" w:eastAsia="en-US" w:bidi="ar-SA"/>
      </w:rPr>
    </w:lvl>
    <w:lvl w:ilvl="7" w:tplc="8B7EF888">
      <w:numFmt w:val="bullet"/>
      <w:lvlText w:val="•"/>
      <w:lvlJc w:val="left"/>
      <w:pPr>
        <w:ind w:left="7333" w:hanging="361"/>
      </w:pPr>
      <w:rPr>
        <w:rFonts w:hint="default"/>
        <w:lang w:val="en-US" w:eastAsia="en-US" w:bidi="ar-SA"/>
      </w:rPr>
    </w:lvl>
    <w:lvl w:ilvl="8" w:tplc="411EA9E6">
      <w:numFmt w:val="bullet"/>
      <w:lvlText w:val="•"/>
      <w:lvlJc w:val="left"/>
      <w:pPr>
        <w:ind w:left="8368" w:hanging="361"/>
      </w:pPr>
      <w:rPr>
        <w:rFonts w:hint="default"/>
        <w:lang w:val="en-US" w:eastAsia="en-US" w:bidi="ar-SA"/>
      </w:rPr>
    </w:lvl>
  </w:abstractNum>
  <w:abstractNum w:abstractNumId="36" w15:restartNumberingAfterBreak="0">
    <w:nsid w:val="52EA2D72"/>
    <w:multiLevelType w:val="hybridMultilevel"/>
    <w:tmpl w:val="4FEC9B76"/>
    <w:lvl w:ilvl="0" w:tplc="92FE9CA0">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151C4BEE">
      <w:numFmt w:val="bullet"/>
      <w:lvlText w:val="•"/>
      <w:lvlJc w:val="left"/>
      <w:pPr>
        <w:ind w:left="1475" w:hanging="361"/>
      </w:pPr>
      <w:rPr>
        <w:rFonts w:hint="default"/>
        <w:lang w:val="en-US" w:eastAsia="en-US" w:bidi="ar-SA"/>
      </w:rPr>
    </w:lvl>
    <w:lvl w:ilvl="2" w:tplc="6D8AB060">
      <w:numFmt w:val="bullet"/>
      <w:lvlText w:val="•"/>
      <w:lvlJc w:val="left"/>
      <w:pPr>
        <w:ind w:left="2131" w:hanging="361"/>
      </w:pPr>
      <w:rPr>
        <w:rFonts w:hint="default"/>
        <w:lang w:val="en-US" w:eastAsia="en-US" w:bidi="ar-SA"/>
      </w:rPr>
    </w:lvl>
    <w:lvl w:ilvl="3" w:tplc="D02CC92A">
      <w:numFmt w:val="bullet"/>
      <w:lvlText w:val="•"/>
      <w:lvlJc w:val="left"/>
      <w:pPr>
        <w:ind w:left="2786" w:hanging="361"/>
      </w:pPr>
      <w:rPr>
        <w:rFonts w:hint="default"/>
        <w:lang w:val="en-US" w:eastAsia="en-US" w:bidi="ar-SA"/>
      </w:rPr>
    </w:lvl>
    <w:lvl w:ilvl="4" w:tplc="FFD8C86A">
      <w:numFmt w:val="bullet"/>
      <w:lvlText w:val="•"/>
      <w:lvlJc w:val="left"/>
      <w:pPr>
        <w:ind w:left="3442" w:hanging="361"/>
      </w:pPr>
      <w:rPr>
        <w:rFonts w:hint="default"/>
        <w:lang w:val="en-US" w:eastAsia="en-US" w:bidi="ar-SA"/>
      </w:rPr>
    </w:lvl>
    <w:lvl w:ilvl="5" w:tplc="20AE22C2">
      <w:numFmt w:val="bullet"/>
      <w:lvlText w:val="•"/>
      <w:lvlJc w:val="left"/>
      <w:pPr>
        <w:ind w:left="4097" w:hanging="361"/>
      </w:pPr>
      <w:rPr>
        <w:rFonts w:hint="default"/>
        <w:lang w:val="en-US" w:eastAsia="en-US" w:bidi="ar-SA"/>
      </w:rPr>
    </w:lvl>
    <w:lvl w:ilvl="6" w:tplc="C96813B0">
      <w:numFmt w:val="bullet"/>
      <w:lvlText w:val="•"/>
      <w:lvlJc w:val="left"/>
      <w:pPr>
        <w:ind w:left="4753" w:hanging="361"/>
      </w:pPr>
      <w:rPr>
        <w:rFonts w:hint="default"/>
        <w:lang w:val="en-US" w:eastAsia="en-US" w:bidi="ar-SA"/>
      </w:rPr>
    </w:lvl>
    <w:lvl w:ilvl="7" w:tplc="9CBEAACE">
      <w:numFmt w:val="bullet"/>
      <w:lvlText w:val="•"/>
      <w:lvlJc w:val="left"/>
      <w:pPr>
        <w:ind w:left="5408" w:hanging="361"/>
      </w:pPr>
      <w:rPr>
        <w:rFonts w:hint="default"/>
        <w:lang w:val="en-US" w:eastAsia="en-US" w:bidi="ar-SA"/>
      </w:rPr>
    </w:lvl>
    <w:lvl w:ilvl="8" w:tplc="223A5D66">
      <w:numFmt w:val="bullet"/>
      <w:lvlText w:val="•"/>
      <w:lvlJc w:val="left"/>
      <w:pPr>
        <w:ind w:left="6064" w:hanging="361"/>
      </w:pPr>
      <w:rPr>
        <w:rFonts w:hint="default"/>
        <w:lang w:val="en-US" w:eastAsia="en-US" w:bidi="ar-SA"/>
      </w:rPr>
    </w:lvl>
  </w:abstractNum>
  <w:abstractNum w:abstractNumId="37" w15:restartNumberingAfterBreak="0">
    <w:nsid w:val="54DB2446"/>
    <w:multiLevelType w:val="hybridMultilevel"/>
    <w:tmpl w:val="A170EADE"/>
    <w:lvl w:ilvl="0" w:tplc="4009000F">
      <w:start w:val="1"/>
      <w:numFmt w:val="decimal"/>
      <w:lvlText w:val="%1."/>
      <w:lvlJc w:val="left"/>
      <w:pPr>
        <w:ind w:left="2559" w:hanging="360"/>
      </w:pPr>
    </w:lvl>
    <w:lvl w:ilvl="1" w:tplc="40090019" w:tentative="1">
      <w:start w:val="1"/>
      <w:numFmt w:val="lowerLetter"/>
      <w:lvlText w:val="%2."/>
      <w:lvlJc w:val="left"/>
      <w:pPr>
        <w:ind w:left="3279" w:hanging="360"/>
      </w:pPr>
    </w:lvl>
    <w:lvl w:ilvl="2" w:tplc="4009001B" w:tentative="1">
      <w:start w:val="1"/>
      <w:numFmt w:val="lowerRoman"/>
      <w:lvlText w:val="%3."/>
      <w:lvlJc w:val="right"/>
      <w:pPr>
        <w:ind w:left="3999" w:hanging="180"/>
      </w:pPr>
    </w:lvl>
    <w:lvl w:ilvl="3" w:tplc="4009000F" w:tentative="1">
      <w:start w:val="1"/>
      <w:numFmt w:val="decimal"/>
      <w:lvlText w:val="%4."/>
      <w:lvlJc w:val="left"/>
      <w:pPr>
        <w:ind w:left="4719" w:hanging="360"/>
      </w:pPr>
    </w:lvl>
    <w:lvl w:ilvl="4" w:tplc="40090019" w:tentative="1">
      <w:start w:val="1"/>
      <w:numFmt w:val="lowerLetter"/>
      <w:lvlText w:val="%5."/>
      <w:lvlJc w:val="left"/>
      <w:pPr>
        <w:ind w:left="5439" w:hanging="360"/>
      </w:pPr>
    </w:lvl>
    <w:lvl w:ilvl="5" w:tplc="4009001B" w:tentative="1">
      <w:start w:val="1"/>
      <w:numFmt w:val="lowerRoman"/>
      <w:lvlText w:val="%6."/>
      <w:lvlJc w:val="right"/>
      <w:pPr>
        <w:ind w:left="6159" w:hanging="180"/>
      </w:pPr>
    </w:lvl>
    <w:lvl w:ilvl="6" w:tplc="4009000F" w:tentative="1">
      <w:start w:val="1"/>
      <w:numFmt w:val="decimal"/>
      <w:lvlText w:val="%7."/>
      <w:lvlJc w:val="left"/>
      <w:pPr>
        <w:ind w:left="6879" w:hanging="360"/>
      </w:pPr>
    </w:lvl>
    <w:lvl w:ilvl="7" w:tplc="40090019" w:tentative="1">
      <w:start w:val="1"/>
      <w:numFmt w:val="lowerLetter"/>
      <w:lvlText w:val="%8."/>
      <w:lvlJc w:val="left"/>
      <w:pPr>
        <w:ind w:left="7599" w:hanging="360"/>
      </w:pPr>
    </w:lvl>
    <w:lvl w:ilvl="8" w:tplc="4009001B" w:tentative="1">
      <w:start w:val="1"/>
      <w:numFmt w:val="lowerRoman"/>
      <w:lvlText w:val="%9."/>
      <w:lvlJc w:val="right"/>
      <w:pPr>
        <w:ind w:left="8319" w:hanging="180"/>
      </w:pPr>
    </w:lvl>
  </w:abstractNum>
  <w:abstractNum w:abstractNumId="38" w15:restartNumberingAfterBreak="0">
    <w:nsid w:val="5657207D"/>
    <w:multiLevelType w:val="hybridMultilevel"/>
    <w:tmpl w:val="25524288"/>
    <w:lvl w:ilvl="0" w:tplc="D9B23194">
      <w:start w:val="1"/>
      <w:numFmt w:val="decimal"/>
      <w:lvlText w:val="%1."/>
      <w:lvlJc w:val="left"/>
      <w:pPr>
        <w:ind w:left="835" w:hanging="361"/>
      </w:pPr>
      <w:rPr>
        <w:rFonts w:hint="default"/>
        <w:spacing w:val="0"/>
        <w:w w:val="100"/>
        <w:lang w:val="en-US" w:eastAsia="en-US" w:bidi="ar-SA"/>
      </w:rPr>
    </w:lvl>
    <w:lvl w:ilvl="1" w:tplc="5B20591C">
      <w:numFmt w:val="bullet"/>
      <w:lvlText w:val="•"/>
      <w:lvlJc w:val="left"/>
      <w:pPr>
        <w:ind w:left="1762" w:hanging="361"/>
      </w:pPr>
      <w:rPr>
        <w:rFonts w:hint="default"/>
        <w:lang w:val="en-US" w:eastAsia="en-US" w:bidi="ar-SA"/>
      </w:rPr>
    </w:lvl>
    <w:lvl w:ilvl="2" w:tplc="E9725BBA">
      <w:numFmt w:val="bullet"/>
      <w:lvlText w:val="•"/>
      <w:lvlJc w:val="left"/>
      <w:pPr>
        <w:ind w:left="2684" w:hanging="361"/>
      </w:pPr>
      <w:rPr>
        <w:rFonts w:hint="default"/>
        <w:lang w:val="en-US" w:eastAsia="en-US" w:bidi="ar-SA"/>
      </w:rPr>
    </w:lvl>
    <w:lvl w:ilvl="3" w:tplc="585883CA">
      <w:numFmt w:val="bullet"/>
      <w:lvlText w:val="•"/>
      <w:lvlJc w:val="left"/>
      <w:pPr>
        <w:ind w:left="3606" w:hanging="361"/>
      </w:pPr>
      <w:rPr>
        <w:rFonts w:hint="default"/>
        <w:lang w:val="en-US" w:eastAsia="en-US" w:bidi="ar-SA"/>
      </w:rPr>
    </w:lvl>
    <w:lvl w:ilvl="4" w:tplc="6198A218">
      <w:numFmt w:val="bullet"/>
      <w:lvlText w:val="•"/>
      <w:lvlJc w:val="left"/>
      <w:pPr>
        <w:ind w:left="4528" w:hanging="361"/>
      </w:pPr>
      <w:rPr>
        <w:rFonts w:hint="default"/>
        <w:lang w:val="en-US" w:eastAsia="en-US" w:bidi="ar-SA"/>
      </w:rPr>
    </w:lvl>
    <w:lvl w:ilvl="5" w:tplc="238C27BA">
      <w:numFmt w:val="bullet"/>
      <w:lvlText w:val="•"/>
      <w:lvlJc w:val="left"/>
      <w:pPr>
        <w:ind w:left="5450" w:hanging="361"/>
      </w:pPr>
      <w:rPr>
        <w:rFonts w:hint="default"/>
        <w:lang w:val="en-US" w:eastAsia="en-US" w:bidi="ar-SA"/>
      </w:rPr>
    </w:lvl>
    <w:lvl w:ilvl="6" w:tplc="8EC24A8C">
      <w:numFmt w:val="bullet"/>
      <w:lvlText w:val="•"/>
      <w:lvlJc w:val="left"/>
      <w:pPr>
        <w:ind w:left="6372" w:hanging="361"/>
      </w:pPr>
      <w:rPr>
        <w:rFonts w:hint="default"/>
        <w:lang w:val="en-US" w:eastAsia="en-US" w:bidi="ar-SA"/>
      </w:rPr>
    </w:lvl>
    <w:lvl w:ilvl="7" w:tplc="682CFB02">
      <w:numFmt w:val="bullet"/>
      <w:lvlText w:val="•"/>
      <w:lvlJc w:val="left"/>
      <w:pPr>
        <w:ind w:left="7294" w:hanging="361"/>
      </w:pPr>
      <w:rPr>
        <w:rFonts w:hint="default"/>
        <w:lang w:val="en-US" w:eastAsia="en-US" w:bidi="ar-SA"/>
      </w:rPr>
    </w:lvl>
    <w:lvl w:ilvl="8" w:tplc="447A5B30">
      <w:numFmt w:val="bullet"/>
      <w:lvlText w:val="•"/>
      <w:lvlJc w:val="left"/>
      <w:pPr>
        <w:ind w:left="8216" w:hanging="361"/>
      </w:pPr>
      <w:rPr>
        <w:rFonts w:hint="default"/>
        <w:lang w:val="en-US" w:eastAsia="en-US" w:bidi="ar-SA"/>
      </w:rPr>
    </w:lvl>
  </w:abstractNum>
  <w:abstractNum w:abstractNumId="39" w15:restartNumberingAfterBreak="0">
    <w:nsid w:val="577569BB"/>
    <w:multiLevelType w:val="hybridMultilevel"/>
    <w:tmpl w:val="D228038E"/>
    <w:lvl w:ilvl="0" w:tplc="BD669A48">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3612AA20">
      <w:numFmt w:val="bullet"/>
      <w:lvlText w:val="•"/>
      <w:lvlJc w:val="left"/>
      <w:pPr>
        <w:ind w:left="1475" w:hanging="361"/>
      </w:pPr>
      <w:rPr>
        <w:rFonts w:hint="default"/>
        <w:lang w:val="en-US" w:eastAsia="en-US" w:bidi="ar-SA"/>
      </w:rPr>
    </w:lvl>
    <w:lvl w:ilvl="2" w:tplc="3AA67294">
      <w:numFmt w:val="bullet"/>
      <w:lvlText w:val="•"/>
      <w:lvlJc w:val="left"/>
      <w:pPr>
        <w:ind w:left="2131" w:hanging="361"/>
      </w:pPr>
      <w:rPr>
        <w:rFonts w:hint="default"/>
        <w:lang w:val="en-US" w:eastAsia="en-US" w:bidi="ar-SA"/>
      </w:rPr>
    </w:lvl>
    <w:lvl w:ilvl="3" w:tplc="182CB37A">
      <w:numFmt w:val="bullet"/>
      <w:lvlText w:val="•"/>
      <w:lvlJc w:val="left"/>
      <w:pPr>
        <w:ind w:left="2786" w:hanging="361"/>
      </w:pPr>
      <w:rPr>
        <w:rFonts w:hint="default"/>
        <w:lang w:val="en-US" w:eastAsia="en-US" w:bidi="ar-SA"/>
      </w:rPr>
    </w:lvl>
    <w:lvl w:ilvl="4" w:tplc="FA6CCCC6">
      <w:numFmt w:val="bullet"/>
      <w:lvlText w:val="•"/>
      <w:lvlJc w:val="left"/>
      <w:pPr>
        <w:ind w:left="3442" w:hanging="361"/>
      </w:pPr>
      <w:rPr>
        <w:rFonts w:hint="default"/>
        <w:lang w:val="en-US" w:eastAsia="en-US" w:bidi="ar-SA"/>
      </w:rPr>
    </w:lvl>
    <w:lvl w:ilvl="5" w:tplc="6726ABE4">
      <w:numFmt w:val="bullet"/>
      <w:lvlText w:val="•"/>
      <w:lvlJc w:val="left"/>
      <w:pPr>
        <w:ind w:left="4097" w:hanging="361"/>
      </w:pPr>
      <w:rPr>
        <w:rFonts w:hint="default"/>
        <w:lang w:val="en-US" w:eastAsia="en-US" w:bidi="ar-SA"/>
      </w:rPr>
    </w:lvl>
    <w:lvl w:ilvl="6" w:tplc="FA369E52">
      <w:numFmt w:val="bullet"/>
      <w:lvlText w:val="•"/>
      <w:lvlJc w:val="left"/>
      <w:pPr>
        <w:ind w:left="4753" w:hanging="361"/>
      </w:pPr>
      <w:rPr>
        <w:rFonts w:hint="default"/>
        <w:lang w:val="en-US" w:eastAsia="en-US" w:bidi="ar-SA"/>
      </w:rPr>
    </w:lvl>
    <w:lvl w:ilvl="7" w:tplc="57E68F34">
      <w:numFmt w:val="bullet"/>
      <w:lvlText w:val="•"/>
      <w:lvlJc w:val="left"/>
      <w:pPr>
        <w:ind w:left="5408" w:hanging="361"/>
      </w:pPr>
      <w:rPr>
        <w:rFonts w:hint="default"/>
        <w:lang w:val="en-US" w:eastAsia="en-US" w:bidi="ar-SA"/>
      </w:rPr>
    </w:lvl>
    <w:lvl w:ilvl="8" w:tplc="468CF6A4">
      <w:numFmt w:val="bullet"/>
      <w:lvlText w:val="•"/>
      <w:lvlJc w:val="left"/>
      <w:pPr>
        <w:ind w:left="6064" w:hanging="361"/>
      </w:pPr>
      <w:rPr>
        <w:rFonts w:hint="default"/>
        <w:lang w:val="en-US" w:eastAsia="en-US" w:bidi="ar-SA"/>
      </w:rPr>
    </w:lvl>
  </w:abstractNum>
  <w:abstractNum w:abstractNumId="40" w15:restartNumberingAfterBreak="0">
    <w:nsid w:val="57FB77DB"/>
    <w:multiLevelType w:val="hybridMultilevel"/>
    <w:tmpl w:val="CFA0D7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C853675"/>
    <w:multiLevelType w:val="multilevel"/>
    <w:tmpl w:val="DD84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AF0510"/>
    <w:multiLevelType w:val="hybridMultilevel"/>
    <w:tmpl w:val="F2E62B14"/>
    <w:lvl w:ilvl="0" w:tplc="EC24C438">
      <w:start w:val="1"/>
      <w:numFmt w:val="decimal"/>
      <w:lvlText w:val="%1."/>
      <w:lvlJc w:val="left"/>
      <w:pPr>
        <w:ind w:left="1124"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17CC6614">
      <w:numFmt w:val="bullet"/>
      <w:lvlText w:val="•"/>
      <w:lvlJc w:val="left"/>
      <w:pPr>
        <w:ind w:left="2052" w:hanging="361"/>
      </w:pPr>
      <w:rPr>
        <w:rFonts w:hint="default"/>
        <w:lang w:val="en-US" w:eastAsia="en-US" w:bidi="ar-SA"/>
      </w:rPr>
    </w:lvl>
    <w:lvl w:ilvl="2" w:tplc="A262FD90">
      <w:numFmt w:val="bullet"/>
      <w:lvlText w:val="•"/>
      <w:lvlJc w:val="left"/>
      <w:pPr>
        <w:ind w:left="2984" w:hanging="361"/>
      </w:pPr>
      <w:rPr>
        <w:rFonts w:hint="default"/>
        <w:lang w:val="en-US" w:eastAsia="en-US" w:bidi="ar-SA"/>
      </w:rPr>
    </w:lvl>
    <w:lvl w:ilvl="3" w:tplc="466AC026">
      <w:numFmt w:val="bullet"/>
      <w:lvlText w:val="•"/>
      <w:lvlJc w:val="left"/>
      <w:pPr>
        <w:ind w:left="3916" w:hanging="361"/>
      </w:pPr>
      <w:rPr>
        <w:rFonts w:hint="default"/>
        <w:lang w:val="en-US" w:eastAsia="en-US" w:bidi="ar-SA"/>
      </w:rPr>
    </w:lvl>
    <w:lvl w:ilvl="4" w:tplc="F3EAFD26">
      <w:numFmt w:val="bullet"/>
      <w:lvlText w:val="•"/>
      <w:lvlJc w:val="left"/>
      <w:pPr>
        <w:ind w:left="4848" w:hanging="361"/>
      </w:pPr>
      <w:rPr>
        <w:rFonts w:hint="default"/>
        <w:lang w:val="en-US" w:eastAsia="en-US" w:bidi="ar-SA"/>
      </w:rPr>
    </w:lvl>
    <w:lvl w:ilvl="5" w:tplc="200A7CFA">
      <w:numFmt w:val="bullet"/>
      <w:lvlText w:val="•"/>
      <w:lvlJc w:val="left"/>
      <w:pPr>
        <w:ind w:left="5780" w:hanging="361"/>
      </w:pPr>
      <w:rPr>
        <w:rFonts w:hint="default"/>
        <w:lang w:val="en-US" w:eastAsia="en-US" w:bidi="ar-SA"/>
      </w:rPr>
    </w:lvl>
    <w:lvl w:ilvl="6" w:tplc="FBF229F2">
      <w:numFmt w:val="bullet"/>
      <w:lvlText w:val="•"/>
      <w:lvlJc w:val="left"/>
      <w:pPr>
        <w:ind w:left="6712" w:hanging="361"/>
      </w:pPr>
      <w:rPr>
        <w:rFonts w:hint="default"/>
        <w:lang w:val="en-US" w:eastAsia="en-US" w:bidi="ar-SA"/>
      </w:rPr>
    </w:lvl>
    <w:lvl w:ilvl="7" w:tplc="7402F69E">
      <w:numFmt w:val="bullet"/>
      <w:lvlText w:val="•"/>
      <w:lvlJc w:val="left"/>
      <w:pPr>
        <w:ind w:left="7644" w:hanging="361"/>
      </w:pPr>
      <w:rPr>
        <w:rFonts w:hint="default"/>
        <w:lang w:val="en-US" w:eastAsia="en-US" w:bidi="ar-SA"/>
      </w:rPr>
    </w:lvl>
    <w:lvl w:ilvl="8" w:tplc="B9D251F0">
      <w:numFmt w:val="bullet"/>
      <w:lvlText w:val="•"/>
      <w:lvlJc w:val="left"/>
      <w:pPr>
        <w:ind w:left="8576" w:hanging="361"/>
      </w:pPr>
      <w:rPr>
        <w:rFonts w:hint="default"/>
        <w:lang w:val="en-US" w:eastAsia="en-US" w:bidi="ar-SA"/>
      </w:rPr>
    </w:lvl>
  </w:abstractNum>
  <w:abstractNum w:abstractNumId="43" w15:restartNumberingAfterBreak="0">
    <w:nsid w:val="67FF66D5"/>
    <w:multiLevelType w:val="hybridMultilevel"/>
    <w:tmpl w:val="8B3AA096"/>
    <w:lvl w:ilvl="0" w:tplc="46DE13BA">
      <w:start w:val="1"/>
      <w:numFmt w:val="decimal"/>
      <w:lvlText w:val="%1."/>
      <w:lvlJc w:val="left"/>
      <w:pPr>
        <w:ind w:left="828" w:hanging="361"/>
      </w:pPr>
      <w:rPr>
        <w:rFonts w:ascii="Times New Roman" w:eastAsia="Times New Roman" w:hAnsi="Times New Roman" w:cs="Times New Roman" w:hint="default"/>
        <w:b w:val="0"/>
        <w:bCs w:val="0"/>
        <w:i w:val="0"/>
        <w:iCs w:val="0"/>
        <w:spacing w:val="0"/>
        <w:w w:val="99"/>
        <w:sz w:val="16"/>
        <w:szCs w:val="16"/>
        <w:lang w:val="en-US" w:eastAsia="en-US" w:bidi="ar-SA"/>
      </w:rPr>
    </w:lvl>
    <w:lvl w:ilvl="1" w:tplc="3A44D12C">
      <w:numFmt w:val="bullet"/>
      <w:lvlText w:val="•"/>
      <w:lvlJc w:val="left"/>
      <w:pPr>
        <w:ind w:left="1475" w:hanging="361"/>
      </w:pPr>
      <w:rPr>
        <w:rFonts w:hint="default"/>
        <w:lang w:val="en-US" w:eastAsia="en-US" w:bidi="ar-SA"/>
      </w:rPr>
    </w:lvl>
    <w:lvl w:ilvl="2" w:tplc="37F87D5E">
      <w:numFmt w:val="bullet"/>
      <w:lvlText w:val="•"/>
      <w:lvlJc w:val="left"/>
      <w:pPr>
        <w:ind w:left="2131" w:hanging="361"/>
      </w:pPr>
      <w:rPr>
        <w:rFonts w:hint="default"/>
        <w:lang w:val="en-US" w:eastAsia="en-US" w:bidi="ar-SA"/>
      </w:rPr>
    </w:lvl>
    <w:lvl w:ilvl="3" w:tplc="19AA0FB0">
      <w:numFmt w:val="bullet"/>
      <w:lvlText w:val="•"/>
      <w:lvlJc w:val="left"/>
      <w:pPr>
        <w:ind w:left="2786" w:hanging="361"/>
      </w:pPr>
      <w:rPr>
        <w:rFonts w:hint="default"/>
        <w:lang w:val="en-US" w:eastAsia="en-US" w:bidi="ar-SA"/>
      </w:rPr>
    </w:lvl>
    <w:lvl w:ilvl="4" w:tplc="52D08B2E">
      <w:numFmt w:val="bullet"/>
      <w:lvlText w:val="•"/>
      <w:lvlJc w:val="left"/>
      <w:pPr>
        <w:ind w:left="3442" w:hanging="361"/>
      </w:pPr>
      <w:rPr>
        <w:rFonts w:hint="default"/>
        <w:lang w:val="en-US" w:eastAsia="en-US" w:bidi="ar-SA"/>
      </w:rPr>
    </w:lvl>
    <w:lvl w:ilvl="5" w:tplc="DE1C8F5C">
      <w:numFmt w:val="bullet"/>
      <w:lvlText w:val="•"/>
      <w:lvlJc w:val="left"/>
      <w:pPr>
        <w:ind w:left="4097" w:hanging="361"/>
      </w:pPr>
      <w:rPr>
        <w:rFonts w:hint="default"/>
        <w:lang w:val="en-US" w:eastAsia="en-US" w:bidi="ar-SA"/>
      </w:rPr>
    </w:lvl>
    <w:lvl w:ilvl="6" w:tplc="30801F3E">
      <w:numFmt w:val="bullet"/>
      <w:lvlText w:val="•"/>
      <w:lvlJc w:val="left"/>
      <w:pPr>
        <w:ind w:left="4753" w:hanging="361"/>
      </w:pPr>
      <w:rPr>
        <w:rFonts w:hint="default"/>
        <w:lang w:val="en-US" w:eastAsia="en-US" w:bidi="ar-SA"/>
      </w:rPr>
    </w:lvl>
    <w:lvl w:ilvl="7" w:tplc="19007D94">
      <w:numFmt w:val="bullet"/>
      <w:lvlText w:val="•"/>
      <w:lvlJc w:val="left"/>
      <w:pPr>
        <w:ind w:left="5408" w:hanging="361"/>
      </w:pPr>
      <w:rPr>
        <w:rFonts w:hint="default"/>
        <w:lang w:val="en-US" w:eastAsia="en-US" w:bidi="ar-SA"/>
      </w:rPr>
    </w:lvl>
    <w:lvl w:ilvl="8" w:tplc="1D746F6E">
      <w:numFmt w:val="bullet"/>
      <w:lvlText w:val="•"/>
      <w:lvlJc w:val="left"/>
      <w:pPr>
        <w:ind w:left="6064" w:hanging="361"/>
      </w:pPr>
      <w:rPr>
        <w:rFonts w:hint="default"/>
        <w:lang w:val="en-US" w:eastAsia="en-US" w:bidi="ar-SA"/>
      </w:rPr>
    </w:lvl>
  </w:abstractNum>
  <w:abstractNum w:abstractNumId="44" w15:restartNumberingAfterBreak="0">
    <w:nsid w:val="68C17EF8"/>
    <w:multiLevelType w:val="hybridMultilevel"/>
    <w:tmpl w:val="7F38F2B8"/>
    <w:lvl w:ilvl="0" w:tplc="D194DAB0">
      <w:numFmt w:val="bullet"/>
      <w:lvlText w:val=""/>
      <w:lvlJc w:val="left"/>
      <w:pPr>
        <w:ind w:left="1545" w:hanging="360"/>
      </w:pPr>
      <w:rPr>
        <w:rFonts w:ascii="Symbol" w:eastAsia="Symbol" w:hAnsi="Symbol" w:cs="Symbol" w:hint="default"/>
        <w:b w:val="0"/>
        <w:bCs w:val="0"/>
        <w:i w:val="0"/>
        <w:iCs w:val="0"/>
        <w:spacing w:val="0"/>
        <w:w w:val="100"/>
        <w:sz w:val="22"/>
        <w:szCs w:val="22"/>
        <w:lang w:val="en-US" w:eastAsia="en-US" w:bidi="ar-SA"/>
      </w:rPr>
    </w:lvl>
    <w:lvl w:ilvl="1" w:tplc="34529542">
      <w:numFmt w:val="bullet"/>
      <w:lvlText w:val="•"/>
      <w:lvlJc w:val="left"/>
      <w:pPr>
        <w:ind w:left="2367" w:hanging="360"/>
      </w:pPr>
      <w:rPr>
        <w:rFonts w:hint="default"/>
        <w:lang w:val="en-US" w:eastAsia="en-US" w:bidi="ar-SA"/>
      </w:rPr>
    </w:lvl>
    <w:lvl w:ilvl="2" w:tplc="B4743B00">
      <w:numFmt w:val="bullet"/>
      <w:lvlText w:val="•"/>
      <w:lvlJc w:val="left"/>
      <w:pPr>
        <w:ind w:left="3194" w:hanging="360"/>
      </w:pPr>
      <w:rPr>
        <w:rFonts w:hint="default"/>
        <w:lang w:val="en-US" w:eastAsia="en-US" w:bidi="ar-SA"/>
      </w:rPr>
    </w:lvl>
    <w:lvl w:ilvl="3" w:tplc="B942C14E">
      <w:numFmt w:val="bullet"/>
      <w:lvlText w:val="•"/>
      <w:lvlJc w:val="left"/>
      <w:pPr>
        <w:ind w:left="4021" w:hanging="360"/>
      </w:pPr>
      <w:rPr>
        <w:rFonts w:hint="default"/>
        <w:lang w:val="en-US" w:eastAsia="en-US" w:bidi="ar-SA"/>
      </w:rPr>
    </w:lvl>
    <w:lvl w:ilvl="4" w:tplc="44ACCCCC">
      <w:numFmt w:val="bullet"/>
      <w:lvlText w:val="•"/>
      <w:lvlJc w:val="left"/>
      <w:pPr>
        <w:ind w:left="4848" w:hanging="360"/>
      </w:pPr>
      <w:rPr>
        <w:rFonts w:hint="default"/>
        <w:lang w:val="en-US" w:eastAsia="en-US" w:bidi="ar-SA"/>
      </w:rPr>
    </w:lvl>
    <w:lvl w:ilvl="5" w:tplc="5A8653A4">
      <w:numFmt w:val="bullet"/>
      <w:lvlText w:val="•"/>
      <w:lvlJc w:val="left"/>
      <w:pPr>
        <w:ind w:left="5675" w:hanging="360"/>
      </w:pPr>
      <w:rPr>
        <w:rFonts w:hint="default"/>
        <w:lang w:val="en-US" w:eastAsia="en-US" w:bidi="ar-SA"/>
      </w:rPr>
    </w:lvl>
    <w:lvl w:ilvl="6" w:tplc="1BB42714">
      <w:numFmt w:val="bullet"/>
      <w:lvlText w:val="•"/>
      <w:lvlJc w:val="left"/>
      <w:pPr>
        <w:ind w:left="6502" w:hanging="360"/>
      </w:pPr>
      <w:rPr>
        <w:rFonts w:hint="default"/>
        <w:lang w:val="en-US" w:eastAsia="en-US" w:bidi="ar-SA"/>
      </w:rPr>
    </w:lvl>
    <w:lvl w:ilvl="7" w:tplc="9B5467A0">
      <w:numFmt w:val="bullet"/>
      <w:lvlText w:val="•"/>
      <w:lvlJc w:val="left"/>
      <w:pPr>
        <w:ind w:left="7329" w:hanging="360"/>
      </w:pPr>
      <w:rPr>
        <w:rFonts w:hint="default"/>
        <w:lang w:val="en-US" w:eastAsia="en-US" w:bidi="ar-SA"/>
      </w:rPr>
    </w:lvl>
    <w:lvl w:ilvl="8" w:tplc="D0420704">
      <w:numFmt w:val="bullet"/>
      <w:lvlText w:val="•"/>
      <w:lvlJc w:val="left"/>
      <w:pPr>
        <w:ind w:left="8156" w:hanging="360"/>
      </w:pPr>
      <w:rPr>
        <w:rFonts w:hint="default"/>
        <w:lang w:val="en-US" w:eastAsia="en-US" w:bidi="ar-SA"/>
      </w:rPr>
    </w:lvl>
  </w:abstractNum>
  <w:abstractNum w:abstractNumId="45" w15:restartNumberingAfterBreak="0">
    <w:nsid w:val="6A202355"/>
    <w:multiLevelType w:val="hybridMultilevel"/>
    <w:tmpl w:val="7F3C9D1A"/>
    <w:lvl w:ilvl="0" w:tplc="40090001">
      <w:start w:val="1"/>
      <w:numFmt w:val="bullet"/>
      <w:lvlText w:val=""/>
      <w:lvlJc w:val="left"/>
      <w:pPr>
        <w:ind w:left="1246" w:hanging="360"/>
      </w:pPr>
      <w:rPr>
        <w:rFonts w:ascii="Symbol" w:hAnsi="Symbol" w:hint="default"/>
      </w:rPr>
    </w:lvl>
    <w:lvl w:ilvl="1" w:tplc="40090003" w:tentative="1">
      <w:start w:val="1"/>
      <w:numFmt w:val="bullet"/>
      <w:lvlText w:val="o"/>
      <w:lvlJc w:val="left"/>
      <w:pPr>
        <w:ind w:left="1966" w:hanging="360"/>
      </w:pPr>
      <w:rPr>
        <w:rFonts w:ascii="Courier New" w:hAnsi="Courier New" w:cs="Courier New" w:hint="default"/>
      </w:rPr>
    </w:lvl>
    <w:lvl w:ilvl="2" w:tplc="40090005" w:tentative="1">
      <w:start w:val="1"/>
      <w:numFmt w:val="bullet"/>
      <w:lvlText w:val=""/>
      <w:lvlJc w:val="left"/>
      <w:pPr>
        <w:ind w:left="2686" w:hanging="360"/>
      </w:pPr>
      <w:rPr>
        <w:rFonts w:ascii="Wingdings" w:hAnsi="Wingdings" w:hint="default"/>
      </w:rPr>
    </w:lvl>
    <w:lvl w:ilvl="3" w:tplc="40090001" w:tentative="1">
      <w:start w:val="1"/>
      <w:numFmt w:val="bullet"/>
      <w:lvlText w:val=""/>
      <w:lvlJc w:val="left"/>
      <w:pPr>
        <w:ind w:left="3406" w:hanging="360"/>
      </w:pPr>
      <w:rPr>
        <w:rFonts w:ascii="Symbol" w:hAnsi="Symbol" w:hint="default"/>
      </w:rPr>
    </w:lvl>
    <w:lvl w:ilvl="4" w:tplc="40090003" w:tentative="1">
      <w:start w:val="1"/>
      <w:numFmt w:val="bullet"/>
      <w:lvlText w:val="o"/>
      <w:lvlJc w:val="left"/>
      <w:pPr>
        <w:ind w:left="4126" w:hanging="360"/>
      </w:pPr>
      <w:rPr>
        <w:rFonts w:ascii="Courier New" w:hAnsi="Courier New" w:cs="Courier New" w:hint="default"/>
      </w:rPr>
    </w:lvl>
    <w:lvl w:ilvl="5" w:tplc="40090005" w:tentative="1">
      <w:start w:val="1"/>
      <w:numFmt w:val="bullet"/>
      <w:lvlText w:val=""/>
      <w:lvlJc w:val="left"/>
      <w:pPr>
        <w:ind w:left="4846" w:hanging="360"/>
      </w:pPr>
      <w:rPr>
        <w:rFonts w:ascii="Wingdings" w:hAnsi="Wingdings" w:hint="default"/>
      </w:rPr>
    </w:lvl>
    <w:lvl w:ilvl="6" w:tplc="40090001" w:tentative="1">
      <w:start w:val="1"/>
      <w:numFmt w:val="bullet"/>
      <w:lvlText w:val=""/>
      <w:lvlJc w:val="left"/>
      <w:pPr>
        <w:ind w:left="5566" w:hanging="360"/>
      </w:pPr>
      <w:rPr>
        <w:rFonts w:ascii="Symbol" w:hAnsi="Symbol" w:hint="default"/>
      </w:rPr>
    </w:lvl>
    <w:lvl w:ilvl="7" w:tplc="40090003" w:tentative="1">
      <w:start w:val="1"/>
      <w:numFmt w:val="bullet"/>
      <w:lvlText w:val="o"/>
      <w:lvlJc w:val="left"/>
      <w:pPr>
        <w:ind w:left="6286" w:hanging="360"/>
      </w:pPr>
      <w:rPr>
        <w:rFonts w:ascii="Courier New" w:hAnsi="Courier New" w:cs="Courier New" w:hint="default"/>
      </w:rPr>
    </w:lvl>
    <w:lvl w:ilvl="8" w:tplc="40090005" w:tentative="1">
      <w:start w:val="1"/>
      <w:numFmt w:val="bullet"/>
      <w:lvlText w:val=""/>
      <w:lvlJc w:val="left"/>
      <w:pPr>
        <w:ind w:left="7006" w:hanging="360"/>
      </w:pPr>
      <w:rPr>
        <w:rFonts w:ascii="Wingdings" w:hAnsi="Wingdings" w:hint="default"/>
      </w:rPr>
    </w:lvl>
  </w:abstractNum>
  <w:abstractNum w:abstractNumId="46" w15:restartNumberingAfterBreak="0">
    <w:nsid w:val="70FC30A4"/>
    <w:multiLevelType w:val="multilevel"/>
    <w:tmpl w:val="837CCA64"/>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47" w15:restartNumberingAfterBreak="0">
    <w:nsid w:val="77CB6E85"/>
    <w:multiLevelType w:val="hybridMultilevel"/>
    <w:tmpl w:val="95A42706"/>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48" w15:restartNumberingAfterBreak="0">
    <w:nsid w:val="7AFB490A"/>
    <w:multiLevelType w:val="hybridMultilevel"/>
    <w:tmpl w:val="8FC84DE0"/>
    <w:lvl w:ilvl="0" w:tplc="4009000F">
      <w:start w:val="1"/>
      <w:numFmt w:val="decimal"/>
      <w:lvlText w:val="%1."/>
      <w:lvlJc w:val="left"/>
      <w:pPr>
        <w:ind w:left="2770" w:hanging="360"/>
      </w:pPr>
    </w:lvl>
    <w:lvl w:ilvl="1" w:tplc="40090019" w:tentative="1">
      <w:start w:val="1"/>
      <w:numFmt w:val="lowerLetter"/>
      <w:lvlText w:val="%2."/>
      <w:lvlJc w:val="left"/>
      <w:pPr>
        <w:ind w:left="2902" w:hanging="360"/>
      </w:pPr>
    </w:lvl>
    <w:lvl w:ilvl="2" w:tplc="4009001B" w:tentative="1">
      <w:start w:val="1"/>
      <w:numFmt w:val="lowerRoman"/>
      <w:lvlText w:val="%3."/>
      <w:lvlJc w:val="right"/>
      <w:pPr>
        <w:ind w:left="3622" w:hanging="180"/>
      </w:pPr>
    </w:lvl>
    <w:lvl w:ilvl="3" w:tplc="4009000F">
      <w:start w:val="1"/>
      <w:numFmt w:val="decimal"/>
      <w:lvlText w:val="%4."/>
      <w:lvlJc w:val="left"/>
      <w:pPr>
        <w:ind w:left="2770" w:hanging="360"/>
      </w:pPr>
    </w:lvl>
    <w:lvl w:ilvl="4" w:tplc="40090019" w:tentative="1">
      <w:start w:val="1"/>
      <w:numFmt w:val="lowerLetter"/>
      <w:lvlText w:val="%5."/>
      <w:lvlJc w:val="left"/>
      <w:pPr>
        <w:ind w:left="5062" w:hanging="360"/>
      </w:pPr>
    </w:lvl>
    <w:lvl w:ilvl="5" w:tplc="4009001B" w:tentative="1">
      <w:start w:val="1"/>
      <w:numFmt w:val="lowerRoman"/>
      <w:lvlText w:val="%6."/>
      <w:lvlJc w:val="right"/>
      <w:pPr>
        <w:ind w:left="5782" w:hanging="180"/>
      </w:pPr>
    </w:lvl>
    <w:lvl w:ilvl="6" w:tplc="4009000F" w:tentative="1">
      <w:start w:val="1"/>
      <w:numFmt w:val="decimal"/>
      <w:lvlText w:val="%7."/>
      <w:lvlJc w:val="left"/>
      <w:pPr>
        <w:ind w:left="6502" w:hanging="360"/>
      </w:pPr>
    </w:lvl>
    <w:lvl w:ilvl="7" w:tplc="40090019" w:tentative="1">
      <w:start w:val="1"/>
      <w:numFmt w:val="lowerLetter"/>
      <w:lvlText w:val="%8."/>
      <w:lvlJc w:val="left"/>
      <w:pPr>
        <w:ind w:left="7222" w:hanging="360"/>
      </w:pPr>
    </w:lvl>
    <w:lvl w:ilvl="8" w:tplc="4009001B" w:tentative="1">
      <w:start w:val="1"/>
      <w:numFmt w:val="lowerRoman"/>
      <w:lvlText w:val="%9."/>
      <w:lvlJc w:val="right"/>
      <w:pPr>
        <w:ind w:left="7942" w:hanging="180"/>
      </w:pPr>
    </w:lvl>
  </w:abstractNum>
  <w:abstractNum w:abstractNumId="49" w15:restartNumberingAfterBreak="0">
    <w:nsid w:val="7B1120AC"/>
    <w:multiLevelType w:val="hybridMultilevel"/>
    <w:tmpl w:val="57AA9314"/>
    <w:lvl w:ilvl="0" w:tplc="CF1054E8">
      <w:numFmt w:val="bullet"/>
      <w:lvlText w:val=""/>
      <w:lvlJc w:val="left"/>
      <w:pPr>
        <w:ind w:left="1124" w:hanging="361"/>
      </w:pPr>
      <w:rPr>
        <w:rFonts w:ascii="Symbol" w:eastAsia="Symbol" w:hAnsi="Symbol" w:cs="Symbol" w:hint="default"/>
        <w:b w:val="0"/>
        <w:bCs w:val="0"/>
        <w:i w:val="0"/>
        <w:iCs w:val="0"/>
        <w:spacing w:val="0"/>
        <w:w w:val="100"/>
        <w:sz w:val="22"/>
        <w:szCs w:val="22"/>
        <w:lang w:val="en-US" w:eastAsia="en-US" w:bidi="ar-SA"/>
      </w:rPr>
    </w:lvl>
    <w:lvl w:ilvl="1" w:tplc="D3EA4F64">
      <w:numFmt w:val="bullet"/>
      <w:lvlText w:val="•"/>
      <w:lvlJc w:val="left"/>
      <w:pPr>
        <w:ind w:left="2052" w:hanging="361"/>
      </w:pPr>
      <w:rPr>
        <w:rFonts w:hint="default"/>
        <w:lang w:val="en-US" w:eastAsia="en-US" w:bidi="ar-SA"/>
      </w:rPr>
    </w:lvl>
    <w:lvl w:ilvl="2" w:tplc="0A140312">
      <w:numFmt w:val="bullet"/>
      <w:lvlText w:val="•"/>
      <w:lvlJc w:val="left"/>
      <w:pPr>
        <w:ind w:left="2984" w:hanging="361"/>
      </w:pPr>
      <w:rPr>
        <w:rFonts w:hint="default"/>
        <w:lang w:val="en-US" w:eastAsia="en-US" w:bidi="ar-SA"/>
      </w:rPr>
    </w:lvl>
    <w:lvl w:ilvl="3" w:tplc="4B42718C">
      <w:numFmt w:val="bullet"/>
      <w:lvlText w:val="•"/>
      <w:lvlJc w:val="left"/>
      <w:pPr>
        <w:ind w:left="3916" w:hanging="361"/>
      </w:pPr>
      <w:rPr>
        <w:rFonts w:hint="default"/>
        <w:lang w:val="en-US" w:eastAsia="en-US" w:bidi="ar-SA"/>
      </w:rPr>
    </w:lvl>
    <w:lvl w:ilvl="4" w:tplc="834A164C">
      <w:numFmt w:val="bullet"/>
      <w:lvlText w:val="•"/>
      <w:lvlJc w:val="left"/>
      <w:pPr>
        <w:ind w:left="4848" w:hanging="361"/>
      </w:pPr>
      <w:rPr>
        <w:rFonts w:hint="default"/>
        <w:lang w:val="en-US" w:eastAsia="en-US" w:bidi="ar-SA"/>
      </w:rPr>
    </w:lvl>
    <w:lvl w:ilvl="5" w:tplc="D5F0FBD8">
      <w:numFmt w:val="bullet"/>
      <w:lvlText w:val="•"/>
      <w:lvlJc w:val="left"/>
      <w:pPr>
        <w:ind w:left="5780" w:hanging="361"/>
      </w:pPr>
      <w:rPr>
        <w:rFonts w:hint="default"/>
        <w:lang w:val="en-US" w:eastAsia="en-US" w:bidi="ar-SA"/>
      </w:rPr>
    </w:lvl>
    <w:lvl w:ilvl="6" w:tplc="2ACC597C">
      <w:numFmt w:val="bullet"/>
      <w:lvlText w:val="•"/>
      <w:lvlJc w:val="left"/>
      <w:pPr>
        <w:ind w:left="6712" w:hanging="361"/>
      </w:pPr>
      <w:rPr>
        <w:rFonts w:hint="default"/>
        <w:lang w:val="en-US" w:eastAsia="en-US" w:bidi="ar-SA"/>
      </w:rPr>
    </w:lvl>
    <w:lvl w:ilvl="7" w:tplc="59F8E61C">
      <w:numFmt w:val="bullet"/>
      <w:lvlText w:val="•"/>
      <w:lvlJc w:val="left"/>
      <w:pPr>
        <w:ind w:left="7644" w:hanging="361"/>
      </w:pPr>
      <w:rPr>
        <w:rFonts w:hint="default"/>
        <w:lang w:val="en-US" w:eastAsia="en-US" w:bidi="ar-SA"/>
      </w:rPr>
    </w:lvl>
    <w:lvl w:ilvl="8" w:tplc="46860D3C">
      <w:numFmt w:val="bullet"/>
      <w:lvlText w:val="•"/>
      <w:lvlJc w:val="left"/>
      <w:pPr>
        <w:ind w:left="8576" w:hanging="361"/>
      </w:pPr>
      <w:rPr>
        <w:rFonts w:hint="default"/>
        <w:lang w:val="en-US" w:eastAsia="en-US" w:bidi="ar-SA"/>
      </w:rPr>
    </w:lvl>
  </w:abstractNum>
  <w:abstractNum w:abstractNumId="50" w15:restartNumberingAfterBreak="0">
    <w:nsid w:val="7C45455E"/>
    <w:multiLevelType w:val="hybridMultilevel"/>
    <w:tmpl w:val="F572A5EC"/>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8297450">
    <w:abstractNumId w:val="15"/>
  </w:num>
  <w:num w:numId="2" w16cid:durableId="827866634">
    <w:abstractNumId w:val="14"/>
  </w:num>
  <w:num w:numId="3" w16cid:durableId="1270426558">
    <w:abstractNumId w:val="20"/>
  </w:num>
  <w:num w:numId="4" w16cid:durableId="2137411794">
    <w:abstractNumId w:val="23"/>
  </w:num>
  <w:num w:numId="5" w16cid:durableId="1657107577">
    <w:abstractNumId w:val="49"/>
  </w:num>
  <w:num w:numId="6" w16cid:durableId="176963196">
    <w:abstractNumId w:val="3"/>
  </w:num>
  <w:num w:numId="7" w16cid:durableId="848372467">
    <w:abstractNumId w:val="33"/>
  </w:num>
  <w:num w:numId="8" w16cid:durableId="1575974327">
    <w:abstractNumId w:val="10"/>
  </w:num>
  <w:num w:numId="9" w16cid:durableId="72553659">
    <w:abstractNumId w:val="27"/>
  </w:num>
  <w:num w:numId="10" w16cid:durableId="1921477057">
    <w:abstractNumId w:val="25"/>
  </w:num>
  <w:num w:numId="11" w16cid:durableId="766803056">
    <w:abstractNumId w:val="36"/>
  </w:num>
  <w:num w:numId="12" w16cid:durableId="741677573">
    <w:abstractNumId w:val="43"/>
  </w:num>
  <w:num w:numId="13" w16cid:durableId="1187137508">
    <w:abstractNumId w:val="39"/>
  </w:num>
  <w:num w:numId="14" w16cid:durableId="1745760889">
    <w:abstractNumId w:val="5"/>
  </w:num>
  <w:num w:numId="15" w16cid:durableId="503280595">
    <w:abstractNumId w:val="42"/>
  </w:num>
  <w:num w:numId="16" w16cid:durableId="102501016">
    <w:abstractNumId w:val="31"/>
  </w:num>
  <w:num w:numId="17" w16cid:durableId="862087954">
    <w:abstractNumId w:val="11"/>
  </w:num>
  <w:num w:numId="18" w16cid:durableId="2050760810">
    <w:abstractNumId w:val="34"/>
  </w:num>
  <w:num w:numId="19" w16cid:durableId="1261530067">
    <w:abstractNumId w:val="44"/>
  </w:num>
  <w:num w:numId="20" w16cid:durableId="704135027">
    <w:abstractNumId w:val="2"/>
  </w:num>
  <w:num w:numId="21" w16cid:durableId="1836845341">
    <w:abstractNumId w:val="38"/>
  </w:num>
  <w:num w:numId="22" w16cid:durableId="1903902970">
    <w:abstractNumId w:val="16"/>
  </w:num>
  <w:num w:numId="23" w16cid:durableId="1468359769">
    <w:abstractNumId w:val="35"/>
  </w:num>
  <w:num w:numId="24" w16cid:durableId="688024169">
    <w:abstractNumId w:val="12"/>
  </w:num>
  <w:num w:numId="25" w16cid:durableId="773135137">
    <w:abstractNumId w:val="1"/>
  </w:num>
  <w:num w:numId="26" w16cid:durableId="2011135026">
    <w:abstractNumId w:val="18"/>
  </w:num>
  <w:num w:numId="27" w16cid:durableId="1507790507">
    <w:abstractNumId w:val="22"/>
  </w:num>
  <w:num w:numId="28" w16cid:durableId="1274481375">
    <w:abstractNumId w:val="7"/>
  </w:num>
  <w:num w:numId="29" w16cid:durableId="1651053236">
    <w:abstractNumId w:val="47"/>
  </w:num>
  <w:num w:numId="30" w16cid:durableId="1880704281">
    <w:abstractNumId w:val="8"/>
  </w:num>
  <w:num w:numId="31" w16cid:durableId="165485010">
    <w:abstractNumId w:val="32"/>
  </w:num>
  <w:num w:numId="32" w16cid:durableId="2068646699">
    <w:abstractNumId w:val="41"/>
  </w:num>
  <w:num w:numId="33" w16cid:durableId="1824078247">
    <w:abstractNumId w:val="48"/>
  </w:num>
  <w:num w:numId="34" w16cid:durableId="1382562071">
    <w:abstractNumId w:val="9"/>
  </w:num>
  <w:num w:numId="35" w16cid:durableId="1888570260">
    <w:abstractNumId w:val="37"/>
  </w:num>
  <w:num w:numId="36" w16cid:durableId="162477746">
    <w:abstractNumId w:val="45"/>
  </w:num>
  <w:num w:numId="37" w16cid:durableId="309990533">
    <w:abstractNumId w:val="17"/>
  </w:num>
  <w:num w:numId="38" w16cid:durableId="738484665">
    <w:abstractNumId w:val="46"/>
  </w:num>
  <w:num w:numId="39" w16cid:durableId="28264122">
    <w:abstractNumId w:val="4"/>
  </w:num>
  <w:num w:numId="40" w16cid:durableId="1733849879">
    <w:abstractNumId w:val="6"/>
  </w:num>
  <w:num w:numId="41" w16cid:durableId="1129976962">
    <w:abstractNumId w:val="0"/>
  </w:num>
  <w:num w:numId="42" w16cid:durableId="1151286068">
    <w:abstractNumId w:val="13"/>
  </w:num>
  <w:num w:numId="43" w16cid:durableId="167314346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8559279">
    <w:abstractNumId w:val="26"/>
  </w:num>
  <w:num w:numId="45" w16cid:durableId="1228883329">
    <w:abstractNumId w:val="19"/>
  </w:num>
  <w:num w:numId="46" w16cid:durableId="1622417786">
    <w:abstractNumId w:val="50"/>
  </w:num>
  <w:num w:numId="47" w16cid:durableId="571547113">
    <w:abstractNumId w:val="21"/>
  </w:num>
  <w:num w:numId="48" w16cid:durableId="660693243">
    <w:abstractNumId w:val="29"/>
  </w:num>
  <w:num w:numId="49" w16cid:durableId="2046253967">
    <w:abstractNumId w:val="30"/>
  </w:num>
  <w:num w:numId="50" w16cid:durableId="1721902329">
    <w:abstractNumId w:val="24"/>
  </w:num>
  <w:num w:numId="51" w16cid:durableId="1174108326">
    <w:abstractNumId w:val="28"/>
  </w:num>
  <w:num w:numId="52" w16cid:durableId="82983482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062"/>
    <w:rsid w:val="000145D8"/>
    <w:rsid w:val="0003050A"/>
    <w:rsid w:val="000861F9"/>
    <w:rsid w:val="000A5A60"/>
    <w:rsid w:val="00111CB1"/>
    <w:rsid w:val="0013219A"/>
    <w:rsid w:val="00152853"/>
    <w:rsid w:val="001601D3"/>
    <w:rsid w:val="00175E7D"/>
    <w:rsid w:val="00211062"/>
    <w:rsid w:val="00222455"/>
    <w:rsid w:val="002526CF"/>
    <w:rsid w:val="002607A3"/>
    <w:rsid w:val="0026789E"/>
    <w:rsid w:val="002D6397"/>
    <w:rsid w:val="002F06D9"/>
    <w:rsid w:val="00315C75"/>
    <w:rsid w:val="00323F14"/>
    <w:rsid w:val="00364782"/>
    <w:rsid w:val="00387024"/>
    <w:rsid w:val="003A2EC7"/>
    <w:rsid w:val="003A2F52"/>
    <w:rsid w:val="003B30CB"/>
    <w:rsid w:val="003E39F1"/>
    <w:rsid w:val="004325B5"/>
    <w:rsid w:val="00482425"/>
    <w:rsid w:val="004A7069"/>
    <w:rsid w:val="004C6A20"/>
    <w:rsid w:val="005411D9"/>
    <w:rsid w:val="00542E01"/>
    <w:rsid w:val="005775BF"/>
    <w:rsid w:val="005936F3"/>
    <w:rsid w:val="005B695C"/>
    <w:rsid w:val="005D79AC"/>
    <w:rsid w:val="005F2E43"/>
    <w:rsid w:val="0062714B"/>
    <w:rsid w:val="006623E1"/>
    <w:rsid w:val="006D2034"/>
    <w:rsid w:val="006E5C6F"/>
    <w:rsid w:val="006F1300"/>
    <w:rsid w:val="006F20B2"/>
    <w:rsid w:val="007358CB"/>
    <w:rsid w:val="00753DE0"/>
    <w:rsid w:val="00767F8E"/>
    <w:rsid w:val="007911A9"/>
    <w:rsid w:val="007A7F87"/>
    <w:rsid w:val="007B63C3"/>
    <w:rsid w:val="00820EE2"/>
    <w:rsid w:val="00853D93"/>
    <w:rsid w:val="00877C80"/>
    <w:rsid w:val="008B0D57"/>
    <w:rsid w:val="0092418B"/>
    <w:rsid w:val="0095684F"/>
    <w:rsid w:val="0096111D"/>
    <w:rsid w:val="009A1C6B"/>
    <w:rsid w:val="009A31B6"/>
    <w:rsid w:val="009C377A"/>
    <w:rsid w:val="009C621C"/>
    <w:rsid w:val="009E577A"/>
    <w:rsid w:val="009E5B12"/>
    <w:rsid w:val="009F77FC"/>
    <w:rsid w:val="00A20F79"/>
    <w:rsid w:val="00A46B3C"/>
    <w:rsid w:val="00A85BDE"/>
    <w:rsid w:val="00A93EEA"/>
    <w:rsid w:val="00AB528B"/>
    <w:rsid w:val="00AE4D5F"/>
    <w:rsid w:val="00AE72C6"/>
    <w:rsid w:val="00B62ACA"/>
    <w:rsid w:val="00B938B2"/>
    <w:rsid w:val="00BA0929"/>
    <w:rsid w:val="00BB6A3C"/>
    <w:rsid w:val="00BC42CA"/>
    <w:rsid w:val="00BE5C54"/>
    <w:rsid w:val="00BF0E87"/>
    <w:rsid w:val="00BF2CF1"/>
    <w:rsid w:val="00C00724"/>
    <w:rsid w:val="00C138F7"/>
    <w:rsid w:val="00C447C8"/>
    <w:rsid w:val="00C664FD"/>
    <w:rsid w:val="00C969F1"/>
    <w:rsid w:val="00CE5CE4"/>
    <w:rsid w:val="00D0562F"/>
    <w:rsid w:val="00D14164"/>
    <w:rsid w:val="00D51C23"/>
    <w:rsid w:val="00D74669"/>
    <w:rsid w:val="00D935A7"/>
    <w:rsid w:val="00DC2B46"/>
    <w:rsid w:val="00DF277D"/>
    <w:rsid w:val="00E02C10"/>
    <w:rsid w:val="00E03810"/>
    <w:rsid w:val="00E200DC"/>
    <w:rsid w:val="00E57073"/>
    <w:rsid w:val="00E86420"/>
    <w:rsid w:val="00EC05FE"/>
    <w:rsid w:val="00EF286A"/>
    <w:rsid w:val="00F214F2"/>
    <w:rsid w:val="00F508BA"/>
    <w:rsid w:val="00F61A1E"/>
    <w:rsid w:val="00F62826"/>
    <w:rsid w:val="00F743AD"/>
    <w:rsid w:val="00F84563"/>
    <w:rsid w:val="00FB212F"/>
    <w:rsid w:val="00FB2487"/>
    <w:rsid w:val="00FB2D76"/>
    <w:rsid w:val="00FE7278"/>
    <w:rsid w:val="00FF4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823C"/>
  <w15:docId w15:val="{148F8EAF-2E0C-49E4-A07E-D5695A847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3"/>
      <w:outlineLvl w:val="0"/>
    </w:pPr>
    <w:rPr>
      <w:b/>
      <w:bCs/>
      <w:sz w:val="28"/>
      <w:szCs w:val="28"/>
    </w:rPr>
  </w:style>
  <w:style w:type="paragraph" w:styleId="Heading2">
    <w:name w:val="heading 2"/>
    <w:basedOn w:val="Normal"/>
    <w:uiPriority w:val="9"/>
    <w:unhideWhenUsed/>
    <w:qFormat/>
    <w:pPr>
      <w:ind w:left="403"/>
      <w:outlineLvl w:val="1"/>
    </w:pPr>
    <w:rPr>
      <w:b/>
      <w:bCs/>
      <w:sz w:val="24"/>
      <w:szCs w:val="24"/>
    </w:rPr>
  </w:style>
  <w:style w:type="paragraph" w:styleId="Heading3">
    <w:name w:val="heading 3"/>
    <w:basedOn w:val="Normal"/>
    <w:next w:val="Normal"/>
    <w:link w:val="Heading3Char"/>
    <w:uiPriority w:val="9"/>
    <w:semiHidden/>
    <w:unhideWhenUsed/>
    <w:qFormat/>
    <w:rsid w:val="006F13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E57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124"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138F7"/>
    <w:rPr>
      <w:sz w:val="24"/>
      <w:szCs w:val="24"/>
    </w:rPr>
  </w:style>
  <w:style w:type="character" w:styleId="Strong">
    <w:name w:val="Strong"/>
    <w:basedOn w:val="DefaultParagraphFont"/>
    <w:uiPriority w:val="22"/>
    <w:qFormat/>
    <w:rsid w:val="00482425"/>
    <w:rPr>
      <w:b/>
      <w:bCs/>
    </w:rPr>
  </w:style>
  <w:style w:type="paragraph" w:styleId="Header">
    <w:name w:val="header"/>
    <w:basedOn w:val="Normal"/>
    <w:link w:val="HeaderChar"/>
    <w:uiPriority w:val="99"/>
    <w:unhideWhenUsed/>
    <w:rsid w:val="00F743AD"/>
    <w:pPr>
      <w:tabs>
        <w:tab w:val="center" w:pos="4513"/>
        <w:tab w:val="right" w:pos="9026"/>
      </w:tabs>
    </w:pPr>
  </w:style>
  <w:style w:type="character" w:customStyle="1" w:styleId="HeaderChar">
    <w:name w:val="Header Char"/>
    <w:basedOn w:val="DefaultParagraphFont"/>
    <w:link w:val="Header"/>
    <w:uiPriority w:val="99"/>
    <w:rsid w:val="00F743AD"/>
    <w:rPr>
      <w:rFonts w:ascii="Times New Roman" w:eastAsia="Times New Roman" w:hAnsi="Times New Roman" w:cs="Times New Roman"/>
    </w:rPr>
  </w:style>
  <w:style w:type="paragraph" w:styleId="Footer">
    <w:name w:val="footer"/>
    <w:basedOn w:val="Normal"/>
    <w:link w:val="FooterChar"/>
    <w:uiPriority w:val="99"/>
    <w:unhideWhenUsed/>
    <w:rsid w:val="00F743AD"/>
    <w:pPr>
      <w:tabs>
        <w:tab w:val="center" w:pos="4513"/>
        <w:tab w:val="right" w:pos="9026"/>
      </w:tabs>
    </w:pPr>
  </w:style>
  <w:style w:type="character" w:customStyle="1" w:styleId="FooterChar">
    <w:name w:val="Footer Char"/>
    <w:basedOn w:val="DefaultParagraphFont"/>
    <w:link w:val="Footer"/>
    <w:uiPriority w:val="99"/>
    <w:rsid w:val="00F743A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9E577A"/>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7358C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39F1"/>
    <w:rPr>
      <w:color w:val="0000FF" w:themeColor="hyperlink"/>
      <w:u w:val="single"/>
    </w:rPr>
  </w:style>
  <w:style w:type="character" w:styleId="UnresolvedMention">
    <w:name w:val="Unresolved Mention"/>
    <w:basedOn w:val="DefaultParagraphFont"/>
    <w:uiPriority w:val="99"/>
    <w:semiHidden/>
    <w:unhideWhenUsed/>
    <w:rsid w:val="003E39F1"/>
    <w:rPr>
      <w:color w:val="605E5C"/>
      <w:shd w:val="clear" w:color="auto" w:fill="E1DFDD"/>
    </w:rPr>
  </w:style>
  <w:style w:type="character" w:customStyle="1" w:styleId="BodyTextChar">
    <w:name w:val="Body Text Char"/>
    <w:basedOn w:val="DefaultParagraphFont"/>
    <w:link w:val="BodyText"/>
    <w:uiPriority w:val="1"/>
    <w:rsid w:val="00C447C8"/>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6F1300"/>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E727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7261">
      <w:bodyDiv w:val="1"/>
      <w:marLeft w:val="0"/>
      <w:marRight w:val="0"/>
      <w:marTop w:val="0"/>
      <w:marBottom w:val="0"/>
      <w:divBdr>
        <w:top w:val="none" w:sz="0" w:space="0" w:color="auto"/>
        <w:left w:val="none" w:sz="0" w:space="0" w:color="auto"/>
        <w:bottom w:val="none" w:sz="0" w:space="0" w:color="auto"/>
        <w:right w:val="none" w:sz="0" w:space="0" w:color="auto"/>
      </w:divBdr>
    </w:div>
    <w:div w:id="44717438">
      <w:bodyDiv w:val="1"/>
      <w:marLeft w:val="0"/>
      <w:marRight w:val="0"/>
      <w:marTop w:val="0"/>
      <w:marBottom w:val="0"/>
      <w:divBdr>
        <w:top w:val="none" w:sz="0" w:space="0" w:color="auto"/>
        <w:left w:val="none" w:sz="0" w:space="0" w:color="auto"/>
        <w:bottom w:val="none" w:sz="0" w:space="0" w:color="auto"/>
        <w:right w:val="none" w:sz="0" w:space="0" w:color="auto"/>
      </w:divBdr>
    </w:div>
    <w:div w:id="98910894">
      <w:bodyDiv w:val="1"/>
      <w:marLeft w:val="0"/>
      <w:marRight w:val="0"/>
      <w:marTop w:val="0"/>
      <w:marBottom w:val="0"/>
      <w:divBdr>
        <w:top w:val="none" w:sz="0" w:space="0" w:color="auto"/>
        <w:left w:val="none" w:sz="0" w:space="0" w:color="auto"/>
        <w:bottom w:val="none" w:sz="0" w:space="0" w:color="auto"/>
        <w:right w:val="none" w:sz="0" w:space="0" w:color="auto"/>
      </w:divBdr>
    </w:div>
    <w:div w:id="178006066">
      <w:bodyDiv w:val="1"/>
      <w:marLeft w:val="0"/>
      <w:marRight w:val="0"/>
      <w:marTop w:val="0"/>
      <w:marBottom w:val="0"/>
      <w:divBdr>
        <w:top w:val="none" w:sz="0" w:space="0" w:color="auto"/>
        <w:left w:val="none" w:sz="0" w:space="0" w:color="auto"/>
        <w:bottom w:val="none" w:sz="0" w:space="0" w:color="auto"/>
        <w:right w:val="none" w:sz="0" w:space="0" w:color="auto"/>
      </w:divBdr>
      <w:divsChild>
        <w:div w:id="97876604">
          <w:marLeft w:val="0"/>
          <w:marRight w:val="0"/>
          <w:marTop w:val="0"/>
          <w:marBottom w:val="0"/>
          <w:divBdr>
            <w:top w:val="none" w:sz="0" w:space="0" w:color="auto"/>
            <w:left w:val="none" w:sz="0" w:space="0" w:color="auto"/>
            <w:bottom w:val="none" w:sz="0" w:space="0" w:color="auto"/>
            <w:right w:val="none" w:sz="0" w:space="0" w:color="auto"/>
          </w:divBdr>
          <w:divsChild>
            <w:div w:id="1151288909">
              <w:marLeft w:val="0"/>
              <w:marRight w:val="0"/>
              <w:marTop w:val="0"/>
              <w:marBottom w:val="0"/>
              <w:divBdr>
                <w:top w:val="none" w:sz="0" w:space="0" w:color="auto"/>
                <w:left w:val="none" w:sz="0" w:space="0" w:color="auto"/>
                <w:bottom w:val="none" w:sz="0" w:space="0" w:color="auto"/>
                <w:right w:val="none" w:sz="0" w:space="0" w:color="auto"/>
              </w:divBdr>
              <w:divsChild>
                <w:div w:id="560140621">
                  <w:marLeft w:val="0"/>
                  <w:marRight w:val="0"/>
                  <w:marTop w:val="0"/>
                  <w:marBottom w:val="0"/>
                  <w:divBdr>
                    <w:top w:val="none" w:sz="0" w:space="0" w:color="auto"/>
                    <w:left w:val="none" w:sz="0" w:space="0" w:color="auto"/>
                    <w:bottom w:val="none" w:sz="0" w:space="0" w:color="auto"/>
                    <w:right w:val="none" w:sz="0" w:space="0" w:color="auto"/>
                  </w:divBdr>
                  <w:divsChild>
                    <w:div w:id="294215878">
                      <w:marLeft w:val="0"/>
                      <w:marRight w:val="0"/>
                      <w:marTop w:val="0"/>
                      <w:marBottom w:val="0"/>
                      <w:divBdr>
                        <w:top w:val="none" w:sz="0" w:space="0" w:color="auto"/>
                        <w:left w:val="none" w:sz="0" w:space="0" w:color="auto"/>
                        <w:bottom w:val="none" w:sz="0" w:space="0" w:color="auto"/>
                        <w:right w:val="none" w:sz="0" w:space="0" w:color="auto"/>
                      </w:divBdr>
                      <w:divsChild>
                        <w:div w:id="1451512278">
                          <w:marLeft w:val="0"/>
                          <w:marRight w:val="0"/>
                          <w:marTop w:val="0"/>
                          <w:marBottom w:val="0"/>
                          <w:divBdr>
                            <w:top w:val="none" w:sz="0" w:space="0" w:color="auto"/>
                            <w:left w:val="none" w:sz="0" w:space="0" w:color="auto"/>
                            <w:bottom w:val="none" w:sz="0" w:space="0" w:color="auto"/>
                            <w:right w:val="none" w:sz="0" w:space="0" w:color="auto"/>
                          </w:divBdr>
                          <w:divsChild>
                            <w:div w:id="1371800635">
                              <w:marLeft w:val="0"/>
                              <w:marRight w:val="0"/>
                              <w:marTop w:val="0"/>
                              <w:marBottom w:val="0"/>
                              <w:divBdr>
                                <w:top w:val="none" w:sz="0" w:space="0" w:color="auto"/>
                                <w:left w:val="none" w:sz="0" w:space="0" w:color="auto"/>
                                <w:bottom w:val="none" w:sz="0" w:space="0" w:color="auto"/>
                                <w:right w:val="none" w:sz="0" w:space="0" w:color="auto"/>
                              </w:divBdr>
                              <w:divsChild>
                                <w:div w:id="465389075">
                                  <w:marLeft w:val="0"/>
                                  <w:marRight w:val="0"/>
                                  <w:marTop w:val="0"/>
                                  <w:marBottom w:val="0"/>
                                  <w:divBdr>
                                    <w:top w:val="none" w:sz="0" w:space="0" w:color="auto"/>
                                    <w:left w:val="none" w:sz="0" w:space="0" w:color="auto"/>
                                    <w:bottom w:val="none" w:sz="0" w:space="0" w:color="auto"/>
                                    <w:right w:val="none" w:sz="0" w:space="0" w:color="auto"/>
                                  </w:divBdr>
                                  <w:divsChild>
                                    <w:div w:id="19128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108207">
      <w:bodyDiv w:val="1"/>
      <w:marLeft w:val="0"/>
      <w:marRight w:val="0"/>
      <w:marTop w:val="0"/>
      <w:marBottom w:val="0"/>
      <w:divBdr>
        <w:top w:val="none" w:sz="0" w:space="0" w:color="auto"/>
        <w:left w:val="none" w:sz="0" w:space="0" w:color="auto"/>
        <w:bottom w:val="none" w:sz="0" w:space="0" w:color="auto"/>
        <w:right w:val="none" w:sz="0" w:space="0" w:color="auto"/>
      </w:divBdr>
    </w:div>
    <w:div w:id="248198216">
      <w:bodyDiv w:val="1"/>
      <w:marLeft w:val="0"/>
      <w:marRight w:val="0"/>
      <w:marTop w:val="0"/>
      <w:marBottom w:val="0"/>
      <w:divBdr>
        <w:top w:val="none" w:sz="0" w:space="0" w:color="auto"/>
        <w:left w:val="none" w:sz="0" w:space="0" w:color="auto"/>
        <w:bottom w:val="none" w:sz="0" w:space="0" w:color="auto"/>
        <w:right w:val="none" w:sz="0" w:space="0" w:color="auto"/>
      </w:divBdr>
    </w:div>
    <w:div w:id="259025078">
      <w:bodyDiv w:val="1"/>
      <w:marLeft w:val="0"/>
      <w:marRight w:val="0"/>
      <w:marTop w:val="0"/>
      <w:marBottom w:val="0"/>
      <w:divBdr>
        <w:top w:val="none" w:sz="0" w:space="0" w:color="auto"/>
        <w:left w:val="none" w:sz="0" w:space="0" w:color="auto"/>
        <w:bottom w:val="none" w:sz="0" w:space="0" w:color="auto"/>
        <w:right w:val="none" w:sz="0" w:space="0" w:color="auto"/>
      </w:divBdr>
    </w:div>
    <w:div w:id="286740752">
      <w:bodyDiv w:val="1"/>
      <w:marLeft w:val="0"/>
      <w:marRight w:val="0"/>
      <w:marTop w:val="0"/>
      <w:marBottom w:val="0"/>
      <w:divBdr>
        <w:top w:val="none" w:sz="0" w:space="0" w:color="auto"/>
        <w:left w:val="none" w:sz="0" w:space="0" w:color="auto"/>
        <w:bottom w:val="none" w:sz="0" w:space="0" w:color="auto"/>
        <w:right w:val="none" w:sz="0" w:space="0" w:color="auto"/>
      </w:divBdr>
    </w:div>
    <w:div w:id="290093694">
      <w:bodyDiv w:val="1"/>
      <w:marLeft w:val="0"/>
      <w:marRight w:val="0"/>
      <w:marTop w:val="0"/>
      <w:marBottom w:val="0"/>
      <w:divBdr>
        <w:top w:val="none" w:sz="0" w:space="0" w:color="auto"/>
        <w:left w:val="none" w:sz="0" w:space="0" w:color="auto"/>
        <w:bottom w:val="none" w:sz="0" w:space="0" w:color="auto"/>
        <w:right w:val="none" w:sz="0" w:space="0" w:color="auto"/>
      </w:divBdr>
    </w:div>
    <w:div w:id="309673191">
      <w:bodyDiv w:val="1"/>
      <w:marLeft w:val="0"/>
      <w:marRight w:val="0"/>
      <w:marTop w:val="0"/>
      <w:marBottom w:val="0"/>
      <w:divBdr>
        <w:top w:val="none" w:sz="0" w:space="0" w:color="auto"/>
        <w:left w:val="none" w:sz="0" w:space="0" w:color="auto"/>
        <w:bottom w:val="none" w:sz="0" w:space="0" w:color="auto"/>
        <w:right w:val="none" w:sz="0" w:space="0" w:color="auto"/>
      </w:divBdr>
    </w:div>
    <w:div w:id="387731300">
      <w:bodyDiv w:val="1"/>
      <w:marLeft w:val="0"/>
      <w:marRight w:val="0"/>
      <w:marTop w:val="0"/>
      <w:marBottom w:val="0"/>
      <w:divBdr>
        <w:top w:val="none" w:sz="0" w:space="0" w:color="auto"/>
        <w:left w:val="none" w:sz="0" w:space="0" w:color="auto"/>
        <w:bottom w:val="none" w:sz="0" w:space="0" w:color="auto"/>
        <w:right w:val="none" w:sz="0" w:space="0" w:color="auto"/>
      </w:divBdr>
    </w:div>
    <w:div w:id="419104422">
      <w:bodyDiv w:val="1"/>
      <w:marLeft w:val="0"/>
      <w:marRight w:val="0"/>
      <w:marTop w:val="0"/>
      <w:marBottom w:val="0"/>
      <w:divBdr>
        <w:top w:val="none" w:sz="0" w:space="0" w:color="auto"/>
        <w:left w:val="none" w:sz="0" w:space="0" w:color="auto"/>
        <w:bottom w:val="none" w:sz="0" w:space="0" w:color="auto"/>
        <w:right w:val="none" w:sz="0" w:space="0" w:color="auto"/>
      </w:divBdr>
    </w:div>
    <w:div w:id="460269623">
      <w:bodyDiv w:val="1"/>
      <w:marLeft w:val="0"/>
      <w:marRight w:val="0"/>
      <w:marTop w:val="0"/>
      <w:marBottom w:val="0"/>
      <w:divBdr>
        <w:top w:val="none" w:sz="0" w:space="0" w:color="auto"/>
        <w:left w:val="none" w:sz="0" w:space="0" w:color="auto"/>
        <w:bottom w:val="none" w:sz="0" w:space="0" w:color="auto"/>
        <w:right w:val="none" w:sz="0" w:space="0" w:color="auto"/>
      </w:divBdr>
    </w:div>
    <w:div w:id="506947334">
      <w:bodyDiv w:val="1"/>
      <w:marLeft w:val="0"/>
      <w:marRight w:val="0"/>
      <w:marTop w:val="0"/>
      <w:marBottom w:val="0"/>
      <w:divBdr>
        <w:top w:val="none" w:sz="0" w:space="0" w:color="auto"/>
        <w:left w:val="none" w:sz="0" w:space="0" w:color="auto"/>
        <w:bottom w:val="none" w:sz="0" w:space="0" w:color="auto"/>
        <w:right w:val="none" w:sz="0" w:space="0" w:color="auto"/>
      </w:divBdr>
    </w:div>
    <w:div w:id="556936514">
      <w:bodyDiv w:val="1"/>
      <w:marLeft w:val="0"/>
      <w:marRight w:val="0"/>
      <w:marTop w:val="0"/>
      <w:marBottom w:val="0"/>
      <w:divBdr>
        <w:top w:val="none" w:sz="0" w:space="0" w:color="auto"/>
        <w:left w:val="none" w:sz="0" w:space="0" w:color="auto"/>
        <w:bottom w:val="none" w:sz="0" w:space="0" w:color="auto"/>
        <w:right w:val="none" w:sz="0" w:space="0" w:color="auto"/>
      </w:divBdr>
    </w:div>
    <w:div w:id="591593735">
      <w:bodyDiv w:val="1"/>
      <w:marLeft w:val="0"/>
      <w:marRight w:val="0"/>
      <w:marTop w:val="0"/>
      <w:marBottom w:val="0"/>
      <w:divBdr>
        <w:top w:val="none" w:sz="0" w:space="0" w:color="auto"/>
        <w:left w:val="none" w:sz="0" w:space="0" w:color="auto"/>
        <w:bottom w:val="none" w:sz="0" w:space="0" w:color="auto"/>
        <w:right w:val="none" w:sz="0" w:space="0" w:color="auto"/>
      </w:divBdr>
    </w:div>
    <w:div w:id="597373560">
      <w:bodyDiv w:val="1"/>
      <w:marLeft w:val="0"/>
      <w:marRight w:val="0"/>
      <w:marTop w:val="0"/>
      <w:marBottom w:val="0"/>
      <w:divBdr>
        <w:top w:val="none" w:sz="0" w:space="0" w:color="auto"/>
        <w:left w:val="none" w:sz="0" w:space="0" w:color="auto"/>
        <w:bottom w:val="none" w:sz="0" w:space="0" w:color="auto"/>
        <w:right w:val="none" w:sz="0" w:space="0" w:color="auto"/>
      </w:divBdr>
    </w:div>
    <w:div w:id="829831669">
      <w:bodyDiv w:val="1"/>
      <w:marLeft w:val="0"/>
      <w:marRight w:val="0"/>
      <w:marTop w:val="0"/>
      <w:marBottom w:val="0"/>
      <w:divBdr>
        <w:top w:val="none" w:sz="0" w:space="0" w:color="auto"/>
        <w:left w:val="none" w:sz="0" w:space="0" w:color="auto"/>
        <w:bottom w:val="none" w:sz="0" w:space="0" w:color="auto"/>
        <w:right w:val="none" w:sz="0" w:space="0" w:color="auto"/>
      </w:divBdr>
    </w:div>
    <w:div w:id="1084303116">
      <w:bodyDiv w:val="1"/>
      <w:marLeft w:val="0"/>
      <w:marRight w:val="0"/>
      <w:marTop w:val="0"/>
      <w:marBottom w:val="0"/>
      <w:divBdr>
        <w:top w:val="none" w:sz="0" w:space="0" w:color="auto"/>
        <w:left w:val="none" w:sz="0" w:space="0" w:color="auto"/>
        <w:bottom w:val="none" w:sz="0" w:space="0" w:color="auto"/>
        <w:right w:val="none" w:sz="0" w:space="0" w:color="auto"/>
      </w:divBdr>
    </w:div>
    <w:div w:id="1125124753">
      <w:bodyDiv w:val="1"/>
      <w:marLeft w:val="0"/>
      <w:marRight w:val="0"/>
      <w:marTop w:val="0"/>
      <w:marBottom w:val="0"/>
      <w:divBdr>
        <w:top w:val="none" w:sz="0" w:space="0" w:color="auto"/>
        <w:left w:val="none" w:sz="0" w:space="0" w:color="auto"/>
        <w:bottom w:val="none" w:sz="0" w:space="0" w:color="auto"/>
        <w:right w:val="none" w:sz="0" w:space="0" w:color="auto"/>
      </w:divBdr>
    </w:div>
    <w:div w:id="1146358137">
      <w:bodyDiv w:val="1"/>
      <w:marLeft w:val="0"/>
      <w:marRight w:val="0"/>
      <w:marTop w:val="0"/>
      <w:marBottom w:val="0"/>
      <w:divBdr>
        <w:top w:val="none" w:sz="0" w:space="0" w:color="auto"/>
        <w:left w:val="none" w:sz="0" w:space="0" w:color="auto"/>
        <w:bottom w:val="none" w:sz="0" w:space="0" w:color="auto"/>
        <w:right w:val="none" w:sz="0" w:space="0" w:color="auto"/>
      </w:divBdr>
    </w:div>
    <w:div w:id="1169903439">
      <w:bodyDiv w:val="1"/>
      <w:marLeft w:val="0"/>
      <w:marRight w:val="0"/>
      <w:marTop w:val="0"/>
      <w:marBottom w:val="0"/>
      <w:divBdr>
        <w:top w:val="none" w:sz="0" w:space="0" w:color="auto"/>
        <w:left w:val="none" w:sz="0" w:space="0" w:color="auto"/>
        <w:bottom w:val="none" w:sz="0" w:space="0" w:color="auto"/>
        <w:right w:val="none" w:sz="0" w:space="0" w:color="auto"/>
      </w:divBdr>
    </w:div>
    <w:div w:id="1210678940">
      <w:bodyDiv w:val="1"/>
      <w:marLeft w:val="0"/>
      <w:marRight w:val="0"/>
      <w:marTop w:val="0"/>
      <w:marBottom w:val="0"/>
      <w:divBdr>
        <w:top w:val="none" w:sz="0" w:space="0" w:color="auto"/>
        <w:left w:val="none" w:sz="0" w:space="0" w:color="auto"/>
        <w:bottom w:val="none" w:sz="0" w:space="0" w:color="auto"/>
        <w:right w:val="none" w:sz="0" w:space="0" w:color="auto"/>
      </w:divBdr>
    </w:div>
    <w:div w:id="1234854071">
      <w:bodyDiv w:val="1"/>
      <w:marLeft w:val="0"/>
      <w:marRight w:val="0"/>
      <w:marTop w:val="0"/>
      <w:marBottom w:val="0"/>
      <w:divBdr>
        <w:top w:val="none" w:sz="0" w:space="0" w:color="auto"/>
        <w:left w:val="none" w:sz="0" w:space="0" w:color="auto"/>
        <w:bottom w:val="none" w:sz="0" w:space="0" w:color="auto"/>
        <w:right w:val="none" w:sz="0" w:space="0" w:color="auto"/>
      </w:divBdr>
    </w:div>
    <w:div w:id="1305506679">
      <w:bodyDiv w:val="1"/>
      <w:marLeft w:val="0"/>
      <w:marRight w:val="0"/>
      <w:marTop w:val="0"/>
      <w:marBottom w:val="0"/>
      <w:divBdr>
        <w:top w:val="none" w:sz="0" w:space="0" w:color="auto"/>
        <w:left w:val="none" w:sz="0" w:space="0" w:color="auto"/>
        <w:bottom w:val="none" w:sz="0" w:space="0" w:color="auto"/>
        <w:right w:val="none" w:sz="0" w:space="0" w:color="auto"/>
      </w:divBdr>
      <w:divsChild>
        <w:div w:id="1051002969">
          <w:marLeft w:val="0"/>
          <w:marRight w:val="0"/>
          <w:marTop w:val="0"/>
          <w:marBottom w:val="0"/>
          <w:divBdr>
            <w:top w:val="none" w:sz="0" w:space="0" w:color="auto"/>
            <w:left w:val="none" w:sz="0" w:space="0" w:color="auto"/>
            <w:bottom w:val="none" w:sz="0" w:space="0" w:color="auto"/>
            <w:right w:val="none" w:sz="0" w:space="0" w:color="auto"/>
          </w:divBdr>
          <w:divsChild>
            <w:div w:id="850677647">
              <w:marLeft w:val="0"/>
              <w:marRight w:val="0"/>
              <w:marTop w:val="0"/>
              <w:marBottom w:val="0"/>
              <w:divBdr>
                <w:top w:val="none" w:sz="0" w:space="0" w:color="auto"/>
                <w:left w:val="none" w:sz="0" w:space="0" w:color="auto"/>
                <w:bottom w:val="none" w:sz="0" w:space="0" w:color="auto"/>
                <w:right w:val="none" w:sz="0" w:space="0" w:color="auto"/>
              </w:divBdr>
              <w:divsChild>
                <w:div w:id="1744835003">
                  <w:marLeft w:val="0"/>
                  <w:marRight w:val="0"/>
                  <w:marTop w:val="0"/>
                  <w:marBottom w:val="0"/>
                  <w:divBdr>
                    <w:top w:val="none" w:sz="0" w:space="0" w:color="auto"/>
                    <w:left w:val="none" w:sz="0" w:space="0" w:color="auto"/>
                    <w:bottom w:val="none" w:sz="0" w:space="0" w:color="auto"/>
                    <w:right w:val="none" w:sz="0" w:space="0" w:color="auto"/>
                  </w:divBdr>
                  <w:divsChild>
                    <w:div w:id="182017226">
                      <w:marLeft w:val="0"/>
                      <w:marRight w:val="0"/>
                      <w:marTop w:val="0"/>
                      <w:marBottom w:val="0"/>
                      <w:divBdr>
                        <w:top w:val="none" w:sz="0" w:space="0" w:color="auto"/>
                        <w:left w:val="none" w:sz="0" w:space="0" w:color="auto"/>
                        <w:bottom w:val="none" w:sz="0" w:space="0" w:color="auto"/>
                        <w:right w:val="none" w:sz="0" w:space="0" w:color="auto"/>
                      </w:divBdr>
                      <w:divsChild>
                        <w:div w:id="1277176985">
                          <w:marLeft w:val="0"/>
                          <w:marRight w:val="0"/>
                          <w:marTop w:val="0"/>
                          <w:marBottom w:val="0"/>
                          <w:divBdr>
                            <w:top w:val="none" w:sz="0" w:space="0" w:color="auto"/>
                            <w:left w:val="none" w:sz="0" w:space="0" w:color="auto"/>
                            <w:bottom w:val="none" w:sz="0" w:space="0" w:color="auto"/>
                            <w:right w:val="none" w:sz="0" w:space="0" w:color="auto"/>
                          </w:divBdr>
                          <w:divsChild>
                            <w:div w:id="480926725">
                              <w:marLeft w:val="0"/>
                              <w:marRight w:val="0"/>
                              <w:marTop w:val="0"/>
                              <w:marBottom w:val="0"/>
                              <w:divBdr>
                                <w:top w:val="none" w:sz="0" w:space="0" w:color="auto"/>
                                <w:left w:val="none" w:sz="0" w:space="0" w:color="auto"/>
                                <w:bottom w:val="none" w:sz="0" w:space="0" w:color="auto"/>
                                <w:right w:val="none" w:sz="0" w:space="0" w:color="auto"/>
                              </w:divBdr>
                              <w:divsChild>
                                <w:div w:id="1360011687">
                                  <w:marLeft w:val="0"/>
                                  <w:marRight w:val="0"/>
                                  <w:marTop w:val="0"/>
                                  <w:marBottom w:val="0"/>
                                  <w:divBdr>
                                    <w:top w:val="none" w:sz="0" w:space="0" w:color="auto"/>
                                    <w:left w:val="none" w:sz="0" w:space="0" w:color="auto"/>
                                    <w:bottom w:val="none" w:sz="0" w:space="0" w:color="auto"/>
                                    <w:right w:val="none" w:sz="0" w:space="0" w:color="auto"/>
                                  </w:divBdr>
                                  <w:divsChild>
                                    <w:div w:id="5365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890705">
      <w:bodyDiv w:val="1"/>
      <w:marLeft w:val="0"/>
      <w:marRight w:val="0"/>
      <w:marTop w:val="0"/>
      <w:marBottom w:val="0"/>
      <w:divBdr>
        <w:top w:val="none" w:sz="0" w:space="0" w:color="auto"/>
        <w:left w:val="none" w:sz="0" w:space="0" w:color="auto"/>
        <w:bottom w:val="none" w:sz="0" w:space="0" w:color="auto"/>
        <w:right w:val="none" w:sz="0" w:space="0" w:color="auto"/>
      </w:divBdr>
    </w:div>
    <w:div w:id="1485200606">
      <w:bodyDiv w:val="1"/>
      <w:marLeft w:val="0"/>
      <w:marRight w:val="0"/>
      <w:marTop w:val="0"/>
      <w:marBottom w:val="0"/>
      <w:divBdr>
        <w:top w:val="none" w:sz="0" w:space="0" w:color="auto"/>
        <w:left w:val="none" w:sz="0" w:space="0" w:color="auto"/>
        <w:bottom w:val="none" w:sz="0" w:space="0" w:color="auto"/>
        <w:right w:val="none" w:sz="0" w:space="0" w:color="auto"/>
      </w:divBdr>
    </w:div>
    <w:div w:id="1500927526">
      <w:bodyDiv w:val="1"/>
      <w:marLeft w:val="0"/>
      <w:marRight w:val="0"/>
      <w:marTop w:val="0"/>
      <w:marBottom w:val="0"/>
      <w:divBdr>
        <w:top w:val="none" w:sz="0" w:space="0" w:color="auto"/>
        <w:left w:val="none" w:sz="0" w:space="0" w:color="auto"/>
        <w:bottom w:val="none" w:sz="0" w:space="0" w:color="auto"/>
        <w:right w:val="none" w:sz="0" w:space="0" w:color="auto"/>
      </w:divBdr>
    </w:div>
    <w:div w:id="1605192415">
      <w:bodyDiv w:val="1"/>
      <w:marLeft w:val="0"/>
      <w:marRight w:val="0"/>
      <w:marTop w:val="0"/>
      <w:marBottom w:val="0"/>
      <w:divBdr>
        <w:top w:val="none" w:sz="0" w:space="0" w:color="auto"/>
        <w:left w:val="none" w:sz="0" w:space="0" w:color="auto"/>
        <w:bottom w:val="none" w:sz="0" w:space="0" w:color="auto"/>
        <w:right w:val="none" w:sz="0" w:space="0" w:color="auto"/>
      </w:divBdr>
    </w:div>
    <w:div w:id="1608536518">
      <w:bodyDiv w:val="1"/>
      <w:marLeft w:val="0"/>
      <w:marRight w:val="0"/>
      <w:marTop w:val="0"/>
      <w:marBottom w:val="0"/>
      <w:divBdr>
        <w:top w:val="none" w:sz="0" w:space="0" w:color="auto"/>
        <w:left w:val="none" w:sz="0" w:space="0" w:color="auto"/>
        <w:bottom w:val="none" w:sz="0" w:space="0" w:color="auto"/>
        <w:right w:val="none" w:sz="0" w:space="0" w:color="auto"/>
      </w:divBdr>
    </w:div>
    <w:div w:id="1662348503">
      <w:bodyDiv w:val="1"/>
      <w:marLeft w:val="0"/>
      <w:marRight w:val="0"/>
      <w:marTop w:val="0"/>
      <w:marBottom w:val="0"/>
      <w:divBdr>
        <w:top w:val="none" w:sz="0" w:space="0" w:color="auto"/>
        <w:left w:val="none" w:sz="0" w:space="0" w:color="auto"/>
        <w:bottom w:val="none" w:sz="0" w:space="0" w:color="auto"/>
        <w:right w:val="none" w:sz="0" w:space="0" w:color="auto"/>
      </w:divBdr>
    </w:div>
    <w:div w:id="1686246599">
      <w:bodyDiv w:val="1"/>
      <w:marLeft w:val="0"/>
      <w:marRight w:val="0"/>
      <w:marTop w:val="0"/>
      <w:marBottom w:val="0"/>
      <w:divBdr>
        <w:top w:val="none" w:sz="0" w:space="0" w:color="auto"/>
        <w:left w:val="none" w:sz="0" w:space="0" w:color="auto"/>
        <w:bottom w:val="none" w:sz="0" w:space="0" w:color="auto"/>
        <w:right w:val="none" w:sz="0" w:space="0" w:color="auto"/>
      </w:divBdr>
    </w:div>
    <w:div w:id="1708949015">
      <w:bodyDiv w:val="1"/>
      <w:marLeft w:val="0"/>
      <w:marRight w:val="0"/>
      <w:marTop w:val="0"/>
      <w:marBottom w:val="0"/>
      <w:divBdr>
        <w:top w:val="none" w:sz="0" w:space="0" w:color="auto"/>
        <w:left w:val="none" w:sz="0" w:space="0" w:color="auto"/>
        <w:bottom w:val="none" w:sz="0" w:space="0" w:color="auto"/>
        <w:right w:val="none" w:sz="0" w:space="0" w:color="auto"/>
      </w:divBdr>
    </w:div>
    <w:div w:id="1715931626">
      <w:bodyDiv w:val="1"/>
      <w:marLeft w:val="0"/>
      <w:marRight w:val="0"/>
      <w:marTop w:val="0"/>
      <w:marBottom w:val="0"/>
      <w:divBdr>
        <w:top w:val="none" w:sz="0" w:space="0" w:color="auto"/>
        <w:left w:val="none" w:sz="0" w:space="0" w:color="auto"/>
        <w:bottom w:val="none" w:sz="0" w:space="0" w:color="auto"/>
        <w:right w:val="none" w:sz="0" w:space="0" w:color="auto"/>
      </w:divBdr>
    </w:div>
    <w:div w:id="1828741744">
      <w:bodyDiv w:val="1"/>
      <w:marLeft w:val="0"/>
      <w:marRight w:val="0"/>
      <w:marTop w:val="0"/>
      <w:marBottom w:val="0"/>
      <w:divBdr>
        <w:top w:val="none" w:sz="0" w:space="0" w:color="auto"/>
        <w:left w:val="none" w:sz="0" w:space="0" w:color="auto"/>
        <w:bottom w:val="none" w:sz="0" w:space="0" w:color="auto"/>
        <w:right w:val="none" w:sz="0" w:space="0" w:color="auto"/>
      </w:divBdr>
    </w:div>
    <w:div w:id="1836528132">
      <w:bodyDiv w:val="1"/>
      <w:marLeft w:val="0"/>
      <w:marRight w:val="0"/>
      <w:marTop w:val="0"/>
      <w:marBottom w:val="0"/>
      <w:divBdr>
        <w:top w:val="none" w:sz="0" w:space="0" w:color="auto"/>
        <w:left w:val="none" w:sz="0" w:space="0" w:color="auto"/>
        <w:bottom w:val="none" w:sz="0" w:space="0" w:color="auto"/>
        <w:right w:val="none" w:sz="0" w:space="0" w:color="auto"/>
      </w:divBdr>
    </w:div>
    <w:div w:id="1843549472">
      <w:bodyDiv w:val="1"/>
      <w:marLeft w:val="0"/>
      <w:marRight w:val="0"/>
      <w:marTop w:val="0"/>
      <w:marBottom w:val="0"/>
      <w:divBdr>
        <w:top w:val="none" w:sz="0" w:space="0" w:color="auto"/>
        <w:left w:val="none" w:sz="0" w:space="0" w:color="auto"/>
        <w:bottom w:val="none" w:sz="0" w:space="0" w:color="auto"/>
        <w:right w:val="none" w:sz="0" w:space="0" w:color="auto"/>
      </w:divBdr>
      <w:divsChild>
        <w:div w:id="778833707">
          <w:marLeft w:val="1469"/>
          <w:marRight w:val="0"/>
          <w:marTop w:val="0"/>
          <w:marBottom w:val="0"/>
          <w:divBdr>
            <w:top w:val="none" w:sz="0" w:space="0" w:color="auto"/>
            <w:left w:val="none" w:sz="0" w:space="0" w:color="auto"/>
            <w:bottom w:val="none" w:sz="0" w:space="0" w:color="auto"/>
            <w:right w:val="none" w:sz="0" w:space="0" w:color="auto"/>
          </w:divBdr>
        </w:div>
      </w:divsChild>
    </w:div>
    <w:div w:id="1855458379">
      <w:bodyDiv w:val="1"/>
      <w:marLeft w:val="0"/>
      <w:marRight w:val="0"/>
      <w:marTop w:val="0"/>
      <w:marBottom w:val="0"/>
      <w:divBdr>
        <w:top w:val="none" w:sz="0" w:space="0" w:color="auto"/>
        <w:left w:val="none" w:sz="0" w:space="0" w:color="auto"/>
        <w:bottom w:val="none" w:sz="0" w:space="0" w:color="auto"/>
        <w:right w:val="none" w:sz="0" w:space="0" w:color="auto"/>
      </w:divBdr>
    </w:div>
    <w:div w:id="1860774731">
      <w:bodyDiv w:val="1"/>
      <w:marLeft w:val="0"/>
      <w:marRight w:val="0"/>
      <w:marTop w:val="0"/>
      <w:marBottom w:val="0"/>
      <w:divBdr>
        <w:top w:val="none" w:sz="0" w:space="0" w:color="auto"/>
        <w:left w:val="none" w:sz="0" w:space="0" w:color="auto"/>
        <w:bottom w:val="none" w:sz="0" w:space="0" w:color="auto"/>
        <w:right w:val="none" w:sz="0" w:space="0" w:color="auto"/>
      </w:divBdr>
    </w:div>
    <w:div w:id="1941251481">
      <w:bodyDiv w:val="1"/>
      <w:marLeft w:val="0"/>
      <w:marRight w:val="0"/>
      <w:marTop w:val="0"/>
      <w:marBottom w:val="0"/>
      <w:divBdr>
        <w:top w:val="none" w:sz="0" w:space="0" w:color="auto"/>
        <w:left w:val="none" w:sz="0" w:space="0" w:color="auto"/>
        <w:bottom w:val="none" w:sz="0" w:space="0" w:color="auto"/>
        <w:right w:val="none" w:sz="0" w:space="0" w:color="auto"/>
      </w:divBdr>
    </w:div>
    <w:div w:id="2003775582">
      <w:bodyDiv w:val="1"/>
      <w:marLeft w:val="0"/>
      <w:marRight w:val="0"/>
      <w:marTop w:val="0"/>
      <w:marBottom w:val="0"/>
      <w:divBdr>
        <w:top w:val="none" w:sz="0" w:space="0" w:color="auto"/>
        <w:left w:val="none" w:sz="0" w:space="0" w:color="auto"/>
        <w:bottom w:val="none" w:sz="0" w:space="0" w:color="auto"/>
        <w:right w:val="none" w:sz="0" w:space="0" w:color="auto"/>
      </w:divBdr>
    </w:div>
    <w:div w:id="2006665127">
      <w:bodyDiv w:val="1"/>
      <w:marLeft w:val="0"/>
      <w:marRight w:val="0"/>
      <w:marTop w:val="0"/>
      <w:marBottom w:val="0"/>
      <w:divBdr>
        <w:top w:val="none" w:sz="0" w:space="0" w:color="auto"/>
        <w:left w:val="none" w:sz="0" w:space="0" w:color="auto"/>
        <w:bottom w:val="none" w:sz="0" w:space="0" w:color="auto"/>
        <w:right w:val="none" w:sz="0" w:space="0" w:color="auto"/>
      </w:divBdr>
    </w:div>
    <w:div w:id="2066102632">
      <w:bodyDiv w:val="1"/>
      <w:marLeft w:val="0"/>
      <w:marRight w:val="0"/>
      <w:marTop w:val="0"/>
      <w:marBottom w:val="0"/>
      <w:divBdr>
        <w:top w:val="none" w:sz="0" w:space="0" w:color="auto"/>
        <w:left w:val="none" w:sz="0" w:space="0" w:color="auto"/>
        <w:bottom w:val="none" w:sz="0" w:space="0" w:color="auto"/>
        <w:right w:val="none" w:sz="0" w:space="0" w:color="auto"/>
      </w:divBdr>
    </w:div>
    <w:div w:id="2067951764">
      <w:bodyDiv w:val="1"/>
      <w:marLeft w:val="0"/>
      <w:marRight w:val="0"/>
      <w:marTop w:val="0"/>
      <w:marBottom w:val="0"/>
      <w:divBdr>
        <w:top w:val="none" w:sz="0" w:space="0" w:color="auto"/>
        <w:left w:val="none" w:sz="0" w:space="0" w:color="auto"/>
        <w:bottom w:val="none" w:sz="0" w:space="0" w:color="auto"/>
        <w:right w:val="none" w:sz="0" w:space="0" w:color="auto"/>
      </w:divBdr>
    </w:div>
    <w:div w:id="2108692181">
      <w:bodyDiv w:val="1"/>
      <w:marLeft w:val="0"/>
      <w:marRight w:val="0"/>
      <w:marTop w:val="0"/>
      <w:marBottom w:val="0"/>
      <w:divBdr>
        <w:top w:val="none" w:sz="0" w:space="0" w:color="auto"/>
        <w:left w:val="none" w:sz="0" w:space="0" w:color="auto"/>
        <w:bottom w:val="none" w:sz="0" w:space="0" w:color="auto"/>
        <w:right w:val="none" w:sz="0" w:space="0" w:color="auto"/>
      </w:divBdr>
    </w:div>
    <w:div w:id="2118914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ohit.ahuja@thapar.edu"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C35AE-A751-4714-81AD-F3BD271B7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23</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 Goyal</dc:creator>
  <cp:lastModifiedBy>Chinmayee Goyal</cp:lastModifiedBy>
  <cp:revision>18</cp:revision>
  <dcterms:created xsi:type="dcterms:W3CDTF">2025-06-27T18:17:00Z</dcterms:created>
  <dcterms:modified xsi:type="dcterms:W3CDTF">2025-09-28T09:38:00Z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 2016</vt:lpwstr>
  </property>
  <property fmtid="{D5CDD505-2E9C-101B-9397-08002B2CF9AE}" pid="4" name="LastSaved">
    <vt:filetime>2025-06-21T00:00:00Z</vt:filetime>
  </property>
  <property fmtid="{D5CDD505-2E9C-101B-9397-08002B2CF9AE}" pid="5" name="Producer">
    <vt:lpwstr>www.ilovepdf.com</vt:lpwstr>
  </property>
</Properties>
</file>