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E4FF4" w14:textId="349FB19E" w:rsidR="00C071CE" w:rsidRDefault="00C071CE" w:rsidP="00C071CE">
      <w:pPr>
        <w:pStyle w:val="Heading1"/>
      </w:pPr>
      <w:r w:rsidRPr="00C071CE">
        <w:t xml:space="preserve">Dataset Analysis Report: </w:t>
      </w:r>
      <w:r w:rsidR="0006323B">
        <w:t>Average</w:t>
      </w:r>
      <w:r w:rsidRPr="00C071CE">
        <w:t xml:space="preserve"> Podcast Listening Time</w:t>
      </w:r>
    </w:p>
    <w:p w14:paraId="309609EC" w14:textId="3AA22B27" w:rsidR="001A1086" w:rsidRDefault="001A1086" w:rsidP="00C071CE">
      <w:pPr>
        <w:pStyle w:val="Heading2"/>
      </w:pPr>
      <w:r>
        <w:t>Introduction</w:t>
      </w:r>
    </w:p>
    <w:p w14:paraId="4585021A" w14:textId="35E2A5F5" w:rsidR="001A1086" w:rsidRDefault="003E7B67" w:rsidP="00921D7B">
      <w:pPr>
        <w:ind w:firstLine="720"/>
      </w:pPr>
      <w:r w:rsidRPr="003E7B67">
        <w:t>Podcast creators face a fundamental challenge in determining optimal episode lengths - balancing audience engagement with content depth</w:t>
      </w:r>
      <w:r w:rsidR="002E79FA">
        <w:t xml:space="preserve"> </w:t>
      </w:r>
      <w:r w:rsidR="002E79FA" w:rsidRPr="002E79FA">
        <w:t>(Jaffrey, 2024)</w:t>
      </w:r>
      <w:r w:rsidRPr="003E7B67">
        <w:t>.</w:t>
      </w:r>
      <w:r w:rsidR="00921D7B" w:rsidRPr="00921D7B">
        <w:t xml:space="preserve"> In this project, the listening behavior patterns are analyzed, providing the creators with the ability to retain as many audience members as possible. Based on a dataset of 750 thousand podcast episodes, 11 features, we create a predictive model that estimates the duration of listening based on the characteristics of the content</w:t>
      </w:r>
      <w:r w:rsidR="00BB729A">
        <w:t xml:space="preserve"> </w:t>
      </w:r>
      <w:r w:rsidR="00DC04B5" w:rsidRPr="00DC04B5">
        <w:t>(Predict Podcast Listening Time, 2025)</w:t>
      </w:r>
      <w:r w:rsidR="001A1086">
        <w:t>.</w:t>
      </w:r>
    </w:p>
    <w:p w14:paraId="1AAE66C8" w14:textId="77777777" w:rsidR="001A1086" w:rsidRDefault="001A1086" w:rsidP="00921D7B">
      <w:pPr>
        <w:pStyle w:val="Heading2"/>
      </w:pPr>
      <w:r>
        <w:t>Data Overview</w:t>
      </w:r>
    </w:p>
    <w:p w14:paraId="356581A0" w14:textId="77777777" w:rsidR="00921D7B" w:rsidRDefault="001A1086" w:rsidP="00DF7D03">
      <w:pPr>
        <w:ind w:firstLine="720"/>
      </w:pPr>
      <w:r>
        <w:t>The data contains:</w:t>
      </w:r>
    </w:p>
    <w:p w14:paraId="15A93FFF" w14:textId="77777777" w:rsidR="00B37EEF" w:rsidRPr="00B37EEF" w:rsidRDefault="00B37EEF" w:rsidP="00DF7D03">
      <w:pPr>
        <w:ind w:firstLine="720"/>
      </w:pPr>
      <w:r w:rsidRPr="00B37EEF">
        <w:t>The dataset contains:</w:t>
      </w:r>
    </w:p>
    <w:p w14:paraId="1908CE2A" w14:textId="77777777" w:rsidR="00B37EEF" w:rsidRPr="00B37EEF" w:rsidRDefault="00B37EEF" w:rsidP="00B37EEF">
      <w:pPr>
        <w:numPr>
          <w:ilvl w:val="0"/>
          <w:numId w:val="18"/>
        </w:numPr>
      </w:pPr>
      <w:r w:rsidRPr="00B37EEF">
        <w:t>750,000 training samples and 250,000 test samples</w:t>
      </w:r>
    </w:p>
    <w:p w14:paraId="01D9E167" w14:textId="77777777" w:rsidR="00B37EEF" w:rsidRPr="00B37EEF" w:rsidRDefault="00B37EEF" w:rsidP="00B37EEF">
      <w:pPr>
        <w:numPr>
          <w:ilvl w:val="0"/>
          <w:numId w:val="18"/>
        </w:numPr>
      </w:pPr>
      <w:r w:rsidRPr="00B37EEF">
        <w:t>Features including episode length, genre, host/guest popularity, publication timing, ads, and sentiment</w:t>
      </w:r>
    </w:p>
    <w:p w14:paraId="1EA8CC1D" w14:textId="77777777" w:rsidR="00B37EEF" w:rsidRPr="00B37EEF" w:rsidRDefault="00B37EEF" w:rsidP="00B37EEF">
      <w:pPr>
        <w:numPr>
          <w:ilvl w:val="0"/>
          <w:numId w:val="18"/>
        </w:numPr>
      </w:pPr>
      <w:r w:rsidRPr="00B37EEF">
        <w:t>Target variable: Actual listening time in minutes</w:t>
      </w:r>
    </w:p>
    <w:p w14:paraId="4CAB4802" w14:textId="77777777" w:rsidR="00B37EEF" w:rsidRPr="00B37EEF" w:rsidRDefault="00B37EEF" w:rsidP="00DF7D03">
      <w:pPr>
        <w:ind w:firstLine="360"/>
      </w:pPr>
      <w:r w:rsidRPr="00B37EEF">
        <w:t>Key statistics:</w:t>
      </w:r>
    </w:p>
    <w:p w14:paraId="61F64C8A" w14:textId="77777777" w:rsidR="00B37EEF" w:rsidRPr="00B37EEF" w:rsidRDefault="00B37EEF" w:rsidP="00B37EEF">
      <w:pPr>
        <w:numPr>
          <w:ilvl w:val="0"/>
          <w:numId w:val="19"/>
        </w:numPr>
      </w:pPr>
      <w:r w:rsidRPr="00B37EEF">
        <w:t>Average episode length: 64.5 minutes (±32.97)</w:t>
      </w:r>
    </w:p>
    <w:p w14:paraId="40E345D7" w14:textId="77777777" w:rsidR="00B37EEF" w:rsidRPr="00B37EEF" w:rsidRDefault="00B37EEF" w:rsidP="00B37EEF">
      <w:pPr>
        <w:numPr>
          <w:ilvl w:val="0"/>
          <w:numId w:val="19"/>
        </w:numPr>
      </w:pPr>
      <w:r w:rsidRPr="00B37EEF">
        <w:t>Average listening time: 45.44 minutes (±27.14)</w:t>
      </w:r>
    </w:p>
    <w:p w14:paraId="69FB1EAC" w14:textId="77777777" w:rsidR="00B37EEF" w:rsidRPr="00B37EEF" w:rsidRDefault="00B37EEF" w:rsidP="00B37EEF">
      <w:pPr>
        <w:numPr>
          <w:ilvl w:val="0"/>
          <w:numId w:val="19"/>
        </w:numPr>
      </w:pPr>
      <w:r w:rsidRPr="00B37EEF">
        <w:t>11.6% missing values in episode length</w:t>
      </w:r>
    </w:p>
    <w:p w14:paraId="4FC4CE3B" w14:textId="2D615E74" w:rsidR="001A1086" w:rsidRDefault="00B37EEF" w:rsidP="001A1086">
      <w:pPr>
        <w:numPr>
          <w:ilvl w:val="0"/>
          <w:numId w:val="19"/>
        </w:numPr>
      </w:pPr>
      <w:r w:rsidRPr="00B37EEF">
        <w:lastRenderedPageBreak/>
        <w:t>19.5% missing guest popularity data</w:t>
      </w:r>
    </w:p>
    <w:p w14:paraId="4C2892A9" w14:textId="77777777" w:rsidR="001A1086" w:rsidRDefault="001A1086" w:rsidP="006A67CD">
      <w:pPr>
        <w:pStyle w:val="Heading2"/>
      </w:pPr>
      <w:r>
        <w:t>Methodology</w:t>
      </w:r>
    </w:p>
    <w:p w14:paraId="528E5037" w14:textId="110C63D0" w:rsidR="001A1086" w:rsidRDefault="001A1086" w:rsidP="006841BE">
      <w:pPr>
        <w:pStyle w:val="Heading3"/>
      </w:pPr>
      <w:r>
        <w:t>Data Preprocessing:</w:t>
      </w:r>
    </w:p>
    <w:p w14:paraId="11F19AC2" w14:textId="77777777" w:rsidR="00E57372" w:rsidRDefault="00A819F9" w:rsidP="001A1086">
      <w:pPr>
        <w:pStyle w:val="ListParagraph"/>
        <w:numPr>
          <w:ilvl w:val="0"/>
          <w:numId w:val="20"/>
        </w:numPr>
        <w:ind w:left="1440"/>
      </w:pPr>
      <w:r w:rsidRPr="00A819F9">
        <w:t>Filled missing values with medians</w:t>
      </w:r>
      <w:r w:rsidR="00C1455F">
        <w:t>.</w:t>
      </w:r>
    </w:p>
    <w:p w14:paraId="294AD1EE" w14:textId="36645CEC" w:rsidR="00E57372" w:rsidRDefault="00E57372" w:rsidP="001A1086">
      <w:pPr>
        <w:pStyle w:val="ListParagraph"/>
        <w:numPr>
          <w:ilvl w:val="0"/>
          <w:numId w:val="20"/>
        </w:numPr>
        <w:ind w:left="1440"/>
      </w:pPr>
      <w:r w:rsidRPr="00E57372">
        <w:t>Imputed categorical missing values with modes</w:t>
      </w:r>
      <w:r>
        <w:t>.</w:t>
      </w:r>
    </w:p>
    <w:p w14:paraId="7E2958B7" w14:textId="434D8BD2" w:rsidR="001A1086" w:rsidRDefault="00E57372" w:rsidP="001A1086">
      <w:pPr>
        <w:pStyle w:val="ListParagraph"/>
        <w:numPr>
          <w:ilvl w:val="0"/>
          <w:numId w:val="20"/>
        </w:numPr>
        <w:ind w:left="1440"/>
      </w:pPr>
      <w:r w:rsidRPr="00E57372">
        <w:t>Encoded categorical variables (Genre, Publication Day/Time, Sentiment)</w:t>
      </w:r>
      <w:r>
        <w:t>.</w:t>
      </w:r>
    </w:p>
    <w:p w14:paraId="660824DD" w14:textId="77777777" w:rsidR="006841BE" w:rsidRDefault="006841BE" w:rsidP="006841BE">
      <w:pPr>
        <w:pStyle w:val="Heading3"/>
      </w:pPr>
      <w:r w:rsidRPr="006841BE">
        <w:t>Feature Engineering:</w:t>
      </w:r>
    </w:p>
    <w:p w14:paraId="50DC6F52" w14:textId="5CCF135F" w:rsidR="006841BE" w:rsidRDefault="006841BE" w:rsidP="006841BE">
      <w:pPr>
        <w:pStyle w:val="ListParagraph"/>
        <w:numPr>
          <w:ilvl w:val="0"/>
          <w:numId w:val="21"/>
        </w:numPr>
      </w:pPr>
      <w:r w:rsidRPr="006841BE">
        <w:t>Analyzed correlation matrix</w:t>
      </w:r>
      <w:r>
        <w:t>.</w:t>
      </w:r>
    </w:p>
    <w:p w14:paraId="05C00512" w14:textId="76F62AA6" w:rsidR="006841BE" w:rsidRDefault="006841BE" w:rsidP="006841BE">
      <w:pPr>
        <w:pStyle w:val="ListParagraph"/>
        <w:numPr>
          <w:ilvl w:val="0"/>
          <w:numId w:val="21"/>
        </w:numPr>
      </w:pPr>
      <w:r w:rsidRPr="006841BE">
        <w:t xml:space="preserve">Episode length showed </w:t>
      </w:r>
      <w:proofErr w:type="gramStart"/>
      <w:r w:rsidRPr="006841BE">
        <w:t>strongest</w:t>
      </w:r>
      <w:proofErr w:type="gramEnd"/>
      <w:r w:rsidRPr="006841BE">
        <w:t xml:space="preserve"> correlation with listening time (0.917)</w:t>
      </w:r>
      <w:r>
        <w:t>.</w:t>
      </w:r>
    </w:p>
    <w:p w14:paraId="6DB6D729" w14:textId="77777777" w:rsidR="006841BE" w:rsidRDefault="006841BE" w:rsidP="006841BE">
      <w:pPr>
        <w:pStyle w:val="Heading3"/>
      </w:pPr>
      <w:r w:rsidRPr="006841BE">
        <w:t>Model Selection:</w:t>
      </w:r>
    </w:p>
    <w:p w14:paraId="13349508" w14:textId="63460E59" w:rsidR="006841BE" w:rsidRDefault="006841BE" w:rsidP="006841BE">
      <w:pPr>
        <w:pStyle w:val="ListParagraph"/>
        <w:numPr>
          <w:ilvl w:val="0"/>
          <w:numId w:val="22"/>
        </w:numPr>
      </w:pPr>
      <w:r w:rsidRPr="006841BE">
        <w:t>Implemented XGBoost with 3-fold cross-validation</w:t>
      </w:r>
      <w:r>
        <w:t>.</w:t>
      </w:r>
    </w:p>
    <w:p w14:paraId="0701B098" w14:textId="11A16040" w:rsidR="001A1086" w:rsidRDefault="006841BE" w:rsidP="006841BE">
      <w:pPr>
        <w:pStyle w:val="ListParagraph"/>
        <w:numPr>
          <w:ilvl w:val="0"/>
          <w:numId w:val="22"/>
        </w:numPr>
      </w:pPr>
      <w:r w:rsidRPr="006841BE">
        <w:t>Hyperparameters: 300 estimators, max depth 14, learning rate 0.042</w:t>
      </w:r>
      <w:r>
        <w:t>.</w:t>
      </w:r>
    </w:p>
    <w:p w14:paraId="66E0661F" w14:textId="77777777" w:rsidR="001A1086" w:rsidRDefault="001A1086" w:rsidP="001A1086"/>
    <w:p w14:paraId="49BAA839" w14:textId="77777777" w:rsidR="001A1086" w:rsidRDefault="001A1086" w:rsidP="006841BE">
      <w:pPr>
        <w:pStyle w:val="Heading2"/>
      </w:pPr>
      <w:r>
        <w:t>Results</w:t>
      </w:r>
    </w:p>
    <w:p w14:paraId="6D65286C" w14:textId="77777777" w:rsidR="00947A82" w:rsidRDefault="001A1086" w:rsidP="007B43B4">
      <w:pPr>
        <w:pStyle w:val="Heading3"/>
      </w:pPr>
      <w:r>
        <w:t>The model attained:</w:t>
      </w:r>
    </w:p>
    <w:p w14:paraId="138CFD14" w14:textId="2870D802" w:rsidR="00947A82" w:rsidRDefault="00947A82" w:rsidP="0057355F">
      <w:pPr>
        <w:pStyle w:val="ListParagraph"/>
        <w:numPr>
          <w:ilvl w:val="0"/>
          <w:numId w:val="23"/>
        </w:numPr>
      </w:pPr>
      <w:r w:rsidRPr="0057355F">
        <w:rPr>
          <w:b/>
          <w:bCs/>
        </w:rPr>
        <w:t>Cross-validated RMSE:</w:t>
      </w:r>
      <w:r w:rsidRPr="00947A82">
        <w:t xml:space="preserve"> 12.90 (±0.009)</w:t>
      </w:r>
      <w:r w:rsidR="0057355F">
        <w:t>.</w:t>
      </w:r>
    </w:p>
    <w:p w14:paraId="16C5FCFB" w14:textId="65D49BFB" w:rsidR="0057355F" w:rsidRDefault="00947A82" w:rsidP="0057355F">
      <w:pPr>
        <w:pStyle w:val="ListParagraph"/>
        <w:numPr>
          <w:ilvl w:val="0"/>
          <w:numId w:val="23"/>
        </w:numPr>
      </w:pPr>
      <w:r w:rsidRPr="0057355F">
        <w:rPr>
          <w:b/>
          <w:bCs/>
        </w:rPr>
        <w:t>Max RMSE:</w:t>
      </w:r>
      <w:r w:rsidRPr="00947A82">
        <w:t xml:space="preserve"> 12.91</w:t>
      </w:r>
      <w:r w:rsidR="0057355F">
        <w:t>.</w:t>
      </w:r>
    </w:p>
    <w:p w14:paraId="5AD27016" w14:textId="00F299DC" w:rsidR="001A1086" w:rsidRDefault="00947A82" w:rsidP="001A1086">
      <w:pPr>
        <w:pStyle w:val="ListParagraph"/>
        <w:numPr>
          <w:ilvl w:val="0"/>
          <w:numId w:val="23"/>
        </w:numPr>
      </w:pPr>
      <w:r w:rsidRPr="0057355F">
        <w:rPr>
          <w:b/>
          <w:bCs/>
        </w:rPr>
        <w:t>Min RMSE:</w:t>
      </w:r>
      <w:r w:rsidRPr="00947A82">
        <w:t xml:space="preserve"> 12.89</w:t>
      </w:r>
      <w:r w:rsidR="0057355F">
        <w:t>.</w:t>
      </w:r>
    </w:p>
    <w:p w14:paraId="5622DCA6" w14:textId="77777777" w:rsidR="001A1086" w:rsidRDefault="001A1086" w:rsidP="007B43B4">
      <w:pPr>
        <w:pStyle w:val="Heading3"/>
      </w:pPr>
      <w:r>
        <w:t>Key findings:</w:t>
      </w:r>
    </w:p>
    <w:p w14:paraId="1277B249" w14:textId="77777777" w:rsidR="001A1086" w:rsidRDefault="001A1086" w:rsidP="001A1086"/>
    <w:p w14:paraId="72BCEE58" w14:textId="77777777" w:rsidR="007A6F84" w:rsidRDefault="00521EDD" w:rsidP="007A6F84">
      <w:pPr>
        <w:pStyle w:val="ListParagraph"/>
        <w:numPr>
          <w:ilvl w:val="0"/>
          <w:numId w:val="24"/>
        </w:numPr>
      </w:pPr>
      <w:r w:rsidRPr="00521EDD">
        <w:lastRenderedPageBreak/>
        <w:t>The variation in listening time is attributed to the episode length (91.7 percent)</w:t>
      </w:r>
      <w:r w:rsidR="007A6F84">
        <w:t>.</w:t>
      </w:r>
    </w:p>
    <w:p w14:paraId="65FFEB3E" w14:textId="77777777" w:rsidR="007A6F84" w:rsidRDefault="00521EDD" w:rsidP="007A6F84">
      <w:pPr>
        <w:pStyle w:val="ListParagraph"/>
        <w:numPr>
          <w:ilvl w:val="0"/>
          <w:numId w:val="24"/>
        </w:numPr>
      </w:pPr>
      <w:r w:rsidRPr="00521EDD">
        <w:t>Every extra advertisement shortens the listening time by 11.8 percent</w:t>
      </w:r>
      <w:r w:rsidR="007A6F84">
        <w:t>.</w:t>
      </w:r>
    </w:p>
    <w:p w14:paraId="0CBF1A8F" w14:textId="77777777" w:rsidR="007A6F84" w:rsidRDefault="00521EDD" w:rsidP="007A6F84">
      <w:pPr>
        <w:pStyle w:val="ListParagraph"/>
        <w:numPr>
          <w:ilvl w:val="0"/>
          <w:numId w:val="24"/>
        </w:numPr>
      </w:pPr>
      <w:r w:rsidRPr="00521EDD">
        <w:t>Morning publications receive 5.1 percent lengthier listening than evening</w:t>
      </w:r>
      <w:r w:rsidR="007A6F84">
        <w:t>.</w:t>
      </w:r>
    </w:p>
    <w:p w14:paraId="2B6C3525" w14:textId="1A6A9826" w:rsidR="001A1086" w:rsidRDefault="00521EDD" w:rsidP="007A6F84">
      <w:pPr>
        <w:pStyle w:val="ListParagraph"/>
        <w:numPr>
          <w:ilvl w:val="0"/>
          <w:numId w:val="24"/>
        </w:numPr>
      </w:pPr>
      <w:r w:rsidRPr="00521EDD">
        <w:t>Neutral sentiment episodes keep listeners on 3.2 percent longer than positive</w:t>
      </w:r>
      <w:r w:rsidR="007A6F84">
        <w:t>.</w:t>
      </w:r>
    </w:p>
    <w:p w14:paraId="6CF85B6A" w14:textId="0D524597" w:rsidR="007B43B4" w:rsidRDefault="007B43B4" w:rsidP="007B43B4">
      <w:pPr>
        <w:pStyle w:val="Heading3"/>
      </w:pPr>
      <w:r w:rsidRPr="007B43B4">
        <w:t>Insights for Podcasters</w:t>
      </w:r>
      <w:r>
        <w:t xml:space="preserve">: </w:t>
      </w:r>
    </w:p>
    <w:p w14:paraId="126CC314" w14:textId="77777777" w:rsidR="00D648AA" w:rsidRDefault="001A1086" w:rsidP="00717F76">
      <w:pPr>
        <w:pStyle w:val="ListParagraph"/>
        <w:numPr>
          <w:ilvl w:val="0"/>
          <w:numId w:val="25"/>
        </w:numPr>
      </w:pPr>
      <w:r w:rsidRPr="00717F76">
        <w:rPr>
          <w:b/>
          <w:bCs/>
        </w:rPr>
        <w:t>Optimal Length:</w:t>
      </w:r>
      <w:r>
        <w:t xml:space="preserve"> The optimum sweet spot lies between 45-65 minutes </w:t>
      </w:r>
      <w:proofErr w:type="gramStart"/>
      <w:r>
        <w:t>in order to</w:t>
      </w:r>
      <w:proofErr w:type="gramEnd"/>
      <w:r>
        <w:t xml:space="preserve"> retain </w:t>
      </w:r>
      <w:r w:rsidR="008B3977">
        <w:t>listeners</w:t>
      </w:r>
    </w:p>
    <w:p w14:paraId="4E4E7E80" w14:textId="77777777" w:rsidR="00D648AA" w:rsidRDefault="001A1086" w:rsidP="00717F76">
      <w:pPr>
        <w:pStyle w:val="ListParagraph"/>
        <w:numPr>
          <w:ilvl w:val="0"/>
          <w:numId w:val="25"/>
        </w:numPr>
      </w:pPr>
      <w:r w:rsidRPr="00717F76">
        <w:rPr>
          <w:b/>
          <w:bCs/>
        </w:rPr>
        <w:t>Ad Placement:</w:t>
      </w:r>
      <w:r>
        <w:t xml:space="preserve"> Keep the ads to 1-2 per episode to reduce drop-off</w:t>
      </w:r>
      <w:r w:rsidR="008B3977">
        <w:t xml:space="preserve"> rates.</w:t>
      </w:r>
    </w:p>
    <w:p w14:paraId="589B5035" w14:textId="77777777" w:rsidR="00D648AA" w:rsidRDefault="001A1086" w:rsidP="00717F76">
      <w:pPr>
        <w:pStyle w:val="ListParagraph"/>
        <w:numPr>
          <w:ilvl w:val="0"/>
          <w:numId w:val="25"/>
        </w:numPr>
      </w:pPr>
      <w:r w:rsidRPr="00717F76">
        <w:rPr>
          <w:b/>
          <w:bCs/>
        </w:rPr>
        <w:t>Publication Timing:</w:t>
      </w:r>
      <w:r>
        <w:t xml:space="preserve"> Releases made in the morning (typically Monday / Wednesday) have the highest performance</w:t>
      </w:r>
      <w:r w:rsidR="00D648AA">
        <w:t>.</w:t>
      </w:r>
    </w:p>
    <w:p w14:paraId="18CCB478" w14:textId="4FA38728" w:rsidR="001A1086" w:rsidRDefault="001A1086" w:rsidP="00717F76">
      <w:pPr>
        <w:pStyle w:val="ListParagraph"/>
        <w:numPr>
          <w:ilvl w:val="0"/>
          <w:numId w:val="25"/>
        </w:numPr>
      </w:pPr>
      <w:r w:rsidRPr="00717F76">
        <w:rPr>
          <w:b/>
          <w:bCs/>
        </w:rPr>
        <w:t>Content Strategy:</w:t>
      </w:r>
      <w:r>
        <w:t xml:space="preserve"> Highest completion rate is done through Educational and Technology genres</w:t>
      </w:r>
      <w:r w:rsidR="00164AF1">
        <w:t>.</w:t>
      </w:r>
    </w:p>
    <w:p w14:paraId="37D33602" w14:textId="77777777" w:rsidR="000324F3" w:rsidRDefault="000324F3" w:rsidP="000818BA">
      <w:pPr>
        <w:pStyle w:val="Heading1"/>
      </w:pPr>
      <w:r>
        <w:t>Technical Implementation</w:t>
      </w:r>
    </w:p>
    <w:p w14:paraId="7530CF15" w14:textId="77777777" w:rsidR="005D1701" w:rsidRPr="005D1701" w:rsidRDefault="000324F3" w:rsidP="000324F3">
      <w:pPr>
        <w:rPr>
          <w:b/>
          <w:bCs/>
        </w:rPr>
      </w:pPr>
      <w:r w:rsidRPr="005D1701">
        <w:rPr>
          <w:b/>
          <w:bCs/>
        </w:rPr>
        <w:t>The parallel implementation computing:</w:t>
      </w:r>
    </w:p>
    <w:p w14:paraId="76CD1076" w14:textId="1D1CCEA8" w:rsidR="005D1701" w:rsidRDefault="000324F3" w:rsidP="005D1701">
      <w:pPr>
        <w:pStyle w:val="ListParagraph"/>
        <w:numPr>
          <w:ilvl w:val="0"/>
          <w:numId w:val="27"/>
        </w:numPr>
      </w:pPr>
      <w:r>
        <w:t>Applied Python and its in-built multi-threading multi-threading with XGBoost</w:t>
      </w:r>
      <w:r w:rsidR="005D1701">
        <w:t>.</w:t>
      </w:r>
    </w:p>
    <w:p w14:paraId="4243A904" w14:textId="008E8691" w:rsidR="005D1701" w:rsidRDefault="000324F3" w:rsidP="005D1701">
      <w:pPr>
        <w:pStyle w:val="ListParagraph"/>
        <w:numPr>
          <w:ilvl w:val="0"/>
          <w:numId w:val="27"/>
        </w:numPr>
      </w:pPr>
      <w:r>
        <w:t>Has acquired 3.2x acceleration using 4-core processor</w:t>
      </w:r>
      <w:r w:rsidR="005D1701">
        <w:t>.</w:t>
      </w:r>
    </w:p>
    <w:p w14:paraId="2AB60C41" w14:textId="6C85407A" w:rsidR="000324F3" w:rsidRDefault="000324F3" w:rsidP="005D1701">
      <w:pPr>
        <w:pStyle w:val="ListParagraph"/>
        <w:numPr>
          <w:ilvl w:val="0"/>
          <w:numId w:val="27"/>
        </w:numPr>
      </w:pPr>
      <w:r>
        <w:t>Inserted 1M records in 8.7 minutes</w:t>
      </w:r>
      <w:r w:rsidR="005D1701">
        <w:t>.</w:t>
      </w:r>
    </w:p>
    <w:p w14:paraId="2500E811" w14:textId="77777777" w:rsidR="000324F3" w:rsidRDefault="000324F3" w:rsidP="000324F3"/>
    <w:p w14:paraId="2ED38E79" w14:textId="54F25C7E" w:rsidR="000324F3" w:rsidRPr="005C0974" w:rsidRDefault="000324F3" w:rsidP="000324F3">
      <w:pPr>
        <w:rPr>
          <w:b/>
          <w:bCs/>
        </w:rPr>
      </w:pPr>
      <w:r w:rsidRPr="005C0974">
        <w:rPr>
          <w:b/>
          <w:bCs/>
        </w:rPr>
        <w:t>Limitations</w:t>
      </w:r>
      <w:r w:rsidR="005C0974">
        <w:rPr>
          <w:b/>
          <w:bCs/>
        </w:rPr>
        <w:t>:</w:t>
      </w:r>
    </w:p>
    <w:p w14:paraId="74D7CF38" w14:textId="77777777" w:rsidR="005C0974" w:rsidRDefault="000324F3" w:rsidP="005C0974">
      <w:pPr>
        <w:pStyle w:val="ListParagraph"/>
        <w:numPr>
          <w:ilvl w:val="0"/>
          <w:numId w:val="26"/>
        </w:numPr>
      </w:pPr>
      <w:r>
        <w:t>There is no demographic listener data in the Dataset</w:t>
      </w:r>
      <w:r w:rsidR="005C0974">
        <w:t>.</w:t>
      </w:r>
    </w:p>
    <w:p w14:paraId="087A2C50" w14:textId="77777777" w:rsidR="005C0974" w:rsidRDefault="000324F3" w:rsidP="005C0974">
      <w:pPr>
        <w:pStyle w:val="ListParagraph"/>
        <w:numPr>
          <w:ilvl w:val="0"/>
          <w:numId w:val="26"/>
        </w:numPr>
      </w:pPr>
      <w:r>
        <w:t>No statistics in the quality of episode content</w:t>
      </w:r>
      <w:r w:rsidR="005C0974">
        <w:t>.</w:t>
      </w:r>
    </w:p>
    <w:p w14:paraId="65ADD6F7" w14:textId="1D600A5C" w:rsidR="000324F3" w:rsidRDefault="000324F3" w:rsidP="005C0974">
      <w:pPr>
        <w:pStyle w:val="ListParagraph"/>
        <w:numPr>
          <w:ilvl w:val="0"/>
          <w:numId w:val="26"/>
        </w:numPr>
      </w:pPr>
      <w:r>
        <w:lastRenderedPageBreak/>
        <w:t>We also restricted the number of podcasts to English.</w:t>
      </w:r>
    </w:p>
    <w:p w14:paraId="591CAF80" w14:textId="77777777" w:rsidR="000324F3" w:rsidRDefault="000324F3" w:rsidP="000324F3"/>
    <w:p w14:paraId="3C859F50" w14:textId="77777777" w:rsidR="000324F3" w:rsidRDefault="000324F3" w:rsidP="005D1701">
      <w:pPr>
        <w:pStyle w:val="Heading2"/>
      </w:pPr>
      <w:r>
        <w:t>Conclusion</w:t>
      </w:r>
    </w:p>
    <w:p w14:paraId="1D8AF924" w14:textId="4475E732" w:rsidR="00375F53" w:rsidRDefault="003D0B4E" w:rsidP="003D0B4E">
      <w:pPr>
        <w:ind w:firstLine="720"/>
      </w:pPr>
      <w:r w:rsidRPr="003D0B4E">
        <w:t>Based on this analysis, the study offers practical, data-guided advice to the makers of podcasts on how to streamline the length and format of the episode. The high correlation between the length of an episode and listening time indicates the importance of keeping the content to a minimum and being as deep as possible. Future solutions may be the integration of real-time listener analytics to dynamically adjust the length.</w:t>
      </w:r>
    </w:p>
    <w:p w14:paraId="0EDC0D52" w14:textId="41D48F37" w:rsidR="008F127B" w:rsidRDefault="008F127B" w:rsidP="008F127B">
      <w:pPr>
        <w:pStyle w:val="Heading2"/>
      </w:pPr>
      <w:r>
        <w:t>References</w:t>
      </w:r>
    </w:p>
    <w:p w14:paraId="3F4297DA" w14:textId="7B9249FF" w:rsidR="003645AB" w:rsidRDefault="003645AB" w:rsidP="003645AB">
      <w:pPr>
        <w:ind w:left="720" w:hanging="720"/>
      </w:pPr>
      <w:r w:rsidRPr="003645AB">
        <w:t xml:space="preserve">Jaffrey, A. (2024, January 20). Podcast Length Secrets to making your episodes just Right. MelodyLoops Blog. </w:t>
      </w:r>
      <w:hyperlink r:id="rId7" w:history="1">
        <w:r w:rsidRPr="009E413A">
          <w:rPr>
            <w:rStyle w:val="Hyperlink"/>
          </w:rPr>
          <w:t>https://www.melodyloops.com/blog/ideal-podcast-length/</w:t>
        </w:r>
      </w:hyperlink>
    </w:p>
    <w:p w14:paraId="58D79C4C" w14:textId="15B72225" w:rsidR="003645AB" w:rsidRPr="008F127B" w:rsidRDefault="003645AB" w:rsidP="003645AB">
      <w:pPr>
        <w:ind w:left="720" w:hanging="720"/>
      </w:pPr>
      <w:r w:rsidRPr="003645AB">
        <w:t xml:space="preserve">Predict Podcast Listening Time. (2025). </w:t>
      </w:r>
      <w:proofErr w:type="gramStart"/>
      <w:r w:rsidRPr="003645AB">
        <w:t>@Kaggle</w:t>
      </w:r>
      <w:proofErr w:type="gramEnd"/>
      <w:r w:rsidRPr="003645AB">
        <w:t xml:space="preserve">. </w:t>
      </w:r>
      <w:hyperlink r:id="rId8" w:history="1">
        <w:r w:rsidRPr="009E413A">
          <w:rPr>
            <w:rStyle w:val="Hyperlink"/>
          </w:rPr>
          <w:t>https://www.kaggle.com/competitions/playground-series-s5e4/data?select=test.csv</w:t>
        </w:r>
      </w:hyperlink>
    </w:p>
    <w:sectPr w:rsidR="003645AB" w:rsidRPr="008F127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9E844" w14:textId="77777777" w:rsidR="001D0681" w:rsidRDefault="001D0681" w:rsidP="003645AB">
      <w:pPr>
        <w:spacing w:after="0" w:line="240" w:lineRule="auto"/>
      </w:pPr>
      <w:r>
        <w:separator/>
      </w:r>
    </w:p>
  </w:endnote>
  <w:endnote w:type="continuationSeparator" w:id="0">
    <w:p w14:paraId="3CB7934A" w14:textId="77777777" w:rsidR="001D0681" w:rsidRDefault="001D0681" w:rsidP="00364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E31BCA" w14:textId="77777777" w:rsidR="001D0681" w:rsidRDefault="001D0681" w:rsidP="003645AB">
      <w:pPr>
        <w:spacing w:after="0" w:line="240" w:lineRule="auto"/>
      </w:pPr>
      <w:r>
        <w:separator/>
      </w:r>
    </w:p>
  </w:footnote>
  <w:footnote w:type="continuationSeparator" w:id="0">
    <w:p w14:paraId="46933E26" w14:textId="77777777" w:rsidR="001D0681" w:rsidRDefault="001D0681" w:rsidP="00364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9909542"/>
      <w:docPartObj>
        <w:docPartGallery w:val="Page Numbers (Top of Page)"/>
        <w:docPartUnique/>
      </w:docPartObj>
    </w:sdtPr>
    <w:sdtEndPr>
      <w:rPr>
        <w:noProof/>
      </w:rPr>
    </w:sdtEndPr>
    <w:sdtContent>
      <w:p w14:paraId="1E1E5D24" w14:textId="4945F239" w:rsidR="003645AB" w:rsidRDefault="003645A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309C062" w14:textId="77777777" w:rsidR="003645AB" w:rsidRDefault="003645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50BF0"/>
    <w:multiLevelType w:val="multilevel"/>
    <w:tmpl w:val="55A4E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E1CFF"/>
    <w:multiLevelType w:val="multilevel"/>
    <w:tmpl w:val="1B24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11D20"/>
    <w:multiLevelType w:val="multilevel"/>
    <w:tmpl w:val="F94EB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22E1A"/>
    <w:multiLevelType w:val="hybridMultilevel"/>
    <w:tmpl w:val="BFD86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C608FF"/>
    <w:multiLevelType w:val="multilevel"/>
    <w:tmpl w:val="C434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7587B"/>
    <w:multiLevelType w:val="multilevel"/>
    <w:tmpl w:val="5C96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F4718"/>
    <w:multiLevelType w:val="multilevel"/>
    <w:tmpl w:val="409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A5205"/>
    <w:multiLevelType w:val="hybridMultilevel"/>
    <w:tmpl w:val="97D8A4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E32F7"/>
    <w:multiLevelType w:val="multilevel"/>
    <w:tmpl w:val="C32AD7F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334941FC"/>
    <w:multiLevelType w:val="multilevel"/>
    <w:tmpl w:val="4150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33FFC"/>
    <w:multiLevelType w:val="multilevel"/>
    <w:tmpl w:val="B8D8B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865722"/>
    <w:multiLevelType w:val="multilevel"/>
    <w:tmpl w:val="FDEE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0A0261"/>
    <w:multiLevelType w:val="hybridMultilevel"/>
    <w:tmpl w:val="C64036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CAA5552"/>
    <w:multiLevelType w:val="multilevel"/>
    <w:tmpl w:val="E530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C0AE6"/>
    <w:multiLevelType w:val="multilevel"/>
    <w:tmpl w:val="9EB05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89655D"/>
    <w:multiLevelType w:val="multilevel"/>
    <w:tmpl w:val="EC6EB6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E340F0"/>
    <w:multiLevelType w:val="hybridMultilevel"/>
    <w:tmpl w:val="F9B06A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8783753"/>
    <w:multiLevelType w:val="multilevel"/>
    <w:tmpl w:val="43C08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E14C4C"/>
    <w:multiLevelType w:val="multilevel"/>
    <w:tmpl w:val="7054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625516"/>
    <w:multiLevelType w:val="multilevel"/>
    <w:tmpl w:val="E6F4A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D41922"/>
    <w:multiLevelType w:val="multilevel"/>
    <w:tmpl w:val="C5D2B6D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15:restartNumberingAfterBreak="0">
    <w:nsid w:val="72B26FD7"/>
    <w:multiLevelType w:val="hybridMultilevel"/>
    <w:tmpl w:val="C5B8D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5D52E52"/>
    <w:multiLevelType w:val="hybridMultilevel"/>
    <w:tmpl w:val="796A6A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80E161D"/>
    <w:multiLevelType w:val="multilevel"/>
    <w:tmpl w:val="FCA85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551BFE"/>
    <w:multiLevelType w:val="hybridMultilevel"/>
    <w:tmpl w:val="20689D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D863FD7"/>
    <w:multiLevelType w:val="hybridMultilevel"/>
    <w:tmpl w:val="C26C60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DA324F3"/>
    <w:multiLevelType w:val="multilevel"/>
    <w:tmpl w:val="49581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191545">
    <w:abstractNumId w:val="9"/>
  </w:num>
  <w:num w:numId="2" w16cid:durableId="2084333514">
    <w:abstractNumId w:val="1"/>
  </w:num>
  <w:num w:numId="3" w16cid:durableId="491608236">
    <w:abstractNumId w:val="26"/>
  </w:num>
  <w:num w:numId="4" w16cid:durableId="1693073662">
    <w:abstractNumId w:val="4"/>
  </w:num>
  <w:num w:numId="5" w16cid:durableId="1041516757">
    <w:abstractNumId w:val="0"/>
  </w:num>
  <w:num w:numId="6" w16cid:durableId="1207529439">
    <w:abstractNumId w:val="19"/>
  </w:num>
  <w:num w:numId="7" w16cid:durableId="35127486">
    <w:abstractNumId w:val="5"/>
  </w:num>
  <w:num w:numId="8" w16cid:durableId="1254977098">
    <w:abstractNumId w:val="10"/>
  </w:num>
  <w:num w:numId="9" w16cid:durableId="1315259555">
    <w:abstractNumId w:val="18"/>
  </w:num>
  <w:num w:numId="10" w16cid:durableId="795755522">
    <w:abstractNumId w:val="17"/>
  </w:num>
  <w:num w:numId="11" w16cid:durableId="536434923">
    <w:abstractNumId w:val="14"/>
  </w:num>
  <w:num w:numId="12" w16cid:durableId="1381899951">
    <w:abstractNumId w:val="23"/>
  </w:num>
  <w:num w:numId="13" w16cid:durableId="1041057159">
    <w:abstractNumId w:val="15"/>
  </w:num>
  <w:num w:numId="14" w16cid:durableId="1873034217">
    <w:abstractNumId w:val="6"/>
  </w:num>
  <w:num w:numId="15" w16cid:durableId="2052993268">
    <w:abstractNumId w:val="2"/>
  </w:num>
  <w:num w:numId="16" w16cid:durableId="1743406793">
    <w:abstractNumId w:val="13"/>
  </w:num>
  <w:num w:numId="17" w16cid:durableId="805855208">
    <w:abstractNumId w:val="11"/>
  </w:num>
  <w:num w:numId="18" w16cid:durableId="578709865">
    <w:abstractNumId w:val="20"/>
  </w:num>
  <w:num w:numId="19" w16cid:durableId="107353143">
    <w:abstractNumId w:val="8"/>
  </w:num>
  <w:num w:numId="20" w16cid:durableId="212693960">
    <w:abstractNumId w:val="3"/>
  </w:num>
  <w:num w:numId="21" w16cid:durableId="972708756">
    <w:abstractNumId w:val="24"/>
  </w:num>
  <w:num w:numId="22" w16cid:durableId="2147352788">
    <w:abstractNumId w:val="25"/>
  </w:num>
  <w:num w:numId="23" w16cid:durableId="1362516282">
    <w:abstractNumId w:val="12"/>
  </w:num>
  <w:num w:numId="24" w16cid:durableId="1396931645">
    <w:abstractNumId w:val="21"/>
  </w:num>
  <w:num w:numId="25" w16cid:durableId="918634225">
    <w:abstractNumId w:val="16"/>
  </w:num>
  <w:num w:numId="26" w16cid:durableId="900408148">
    <w:abstractNumId w:val="22"/>
  </w:num>
  <w:num w:numId="27" w16cid:durableId="6961266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52D"/>
    <w:rsid w:val="000324F3"/>
    <w:rsid w:val="0006323B"/>
    <w:rsid w:val="000818BA"/>
    <w:rsid w:val="00164AF1"/>
    <w:rsid w:val="001A1086"/>
    <w:rsid w:val="001D0681"/>
    <w:rsid w:val="002E79FA"/>
    <w:rsid w:val="003645AB"/>
    <w:rsid w:val="00375F53"/>
    <w:rsid w:val="003D0B4E"/>
    <w:rsid w:val="003E7B67"/>
    <w:rsid w:val="00521EDD"/>
    <w:rsid w:val="0057355F"/>
    <w:rsid w:val="005C0974"/>
    <w:rsid w:val="005D1701"/>
    <w:rsid w:val="006841BE"/>
    <w:rsid w:val="006A67CD"/>
    <w:rsid w:val="00717F76"/>
    <w:rsid w:val="00790213"/>
    <w:rsid w:val="007A6F84"/>
    <w:rsid w:val="007B43B4"/>
    <w:rsid w:val="007D4F92"/>
    <w:rsid w:val="0083352D"/>
    <w:rsid w:val="008B3977"/>
    <w:rsid w:val="008F127B"/>
    <w:rsid w:val="009005DB"/>
    <w:rsid w:val="00921D7B"/>
    <w:rsid w:val="00947A82"/>
    <w:rsid w:val="00A819F9"/>
    <w:rsid w:val="00B37EEF"/>
    <w:rsid w:val="00BB729A"/>
    <w:rsid w:val="00C071CE"/>
    <w:rsid w:val="00C1455F"/>
    <w:rsid w:val="00D648AA"/>
    <w:rsid w:val="00DC04B5"/>
    <w:rsid w:val="00DF7D03"/>
    <w:rsid w:val="00E573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A518"/>
  <w15:chartTrackingRefBased/>
  <w15:docId w15:val="{85A683F9-F17A-40E7-B5A9-CCEFACAE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kern w:val="2"/>
        <w:sz w:val="24"/>
        <w:szCs w:val="24"/>
        <w:lang w:val="en-US" w:eastAsia="ja-JP"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75F53"/>
    <w:pPr>
      <w:widowControl w:val="0"/>
      <w:pBdr>
        <w:top w:val="nil"/>
        <w:left w:val="nil"/>
        <w:bottom w:val="nil"/>
        <w:right w:val="nil"/>
        <w:between w:val="nil"/>
      </w:pBdr>
      <w:spacing w:before="240" w:after="240" w:line="240" w:lineRule="auto"/>
      <w:jc w:val="center"/>
      <w:outlineLvl w:val="0"/>
    </w:pPr>
    <w:rPr>
      <w:rFonts w:eastAsia="Arial" w:cs="Arial"/>
      <w:b/>
      <w:kern w:val="0"/>
      <w:sz w:val="48"/>
      <w:szCs w:val="48"/>
      <w14:ligatures w14:val="none"/>
    </w:rPr>
  </w:style>
  <w:style w:type="paragraph" w:styleId="Heading2">
    <w:name w:val="heading 2"/>
    <w:basedOn w:val="Normal"/>
    <w:next w:val="Normal"/>
    <w:link w:val="Heading2Char"/>
    <w:autoRedefine/>
    <w:uiPriority w:val="9"/>
    <w:unhideWhenUsed/>
    <w:qFormat/>
    <w:rsid w:val="00375F53"/>
    <w:pPr>
      <w:widowControl w:val="0"/>
      <w:pBdr>
        <w:top w:val="nil"/>
        <w:left w:val="nil"/>
        <w:bottom w:val="nil"/>
        <w:right w:val="nil"/>
        <w:between w:val="nil"/>
      </w:pBdr>
      <w:spacing w:before="225" w:after="225" w:line="240" w:lineRule="auto"/>
      <w:jc w:val="center"/>
      <w:outlineLvl w:val="1"/>
    </w:pPr>
    <w:rPr>
      <w:rFonts w:eastAsia="Arial" w:cs="Arial"/>
      <w:b/>
      <w:kern w:val="0"/>
      <w:sz w:val="36"/>
      <w:szCs w:val="36"/>
      <w14:ligatures w14:val="none"/>
    </w:rPr>
  </w:style>
  <w:style w:type="paragraph" w:styleId="Heading3">
    <w:name w:val="heading 3"/>
    <w:basedOn w:val="Normal"/>
    <w:next w:val="Normal"/>
    <w:link w:val="Heading3Char"/>
    <w:autoRedefine/>
    <w:uiPriority w:val="9"/>
    <w:unhideWhenUsed/>
    <w:qFormat/>
    <w:rsid w:val="006841BE"/>
    <w:pPr>
      <w:widowControl w:val="0"/>
      <w:pBdr>
        <w:top w:val="nil"/>
        <w:left w:val="nil"/>
        <w:bottom w:val="nil"/>
        <w:right w:val="nil"/>
        <w:between w:val="nil"/>
      </w:pBdr>
      <w:spacing w:before="240" w:after="240" w:line="240" w:lineRule="auto"/>
      <w:outlineLvl w:val="2"/>
    </w:pPr>
    <w:rPr>
      <w:rFonts w:eastAsia="Arial" w:cs="Arial"/>
      <w:b/>
      <w:kern w:val="0"/>
      <w:sz w:val="28"/>
      <w:szCs w:val="28"/>
      <w14:ligatures w14:val="none"/>
    </w:rPr>
  </w:style>
  <w:style w:type="paragraph" w:styleId="Heading4">
    <w:name w:val="heading 4"/>
    <w:basedOn w:val="Normal"/>
    <w:next w:val="Normal"/>
    <w:link w:val="Heading4Char"/>
    <w:uiPriority w:val="9"/>
    <w:semiHidden/>
    <w:unhideWhenUsed/>
    <w:qFormat/>
    <w:rsid w:val="008335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5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5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5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5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5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41BE"/>
    <w:rPr>
      <w:rFonts w:eastAsia="Arial" w:cs="Arial"/>
      <w:b/>
      <w:kern w:val="0"/>
      <w:sz w:val="28"/>
      <w:szCs w:val="28"/>
      <w14:ligatures w14:val="none"/>
    </w:rPr>
  </w:style>
  <w:style w:type="character" w:customStyle="1" w:styleId="Heading1Char">
    <w:name w:val="Heading 1 Char"/>
    <w:basedOn w:val="DefaultParagraphFont"/>
    <w:link w:val="Heading1"/>
    <w:uiPriority w:val="9"/>
    <w:rsid w:val="00375F53"/>
    <w:rPr>
      <w:rFonts w:ascii="Times New Roman" w:eastAsia="Arial" w:hAnsi="Times New Roman" w:cs="Arial"/>
      <w:b/>
      <w:kern w:val="0"/>
      <w:sz w:val="48"/>
      <w:szCs w:val="48"/>
      <w14:ligatures w14:val="none"/>
    </w:rPr>
  </w:style>
  <w:style w:type="character" w:customStyle="1" w:styleId="Heading2Char">
    <w:name w:val="Heading 2 Char"/>
    <w:basedOn w:val="DefaultParagraphFont"/>
    <w:link w:val="Heading2"/>
    <w:uiPriority w:val="9"/>
    <w:rsid w:val="00375F53"/>
    <w:rPr>
      <w:rFonts w:ascii="Times New Roman" w:eastAsia="Arial" w:hAnsi="Times New Roman" w:cs="Arial"/>
      <w:b/>
      <w:kern w:val="0"/>
      <w:sz w:val="36"/>
      <w:szCs w:val="36"/>
      <w14:ligatures w14:val="none"/>
    </w:rPr>
  </w:style>
  <w:style w:type="character" w:customStyle="1" w:styleId="Heading4Char">
    <w:name w:val="Heading 4 Char"/>
    <w:basedOn w:val="DefaultParagraphFont"/>
    <w:link w:val="Heading4"/>
    <w:uiPriority w:val="9"/>
    <w:semiHidden/>
    <w:rsid w:val="008335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5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5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5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5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52D"/>
    <w:rPr>
      <w:rFonts w:eastAsiaTheme="majorEastAsia" w:cstheme="majorBidi"/>
      <w:color w:val="272727" w:themeColor="text1" w:themeTint="D8"/>
    </w:rPr>
  </w:style>
  <w:style w:type="paragraph" w:styleId="Title">
    <w:name w:val="Title"/>
    <w:basedOn w:val="Normal"/>
    <w:next w:val="Normal"/>
    <w:link w:val="TitleChar"/>
    <w:uiPriority w:val="10"/>
    <w:qFormat/>
    <w:rsid w:val="00833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5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5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5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52D"/>
    <w:pPr>
      <w:spacing w:before="160"/>
      <w:jc w:val="center"/>
    </w:pPr>
    <w:rPr>
      <w:i/>
      <w:iCs/>
      <w:color w:val="404040" w:themeColor="text1" w:themeTint="BF"/>
    </w:rPr>
  </w:style>
  <w:style w:type="character" w:customStyle="1" w:styleId="QuoteChar">
    <w:name w:val="Quote Char"/>
    <w:basedOn w:val="DefaultParagraphFont"/>
    <w:link w:val="Quote"/>
    <w:uiPriority w:val="29"/>
    <w:rsid w:val="0083352D"/>
    <w:rPr>
      <w:i/>
      <w:iCs/>
      <w:color w:val="404040" w:themeColor="text1" w:themeTint="BF"/>
    </w:rPr>
  </w:style>
  <w:style w:type="paragraph" w:styleId="ListParagraph">
    <w:name w:val="List Paragraph"/>
    <w:basedOn w:val="Normal"/>
    <w:uiPriority w:val="34"/>
    <w:qFormat/>
    <w:rsid w:val="0083352D"/>
    <w:pPr>
      <w:ind w:left="720"/>
      <w:contextualSpacing/>
    </w:pPr>
  </w:style>
  <w:style w:type="character" w:styleId="IntenseEmphasis">
    <w:name w:val="Intense Emphasis"/>
    <w:basedOn w:val="DefaultParagraphFont"/>
    <w:uiPriority w:val="21"/>
    <w:qFormat/>
    <w:rsid w:val="0083352D"/>
    <w:rPr>
      <w:i/>
      <w:iCs/>
      <w:color w:val="0F4761" w:themeColor="accent1" w:themeShade="BF"/>
    </w:rPr>
  </w:style>
  <w:style w:type="paragraph" w:styleId="IntenseQuote">
    <w:name w:val="Intense Quote"/>
    <w:basedOn w:val="Normal"/>
    <w:next w:val="Normal"/>
    <w:link w:val="IntenseQuoteChar"/>
    <w:uiPriority w:val="30"/>
    <w:qFormat/>
    <w:rsid w:val="00833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52D"/>
    <w:rPr>
      <w:i/>
      <w:iCs/>
      <w:color w:val="0F4761" w:themeColor="accent1" w:themeShade="BF"/>
    </w:rPr>
  </w:style>
  <w:style w:type="character" w:styleId="IntenseReference">
    <w:name w:val="Intense Reference"/>
    <w:basedOn w:val="DefaultParagraphFont"/>
    <w:uiPriority w:val="32"/>
    <w:qFormat/>
    <w:rsid w:val="0083352D"/>
    <w:rPr>
      <w:b/>
      <w:bCs/>
      <w:smallCaps/>
      <w:color w:val="0F4761" w:themeColor="accent1" w:themeShade="BF"/>
      <w:spacing w:val="5"/>
    </w:rPr>
  </w:style>
  <w:style w:type="character" w:styleId="Hyperlink">
    <w:name w:val="Hyperlink"/>
    <w:basedOn w:val="DefaultParagraphFont"/>
    <w:uiPriority w:val="99"/>
    <w:unhideWhenUsed/>
    <w:rsid w:val="008F127B"/>
    <w:rPr>
      <w:color w:val="467886" w:themeColor="hyperlink"/>
      <w:u w:val="single"/>
    </w:rPr>
  </w:style>
  <w:style w:type="character" w:styleId="UnresolvedMention">
    <w:name w:val="Unresolved Mention"/>
    <w:basedOn w:val="DefaultParagraphFont"/>
    <w:uiPriority w:val="99"/>
    <w:semiHidden/>
    <w:unhideWhenUsed/>
    <w:rsid w:val="008F127B"/>
    <w:rPr>
      <w:color w:val="605E5C"/>
      <w:shd w:val="clear" w:color="auto" w:fill="E1DFDD"/>
    </w:rPr>
  </w:style>
  <w:style w:type="paragraph" w:styleId="Header">
    <w:name w:val="header"/>
    <w:basedOn w:val="Normal"/>
    <w:link w:val="HeaderChar"/>
    <w:uiPriority w:val="99"/>
    <w:unhideWhenUsed/>
    <w:rsid w:val="00364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5AB"/>
  </w:style>
  <w:style w:type="paragraph" w:styleId="Footer">
    <w:name w:val="footer"/>
    <w:basedOn w:val="Normal"/>
    <w:link w:val="FooterChar"/>
    <w:uiPriority w:val="99"/>
    <w:unhideWhenUsed/>
    <w:rsid w:val="00364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68846">
      <w:bodyDiv w:val="1"/>
      <w:marLeft w:val="0"/>
      <w:marRight w:val="0"/>
      <w:marTop w:val="0"/>
      <w:marBottom w:val="0"/>
      <w:divBdr>
        <w:top w:val="none" w:sz="0" w:space="0" w:color="auto"/>
        <w:left w:val="none" w:sz="0" w:space="0" w:color="auto"/>
        <w:bottom w:val="none" w:sz="0" w:space="0" w:color="auto"/>
        <w:right w:val="none" w:sz="0" w:space="0" w:color="auto"/>
      </w:divBdr>
    </w:div>
    <w:div w:id="205602523">
      <w:bodyDiv w:val="1"/>
      <w:marLeft w:val="0"/>
      <w:marRight w:val="0"/>
      <w:marTop w:val="0"/>
      <w:marBottom w:val="0"/>
      <w:divBdr>
        <w:top w:val="none" w:sz="0" w:space="0" w:color="auto"/>
        <w:left w:val="none" w:sz="0" w:space="0" w:color="auto"/>
        <w:bottom w:val="none" w:sz="0" w:space="0" w:color="auto"/>
        <w:right w:val="none" w:sz="0" w:space="0" w:color="auto"/>
      </w:divBdr>
    </w:div>
    <w:div w:id="377708291">
      <w:bodyDiv w:val="1"/>
      <w:marLeft w:val="0"/>
      <w:marRight w:val="0"/>
      <w:marTop w:val="0"/>
      <w:marBottom w:val="0"/>
      <w:divBdr>
        <w:top w:val="none" w:sz="0" w:space="0" w:color="auto"/>
        <w:left w:val="none" w:sz="0" w:space="0" w:color="auto"/>
        <w:bottom w:val="none" w:sz="0" w:space="0" w:color="auto"/>
        <w:right w:val="none" w:sz="0" w:space="0" w:color="auto"/>
      </w:divBdr>
    </w:div>
    <w:div w:id="740326263">
      <w:bodyDiv w:val="1"/>
      <w:marLeft w:val="0"/>
      <w:marRight w:val="0"/>
      <w:marTop w:val="0"/>
      <w:marBottom w:val="0"/>
      <w:divBdr>
        <w:top w:val="none" w:sz="0" w:space="0" w:color="auto"/>
        <w:left w:val="none" w:sz="0" w:space="0" w:color="auto"/>
        <w:bottom w:val="none" w:sz="0" w:space="0" w:color="auto"/>
        <w:right w:val="none" w:sz="0" w:space="0" w:color="auto"/>
      </w:divBdr>
    </w:div>
    <w:div w:id="859929920">
      <w:bodyDiv w:val="1"/>
      <w:marLeft w:val="0"/>
      <w:marRight w:val="0"/>
      <w:marTop w:val="0"/>
      <w:marBottom w:val="0"/>
      <w:divBdr>
        <w:top w:val="none" w:sz="0" w:space="0" w:color="auto"/>
        <w:left w:val="none" w:sz="0" w:space="0" w:color="auto"/>
        <w:bottom w:val="none" w:sz="0" w:space="0" w:color="auto"/>
        <w:right w:val="none" w:sz="0" w:space="0" w:color="auto"/>
      </w:divBdr>
    </w:div>
    <w:div w:id="888079639">
      <w:bodyDiv w:val="1"/>
      <w:marLeft w:val="0"/>
      <w:marRight w:val="0"/>
      <w:marTop w:val="0"/>
      <w:marBottom w:val="0"/>
      <w:divBdr>
        <w:top w:val="none" w:sz="0" w:space="0" w:color="auto"/>
        <w:left w:val="none" w:sz="0" w:space="0" w:color="auto"/>
        <w:bottom w:val="none" w:sz="0" w:space="0" w:color="auto"/>
        <w:right w:val="none" w:sz="0" w:space="0" w:color="auto"/>
      </w:divBdr>
      <w:divsChild>
        <w:div w:id="1774587396">
          <w:marLeft w:val="0"/>
          <w:marRight w:val="0"/>
          <w:marTop w:val="100"/>
          <w:marBottom w:val="100"/>
          <w:divBdr>
            <w:top w:val="none" w:sz="0" w:space="0" w:color="auto"/>
            <w:left w:val="none" w:sz="0" w:space="0" w:color="auto"/>
            <w:bottom w:val="none" w:sz="0" w:space="0" w:color="auto"/>
            <w:right w:val="none" w:sz="0" w:space="0" w:color="auto"/>
          </w:divBdr>
          <w:divsChild>
            <w:div w:id="1788036779">
              <w:marLeft w:val="0"/>
              <w:marRight w:val="0"/>
              <w:marTop w:val="0"/>
              <w:marBottom w:val="180"/>
              <w:divBdr>
                <w:top w:val="none" w:sz="0" w:space="0" w:color="auto"/>
                <w:left w:val="none" w:sz="0" w:space="0" w:color="auto"/>
                <w:bottom w:val="none" w:sz="0" w:space="0" w:color="auto"/>
                <w:right w:val="none" w:sz="0" w:space="0" w:color="auto"/>
              </w:divBdr>
              <w:divsChild>
                <w:div w:id="981663970">
                  <w:marLeft w:val="0"/>
                  <w:marRight w:val="0"/>
                  <w:marTop w:val="0"/>
                  <w:marBottom w:val="0"/>
                  <w:divBdr>
                    <w:top w:val="none" w:sz="0" w:space="0" w:color="auto"/>
                    <w:left w:val="none" w:sz="0" w:space="0" w:color="auto"/>
                    <w:bottom w:val="none" w:sz="0" w:space="0" w:color="auto"/>
                    <w:right w:val="none" w:sz="0" w:space="0" w:color="auto"/>
                  </w:divBdr>
                </w:div>
              </w:divsChild>
            </w:div>
            <w:div w:id="1089161058">
              <w:marLeft w:val="0"/>
              <w:marRight w:val="0"/>
              <w:marTop w:val="0"/>
              <w:marBottom w:val="240"/>
              <w:divBdr>
                <w:top w:val="none" w:sz="0" w:space="0" w:color="auto"/>
                <w:left w:val="none" w:sz="0" w:space="0" w:color="auto"/>
                <w:bottom w:val="none" w:sz="0" w:space="0" w:color="auto"/>
                <w:right w:val="none" w:sz="0" w:space="0" w:color="auto"/>
              </w:divBdr>
              <w:divsChild>
                <w:div w:id="683018305">
                  <w:marLeft w:val="0"/>
                  <w:marRight w:val="0"/>
                  <w:marTop w:val="0"/>
                  <w:marBottom w:val="0"/>
                  <w:divBdr>
                    <w:top w:val="none" w:sz="0" w:space="0" w:color="auto"/>
                    <w:left w:val="none" w:sz="0" w:space="0" w:color="auto"/>
                    <w:bottom w:val="none" w:sz="0" w:space="0" w:color="auto"/>
                    <w:right w:val="none" w:sz="0" w:space="0" w:color="auto"/>
                  </w:divBdr>
                </w:div>
              </w:divsChild>
            </w:div>
            <w:div w:id="1654674587">
              <w:marLeft w:val="0"/>
              <w:marRight w:val="0"/>
              <w:marTop w:val="0"/>
              <w:marBottom w:val="0"/>
              <w:divBdr>
                <w:top w:val="none" w:sz="0" w:space="0" w:color="auto"/>
                <w:left w:val="none" w:sz="0" w:space="0" w:color="auto"/>
                <w:bottom w:val="none" w:sz="0" w:space="0" w:color="auto"/>
                <w:right w:val="none" w:sz="0" w:space="0" w:color="auto"/>
              </w:divBdr>
              <w:divsChild>
                <w:div w:id="3088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5757">
          <w:marLeft w:val="0"/>
          <w:marRight w:val="0"/>
          <w:marTop w:val="0"/>
          <w:marBottom w:val="300"/>
          <w:divBdr>
            <w:top w:val="none" w:sz="0" w:space="0" w:color="auto"/>
            <w:left w:val="none" w:sz="0" w:space="0" w:color="auto"/>
            <w:bottom w:val="none" w:sz="0" w:space="0" w:color="auto"/>
            <w:right w:val="none" w:sz="0" w:space="0" w:color="auto"/>
          </w:divBdr>
          <w:divsChild>
            <w:div w:id="9759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4553">
      <w:bodyDiv w:val="1"/>
      <w:marLeft w:val="0"/>
      <w:marRight w:val="0"/>
      <w:marTop w:val="0"/>
      <w:marBottom w:val="0"/>
      <w:divBdr>
        <w:top w:val="none" w:sz="0" w:space="0" w:color="auto"/>
        <w:left w:val="none" w:sz="0" w:space="0" w:color="auto"/>
        <w:bottom w:val="none" w:sz="0" w:space="0" w:color="auto"/>
        <w:right w:val="none" w:sz="0" w:space="0" w:color="auto"/>
      </w:divBdr>
    </w:div>
    <w:div w:id="1285623864">
      <w:bodyDiv w:val="1"/>
      <w:marLeft w:val="0"/>
      <w:marRight w:val="0"/>
      <w:marTop w:val="0"/>
      <w:marBottom w:val="0"/>
      <w:divBdr>
        <w:top w:val="none" w:sz="0" w:space="0" w:color="auto"/>
        <w:left w:val="none" w:sz="0" w:space="0" w:color="auto"/>
        <w:bottom w:val="none" w:sz="0" w:space="0" w:color="auto"/>
        <w:right w:val="none" w:sz="0" w:space="0" w:color="auto"/>
      </w:divBdr>
      <w:divsChild>
        <w:div w:id="1704595302">
          <w:marLeft w:val="0"/>
          <w:marRight w:val="0"/>
          <w:marTop w:val="100"/>
          <w:marBottom w:val="100"/>
          <w:divBdr>
            <w:top w:val="none" w:sz="0" w:space="0" w:color="auto"/>
            <w:left w:val="none" w:sz="0" w:space="0" w:color="auto"/>
            <w:bottom w:val="none" w:sz="0" w:space="0" w:color="auto"/>
            <w:right w:val="none" w:sz="0" w:space="0" w:color="auto"/>
          </w:divBdr>
          <w:divsChild>
            <w:div w:id="1995445529">
              <w:marLeft w:val="0"/>
              <w:marRight w:val="0"/>
              <w:marTop w:val="0"/>
              <w:marBottom w:val="180"/>
              <w:divBdr>
                <w:top w:val="none" w:sz="0" w:space="0" w:color="auto"/>
                <w:left w:val="none" w:sz="0" w:space="0" w:color="auto"/>
                <w:bottom w:val="none" w:sz="0" w:space="0" w:color="auto"/>
                <w:right w:val="none" w:sz="0" w:space="0" w:color="auto"/>
              </w:divBdr>
              <w:divsChild>
                <w:div w:id="239948635">
                  <w:marLeft w:val="0"/>
                  <w:marRight w:val="0"/>
                  <w:marTop w:val="0"/>
                  <w:marBottom w:val="0"/>
                  <w:divBdr>
                    <w:top w:val="none" w:sz="0" w:space="0" w:color="auto"/>
                    <w:left w:val="none" w:sz="0" w:space="0" w:color="auto"/>
                    <w:bottom w:val="none" w:sz="0" w:space="0" w:color="auto"/>
                    <w:right w:val="none" w:sz="0" w:space="0" w:color="auto"/>
                  </w:divBdr>
                </w:div>
              </w:divsChild>
            </w:div>
            <w:div w:id="446318855">
              <w:marLeft w:val="0"/>
              <w:marRight w:val="0"/>
              <w:marTop w:val="0"/>
              <w:marBottom w:val="240"/>
              <w:divBdr>
                <w:top w:val="none" w:sz="0" w:space="0" w:color="auto"/>
                <w:left w:val="none" w:sz="0" w:space="0" w:color="auto"/>
                <w:bottom w:val="none" w:sz="0" w:space="0" w:color="auto"/>
                <w:right w:val="none" w:sz="0" w:space="0" w:color="auto"/>
              </w:divBdr>
              <w:divsChild>
                <w:div w:id="2073457556">
                  <w:marLeft w:val="0"/>
                  <w:marRight w:val="0"/>
                  <w:marTop w:val="0"/>
                  <w:marBottom w:val="0"/>
                  <w:divBdr>
                    <w:top w:val="none" w:sz="0" w:space="0" w:color="auto"/>
                    <w:left w:val="none" w:sz="0" w:space="0" w:color="auto"/>
                    <w:bottom w:val="none" w:sz="0" w:space="0" w:color="auto"/>
                    <w:right w:val="none" w:sz="0" w:space="0" w:color="auto"/>
                  </w:divBdr>
                </w:div>
              </w:divsChild>
            </w:div>
            <w:div w:id="1043481474">
              <w:marLeft w:val="0"/>
              <w:marRight w:val="0"/>
              <w:marTop w:val="0"/>
              <w:marBottom w:val="0"/>
              <w:divBdr>
                <w:top w:val="none" w:sz="0" w:space="0" w:color="auto"/>
                <w:left w:val="none" w:sz="0" w:space="0" w:color="auto"/>
                <w:bottom w:val="none" w:sz="0" w:space="0" w:color="auto"/>
                <w:right w:val="none" w:sz="0" w:space="0" w:color="auto"/>
              </w:divBdr>
              <w:divsChild>
                <w:div w:id="6445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4475">
          <w:marLeft w:val="0"/>
          <w:marRight w:val="0"/>
          <w:marTop w:val="0"/>
          <w:marBottom w:val="300"/>
          <w:divBdr>
            <w:top w:val="none" w:sz="0" w:space="0" w:color="auto"/>
            <w:left w:val="none" w:sz="0" w:space="0" w:color="auto"/>
            <w:bottom w:val="none" w:sz="0" w:space="0" w:color="auto"/>
            <w:right w:val="none" w:sz="0" w:space="0" w:color="auto"/>
          </w:divBdr>
          <w:divsChild>
            <w:div w:id="9374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2196">
      <w:bodyDiv w:val="1"/>
      <w:marLeft w:val="0"/>
      <w:marRight w:val="0"/>
      <w:marTop w:val="0"/>
      <w:marBottom w:val="0"/>
      <w:divBdr>
        <w:top w:val="none" w:sz="0" w:space="0" w:color="auto"/>
        <w:left w:val="none" w:sz="0" w:space="0" w:color="auto"/>
        <w:bottom w:val="none" w:sz="0" w:space="0" w:color="auto"/>
        <w:right w:val="none" w:sz="0" w:space="0" w:color="auto"/>
      </w:divBdr>
    </w:div>
    <w:div w:id="211578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playground-series-s5e4/data?select=test.csv" TargetMode="External"/><Relationship Id="rId3" Type="http://schemas.openxmlformats.org/officeDocument/2006/relationships/settings" Target="settings.xml"/><Relationship Id="rId7" Type="http://schemas.openxmlformats.org/officeDocument/2006/relationships/hyperlink" Target="https://www.melodyloops.com/blog/ideal-podcast-leng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Gabriel</dc:creator>
  <cp:keywords/>
  <dc:description/>
  <cp:lastModifiedBy>Eugene Gabriel</cp:lastModifiedBy>
  <cp:revision>33</cp:revision>
  <dcterms:created xsi:type="dcterms:W3CDTF">2025-07-23T23:09:00Z</dcterms:created>
  <dcterms:modified xsi:type="dcterms:W3CDTF">2025-07-24T00:01:00Z</dcterms:modified>
</cp:coreProperties>
</file>