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8EF214" w14:textId="019D2DFD" w:rsidR="00D90E88" w:rsidRDefault="00AE2C86" w:rsidP="003357A1">
      <w:pPr>
        <w:pStyle w:val="Title"/>
      </w:pPr>
      <w:r>
        <w:t>Creating a Game Level for Export</w:t>
      </w:r>
      <w:r w:rsidR="003357A1">
        <w:t>:</w:t>
      </w:r>
    </w:p>
    <w:p w14:paraId="6F4F35A1" w14:textId="77777777" w:rsidR="00550140" w:rsidRDefault="00AE2C86" w:rsidP="00AE2C86">
      <w:r>
        <w:t>While hardly impossible, a custom level creation</w:t>
      </w:r>
      <w:r w:rsidR="00550140">
        <w:t>/design</w:t>
      </w:r>
      <w:r>
        <w:t xml:space="preserve"> tool can be a time-consuming thing to create. We can get m</w:t>
      </w:r>
      <w:r w:rsidR="00550140">
        <w:t>ost</w:t>
      </w:r>
      <w:r>
        <w:t xml:space="preserve"> of the </w:t>
      </w:r>
      <w:r w:rsidR="00550140">
        <w:t xml:space="preserve">object placement </w:t>
      </w:r>
      <w:r>
        <w:t>benefits of such a tool by leveraging existing 3D design software like Blender, Maya or 3</w:t>
      </w:r>
      <w:r w:rsidR="00550140">
        <w:t>ds</w:t>
      </w:r>
      <w:r>
        <w:t xml:space="preserve"> Max.</w:t>
      </w:r>
      <w:r w:rsidR="00550140">
        <w:t xml:space="preserve"> </w:t>
      </w:r>
    </w:p>
    <w:p w14:paraId="2FC20365" w14:textId="7B5D25CC" w:rsidR="00550140" w:rsidRDefault="00550140" w:rsidP="00AE2C86">
      <w:r>
        <w:t>In fact, many studios take the approach of integrating their game engines closely with such tools using their extensive scripting and plug-in capabilities.</w:t>
      </w:r>
    </w:p>
    <w:p w14:paraId="591AB2A1" w14:textId="188DC53A" w:rsidR="00550140" w:rsidRDefault="00000000" w:rsidP="00AE2C86">
      <w:hyperlink r:id="rId5" w:history="1">
        <w:r w:rsidR="00550140" w:rsidRPr="00384E70">
          <w:rPr>
            <w:rStyle w:val="Hyperlink"/>
          </w:rPr>
          <w:t>https://www.autodesk.com/campaigns/autodesk-for-games</w:t>
        </w:r>
      </w:hyperlink>
      <w:r w:rsidR="00550140">
        <w:t xml:space="preserve"> </w:t>
      </w:r>
    </w:p>
    <w:p w14:paraId="11D3F061" w14:textId="335AA044" w:rsidR="00F80D44" w:rsidRDefault="00000000" w:rsidP="00AE2C86">
      <w:hyperlink r:id="rId6" w:history="1">
        <w:r w:rsidR="00F80D44" w:rsidRPr="00384E70">
          <w:rPr>
            <w:rStyle w:val="Hyperlink"/>
          </w:rPr>
          <w:t>https://www.gamedeveloper.com/design/using-blender-3d-as-a-3d-map-editor-rather-than-programming-your-own-from-scratch</w:t>
        </w:r>
      </w:hyperlink>
    </w:p>
    <w:p w14:paraId="150F3484" w14:textId="55F8C958" w:rsidR="00550140" w:rsidRDefault="00550140" w:rsidP="00AE2C86">
      <w:r>
        <w:t>This can be a significant benefit when hiring artists and designers already familiar with industry standard modeling software to work on your game.</w:t>
      </w:r>
    </w:p>
    <w:p w14:paraId="641F5BC9" w14:textId="19927B9B" w:rsidR="00F04E21" w:rsidRDefault="00550140" w:rsidP="00AE2C86">
      <w:r>
        <w:t>While many different tools could be leveraged here, this guide will show you how to use the popular &amp; free 3D modeling software Blender</w:t>
      </w:r>
      <w:r w:rsidR="00F04E21">
        <w:t xml:space="preserve"> to populate a game level. </w:t>
      </w:r>
      <w:r w:rsidR="00F04E21" w:rsidRPr="003210AA">
        <w:rPr>
          <w:highlight w:val="yellow"/>
        </w:rPr>
        <w:t xml:space="preserve">We won’t be using </w:t>
      </w:r>
      <w:r w:rsidR="00397946" w:rsidRPr="003210AA">
        <w:rPr>
          <w:highlight w:val="yellow"/>
        </w:rPr>
        <w:t>this</w:t>
      </w:r>
      <w:r w:rsidR="00F04E21" w:rsidRPr="003210AA">
        <w:rPr>
          <w:highlight w:val="yellow"/>
        </w:rPr>
        <w:t xml:space="preserve"> 3D software for direct mesh modeling (though it can do that too), instead we will use it to import &amp; place pre-existing 3D models. Once we are happy with </w:t>
      </w:r>
      <w:r w:rsidR="00080053" w:rsidRPr="003210AA">
        <w:rPr>
          <w:highlight w:val="yellow"/>
        </w:rPr>
        <w:t>the</w:t>
      </w:r>
      <w:r w:rsidR="00F04E21" w:rsidRPr="003210AA">
        <w:rPr>
          <w:highlight w:val="yellow"/>
        </w:rPr>
        <w:t xml:space="preserve"> level, we will leverage a python script to traverse the </w:t>
      </w:r>
      <w:r w:rsidR="00D1555C" w:rsidRPr="003210AA">
        <w:rPr>
          <w:highlight w:val="yellow"/>
        </w:rPr>
        <w:t>B</w:t>
      </w:r>
      <w:r w:rsidR="00F04E21" w:rsidRPr="003210AA">
        <w:rPr>
          <w:highlight w:val="yellow"/>
        </w:rPr>
        <w:t>lender scene and export the names and locations of the models making up our level to a text file.</w:t>
      </w:r>
    </w:p>
    <w:p w14:paraId="070AAB2F" w14:textId="32F7E371" w:rsidR="00080053" w:rsidRDefault="00F04E21" w:rsidP="00AE2C86">
      <w:r>
        <w:t xml:space="preserve">The purpose of the Level Renderer being to parse this file, </w:t>
      </w:r>
      <w:proofErr w:type="gramStart"/>
      <w:r>
        <w:t>loading</w:t>
      </w:r>
      <w:proofErr w:type="gramEnd"/>
      <w:r>
        <w:t xml:space="preserve"> the various 3D models onto the GPU and then rendering them to the locations designated by the text file.</w:t>
      </w:r>
      <w:r w:rsidR="00080053">
        <w:t xml:space="preserve"> Anyway, let’s get started:</w:t>
      </w:r>
    </w:p>
    <w:p w14:paraId="2B952C82" w14:textId="7504C805" w:rsidR="00080053" w:rsidRDefault="00080053" w:rsidP="00080053">
      <w:pPr>
        <w:pStyle w:val="ListParagraph"/>
        <w:numPr>
          <w:ilvl w:val="0"/>
          <w:numId w:val="5"/>
        </w:numPr>
      </w:pPr>
      <w:r>
        <w:t>Download and install Blender</w:t>
      </w:r>
      <w:r w:rsidR="00BD7F90">
        <w:t>:</w:t>
      </w:r>
      <w:r>
        <w:t xml:space="preserve"> </w:t>
      </w:r>
      <w:hyperlink r:id="rId7" w:history="1">
        <w:r w:rsidR="00BC11BD">
          <w:rPr>
            <w:rStyle w:val="Hyperlink"/>
          </w:rPr>
          <w:t>https://www.blender.org/download/</w:t>
        </w:r>
      </w:hyperlink>
      <w:r w:rsidR="00FF39BC">
        <w:t xml:space="preserve"> (</w:t>
      </w:r>
      <w:r w:rsidR="00BD7F90">
        <w:t>Get v.</w:t>
      </w:r>
      <w:r w:rsidR="00BC11BD">
        <w:t>4.0 or newer</w:t>
      </w:r>
      <w:r w:rsidR="00FF39BC">
        <w:t>)</w:t>
      </w:r>
    </w:p>
    <w:p w14:paraId="1611CF1F" w14:textId="318E2B4E" w:rsidR="00080053" w:rsidRDefault="007953CF" w:rsidP="00080053">
      <w:pPr>
        <w:ind w:left="360"/>
      </w:pPr>
      <w:r>
        <w:rPr>
          <w:noProof/>
        </w:rPr>
        <w:lastRenderedPageBreak/>
        <w:drawing>
          <wp:inline distT="0" distB="0" distL="0" distR="0" wp14:anchorId="07AD764E" wp14:editId="24A037EC">
            <wp:extent cx="4714875" cy="3686175"/>
            <wp:effectExtent l="0" t="0" r="9525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2F9F" w14:textId="0D6EA0E1" w:rsidR="007953CF" w:rsidRDefault="007953CF" w:rsidP="007953CF">
      <w:pPr>
        <w:pStyle w:val="ListParagraph"/>
        <w:numPr>
          <w:ilvl w:val="0"/>
          <w:numId w:val="5"/>
        </w:numPr>
      </w:pPr>
      <w:r>
        <w:t xml:space="preserve">Adjust the default control scheme to industry </w:t>
      </w:r>
      <w:r w:rsidR="00CB632C">
        <w:t>compatible</w:t>
      </w:r>
      <w:r>
        <w:t xml:space="preserve"> (A.K.A Maya) controls. (optional)</w:t>
      </w:r>
    </w:p>
    <w:p w14:paraId="65852605" w14:textId="71D2F1F4" w:rsidR="007953CF" w:rsidRDefault="001C7479" w:rsidP="007953CF">
      <w:pPr>
        <w:ind w:left="360"/>
      </w:pPr>
      <w:r>
        <w:rPr>
          <w:noProof/>
        </w:rPr>
        <w:lastRenderedPageBreak/>
        <w:drawing>
          <wp:inline distT="0" distB="0" distL="0" distR="0" wp14:anchorId="6D296CDB" wp14:editId="38B0CDC6">
            <wp:extent cx="5943600" cy="4582160"/>
            <wp:effectExtent l="0" t="0" r="0" b="889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135A" w14:textId="06AFE175" w:rsidR="001C7479" w:rsidRDefault="00CB632C" w:rsidP="007953CF">
      <w:pPr>
        <w:ind w:left="360"/>
      </w:pPr>
      <w:r>
        <w:rPr>
          <w:noProof/>
        </w:rPr>
        <w:lastRenderedPageBreak/>
        <w:drawing>
          <wp:inline distT="0" distB="0" distL="0" distR="0" wp14:anchorId="2468FD1A" wp14:editId="27A2D5EA">
            <wp:extent cx="5943600" cy="495617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DA82" w14:textId="77777777" w:rsidR="00EF08AD" w:rsidRDefault="00CB632C" w:rsidP="00EF08AD">
      <w:pPr>
        <w:pStyle w:val="ListParagraph"/>
        <w:numPr>
          <w:ilvl w:val="0"/>
          <w:numId w:val="5"/>
        </w:numPr>
      </w:pPr>
      <w:r>
        <w:t xml:space="preserve">Go grab some pre-made </w:t>
      </w:r>
      <w:r w:rsidRPr="00EF08AD">
        <w:rPr>
          <w:b/>
          <w:bCs/>
        </w:rPr>
        <w:t>*.obj</w:t>
      </w:r>
      <w:r>
        <w:t xml:space="preserve"> 3D models. I recommend models that only have simple materials and no textures to start with. Here are some websites that may be useful:</w:t>
      </w:r>
      <w:r w:rsidR="00EF08AD">
        <w:t xml:space="preserve"> </w:t>
      </w:r>
      <w:hyperlink r:id="rId11" w:history="1">
        <w:r w:rsidR="00EF08AD" w:rsidRPr="007B4A21">
          <w:rPr>
            <w:rStyle w:val="Hyperlink"/>
          </w:rPr>
          <w:t>https://quaternius.com</w:t>
        </w:r>
      </w:hyperlink>
      <w:r>
        <w:t xml:space="preserve">, </w:t>
      </w:r>
      <w:hyperlink r:id="rId12" w:history="1">
        <w:r w:rsidRPr="007B4A21">
          <w:rPr>
            <w:rStyle w:val="Hyperlink"/>
          </w:rPr>
          <w:t>https://turbosquid.com</w:t>
        </w:r>
      </w:hyperlink>
      <w:r>
        <w:t xml:space="preserve">, </w:t>
      </w:r>
      <w:hyperlink r:id="rId13" w:history="1">
        <w:r w:rsidRPr="007B4A21">
          <w:rPr>
            <w:rStyle w:val="Hyperlink"/>
          </w:rPr>
          <w:t>https://opengameart.org</w:t>
        </w:r>
      </w:hyperlink>
      <w:r w:rsidR="00EF08AD">
        <w:t xml:space="preserve"> </w:t>
      </w:r>
    </w:p>
    <w:p w14:paraId="032D35A9" w14:textId="5199CEC6" w:rsidR="00EF08AD" w:rsidRDefault="00EF08AD" w:rsidP="00EF08AD">
      <w:pPr>
        <w:pStyle w:val="ListParagraph"/>
      </w:pPr>
      <w:r>
        <w:t xml:space="preserve">If you find a model you really want that is not in WAVEFRONT_OBJ format you can always use Blender or Maya to convert it to the format you need.  </w:t>
      </w:r>
    </w:p>
    <w:p w14:paraId="7E9EF019" w14:textId="7639FB5D" w:rsidR="00CB632C" w:rsidRDefault="00EF08AD" w:rsidP="00CB632C">
      <w:pPr>
        <w:pStyle w:val="ListParagraph"/>
      </w:pPr>
      <w:r w:rsidRPr="00EF08AD">
        <w:rPr>
          <w:noProof/>
        </w:rPr>
        <w:lastRenderedPageBreak/>
        <w:drawing>
          <wp:inline distT="0" distB="0" distL="0" distR="0" wp14:anchorId="296D0823" wp14:editId="71DD9E9C">
            <wp:extent cx="5943600" cy="3342640"/>
            <wp:effectExtent l="19050" t="19050" r="19050" b="1016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ln cap="sq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C92FF7D" w14:textId="6EBE505F" w:rsidR="00EF08AD" w:rsidRDefault="00EF08AD" w:rsidP="00CB632C">
      <w:pPr>
        <w:pStyle w:val="ListParagraph"/>
        <w:numPr>
          <w:ilvl w:val="0"/>
          <w:numId w:val="5"/>
        </w:numPr>
      </w:pPr>
      <w:r>
        <w:t xml:space="preserve">Inside Blender, </w:t>
      </w:r>
      <w:r w:rsidRPr="0078147A">
        <w:rPr>
          <w:b/>
          <w:bCs/>
        </w:rPr>
        <w:t>save your empty level</w:t>
      </w:r>
      <w:r>
        <w:t xml:space="preserve"> with an appropriate name in you</w:t>
      </w:r>
      <w:r w:rsidR="00E97E45">
        <w:t>r</w:t>
      </w:r>
      <w:r>
        <w:t xml:space="preserve"> project folder/GIT repo. (Use of a private GitHub or GitLab highly recommended)</w:t>
      </w:r>
    </w:p>
    <w:p w14:paraId="315474EB" w14:textId="481EC9C1" w:rsidR="00EF08AD" w:rsidRDefault="00E97E45" w:rsidP="00EF08AD">
      <w:pPr>
        <w:pStyle w:val="ListParagraph"/>
      </w:pPr>
      <w:r>
        <w:rPr>
          <w:noProof/>
        </w:rPr>
        <w:lastRenderedPageBreak/>
        <w:drawing>
          <wp:inline distT="0" distB="0" distL="0" distR="0" wp14:anchorId="602EBCDD" wp14:editId="5494E266">
            <wp:extent cx="5943600" cy="4582160"/>
            <wp:effectExtent l="0" t="0" r="0" b="889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C875" w14:textId="4F03DAA6" w:rsidR="00CB632C" w:rsidRDefault="00E97E45" w:rsidP="00CB632C">
      <w:pPr>
        <w:pStyle w:val="ListParagraph"/>
        <w:numPr>
          <w:ilvl w:val="0"/>
          <w:numId w:val="5"/>
        </w:numPr>
      </w:pPr>
      <w:r>
        <w:t>Copy the models you wish to use into their own directory in your project (ex</w:t>
      </w:r>
      <w:proofErr w:type="gramStart"/>
      <w:r>
        <w:t>: .</w:t>
      </w:r>
      <w:proofErr w:type="gramEnd"/>
      <w:r>
        <w:t xml:space="preserve">/Assets) and use the </w:t>
      </w:r>
      <w:r w:rsidRPr="00E97E45">
        <w:rPr>
          <w:b/>
          <w:bCs/>
        </w:rPr>
        <w:t>Import</w:t>
      </w:r>
      <w:r>
        <w:t xml:space="preserve"> feature of Blender to load in a 3D *.obj model. </w:t>
      </w:r>
    </w:p>
    <w:p w14:paraId="61E7E6F9" w14:textId="599FF626" w:rsidR="00E97E45" w:rsidRDefault="00E97E45" w:rsidP="00E97E45">
      <w:pPr>
        <w:pStyle w:val="ListParagraph"/>
      </w:pPr>
      <w:r>
        <w:rPr>
          <w:noProof/>
        </w:rPr>
        <w:lastRenderedPageBreak/>
        <w:drawing>
          <wp:inline distT="0" distB="0" distL="0" distR="0" wp14:anchorId="68B307E0" wp14:editId="49B00F0C">
            <wp:extent cx="5943600" cy="4582160"/>
            <wp:effectExtent l="0" t="0" r="0" b="889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EF72" w14:textId="5D8E08A9" w:rsidR="00E97E45" w:rsidRDefault="00E97E45" w:rsidP="00CB632C">
      <w:pPr>
        <w:pStyle w:val="ListParagraph"/>
        <w:numPr>
          <w:ilvl w:val="0"/>
          <w:numId w:val="5"/>
        </w:numPr>
      </w:pPr>
      <w:r>
        <w:t xml:space="preserve">When importing a Wavefront *.obj </w:t>
      </w:r>
      <w:r w:rsidR="00DC6A76">
        <w:t xml:space="preserve">file, make sure to </w:t>
      </w:r>
      <w:r w:rsidR="00DC6A76" w:rsidRPr="00DC6A76">
        <w:rPr>
          <w:b/>
          <w:bCs/>
        </w:rPr>
        <w:t>uncheck “Split by Object”</w:t>
      </w:r>
      <w:r w:rsidR="00DC6A76">
        <w:t xml:space="preserve"> under the </w:t>
      </w:r>
      <w:r w:rsidR="0078147A" w:rsidRPr="0078147A">
        <w:rPr>
          <w:b/>
          <w:bCs/>
        </w:rPr>
        <w:t>“</w:t>
      </w:r>
      <w:r w:rsidR="0078147A">
        <w:rPr>
          <w:b/>
          <w:bCs/>
        </w:rPr>
        <w:t>G</w:t>
      </w:r>
      <w:r w:rsidR="0078147A" w:rsidRPr="0078147A">
        <w:rPr>
          <w:b/>
          <w:bCs/>
        </w:rPr>
        <w:t>eometry</w:t>
      </w:r>
      <w:r w:rsidR="0078147A">
        <w:rPr>
          <w:b/>
          <w:bCs/>
        </w:rPr>
        <w:t>”</w:t>
      </w:r>
      <w:r w:rsidR="00DC6A76">
        <w:t xml:space="preserve"> submenu. This will make it much easier to </w:t>
      </w:r>
      <w:r w:rsidR="00DC6A76" w:rsidRPr="00017399">
        <w:rPr>
          <w:b/>
          <w:bCs/>
        </w:rPr>
        <w:t>identify the 3D model by name</w:t>
      </w:r>
      <w:r w:rsidR="00DC6A76">
        <w:t xml:space="preserve"> you need to load into the Level Renderer when parsing the GameLevel.txt file.</w:t>
      </w:r>
    </w:p>
    <w:p w14:paraId="73E736D4" w14:textId="13B3297C" w:rsidR="00DC6A76" w:rsidRDefault="0078147A" w:rsidP="00DC6A76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0F41D9" wp14:editId="299AD8AD">
                <wp:simplePos x="0" y="0"/>
                <wp:positionH relativeFrom="column">
                  <wp:posOffset>3289301</wp:posOffset>
                </wp:positionH>
                <wp:positionV relativeFrom="paragraph">
                  <wp:posOffset>3433445</wp:posOffset>
                </wp:positionV>
                <wp:extent cx="1993900" cy="203200"/>
                <wp:effectExtent l="0" t="247650" r="0" b="215900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725793">
                          <a:off x="0" y="0"/>
                          <a:ext cx="1993900" cy="2032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B11C0C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3" o:spid="_x0000_s1026" type="#_x0000_t13" style="position:absolute;margin-left:259pt;margin-top:270.35pt;width:157pt;height:16pt;rotation:-954867fd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fMuqQIAAMcFAAAOAAAAZHJzL2Uyb0RvYy54bWysVEtv2zAMvg/YfxB0X/1IuzZGnSJokWFA&#10;0RZth54VWYoNyJJGKXGyXz9KfjRrix2G+WCIIvmR/ETy8mrfKrIT4BqjS5qdpJQIzU3V6E1Jfzyv&#10;vlxQ4jzTFVNGi5IehKNXi8+fLjtbiNzURlUCCIJoV3S2pLX3tkgSx2vRMndirNColAZa5lGETVIB&#10;6xC9VUmepl+TzkBlwXDhHN7e9Eq6iPhSCu7vpXTCE1VSzM3HP8T/OvyTxSUrNsBs3fAhDfYPWbSs&#10;0Rh0grphnpEtNO+g2oaDcUb6E27axEjZcBFrwGqy9E01TzWzItaC5Dg70eT+Hyy/2z0AaaqS5jNK&#10;NGvxjZYApivIY7OpPcFr5KizrkDTJ/sAg+TwGAreS2gJGCQ2T8/zs/P5LPKAlZF9pPkw0Sz2nnC8&#10;zObz2TzF1+Coy9MZvmOIkfRgAdSC89+EaUk4lBRCJjGriM12t873DqNhcHJGNdWqUSoKsFlfKyA7&#10;hg+/WqX4DTH+MFP6vWdoPTH5rjfZe0dMNXgmgZaeiHjyByUCntKPQiKpWGseM47t/IrJOBfaZ72q&#10;ZpXo0zw7znLMIvISAQOyxPIm7AFgtOxBRuyen8E+uIo4DZNz+rfEeufJI0Y22k/ObaMNfASgsKoh&#10;cm8/ktRTE1ham+qALRdbBnvAWb5q8JVvmfMPDHD48BIXir/Hn1SmK6kZTpTUBn59dB/scSZQS0mH&#10;w1xS93PLQFCivmuclnl2ehqmPwqnZ+c5CnCsWR9r9La9Ntg2WcwuHoO9V+NRgmlfcO8sQ1RUMc0x&#10;dkm5h1G49v2Swc3FxXIZzXDiLfO3+snyAB5YDf37vH9hYIdW9zgkd2YcfFa86fXeNnhqs9x6I5s4&#10;CK+8DnzjtoiNM2y2sI6O5Wj1un8XvwEAAP//AwBQSwMEFAAGAAgAAAAhADNGFU3hAAAACwEAAA8A&#10;AABkcnMvZG93bnJldi54bWxMj0FPwzAMhe9I/IfISNxY2jLWqjSdEGIXkJDYdoBb1nhtReKUJtu6&#10;f485jZv9/PT8vWo5OSuOOIbek4J0loBAarzpqVWw3azuChAhajLaekIFZwywrK+vKl0af6IPPK5j&#10;KziEQqkVdDEOpZSh6dDpMPMDEt/2fnQ68jq20oz6xOHOyixJFtLpnvhDpwd87rD5Xh+cguHcfNm3&#10;l33mNtv31RzT189F+qPU7c309Agi4hQvZvjDZ3SomWnnD2SCsAoe0oK7RB7mSQ6CHcV9xsqOlTzL&#10;QdaV/N+h/gUAAP//AwBQSwECLQAUAAYACAAAACEAtoM4kv4AAADhAQAAEwAAAAAAAAAAAAAAAAAA&#10;AAAAW0NvbnRlbnRfVHlwZXNdLnhtbFBLAQItABQABgAIAAAAIQA4/SH/1gAAAJQBAAALAAAAAAAA&#10;AAAAAAAAAC8BAABfcmVscy8ucmVsc1BLAQItABQABgAIAAAAIQAqxfMuqQIAAMcFAAAOAAAAAAAA&#10;AAAAAAAAAC4CAABkcnMvZTJvRG9jLnhtbFBLAQItABQABgAIAAAAIQAzRhVN4QAAAAsBAAAPAAAA&#10;AAAAAAAAAAAAAAMFAABkcnMvZG93bnJldi54bWxQSwUGAAAAAAQABADzAAAAEQYAAAAA&#10;" adj="20499" fillcolor="red" strokecolor="white [3212]" strokeweight="1pt"/>
            </w:pict>
          </mc:Fallback>
        </mc:AlternateContent>
      </w:r>
      <w:r w:rsidR="00DC6A76">
        <w:rPr>
          <w:noProof/>
        </w:rPr>
        <w:drawing>
          <wp:inline distT="0" distB="0" distL="0" distR="0" wp14:anchorId="431D5810" wp14:editId="3FB8E653">
            <wp:extent cx="5943600" cy="4511675"/>
            <wp:effectExtent l="0" t="0" r="0" b="317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50CA" w14:textId="3A9ACF39" w:rsidR="00DC6A76" w:rsidRDefault="00DC6A76" w:rsidP="00CB632C">
      <w:pPr>
        <w:pStyle w:val="ListParagraph"/>
        <w:numPr>
          <w:ilvl w:val="0"/>
          <w:numId w:val="5"/>
        </w:numPr>
      </w:pPr>
      <w:r>
        <w:t>Once your model is imported</w:t>
      </w:r>
      <w:r w:rsidR="00017399">
        <w:t>,</w:t>
      </w:r>
      <w:r>
        <w:t xml:space="preserve"> its name should appear in the </w:t>
      </w:r>
      <w:r w:rsidRPr="00017399">
        <w:rPr>
          <w:b/>
          <w:bCs/>
        </w:rPr>
        <w:t>Scene Collection</w:t>
      </w:r>
      <w:r>
        <w:t xml:space="preserve"> menu o</w:t>
      </w:r>
      <w:r w:rsidR="00017399">
        <w:t>n</w:t>
      </w:r>
      <w:r>
        <w:t xml:space="preserve"> the right</w:t>
      </w:r>
      <w:r w:rsidR="00017399">
        <w:t xml:space="preserve">-hand side. From here you can </w:t>
      </w:r>
      <w:r w:rsidR="00017399" w:rsidRPr="00017399">
        <w:rPr>
          <w:b/>
          <w:bCs/>
        </w:rPr>
        <w:t>delete the default cube</w:t>
      </w:r>
      <w:r w:rsidR="00017399">
        <w:t xml:space="preserve"> and use the various manipulation tools on the left-hand side to </w:t>
      </w:r>
      <w:r w:rsidR="00017399" w:rsidRPr="00017399">
        <w:rPr>
          <w:b/>
          <w:bCs/>
        </w:rPr>
        <w:t>Translate</w:t>
      </w:r>
      <w:r w:rsidR="00017399">
        <w:t xml:space="preserve">, </w:t>
      </w:r>
      <w:r w:rsidR="00017399" w:rsidRPr="00017399">
        <w:rPr>
          <w:b/>
          <w:bCs/>
        </w:rPr>
        <w:t>Rotate</w:t>
      </w:r>
      <w:r w:rsidR="00017399">
        <w:t xml:space="preserve"> and </w:t>
      </w:r>
      <w:r w:rsidR="00017399" w:rsidRPr="00017399">
        <w:rPr>
          <w:b/>
          <w:bCs/>
        </w:rPr>
        <w:t>Scale</w:t>
      </w:r>
      <w:r w:rsidR="00017399">
        <w:t xml:space="preserve"> the imported model into position. </w:t>
      </w:r>
    </w:p>
    <w:p w14:paraId="4D09A4B1" w14:textId="4E1EB8D1" w:rsidR="00DC6A76" w:rsidRDefault="00DC6A76" w:rsidP="00DC6A76">
      <w:pPr>
        <w:pStyle w:val="ListParagraph"/>
      </w:pPr>
      <w:r>
        <w:rPr>
          <w:noProof/>
        </w:rPr>
        <w:lastRenderedPageBreak/>
        <w:drawing>
          <wp:inline distT="0" distB="0" distL="0" distR="0" wp14:anchorId="5719256D" wp14:editId="50E3D3E2">
            <wp:extent cx="5943600" cy="4582160"/>
            <wp:effectExtent l="0" t="0" r="0" b="889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201F" w14:textId="0B7ACCF8" w:rsidR="00DC6A76" w:rsidRDefault="00017399" w:rsidP="00CB632C">
      <w:pPr>
        <w:pStyle w:val="ListParagraph"/>
        <w:numPr>
          <w:ilvl w:val="0"/>
          <w:numId w:val="5"/>
        </w:numPr>
      </w:pPr>
      <w:r>
        <w:t xml:space="preserve">Take some time to place a few 3D models into your level. </w:t>
      </w:r>
      <w:r w:rsidRPr="00D6682F">
        <w:rPr>
          <w:b/>
          <w:bCs/>
        </w:rPr>
        <w:t xml:space="preserve">Feel free to duplicate models </w:t>
      </w:r>
      <w:r>
        <w:t>in the level. When authoring the Level Renderer, we can always filter</w:t>
      </w:r>
      <w:r w:rsidR="00D6682F">
        <w:t>/reuse</w:t>
      </w:r>
      <w:r>
        <w:t xml:space="preserve"> any duplicates and just re-render something at a different location.</w:t>
      </w:r>
      <w:r w:rsidR="00D6682F">
        <w:t xml:space="preserve"> </w:t>
      </w:r>
      <w:r>
        <w:t>(Or optimally use an API feature called instancing)</w:t>
      </w:r>
    </w:p>
    <w:p w14:paraId="1D5AF574" w14:textId="322AA632" w:rsidR="00D6682F" w:rsidRDefault="00D6682F" w:rsidP="00D6682F">
      <w:pPr>
        <w:pStyle w:val="ListParagraph"/>
      </w:pPr>
      <w:r>
        <w:rPr>
          <w:noProof/>
        </w:rPr>
        <w:lastRenderedPageBreak/>
        <w:drawing>
          <wp:inline distT="0" distB="0" distL="0" distR="0" wp14:anchorId="29369D77" wp14:editId="27BC5473">
            <wp:extent cx="5943600" cy="4582160"/>
            <wp:effectExtent l="0" t="0" r="0" b="889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7E14" w14:textId="4B51EF32" w:rsidR="00DC6A76" w:rsidRDefault="00930168" w:rsidP="00CB632C">
      <w:pPr>
        <w:pStyle w:val="ListParagraph"/>
        <w:numPr>
          <w:ilvl w:val="0"/>
          <w:numId w:val="5"/>
        </w:numPr>
      </w:pPr>
      <w:r>
        <w:t xml:space="preserve">Once you are happy with your initial testing level, save your blender project and click on the </w:t>
      </w:r>
      <w:r w:rsidRPr="00930168">
        <w:rPr>
          <w:b/>
          <w:bCs/>
        </w:rPr>
        <w:t>Scripting Tab</w:t>
      </w:r>
      <w:r>
        <w:t xml:space="preserve"> near the top all the way to the </w:t>
      </w:r>
      <w:r w:rsidR="009848E9">
        <w:t>right</w:t>
      </w:r>
      <w:r>
        <w:t xml:space="preserve"> side</w:t>
      </w:r>
      <w:r w:rsidR="009848E9">
        <w:t xml:space="preserve"> (You may need to enlarge your window to see it).</w:t>
      </w:r>
      <w:r>
        <w:t xml:space="preserve"> This is how you access the programmable side of Blender.</w:t>
      </w:r>
    </w:p>
    <w:p w14:paraId="2C3A4B41" w14:textId="27CE2C79" w:rsidR="00930168" w:rsidRDefault="00D50C6F" w:rsidP="00930168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8CD568" wp14:editId="3C14E2F7">
                <wp:simplePos x="0" y="0"/>
                <wp:positionH relativeFrom="column">
                  <wp:posOffset>3752850</wp:posOffset>
                </wp:positionH>
                <wp:positionV relativeFrom="paragraph">
                  <wp:posOffset>1656080</wp:posOffset>
                </wp:positionV>
                <wp:extent cx="863600" cy="863600"/>
                <wp:effectExtent l="0" t="0" r="12700" b="12700"/>
                <wp:wrapNone/>
                <wp:docPr id="26" name="Cros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863600"/>
                        </a:xfrm>
                        <a:prstGeom prst="plus">
                          <a:avLst>
                            <a:gd name="adj" fmla="val 36286"/>
                          </a:avLst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60F588" id="_x0000_t11" coordsize="21600,21600" o:spt="11" adj="5400" path="m@0,l@0@0,0@0,0@2@0@2@0,21600@1,21600@1@2,21600@2,21600@0@1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5400,5400,16200,16200;10800,10800,10800,10800"/>
                <v:handles>
                  <v:h position="#0,topLeft" switch="" xrange="0,10800"/>
                </v:handles>
              </v:shapetype>
              <v:shape id="Cross 26" o:spid="_x0000_s1026" type="#_x0000_t11" style="position:absolute;margin-left:295.5pt;margin-top:130.4pt;width:68pt;height:6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6NGrwIAANYFAAAOAAAAZHJzL2Uyb0RvYy54bWysVE1v2zAMvQ/YfxB0X+ykadYFdYosRYcB&#10;RVusHXpWZCn2IImapMTJfv0o+SPpWuwwLAeFNMkn8onk5dVeK7ITztdgCjoe5ZQIw6Gszaag359u&#10;PlxQ4gMzJVNgREEPwtOrxft3l42diwlUoErhCIIYP29sQasQ7DzLPK+EZn4EVhg0SnCaBVTdJisd&#10;axBdq2yS57OsAVdaB1x4j1+vWyNdJHwpBQ/3UnoRiCoo5hbS6dK5jme2uGTzjWO2qnmXBvuHLDSr&#10;DV46QF2zwMjW1a+gdM0deJBhxEFnIGXNRaoBqxnnf1TzWDErUi1IjrcDTf7/wfK73YMjdVnQyYwS&#10;wzS+0Qoz9AR1JKexfo4+j/bBdZpHMVa6l07Hf6yB7BOhh4FQsQ+E48eL2dksR9o5mjoZUbJjsHU+&#10;fBGgSRQKatXWJxrZ7taHxGfZJcXKH5RIrfB1dkyRs9nkIiWIYJ0zSj1cjPSg6vKmViopbrNeKUcw&#10;FJPMP+fn6ekx5IWbMq8jYyeKIXa9GUdaXgaiFiOzSFZLT5LCQYmIp8w3IZFjJGSSqkvdfcRknAsT&#10;xq2pYqVo0zzP8ddf1meRrk6AEVlieQN2B9B7tiA9dptz5x9DRRqOITj/W2Jt8BCRbgYThmBdG3Bv&#10;ASisqru59e9JaqmJLK2hPGAHOmhH01t+U2Mv3DIfHpjD18b2wf0S7vGQCpqCQidRUoH79db36I8j&#10;glZKGpztgvqfW+YEJeqrweH5NJ5O4zJIyvT84wQVd2pZn1rMVq8A22aMm8zyJEb/oHpROtDPuIaW&#10;8VY0McPx7oLy4HplFdqdg4uMi+UyueECsCzcmkfLI3hkNfbv0/6ZOdsNRMBJuoN+D3St3jJ69I2R&#10;BpbbALIO0XjktVNweaTG6RZd3E6nevI6ruPFbwAAAP//AwBQSwMEFAAGAAgAAAAhACoAXqHhAAAA&#10;CwEAAA8AAABkcnMvZG93bnJldi54bWxMj8FOg0AQhu8mvsNmTLwYu4BKCzI0xoREDx6stuctuwVS&#10;dpawS0vf3vGkx5n588/3FevZ9uJkRt85QogXEQhDtdMdNQjfX9X9CoQPirTqHRmEi/GwLq+vCpVr&#10;d6ZPc9qERnAJ+VwhtCEMuZS+bo1VfuEGQ3w7uNGqwOPYSD2qM5fbXiZRlEqrOuIPrRrMa2vq42ay&#10;CLupibdvWXKnL9WhevzIsnd7DIi3N/PLM4hg5vAXhl98RoeSmfZuIu1Fj/CUxewSEJI0YgdOLJMl&#10;b/YID1m6AlkW8r9D+QMAAP//AwBQSwECLQAUAAYACAAAACEAtoM4kv4AAADhAQAAEwAAAAAAAAAA&#10;AAAAAAAAAAAAW0NvbnRlbnRfVHlwZXNdLnhtbFBLAQItABQABgAIAAAAIQA4/SH/1gAAAJQBAAAL&#10;AAAAAAAAAAAAAAAAAC8BAABfcmVscy8ucmVsc1BLAQItABQABgAIAAAAIQABy6NGrwIAANYFAAAO&#10;AAAAAAAAAAAAAAAAAC4CAABkcnMvZTJvRG9jLnhtbFBLAQItABQABgAIAAAAIQAqAF6h4QAAAAsB&#10;AAAPAAAAAAAAAAAAAAAAAAkFAABkcnMvZG93bnJldi54bWxQSwUGAAAAAAQABADzAAAAFwYAAAAA&#10;" adj="7838" fillcolor="#00b050" strokecolor="white [3212]" strokeweight="1pt"/>
            </w:pict>
          </mc:Fallback>
        </mc:AlternateContent>
      </w:r>
      <w:r w:rsidR="009848E9">
        <w:rPr>
          <w:noProof/>
        </w:rPr>
        <w:drawing>
          <wp:inline distT="0" distB="0" distL="0" distR="0" wp14:anchorId="0C7F9227" wp14:editId="3B883444">
            <wp:extent cx="5943600" cy="390652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1210" w14:textId="575CF1AD" w:rsidR="00DC6A76" w:rsidRDefault="009848E9" w:rsidP="00CB632C">
      <w:pPr>
        <w:pStyle w:val="ListParagraph"/>
        <w:numPr>
          <w:ilvl w:val="0"/>
          <w:numId w:val="5"/>
        </w:numPr>
      </w:pPr>
      <w:r w:rsidRPr="009848E9">
        <w:rPr>
          <w:b/>
          <w:bCs/>
        </w:rPr>
        <w:t>Drag &amp; Drop</w:t>
      </w:r>
      <w:r>
        <w:t xml:space="preserve"> the Python level exporter script I provided in this handout to the text editor panel on the right side. Then </w:t>
      </w:r>
      <w:r w:rsidRPr="009848E9">
        <w:rPr>
          <w:b/>
          <w:bCs/>
        </w:rPr>
        <w:t>run the script</w:t>
      </w:r>
      <w:r>
        <w:t xml:space="preserve"> by pressing the </w:t>
      </w:r>
      <w:r w:rsidRPr="009848E9">
        <w:rPr>
          <w:b/>
          <w:bCs/>
        </w:rPr>
        <w:t>Play Symbol</w:t>
      </w:r>
      <w:r>
        <w:t xml:space="preserve"> near the top. </w:t>
      </w:r>
    </w:p>
    <w:p w14:paraId="23B0649F" w14:textId="460D9E6D" w:rsidR="009848E9" w:rsidRPr="009848E9" w:rsidRDefault="00240712" w:rsidP="009848E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839750" wp14:editId="6E362F6F">
                <wp:simplePos x="0" y="0"/>
                <wp:positionH relativeFrom="column">
                  <wp:posOffset>4243705</wp:posOffset>
                </wp:positionH>
                <wp:positionV relativeFrom="paragraph">
                  <wp:posOffset>956945</wp:posOffset>
                </wp:positionV>
                <wp:extent cx="890906" cy="311863"/>
                <wp:effectExtent l="0" t="171450" r="0" b="240665"/>
                <wp:wrapNone/>
                <wp:docPr id="25" name="Arrow: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31672">
                          <a:off x="0" y="0"/>
                          <a:ext cx="890906" cy="31186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D9566" id="Arrow: Right 25" o:spid="_x0000_s1026" type="#_x0000_t13" style="position:absolute;margin-left:334.15pt;margin-top:75.35pt;width:70.15pt;height:24.55pt;rotation:-2914526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Wc2qQIAAMYFAAAOAAAAZHJzL2Uyb0RvYy54bWysVEtv2zAMvg/YfxB0X22nbZoYdYqgRYYB&#10;RVu0HXpWZDkWIEsapcTJfv0o+dH0gR2G+SCIIvmR/Ezy8mrfKLIT4KTRBc1OUkqE5qaUelPQn8+r&#10;bzNKnGe6ZMpoUdCDcPRq8fXLZWtzMTG1UaUAgiDa5a0taO29zZPE8Vo0zJ0YKzQqKwMN8yjCJimB&#10;tYjeqGSSptOkNVBaMFw4h683nZIuIn5VCe7vq8oJT1RBMTcfT4jnOpzJ4pLlG2C2lrxPg/1DFg2T&#10;GoOOUDfMM7IF+QGqkRyMM5U/4aZJTFVJLmINWE2WvqvmqWZWxFqQHGdHmtz/g+V3uwcgsizo5JwS&#10;zRr8R0sA0+bkUW5qT/AZOWqty9H0yT5ALzm8hoL3FTQEDBKbzean2fRiEnnAysg+0nwYaRZ7Tzg+&#10;zubpPJ1SwlF1mmWz6WkIkXRYAdOC89+FaUi4FBRCIjGpCM12t853DoNhcHJGyXIllYoCbNbXCsiO&#10;4X9frVL8+hhvzJT+6Bk6T4y+60320RFTDZ5JYKXjId78QYmAp/SjqJBTLLUjI3bzKybjXGifxWJc&#10;zUrRpXl+nOWQReQlAgbkCssbsXuAwbIDGbA7fnr74CriMIzOaRf9b86jR4xstB+dG6kNfAagsKo+&#10;cmc/kNRRE1ham/KAHRc7BgfSWb6S+JdvmfMPDHD28BH3ib/Ho1KmLajpb5TUBn5/9h7scSRQS0mL&#10;s1xQ92vLQFCifmgclnl2dhaGPwpn5xcTFOBYsz7W6G1zbbBtsphdvAZ7r4ZrBaZ5wbWzDFFRxTTH&#10;2AXlHgbh2nc7BhcXF8tlNMOBt8zf6ifLA3hgNfTv8/6Fge1b3eOM3Jlh7ln+rtc72+CpzXLrTSXj&#10;ILzy2vONyyI2Tr/YwjY6lqPV6/pd/AEAAP//AwBQSwMEFAAGAAgAAAAhAL4lHPLfAAAACwEAAA8A&#10;AABkcnMvZG93bnJldi54bWxMj8tOwzAQRfdI/IM1SOyowyOpG+JUKGqldgeFD3DjaRKIx1HspuHv&#10;GVawnLlHd84U69n1YsIxdJ403C8SEEi1tx01Gj7et3cKRIiGrOk9oYZvDLAur68Kk1t/oTecDrER&#10;XEIhNxraGIdcylC36ExY+AGJs5MfnYk8jo20o7lwuevlQ5Jk0pmO+EJrBqxarL8OZ6dhs6+Wu2rz&#10;+bR73Xo7KZ/uT5RqfXszvzyDiDjHPxh+9VkdSnY6+jPZIHoNWaYeGeUgTZYgmFCJykAcebNaKZBl&#10;If//UP4AAAD//wMAUEsBAi0AFAAGAAgAAAAhALaDOJL+AAAA4QEAABMAAAAAAAAAAAAAAAAAAAAA&#10;AFtDb250ZW50X1R5cGVzXS54bWxQSwECLQAUAAYACAAAACEAOP0h/9YAAACUAQAACwAAAAAAAAAA&#10;AAAAAAAvAQAAX3JlbHMvLnJlbHNQSwECLQAUAAYACAAAACEAyTlnNqkCAADGBQAADgAAAAAAAAAA&#10;AAAAAAAuAgAAZHJzL2Uyb0RvYy54bWxQSwECLQAUAAYACAAAACEAviUc8t8AAAALAQAADwAAAAAA&#10;AAAAAAAAAAADBQAAZHJzL2Rvd25yZXYueG1sUEsFBgAAAAAEAAQA8wAAAA8GAAAAAA==&#10;" adj="17819" fillcolor="red" strokecolor="white [3212]" strokeweight="1pt"/>
            </w:pict>
          </mc:Fallback>
        </mc:AlternateContent>
      </w:r>
      <w:r w:rsidR="009848E9">
        <w:rPr>
          <w:noProof/>
        </w:rPr>
        <w:drawing>
          <wp:inline distT="0" distB="0" distL="0" distR="0" wp14:anchorId="61A4E2F6" wp14:editId="495964AD">
            <wp:extent cx="5943600" cy="390652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B252" w14:textId="77777777" w:rsidR="00F7477C" w:rsidRDefault="009848E9" w:rsidP="00CB632C">
      <w:pPr>
        <w:pStyle w:val="ListParagraph"/>
        <w:numPr>
          <w:ilvl w:val="0"/>
          <w:numId w:val="5"/>
        </w:numPr>
      </w:pPr>
      <w:r>
        <w:lastRenderedPageBreak/>
        <w:t xml:space="preserve">This should run the script which will </w:t>
      </w:r>
      <w:r w:rsidRPr="00F7477C">
        <w:rPr>
          <w:b/>
          <w:bCs/>
        </w:rPr>
        <w:t xml:space="preserve">create a text </w:t>
      </w:r>
      <w:proofErr w:type="gramStart"/>
      <w:r w:rsidRPr="00F7477C">
        <w:rPr>
          <w:b/>
          <w:bCs/>
        </w:rPr>
        <w:t>file</w:t>
      </w:r>
      <w:r>
        <w:t>(</w:t>
      </w:r>
      <w:proofErr w:type="gramEnd"/>
      <w:r>
        <w:t xml:space="preserve">GameLevel.txt) next to wherever you saved this </w:t>
      </w:r>
      <w:r w:rsidRPr="00D50C6F">
        <w:rPr>
          <w:b/>
          <w:bCs/>
        </w:rPr>
        <w:t>.blend</w:t>
      </w:r>
      <w:r>
        <w:t xml:space="preserve"> file. If you inspect the contents of this file</w:t>
      </w:r>
      <w:r w:rsidR="00F7477C">
        <w:t>,</w:t>
      </w:r>
      <w:r>
        <w:t xml:space="preserve"> you </w:t>
      </w:r>
      <w:r w:rsidR="00F7477C">
        <w:t>will notice</w:t>
      </w:r>
      <w:r>
        <w:t xml:space="preserve"> that i</w:t>
      </w:r>
      <w:r w:rsidR="00F7477C">
        <w:t>t</w:t>
      </w:r>
      <w:r>
        <w:t xml:space="preserve"> contains the </w:t>
      </w:r>
      <w:r w:rsidRPr="00F7477C">
        <w:rPr>
          <w:b/>
          <w:bCs/>
        </w:rPr>
        <w:t>names of all the models</w:t>
      </w:r>
      <w:r>
        <w:t xml:space="preserve"> you</w:t>
      </w:r>
      <w:r w:rsidR="00F7477C">
        <w:t xml:space="preserve"> imported into your level. Additionally, each instance of a model also contains the exact </w:t>
      </w:r>
      <w:r w:rsidR="00F7477C" w:rsidRPr="00F7477C">
        <w:rPr>
          <w:b/>
          <w:bCs/>
        </w:rPr>
        <w:t>matrix</w:t>
      </w:r>
      <w:r w:rsidR="00F7477C">
        <w:t xml:space="preserve"> required to reproduce its </w:t>
      </w:r>
      <w:r w:rsidR="00F7477C" w:rsidRPr="00F7477C">
        <w:rPr>
          <w:b/>
          <w:bCs/>
        </w:rPr>
        <w:t>world location</w:t>
      </w:r>
      <w:r w:rsidR="00F7477C">
        <w:t xml:space="preserve"> in the Blender level.</w:t>
      </w:r>
    </w:p>
    <w:p w14:paraId="504E2FB1" w14:textId="47FA543C" w:rsidR="00F7477C" w:rsidRDefault="00F7477C" w:rsidP="00F7477C">
      <w:pPr>
        <w:pStyle w:val="ListParagraph"/>
      </w:pPr>
      <w:r w:rsidRPr="00F7477C">
        <w:rPr>
          <w:noProof/>
        </w:rPr>
        <w:drawing>
          <wp:inline distT="0" distB="0" distL="0" distR="0" wp14:anchorId="45CD698A" wp14:editId="69204125">
            <wp:extent cx="5943600" cy="5467350"/>
            <wp:effectExtent l="0" t="0" r="0" b="0"/>
            <wp:docPr id="15" name="Picture 15" descr="Graphical user interface, 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tabl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51D1" w14:textId="6A3E29E0" w:rsidR="00C707F4" w:rsidRPr="00C707F4" w:rsidRDefault="00C707F4" w:rsidP="00C707F4">
      <w:pPr>
        <w:ind w:left="720"/>
        <w:rPr>
          <w:b/>
          <w:bCs/>
          <w:u w:val="single"/>
        </w:rPr>
      </w:pPr>
      <w:r w:rsidRPr="00C707F4">
        <w:rPr>
          <w:b/>
          <w:bCs/>
          <w:color w:val="FF0000"/>
          <w:u w:val="single"/>
        </w:rPr>
        <w:t>IMPORTANT</w:t>
      </w:r>
      <w:r w:rsidRPr="00C707F4">
        <w:rPr>
          <w:b/>
          <w:bCs/>
          <w:u w:val="single"/>
        </w:rPr>
        <w:t xml:space="preserve">: </w:t>
      </w:r>
      <w:r>
        <w:rPr>
          <w:b/>
          <w:bCs/>
          <w:u w:val="single"/>
        </w:rPr>
        <w:t xml:space="preserve">You cannot HARDCODE the models used in your </w:t>
      </w:r>
      <w:r w:rsidR="00A51779">
        <w:rPr>
          <w:b/>
          <w:bCs/>
          <w:u w:val="single"/>
        </w:rPr>
        <w:t>L</w:t>
      </w:r>
      <w:r w:rsidRPr="00C707F4">
        <w:rPr>
          <w:b/>
          <w:bCs/>
          <w:u w:val="single"/>
        </w:rPr>
        <w:t xml:space="preserve">evel </w:t>
      </w:r>
      <w:r w:rsidR="00A51779">
        <w:rPr>
          <w:b/>
          <w:bCs/>
          <w:u w:val="single"/>
        </w:rPr>
        <w:t>R</w:t>
      </w:r>
      <w:r w:rsidRPr="00C707F4">
        <w:rPr>
          <w:b/>
          <w:bCs/>
          <w:u w:val="single"/>
        </w:rPr>
        <w:t>enderer</w:t>
      </w:r>
      <w:r>
        <w:rPr>
          <w:b/>
          <w:bCs/>
          <w:u w:val="single"/>
        </w:rPr>
        <w:t>!</w:t>
      </w:r>
      <w:r w:rsidRPr="00C707F4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(</w:t>
      </w:r>
      <w:r w:rsidR="006542B8">
        <w:rPr>
          <w:b/>
          <w:bCs/>
          <w:u w:val="single"/>
        </w:rPr>
        <w:t>Y</w:t>
      </w:r>
      <w:r>
        <w:rPr>
          <w:b/>
          <w:bCs/>
          <w:u w:val="single"/>
        </w:rPr>
        <w:t xml:space="preserve">ou </w:t>
      </w:r>
      <w:r w:rsidRPr="00C707F4">
        <w:rPr>
          <w:b/>
          <w:bCs/>
          <w:u w:val="single"/>
        </w:rPr>
        <w:t>will get a Z</w:t>
      </w:r>
      <w:r>
        <w:rPr>
          <w:b/>
          <w:bCs/>
          <w:u w:val="single"/>
        </w:rPr>
        <w:t>ERO)</w:t>
      </w:r>
      <w:r w:rsidR="006542B8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You must read</w:t>
      </w:r>
      <w:r w:rsidR="006542B8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 xml:space="preserve">(File I/O) the exported game level </w:t>
      </w:r>
      <w:r w:rsidR="006542B8">
        <w:rPr>
          <w:b/>
          <w:bCs/>
          <w:u w:val="single"/>
        </w:rPr>
        <w:t xml:space="preserve">text file </w:t>
      </w:r>
      <w:r>
        <w:rPr>
          <w:b/>
          <w:bCs/>
          <w:u w:val="single"/>
        </w:rPr>
        <w:t xml:space="preserve">to </w:t>
      </w:r>
      <w:r w:rsidR="006542B8">
        <w:rPr>
          <w:b/>
          <w:bCs/>
          <w:u w:val="single"/>
        </w:rPr>
        <w:t xml:space="preserve">determine </w:t>
      </w:r>
      <w:r w:rsidR="006542B8" w:rsidRPr="00115B61">
        <w:rPr>
          <w:b/>
          <w:bCs/>
          <w:color w:val="70AD47" w:themeColor="accent6"/>
          <w:u w:val="single"/>
        </w:rPr>
        <w:t>wh</w:t>
      </w:r>
      <w:r w:rsidR="00115B61" w:rsidRPr="00115B61">
        <w:rPr>
          <w:b/>
          <w:bCs/>
          <w:color w:val="70AD47" w:themeColor="accent6"/>
          <w:u w:val="single"/>
        </w:rPr>
        <w:t>ich</w:t>
      </w:r>
      <w:r w:rsidR="006542B8" w:rsidRPr="00115B61">
        <w:rPr>
          <w:b/>
          <w:bCs/>
          <w:color w:val="70AD47" w:themeColor="accent6"/>
          <w:u w:val="single"/>
        </w:rPr>
        <w:t xml:space="preserve"> </w:t>
      </w:r>
      <w:r w:rsidR="006542B8">
        <w:rPr>
          <w:b/>
          <w:bCs/>
          <w:u w:val="single"/>
        </w:rPr>
        <w:t xml:space="preserve">H2B models to load (using H2BParser.h) and </w:t>
      </w:r>
      <w:r w:rsidR="006542B8" w:rsidRPr="00115B61">
        <w:rPr>
          <w:b/>
          <w:bCs/>
          <w:color w:val="70AD47" w:themeColor="accent6"/>
          <w:u w:val="single"/>
        </w:rPr>
        <w:t xml:space="preserve">where </w:t>
      </w:r>
      <w:r w:rsidR="006542B8">
        <w:rPr>
          <w:b/>
          <w:bCs/>
          <w:u w:val="single"/>
        </w:rPr>
        <w:t>they need to be drawn (Matrices).</w:t>
      </w:r>
    </w:p>
    <w:p w14:paraId="192FCEF2" w14:textId="3E7C64AC" w:rsidR="00EC1817" w:rsidRDefault="00EC1817" w:rsidP="00EC1817">
      <w:pPr>
        <w:pStyle w:val="Title"/>
      </w:pPr>
      <w:r>
        <w:t>Summary:</w:t>
      </w:r>
    </w:p>
    <w:p w14:paraId="5569F13D" w14:textId="6D03DFFD" w:rsidR="00F7477C" w:rsidRDefault="00F7477C" w:rsidP="00EC1817">
      <w:pPr>
        <w:pStyle w:val="ListParagraph"/>
        <w:numPr>
          <w:ilvl w:val="0"/>
          <w:numId w:val="6"/>
        </w:numPr>
      </w:pPr>
      <w:r>
        <w:t xml:space="preserve">In addition to </w:t>
      </w:r>
      <w:r w:rsidRPr="00F7477C">
        <w:rPr>
          <w:b/>
          <w:bCs/>
        </w:rPr>
        <w:t>*.obj</w:t>
      </w:r>
      <w:r>
        <w:t xml:space="preserve"> files you gathered earlier; you should now have all the information you need to reproduce this level outside of Blender in your chosen hardware API. (The Level Renderer)  </w:t>
      </w:r>
    </w:p>
    <w:p w14:paraId="350ED5E8" w14:textId="2BD9FFE9" w:rsidR="00EC1817" w:rsidRDefault="00F7477C" w:rsidP="00EC1817">
      <w:pPr>
        <w:pStyle w:val="ListParagraph"/>
        <w:numPr>
          <w:ilvl w:val="0"/>
          <w:numId w:val="6"/>
        </w:numPr>
      </w:pPr>
      <w:r>
        <w:t xml:space="preserve">While it is possible to parse the </w:t>
      </w:r>
      <w:r w:rsidRPr="00EC1817">
        <w:rPr>
          <w:b/>
          <w:bCs/>
        </w:rPr>
        <w:t>*.obj</w:t>
      </w:r>
      <w:r>
        <w:t xml:space="preserve"> file format on your own, </w:t>
      </w:r>
      <w:r w:rsidR="00EC1817">
        <w:t>supporting features like material(</w:t>
      </w:r>
      <w:r w:rsidR="00EC1817" w:rsidRPr="00EC1817">
        <w:rPr>
          <w:b/>
          <w:bCs/>
        </w:rPr>
        <w:t>*.</w:t>
      </w:r>
      <w:proofErr w:type="spellStart"/>
      <w:r w:rsidR="00EC1817" w:rsidRPr="00EC1817">
        <w:rPr>
          <w:b/>
          <w:bCs/>
        </w:rPr>
        <w:t>mtl</w:t>
      </w:r>
      <w:proofErr w:type="spellEnd"/>
      <w:r w:rsidR="00EC1817">
        <w:t xml:space="preserve">) files and </w:t>
      </w:r>
      <w:r w:rsidR="00EC1817" w:rsidRPr="00EC1817">
        <w:rPr>
          <w:b/>
          <w:bCs/>
        </w:rPr>
        <w:t>non-triangulated geometry</w:t>
      </w:r>
      <w:r w:rsidR="00EC1817">
        <w:t xml:space="preserve"> </w:t>
      </w:r>
      <w:proofErr w:type="gramStart"/>
      <w:r w:rsidR="00EC1817">
        <w:t>is</w:t>
      </w:r>
      <w:proofErr w:type="gramEnd"/>
      <w:r w:rsidR="00EC1817">
        <w:t xml:space="preserve"> non-trivial and would take a while.</w:t>
      </w:r>
    </w:p>
    <w:p w14:paraId="381F7DB2" w14:textId="588B501D" w:rsidR="007953CF" w:rsidRDefault="00EC1817" w:rsidP="00EC1817">
      <w:pPr>
        <w:pStyle w:val="ListParagraph"/>
        <w:numPr>
          <w:ilvl w:val="0"/>
          <w:numId w:val="6"/>
        </w:numPr>
      </w:pPr>
      <w:r>
        <w:lastRenderedPageBreak/>
        <w:t xml:space="preserve">In </w:t>
      </w:r>
      <w:r w:rsidR="009B7494">
        <w:rPr>
          <w:b/>
          <w:bCs/>
        </w:rPr>
        <w:t>Assignment 2</w:t>
      </w:r>
      <w:r>
        <w:t xml:space="preserve"> you </w:t>
      </w:r>
      <w:r w:rsidR="00BB1897">
        <w:t>acquired</w:t>
      </w:r>
      <w:r>
        <w:t xml:space="preserve"> a tool called </w:t>
      </w:r>
      <w:r w:rsidRPr="00EC1817">
        <w:rPr>
          <w:b/>
          <w:bCs/>
        </w:rPr>
        <w:t>“</w:t>
      </w:r>
      <w:proofErr w:type="gramStart"/>
      <w:r w:rsidRPr="00EC1817">
        <w:rPr>
          <w:b/>
          <w:bCs/>
        </w:rPr>
        <w:t>obj2Header.exe”</w:t>
      </w:r>
      <w:r w:rsidR="00CB632C">
        <w:t xml:space="preserve">  </w:t>
      </w:r>
      <w:r>
        <w:t>this</w:t>
      </w:r>
      <w:proofErr w:type="gramEnd"/>
      <w:r>
        <w:t xml:space="preserve"> executable was used to convert a 3D model file into a C/C++ header file so it could be more easily utilized in that lab.</w:t>
      </w:r>
    </w:p>
    <w:p w14:paraId="469BD6BB" w14:textId="0B47930F" w:rsidR="00EC1817" w:rsidRDefault="00EC1817" w:rsidP="00EC1817">
      <w:pPr>
        <w:pStyle w:val="ListParagraph"/>
        <w:numPr>
          <w:ilvl w:val="0"/>
          <w:numId w:val="6"/>
        </w:numPr>
      </w:pPr>
      <w:r>
        <w:t xml:space="preserve">Header files are not a good fit for the Level Renderer because you should not need to </w:t>
      </w:r>
      <w:r w:rsidRPr="00110A05">
        <w:rPr>
          <w:b/>
          <w:bCs/>
        </w:rPr>
        <w:t>recompile</w:t>
      </w:r>
      <w:r>
        <w:t xml:space="preserve"> it each time someone creates or edits a game level. The game should instead detect any model from GameLevel.txt and load it in at </w:t>
      </w:r>
      <w:r w:rsidRPr="00110A05">
        <w:rPr>
          <w:b/>
          <w:bCs/>
        </w:rPr>
        <w:t>run-time</w:t>
      </w:r>
      <w:r w:rsidR="00110A05">
        <w:t xml:space="preserve"> from the Assets/Models folder</w:t>
      </w:r>
      <w:r>
        <w:t>.</w:t>
      </w:r>
    </w:p>
    <w:p w14:paraId="697C4A6C" w14:textId="77777777" w:rsidR="00110A05" w:rsidRDefault="00EC1817" w:rsidP="00EC1817">
      <w:pPr>
        <w:pStyle w:val="ListParagraph"/>
        <w:numPr>
          <w:ilvl w:val="0"/>
          <w:numId w:val="6"/>
        </w:numPr>
      </w:pPr>
      <w:r>
        <w:t xml:space="preserve">To that end I have added a feature to </w:t>
      </w:r>
      <w:r w:rsidRPr="00EC1817">
        <w:rPr>
          <w:b/>
          <w:bCs/>
        </w:rPr>
        <w:t>obj2Header.exe</w:t>
      </w:r>
      <w:r>
        <w:t xml:space="preserve"> that will also generate a </w:t>
      </w:r>
      <w:r w:rsidRPr="00EC1817">
        <w:rPr>
          <w:b/>
          <w:bCs/>
        </w:rPr>
        <w:t>*.h2b</w:t>
      </w:r>
      <w:r>
        <w:t xml:space="preserve"> file in addition to the </w:t>
      </w:r>
      <w:r w:rsidR="00110A05">
        <w:t xml:space="preserve">standard </w:t>
      </w:r>
      <w:r>
        <w:t xml:space="preserve">header file. </w:t>
      </w:r>
      <w:r w:rsidR="00110A05">
        <w:t xml:space="preserve">This file format is called </w:t>
      </w:r>
      <w:r w:rsidR="00110A05" w:rsidRPr="00110A05">
        <w:rPr>
          <w:b/>
          <w:bCs/>
        </w:rPr>
        <w:t>“Header 2 Binary”</w:t>
      </w:r>
      <w:r w:rsidR="00110A05">
        <w:t xml:space="preserve"> and is essentially just a byte dump of the contents of the generated header file.</w:t>
      </w:r>
    </w:p>
    <w:p w14:paraId="22EAA859" w14:textId="495AC3CF" w:rsidR="00F04E21" w:rsidRDefault="00110A05" w:rsidP="00EC1817">
      <w:pPr>
        <w:pStyle w:val="ListParagraph"/>
        <w:numPr>
          <w:ilvl w:val="0"/>
          <w:numId w:val="6"/>
        </w:numPr>
      </w:pPr>
      <w:r>
        <w:t xml:space="preserve">This means when parsing the </w:t>
      </w:r>
      <w:r w:rsidRPr="00110A05">
        <w:rPr>
          <w:b/>
          <w:bCs/>
        </w:rPr>
        <w:t>GameLevel.txt</w:t>
      </w:r>
      <w:r>
        <w:t xml:space="preserve"> file you can use the included names to find the appropriate (</w:t>
      </w:r>
      <w:r w:rsidRPr="00110A05">
        <w:rPr>
          <w:b/>
          <w:bCs/>
        </w:rPr>
        <w:t>model</w:t>
      </w:r>
      <w:r>
        <w:rPr>
          <w:b/>
          <w:bCs/>
        </w:rPr>
        <w:t xml:space="preserve"> name)</w:t>
      </w:r>
      <w:r w:rsidRPr="00110A05">
        <w:rPr>
          <w:b/>
          <w:bCs/>
        </w:rPr>
        <w:t>.h2b</w:t>
      </w:r>
      <w:r>
        <w:t xml:space="preserve"> file and then read its contents without parsing the </w:t>
      </w:r>
      <w:r w:rsidRPr="00110A05">
        <w:rPr>
          <w:b/>
          <w:bCs/>
        </w:rPr>
        <w:t>*.obj</w:t>
      </w:r>
      <w:r>
        <w:t xml:space="preserve"> format</w:t>
      </w:r>
      <w:r w:rsidR="00B84737">
        <w:t xml:space="preserve"> or using the model’s header file</w:t>
      </w:r>
      <w:r>
        <w:t xml:space="preserve">. </w:t>
      </w:r>
    </w:p>
    <w:p w14:paraId="16EEBD7E" w14:textId="77777777" w:rsidR="00D50C6F" w:rsidRDefault="00110A05" w:rsidP="00EC1817">
      <w:pPr>
        <w:pStyle w:val="ListParagraph"/>
        <w:numPr>
          <w:ilvl w:val="0"/>
          <w:numId w:val="6"/>
        </w:numPr>
      </w:pPr>
      <w:r>
        <w:t xml:space="preserve">Because </w:t>
      </w:r>
      <w:r w:rsidRPr="00110A05">
        <w:rPr>
          <w:b/>
          <w:bCs/>
        </w:rPr>
        <w:t>*.h2b</w:t>
      </w:r>
      <w:r>
        <w:t xml:space="preserve"> is a proprietary format intended for simple rendering tasks, I also provide a </w:t>
      </w:r>
      <w:r w:rsidRPr="00110A05">
        <w:rPr>
          <w:b/>
          <w:bCs/>
        </w:rPr>
        <w:t>h2bParser.h</w:t>
      </w:r>
      <w:r>
        <w:t xml:space="preserve"> file that contains a small class capable of reading this format very efficiently. Use it when </w:t>
      </w:r>
      <w:r w:rsidR="00CB4C65">
        <w:t>loading a model’s data for the first time. (You can then reuse that data for each instance)</w:t>
      </w:r>
    </w:p>
    <w:p w14:paraId="4C5AD819" w14:textId="745C4375" w:rsidR="00110A05" w:rsidRDefault="00D50C6F" w:rsidP="00EC1817">
      <w:pPr>
        <w:pStyle w:val="ListParagraph"/>
        <w:numPr>
          <w:ilvl w:val="0"/>
          <w:numId w:val="6"/>
        </w:numPr>
      </w:pPr>
      <w:r>
        <w:t xml:space="preserve">The provided level exporter script is quite basic, it gets the job done but not much more. If you want to edit and </w:t>
      </w:r>
      <w:r w:rsidRPr="00D50C6F">
        <w:rPr>
          <w:b/>
          <w:bCs/>
        </w:rPr>
        <w:t>customize it</w:t>
      </w:r>
      <w:r>
        <w:t xml:space="preserve"> to better fit your needs, feel free to do so. Just be sure to </w:t>
      </w:r>
      <w:r w:rsidRPr="00D50C6F">
        <w:rPr>
          <w:b/>
          <w:bCs/>
        </w:rPr>
        <w:t>provide a copy of it</w:t>
      </w:r>
      <w:r>
        <w:t xml:space="preserve"> for grading purposes.</w:t>
      </w:r>
      <w:r w:rsidR="00CB4C65">
        <w:t xml:space="preserve"> </w:t>
      </w:r>
    </w:p>
    <w:p w14:paraId="1294C902" w14:textId="0158116F" w:rsidR="00FA4324" w:rsidRDefault="00FA4324" w:rsidP="00FA4324">
      <w:pPr>
        <w:pStyle w:val="Title"/>
      </w:pPr>
      <w:r>
        <w:t>Hints/Tips/Bonus:</w:t>
      </w:r>
    </w:p>
    <w:p w14:paraId="2AA18067" w14:textId="66C30E99" w:rsidR="00FA4324" w:rsidRDefault="00FA4324" w:rsidP="00FA4324">
      <w:pPr>
        <w:pStyle w:val="ListParagraph"/>
        <w:numPr>
          <w:ilvl w:val="0"/>
          <w:numId w:val="7"/>
        </w:numPr>
      </w:pPr>
      <w:r>
        <w:t xml:space="preserve">We will never use </w:t>
      </w:r>
      <w:proofErr w:type="gramStart"/>
      <w:r>
        <w:t xml:space="preserve">the </w:t>
      </w:r>
      <w:r w:rsidRPr="00FA4324">
        <w:rPr>
          <w:b/>
          <w:bCs/>
        </w:rPr>
        <w:t>.blend</w:t>
      </w:r>
      <w:proofErr w:type="gramEnd"/>
      <w:r>
        <w:t xml:space="preserve"> file directly in the Level Renderer. Blender’s primary purpose is to just move </w:t>
      </w:r>
      <w:r w:rsidRPr="00FA4324">
        <w:rPr>
          <w:b/>
          <w:bCs/>
        </w:rPr>
        <w:t>*.obj</w:t>
      </w:r>
      <w:r>
        <w:t xml:space="preserve"> files around and produce the </w:t>
      </w:r>
      <w:r w:rsidRPr="00FA4324">
        <w:rPr>
          <w:b/>
          <w:bCs/>
        </w:rPr>
        <w:t>GameLevel.txt</w:t>
      </w:r>
      <w:r>
        <w:t xml:space="preserve"> file. (A </w:t>
      </w:r>
      <w:r w:rsidR="00B66426">
        <w:t xml:space="preserve">Basic </w:t>
      </w:r>
      <w:r>
        <w:t>Level Editor)</w:t>
      </w:r>
    </w:p>
    <w:p w14:paraId="28B0EBA9" w14:textId="261D6BB4" w:rsidR="00FA4324" w:rsidRDefault="00FA4324" w:rsidP="00FA4324">
      <w:pPr>
        <w:pStyle w:val="ListParagraph"/>
        <w:numPr>
          <w:ilvl w:val="0"/>
          <w:numId w:val="7"/>
        </w:numPr>
      </w:pPr>
      <w:r>
        <w:t xml:space="preserve">The </w:t>
      </w:r>
      <w:r w:rsidRPr="00FA4324">
        <w:rPr>
          <w:b/>
          <w:bCs/>
        </w:rPr>
        <w:t>obj2Header.exe</w:t>
      </w:r>
      <w:r>
        <w:rPr>
          <w:b/>
          <w:bCs/>
        </w:rPr>
        <w:t xml:space="preserve"> </w:t>
      </w:r>
      <w:r w:rsidRPr="00FA4324">
        <w:t>tool</w:t>
      </w:r>
      <w:r>
        <w:t xml:space="preserve"> can triangulate most wavefront meshes but struggles with a few edge cases. If you run the tool via the command </w:t>
      </w:r>
      <w:proofErr w:type="gramStart"/>
      <w:r>
        <w:t>line</w:t>
      </w:r>
      <w:proofErr w:type="gramEnd"/>
      <w:r>
        <w:t xml:space="preserve"> it will </w:t>
      </w:r>
      <w:r w:rsidRPr="00FA4324">
        <w:rPr>
          <w:b/>
          <w:bCs/>
        </w:rPr>
        <w:t>report any issues</w:t>
      </w:r>
      <w:r>
        <w:t xml:space="preserve"> it has when converting meshes to headers/h2b files. Problematic meshes can be imported, </w:t>
      </w:r>
      <w:r w:rsidRPr="00FA4324">
        <w:rPr>
          <w:b/>
          <w:bCs/>
        </w:rPr>
        <w:t>triangulated in Blender</w:t>
      </w:r>
      <w:r>
        <w:t>, and re-exported as it has a much more robust triangulation system. (Then re-run the tool)</w:t>
      </w:r>
    </w:p>
    <w:p w14:paraId="51B98D70" w14:textId="367409CB" w:rsidR="00BB466E" w:rsidRDefault="00BB466E" w:rsidP="00BB466E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A88F29" wp14:editId="5D45E0A5">
                <wp:simplePos x="0" y="0"/>
                <wp:positionH relativeFrom="column">
                  <wp:posOffset>162560</wp:posOffset>
                </wp:positionH>
                <wp:positionV relativeFrom="paragraph">
                  <wp:posOffset>1296035</wp:posOffset>
                </wp:positionV>
                <wp:extent cx="1517650" cy="268123"/>
                <wp:effectExtent l="0" t="22860" r="2540" b="21590"/>
                <wp:wrapNone/>
                <wp:docPr id="31" name="Arrow: Righ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17650" cy="26812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CE716" id="Arrow: Right 31" o:spid="_x0000_s1026" type="#_x0000_t13" style="position:absolute;margin-left:12.8pt;margin-top:102.05pt;width:119.5pt;height:21.1pt;rotation:-90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5T7qwIAAMcFAAAOAAAAZHJzL2Uyb0RvYy54bWysVMFu2zAMvQ/YPwi6r47TJu2MOkXQIsOA&#10;oi3aDj0rshwLkCWNUuJkXz9Kst2s7S7DfDBEkXwkn0heXu1bRXYCnDS6pPnJhBKhuamk3pT0x/Pq&#10;ywUlzjNdMWW0KOlBOHq1+PzpsrOFmJrGqEoAQRDtis6WtPHeFlnmeCNa5k6MFRqVtYGWeRRhk1XA&#10;OkRvVTadTOZZZ6CyYLhwDm9vkpIuIn5dC+7v69oJT1RJMTcf/xD/6/DPFpes2ACzjeR9GuwfsmiZ&#10;1Bh0hLphnpEtyHdQreRgnKn9CTdtZupachFrwGryyZtqnhpmRawFyXF2pMn9P1h+t3sAIquSnuaU&#10;aNbiGy0BTFeQR7lpPMFr5KizrkDTJ/sAveTwGAre19ASMEhsPscHwS/ygJWRfaT5MNIs9p5wvMxn&#10;+fl8hq/BUTedX+TT0xAjS2AB1ILz34RpSTiUFEImMauIzXa3zieHwTA4OaNktZJKRQE262sFZMfw&#10;4VermFdy+cNM6feeofXE6LveRAIwuSNHlIJnFmhJRMSTPygR8JR+FDWSirVOY8axnV8xGedC+zyp&#10;GlaJlObsOMshi8hLBAzINZY3YvcAg2UCGbBTsb19cBVxGkbn9Ex/SSw5jx4xstF+dG6lNvBRZQqr&#10;6iMn+4GkRE1gaW2qA7ZcbBnsAWf5SuIr3zLnHxjg8OElLhR/j79ama6kpj9R0hj49dF9sMeZQC0l&#10;HQ5zSd3PLQNBifqucVq+5mdnYfqjcDY7n6IAx5r1sUZv22uDbYMDgdnFY7D3ajjWYNoX3DvLEBVV&#10;THOMXVLuYRCufVoyuLm4WC6jGU68Zf5WP1kewAOroX+f9y8MbN/qHofkzgyDz4o3vZ5sg6c2y603&#10;tYyD8Mprzzdui9g4/WYL6+hYjlav+3fxGwAA//8DAFBLAwQUAAYACAAAACEAWkN2wt8AAAALAQAA&#10;DwAAAGRycy9kb3ducmV2LnhtbEyPzU7DMBCE70i8g7VI3KjTkKYoxKkQPycqJEofwHWWJDReR7ab&#10;Jm/P9gS3He1o5ptyM9lejOhD50jBcpGAQDKu7qhRsP96u3sAEaKmWveOUMGMATbV9VWpi9qd6RPH&#10;XWwEh1AotII2xqGQMpgWrQ4LNyDx79t5qyNL38ja6zOH216mSZJLqzvihlYP+NyiOe5OVoGLxpnX&#10;/TzS+9F/+Jefbrn1s1K3N9PTI4iIU/wzwwWf0aFipoM7UR1EzzrNeEvkI1mtQVwceZ6COCi4z7I1&#10;yKqU/zdUvwAAAP//AwBQSwECLQAUAAYACAAAACEAtoM4kv4AAADhAQAAEwAAAAAAAAAAAAAAAAAA&#10;AAAAW0NvbnRlbnRfVHlwZXNdLnhtbFBLAQItABQABgAIAAAAIQA4/SH/1gAAAJQBAAALAAAAAAAA&#10;AAAAAAAAAC8BAABfcmVscy8ucmVsc1BLAQItABQABgAIAAAAIQAii5T7qwIAAMcFAAAOAAAAAAAA&#10;AAAAAAAAAC4CAABkcnMvZTJvRG9jLnhtbFBLAQItABQABgAIAAAAIQBaQ3bC3wAAAAsBAAAPAAAA&#10;AAAAAAAAAAAAAAUFAABkcnMvZG93bnJldi54bWxQSwUGAAAAAAQABADzAAAAEQYAAAAA&#10;" adj="19692" fillcolor="red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8D53610" wp14:editId="781C1C3F">
            <wp:extent cx="5943600" cy="3906520"/>
            <wp:effectExtent l="0" t="0" r="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EF92" w14:textId="194AD484" w:rsidR="00FA4324" w:rsidRDefault="00FA4324" w:rsidP="00FA4324">
      <w:pPr>
        <w:pStyle w:val="ListParagraph"/>
        <w:numPr>
          <w:ilvl w:val="0"/>
          <w:numId w:val="7"/>
        </w:numPr>
      </w:pPr>
      <w:r>
        <w:t xml:space="preserve">Unlike Hardware graphics APIs, </w:t>
      </w:r>
      <w:r w:rsidRPr="00FA4324">
        <w:rPr>
          <w:b/>
          <w:bCs/>
        </w:rPr>
        <w:t>Blender has back-face culling disabled by default</w:t>
      </w:r>
      <w:r>
        <w:t xml:space="preserve">. You can account for this by enabling it on a </w:t>
      </w:r>
      <w:r w:rsidRPr="00612275">
        <w:rPr>
          <w:b/>
          <w:bCs/>
        </w:rPr>
        <w:t>per-material</w:t>
      </w:r>
      <w:r>
        <w:t xml:space="preserve"> basis in Blender</w:t>
      </w:r>
      <w:r w:rsidR="00E1752E">
        <w:t>,</w:t>
      </w:r>
      <w:r>
        <w:t xml:space="preserve"> or just disabling it </w:t>
      </w:r>
      <w:r w:rsidR="00CA1F29">
        <w:t xml:space="preserve">in </w:t>
      </w:r>
      <w:r>
        <w:t xml:space="preserve">your </w:t>
      </w:r>
      <w:r w:rsidR="00E1752E">
        <w:t xml:space="preserve">hardware </w:t>
      </w:r>
      <w:r>
        <w:t>rendering API.</w:t>
      </w:r>
      <w:r w:rsidR="00E1752E">
        <w:t xml:space="preserve"> (The latter is simpler, the former more optimal)</w:t>
      </w:r>
    </w:p>
    <w:p w14:paraId="66C79D06" w14:textId="49709F13" w:rsidR="00612275" w:rsidRDefault="00612275" w:rsidP="00612275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C2ADC0" wp14:editId="2CD32429">
                <wp:simplePos x="0" y="0"/>
                <wp:positionH relativeFrom="column">
                  <wp:posOffset>3252470</wp:posOffset>
                </wp:positionH>
                <wp:positionV relativeFrom="paragraph">
                  <wp:posOffset>945515</wp:posOffset>
                </wp:positionV>
                <wp:extent cx="1102664" cy="247307"/>
                <wp:effectExtent l="0" t="285750" r="0" b="324485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51118">
                          <a:off x="0" y="0"/>
                          <a:ext cx="1102664" cy="24730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2BFF7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6" o:spid="_x0000_s1026" type="#_x0000_t13" style="position:absolute;margin-left:256.1pt;margin-top:74.45pt;width:86.8pt;height:19.45pt;rotation:-2784059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c1BqAIAAMUFAAAOAAAAZHJzL2Uyb0RvYy54bWysVE1v2zAMvQ/YfxB0X21nadoGdYqgRYYB&#10;RVu0HXpWZCkWIEsapcTJfv0o+aNZW+wwzAdBFMlH8pnk5dW+0WQnwCtrSlqc5JQIw22lzKakP55X&#10;X84p8YGZimlrREkPwtOrxedPl62bi4mtra4EEAQxft66ktYhuHmWeV6LhvkT64RBpbTQsIAibLIK&#10;WIvojc4meT7LWguVA8uF9/h60ynpIuFLKXi4l9KLQHRJMbeQTkjnOp7Z4pLNN8BcrXifBvuHLBqm&#10;DAYdoW5YYGQL6h1UozhYb2U44bbJrJSKi1QDVlPkb6p5qpkTqRYkx7uRJv//YPnd7gGIqko6o8Sw&#10;Bn/REsC2c/KoNnUgs8hQ6/wcDZ/cA/SSx2ssdy+hIWCR1uIiPy2K4jyxgHWRfSL5MJIs9oFwfCyK&#10;fDKbTSnhqJtMz77mZzFG1oFFUAc+fBO2IfFSUoiJpKQSNtvd+tA5DIbRyVutqpXSOgmwWV9rIDuG&#10;v321yvHrY/xhps17z9h4YvRdb4r3jphq9MwiLR0R6RYOWkQ8bR6FREqx1knKODXzKybjXJhQdKqa&#10;VaJL8/Q4yyGLxEsCjMgSyxuxe4DBsgMZsDt+evvoKtIsjM753xLrnEePFNmaMDo3ylj4CEBjVX3k&#10;zn4gqaMmsrS21QEbLrUMzqN3fKXwL98yHx4Y4OjhI66TcI+H1LYtqe1vlNQWfn30Hu1xIlBLSYuj&#10;XFL/c8tAUKK/G5yVi2I6jbOfhOnp2QQFONasjzVm21xbbJsiZZeu0T7o4SrBNi+4dZYxKqqY4Ri7&#10;pDzAIFyHbsXg3uJiuUxmOO+OhVvz5HgEj6zG/n3evzBwfasHHJI7O4w9m7/p9c42ehq73AYrVRqE&#10;V157vnFXpMbp91pcRsdysnrdvovfAAAA//8DAFBLAwQUAAYACAAAACEAqwdsmeIAAAALAQAADwAA&#10;AGRycy9kb3ducmV2LnhtbEyPzU7DMBCE70i8g7VI3KidiBQ3xKkqJALqAYmCCkc3NnGEf6LYTQNP&#10;z3KC4858mp2p1rOzZNJj7IMXkC0YEO3boHrfCXh9ub/iQGKSXkkbvBbwpSOs6/OzSpYqnPyznnap&#10;IxjiYykFmJSGktLYGu1kXIRBe/Q+wuhkwnPsqBrlCcOdpTljS+pk7/GDkYO+M7r93B2dgMfhbXpg&#10;zbQtNrbZMvO0z96/GyEuL+bNLZCk5/QHw299rA41djqEo1eRWAFFlueIonHNV0CQWPICxxxQ4Tcc&#10;aF3R/xvqHwAAAP//AwBQSwECLQAUAAYACAAAACEAtoM4kv4AAADhAQAAEwAAAAAAAAAAAAAAAAAA&#10;AAAAW0NvbnRlbnRfVHlwZXNdLnhtbFBLAQItABQABgAIAAAAIQA4/SH/1gAAAJQBAAALAAAAAAAA&#10;AAAAAAAAAC8BAABfcmVscy8ucmVsc1BLAQItABQABgAIAAAAIQAH0c1BqAIAAMUFAAAOAAAAAAAA&#10;AAAAAAAAAC4CAABkcnMvZTJvRG9jLnhtbFBLAQItABQABgAIAAAAIQCrB2yZ4gAAAAsBAAAPAAAA&#10;AAAAAAAAAAAAAAIFAABkcnMvZG93bnJldi54bWxQSwUGAAAAAAQABADzAAAAEQYAAAAA&#10;" adj="19178" fillcolor="red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C9AB2F" wp14:editId="10F49BBC">
                <wp:simplePos x="0" y="0"/>
                <wp:positionH relativeFrom="column">
                  <wp:posOffset>3568700</wp:posOffset>
                </wp:positionH>
                <wp:positionV relativeFrom="paragraph">
                  <wp:posOffset>3009900</wp:posOffset>
                </wp:positionV>
                <wp:extent cx="1102664" cy="247307"/>
                <wp:effectExtent l="0" t="190500" r="0" b="210185"/>
                <wp:wrapNone/>
                <wp:docPr id="17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87871">
                          <a:off x="0" y="0"/>
                          <a:ext cx="1102664" cy="24730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56303" id="Arrow: Right 17" o:spid="_x0000_s1026" type="#_x0000_t13" style="position:absolute;margin-left:281pt;margin-top:237pt;width:86.8pt;height:19.45pt;rotation:1734379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fKuqwIAAMYFAAAOAAAAZHJzL2Uyb0RvYy54bWysVE1v2zAMvQ/YfxB0X21nadMGdYqgRYYB&#10;RVu0HXpWZCkWIEsapcTJfv0o+aNZW+wwzAdBFMlH8pnk5dW+0WQnwCtrSlqc5JQIw22lzKakP55X&#10;X84p8YGZimlrREkPwtOrxedPl62bi4mtra4EEAQxft66ktYhuHmWeV6LhvkT64RBpbTQsIAibLIK&#10;WIvojc4meX6WtRYqB5YL7/H1plPSRcKXUvBwL6UXgeiSYm4hnZDOdTyzxSWbb4C5WvE+DfYPWTRM&#10;GQw6Qt2wwMgW1DuoRnGw3spwwm2TWSkVF6kGrKbI31TzVDMnUi1IjncjTf7/wfK73QMQVeG/m1Fi&#10;WIP/aAlg2zl5VJs6EHxGjlrn52j65B6glzxeY8F7CQ0Bi8QWp+ez81mRaMDCyD6xfBhZFvtAOD4W&#10;RT45O5tSwlE3mc6+5ilE1mFFTAc+fBO2IfFSUoiJpKQSNtvd+oBZoMNgGJ281apaKa2TAJv1tQay&#10;Y/jfV6scv1gGuvxhps17z9h5YvRdb4r3jggTPbPISsdDuoWDFhFPm0chkVOsdZIyTt38isk4FyZ0&#10;RPmaVaJL8/Q4yyGLlHMCjMgSyxuxe4DBsgMZsLtie/voKtIwjM753xLrnEePFNmaMDo3ylj4CEBj&#10;VX3kzn4gqaMmsrS21QE7LnUMDqR3fKXwL98yHx4Y4OzhI+6TcI+H1LYtqe1vlNQWfn30Hu1xJFBL&#10;SYuzXFL/c8tAUKK/GxyWi2I6jcOfhOnpbIICHGvWxxqzba4ttk2RskvXaB/0cJVgmxdcO8sYFVXM&#10;cIxdUh5gEK5Dt2NwcXGxXCYzHHjHwq15cjyCR1Zj/z7vXxi4vtUDDsmdHeaezd/0emcbPY1dboOV&#10;Kg3CK68937gsUuP0iy1uo2M5Wb2u38VvAAAA//8DAFBLAwQUAAYACAAAACEAQA4NbOIAAAALAQAA&#10;DwAAAGRycy9kb3ducmV2LnhtbEyPwU7DMBBE70j8g7VI3KiT0KQQ4lQFCQmKREvgA9x4GwdiO7Ld&#10;Nvw9ywluO5rR7JtqOZmBHdGH3lkB6SwBhrZ1qredgI/3x6sbYCFKq+TgLAr4xgDL+vyskqVyJ/uG&#10;xyZ2jEpsKKUAHeNYch5ajUaGmRvRkrd33shI0ndceXmicjPwLEkKbmRv6YOWIz5obL+agxGwXZun&#10;dKPz11V3//L53OxT3+hBiMuLaXUHLOIU/8Lwi0/oUBPTzh2sCmwQkBcZbYkC5os5HZRYXOcFsB1Z&#10;aXYLvK74/w31DwAAAP//AwBQSwECLQAUAAYACAAAACEAtoM4kv4AAADhAQAAEwAAAAAAAAAAAAAA&#10;AAAAAAAAW0NvbnRlbnRfVHlwZXNdLnhtbFBLAQItABQABgAIAAAAIQA4/SH/1gAAAJQBAAALAAAA&#10;AAAAAAAAAAAAAC8BAABfcmVscy8ucmVsc1BLAQItABQABgAIAAAAIQA7ofKuqwIAAMYFAAAOAAAA&#10;AAAAAAAAAAAAAC4CAABkcnMvZTJvRG9jLnhtbFBLAQItABQABgAIAAAAIQBADg1s4gAAAAsBAAAP&#10;AAAAAAAAAAAAAAAAAAUFAABkcnMvZG93bnJldi54bWxQSwUGAAAAAAQABADzAAAAFAYAAAAA&#10;" adj="19178" fillcolor="red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D87E37" wp14:editId="7DE036FF">
                <wp:simplePos x="0" y="0"/>
                <wp:positionH relativeFrom="column">
                  <wp:posOffset>3213100</wp:posOffset>
                </wp:positionH>
                <wp:positionV relativeFrom="paragraph">
                  <wp:posOffset>2132330</wp:posOffset>
                </wp:positionV>
                <wp:extent cx="2146300" cy="215900"/>
                <wp:effectExtent l="0" t="19050" r="44450" b="31750"/>
                <wp:wrapNone/>
                <wp:docPr id="16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300" cy="215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DEA5E" id="Arrow: Right 16" o:spid="_x0000_s1026" type="#_x0000_t13" style="position:absolute;margin-left:253pt;margin-top:167.9pt;width:169pt;height:1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qMonQIAALgFAAAOAAAAZHJzL2Uyb0RvYy54bWysVE1v2zAMvQ/YfxB0X21nabcGdYqgRYYB&#10;RRu0HXpWZCkWIEsapcTJfv0o+SNZW+wwLAeFEslH8pnk1fW+0WQnwCtrSlqc5ZQIw22lzKakP56X&#10;n75S4gMzFdPWiJIehKfX848frlo3ExNbW10JIAhi/Kx1Ja1DcLMs87wWDfNn1gmDSmmhYQGvsMkq&#10;YC2iNzqb5PlF1lqoHFguvMfX205J5wlfSsHDg5ReBKJLirmFdEI61/HM5ldstgHmasX7NNg/ZNEw&#10;ZTDoCHXLAiNbUG+gGsXBeivDGbdNZqVUXKQasJoif1XNU82cSLUgOd6NNPn/B8vvdysgqsJvd0GJ&#10;YQ1+owWAbWfkUW3qQPAZOWqdn6Hpk1tBf/MoxoL3Epr4j6WQfeL1MPIq9oFwfJwU04vPOdLPUTcp&#10;zi9RRpjs6O3Ah2/CNiQKJYUYOqWRSGW7Ox86h8EwhvRWq2qptE4X2KxvNJAdwy+9XOb462P8YabN&#10;W8/Ya2L0XW+Kt46YavTMIg9d5UkKBy0injaPQiKLsdaUcerfIybjXJhQdKqaVaJL8/w0yyGLxEsC&#10;jMgSyxuxe4DBsgMZsDt+evvoKlL7j8753xLrnEePFNmaMDo3ylh4D0BjVX3kzn4gqaMmsrS21QF7&#10;DGw3fN7xpcKvfMd8WDHAacPGwA0SHvCQ2rYltb1ESW3h13vv0R6HALWUtDi9JfU/twwEJfq7wfG4&#10;LKbTOO7pMj3/MsELnGrWpxqzbW4stk2Bu8rxJEb7oAdRgm1ecNEsYlRUMcMxdkl5gOFyE7qtgquK&#10;i8UimeGIOxbuzJPjETyyGvv3ef/CwPWtHnBI7u0w6Wz2qtc72+hp7GIbrFRpEI689nzjekiN06+y&#10;uH9O78nquHDnvwEAAP//AwBQSwMEFAAGAAgAAAAhAAxn2hbhAAAACwEAAA8AAABkcnMvZG93bnJl&#10;di54bWxMj8FOwzAQRO9I/IO1SNyoA22jNI1ToQpOFQdCi9SbGy9J1Hgd2W4T/p7lBMedHc3MKzaT&#10;7cUVfegcKXicJSCQamc6ahTsP14fMhAhajK6d4QKvjHApry9KXRu3EjveK1iIziEQq4VtDEOuZSh&#10;btHqMHMDEv++nLc68ukbabweOdz28ilJUml1R9zQ6gG3Ldbn6mIVxM9xlXW77fno6zf3Mu0Pu1Ad&#10;lLq/m57XICJO8c8Mv/N5OpS86eQuZILoFSyTlFmigvl8yQzsyBYLVk6spKsMZFnI/wzlDwAAAP//&#10;AwBQSwECLQAUAAYACAAAACEAtoM4kv4AAADhAQAAEwAAAAAAAAAAAAAAAAAAAAAAW0NvbnRlbnRf&#10;VHlwZXNdLnhtbFBLAQItABQABgAIAAAAIQA4/SH/1gAAAJQBAAALAAAAAAAAAAAAAAAAAC8BAABf&#10;cmVscy8ucmVsc1BLAQItABQABgAIAAAAIQASnqMonQIAALgFAAAOAAAAAAAAAAAAAAAAAC4CAABk&#10;cnMvZTJvRG9jLnhtbFBLAQItABQABgAIAAAAIQAMZ9oW4QAAAAsBAAAPAAAAAAAAAAAAAAAAAPcE&#10;AABkcnMvZG93bnJldi54bWxQSwUGAAAAAAQABADzAAAABQYAAAAA&#10;" adj="20514" fillcolor="red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27C50A" wp14:editId="565EC01C">
                <wp:simplePos x="0" y="0"/>
                <wp:positionH relativeFrom="column">
                  <wp:posOffset>3816350</wp:posOffset>
                </wp:positionH>
                <wp:positionV relativeFrom="paragraph">
                  <wp:posOffset>1452880</wp:posOffset>
                </wp:positionV>
                <wp:extent cx="1333500" cy="247650"/>
                <wp:effectExtent l="0" t="19050" r="38100" b="38100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476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133A8" id="Arrow: Right 8" o:spid="_x0000_s1026" type="#_x0000_t13" style="position:absolute;margin-left:300.5pt;margin-top:114.4pt;width:105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uPCoAIAALYFAAAOAAAAZHJzL2Uyb0RvYy54bWysVEtv2zAMvg/YfxB0X22n6WNBnSJokWFA&#10;0QZth54VWYoFyJJGKXGyXz9KfqRrix2G5aCIJvmR/ETy6nrfaLIT4JU1JS1OckqE4bZSZlPSH8/L&#10;L5eU+MBMxbQ1oqQH4en1/POnq9bNxMTWVlcCCIIYP2tdSesQ3CzLPK9Fw/yJdcKgUlpoWEARNlkF&#10;rEX0RmeTPD/PWguVA8uF9/j1tlPSecKXUvDwIKUXgeiSYm4hnZDOdTyz+RWbbYC5WvE+DfYPWTRM&#10;GQw6Qt2ywMgW1DuoRnGw3spwwm2TWSkVF6kGrKbI31TzVDMnUi1IjncjTf7/wfL73QqIqkqKD2VY&#10;g0+0ALDtjDyqTR3IZWSodX6Ghk9uBb3k8RrL3Uto4j8WQvaJ1cPIqtgHwvFjcXp6epYj+Rx1k+nF&#10;+VmiPTt6O/Dhm7ANiZeSQoycskiUst2dDxgXHQbDGNJbraql0joJsFnfaCA7hu+8XOb4i4mjyx9m&#10;2rz3jJ0mRt/1pnjviDDRM4s8dJWnWzhoEfG0eRQSOcRaJynj1L1HTMa5MKHoVDWrRJcmcnLMcsgi&#10;5ZwAI7LE8kbsHmCw7EAG7K7Y3j66itT8o3P+t8Q659EjRbYmjM6NMhY+AtBYVR+5sx9I6qiJLK1t&#10;dcAOA9uNnnd8qfCV75gPKwY4a9gYuD/CAx5S27aktr9RUlv49dH3aI8jgFpKWpzdkvqfWwaCEv3d&#10;4HB8LabTOOxJmJ5dTFCA15r1a43ZNjcW26bATeV4ukb7oIerBNu84JpZxKioYoZj7JLyAINwE7qd&#10;gouKi8UimeGAOxbuzJPjETyyGvv3ef/CwPWtHnBI7u0w52z2ptc72+hp7GIbrFRpEI689nzjckiN&#10;0y+yuH1ey8nquG7nvwEAAP//AwBQSwMEFAAGAAgAAAAhACpxDyTeAAAACwEAAA8AAABkcnMvZG93&#10;bnJldi54bWxMj0FPhDAQhe8m/odmTLwYt9AgS5CyMRrjxcSI/oBCRyDSKdLuLv57Z0/ucd68vPe9&#10;are6SRxwCaMnDekmAYHUeTtSr+Hz4/m2ABGiIWsmT6jhFwPs6suLypTWH+kdD03sBYdQKI2GIca5&#10;lDJ0AzoTNn5G4t+XX5yJfC69tIs5cribpEqSXDozEjcMZsbHAbvvZu845eVpm2ZKZc3Psmbt2527&#10;eUWn9fXV+nAPIuIa/81wwmd0qJmp9XuyQUwa8iTlLVGDUgVvYEeRnpSWlXxbgKwreb6h/gMAAP//&#10;AwBQSwECLQAUAAYACAAAACEAtoM4kv4AAADhAQAAEwAAAAAAAAAAAAAAAAAAAAAAW0NvbnRlbnRf&#10;VHlwZXNdLnhtbFBLAQItABQABgAIAAAAIQA4/SH/1gAAAJQBAAALAAAAAAAAAAAAAAAAAC8BAABf&#10;cmVscy8ucmVsc1BLAQItABQABgAIAAAAIQCXzuPCoAIAALYFAAAOAAAAAAAAAAAAAAAAAC4CAABk&#10;cnMvZTJvRG9jLnhtbFBLAQItABQABgAIAAAAIQAqcQ8k3gAAAAsBAAAPAAAAAAAAAAAAAAAAAPoE&#10;AABkcnMvZG93bnJldi54bWxQSwUGAAAAAAQABADzAAAABQYAAAAA&#10;" adj="19594" fillcolor="red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163AB90" wp14:editId="21F54C05">
            <wp:extent cx="5943600" cy="388620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E275" w14:textId="593A7F2F" w:rsidR="00330BB1" w:rsidRDefault="00330BB1" w:rsidP="00FA4324">
      <w:pPr>
        <w:pStyle w:val="ListParagraph"/>
        <w:numPr>
          <w:ilvl w:val="0"/>
          <w:numId w:val="7"/>
        </w:numPr>
      </w:pPr>
      <w:r>
        <w:t xml:space="preserve">Blender has a </w:t>
      </w:r>
      <w:r w:rsidRPr="00330BB1">
        <w:rPr>
          <w:b/>
          <w:bCs/>
        </w:rPr>
        <w:t>“Walk”</w:t>
      </w:r>
      <w:r>
        <w:t xml:space="preserve"> Navigation mode! Once your level has a “floor” of some type, use this mode to walk around and look at things from a first-person perspective.</w:t>
      </w:r>
    </w:p>
    <w:p w14:paraId="44CEA651" w14:textId="342E1AF2" w:rsidR="00330BB1" w:rsidRDefault="00330BB1" w:rsidP="00330BB1">
      <w:pPr>
        <w:pStyle w:val="ListParagraph"/>
      </w:pPr>
      <w:r>
        <w:rPr>
          <w:noProof/>
        </w:rPr>
        <w:drawing>
          <wp:inline distT="0" distB="0" distL="0" distR="0" wp14:anchorId="27921936" wp14:editId="0DAC95B7">
            <wp:extent cx="5943600" cy="3906520"/>
            <wp:effectExtent l="0" t="0" r="0" b="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CC8CD4" w14:textId="739C5B79" w:rsidR="00330BB1" w:rsidRDefault="00330BB1" w:rsidP="00330BB1">
      <w:pPr>
        <w:pStyle w:val="ListParagraph"/>
        <w:numPr>
          <w:ilvl w:val="0"/>
          <w:numId w:val="7"/>
        </w:numPr>
      </w:pPr>
      <w:r>
        <w:lastRenderedPageBreak/>
        <w:t xml:space="preserve">Blender can also be used to </w:t>
      </w:r>
      <w:r w:rsidRPr="00791434">
        <w:rPr>
          <w:b/>
          <w:bCs/>
        </w:rPr>
        <w:t>preview lighting effects</w:t>
      </w:r>
      <w:r>
        <w:t xml:space="preserve"> in your game level. </w:t>
      </w:r>
      <w:r w:rsidRPr="00406208">
        <w:rPr>
          <w:b/>
          <w:bCs/>
        </w:rPr>
        <w:t>Switch the shading mode to “Rendered”</w:t>
      </w:r>
      <w:r>
        <w:t xml:space="preserve"> to see how any created light sources interact with the materials. </w:t>
      </w:r>
      <w:r w:rsidR="00791434">
        <w:t>E</w:t>
      </w:r>
      <w:r>
        <w:t>xport</w:t>
      </w:r>
      <w:r w:rsidR="00791434">
        <w:t>ing</w:t>
      </w:r>
      <w:r>
        <w:t xml:space="preserve"> </w:t>
      </w:r>
      <w:r w:rsidR="00791434">
        <w:t xml:space="preserve">these </w:t>
      </w:r>
      <w:r>
        <w:t xml:space="preserve">light sources </w:t>
      </w:r>
      <w:r w:rsidR="00791434">
        <w:t xml:space="preserve">and their attributes </w:t>
      </w:r>
      <w:r>
        <w:t xml:space="preserve">for use in your </w:t>
      </w:r>
      <w:r w:rsidR="00406208">
        <w:t xml:space="preserve">Level Renderer </w:t>
      </w:r>
      <w:r w:rsidR="00791434">
        <w:t>is very much a possibility</w:t>
      </w:r>
      <w:r>
        <w:t>.</w:t>
      </w:r>
    </w:p>
    <w:p w14:paraId="718A5D11" w14:textId="55AED9C8" w:rsidR="00791434" w:rsidRDefault="00791434" w:rsidP="0079143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E5C05F" wp14:editId="776FAC0B">
                <wp:simplePos x="0" y="0"/>
                <wp:positionH relativeFrom="column">
                  <wp:posOffset>2890519</wp:posOffset>
                </wp:positionH>
                <wp:positionV relativeFrom="paragraph">
                  <wp:posOffset>671830</wp:posOffset>
                </wp:positionV>
                <wp:extent cx="1401490" cy="170487"/>
                <wp:effectExtent l="19050" t="133350" r="0" b="96520"/>
                <wp:wrapNone/>
                <wp:docPr id="29" name="Arrow: Righ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90465">
                          <a:off x="0" y="0"/>
                          <a:ext cx="1401490" cy="17048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D4482" id="Arrow: Right 29" o:spid="_x0000_s1026" type="#_x0000_t13" style="position:absolute;margin-left:227.6pt;margin-top:52.9pt;width:110.35pt;height:13.4pt;rotation:-665775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fP6qQIAAMcFAAAOAAAAZHJzL2Uyb0RvYy54bWysVEtv2zAMvg/YfxB0X20H7iNGnSJokWFA&#10;0RZth54VWYoNyJJGKXGyXz9KfjR9YIdhPgiiSH4kP5O8vNq3iuwEuMbokmYnKSVCc1M1elPSn8+r&#10;bxeUOM90xZTRoqQH4ejV4uuXy84WYmZqoyoBBEG0Kzpb0tp7WySJ47VomTsxVmhUSgMt8yjCJqmA&#10;dYjeqmSWpmdJZ6CyYLhwDl9veiVdRHwpBff3UjrhiSop5ubjCfFchzNZXLJiA8zWDR/SYP+QRcsa&#10;jUEnqBvmGdlC8wGqbTgYZ6Q/4aZNjJQNF7EGrCZL31XzVDMrYi1IjrMTTe7/wfK73QOQpirpbE6J&#10;Zi3+oyWA6Qry2GxqT/AZOeqsK9D0yT7AIDm8hoL3EloCBomdpfN5mp+dRh6wMrKPNB8mmsXeE46P&#10;WZ5m+Rz/Bkdddp7mF+chRtKDBVALzn8XpiXhUlIImcSsIjbb3TrfO4yGwckZ1VSrRqkowGZ9rYDs&#10;GP741SrFb4jxxkzpj56h9cTku95kHx0x1eCZBFp6IuLNH5QIeEo/ComkYq2zmHFs51dMxrnQPutV&#10;NatEn+bpcZZjFpGXCBiQJZY3YQ8Ao2UPMmL3/Az2wVXEaZic078l1jtPHjGy0X5ybhtt4DMAhVUN&#10;kXv7kaSemsDS2lQHbLnYMtgDzvJVg3/5ljn/wACHDx9xofh7PKQyXUnNcKOkNvD7s/dgjzOBWko6&#10;HOaSul9bBoIS9UPjtMyzPA/TH4X89HyGAhxr1scavW2vDbZNFrOL12Dv1XiVYNoX3DvLEBVVTHOM&#10;XVLuYRSufb9kcHNxsVxGM5x4y/ytfrI8gAdWQ/8+718Y2KHVPQ7JnRkHnxXver23DZ7aLLfeyCYO&#10;wiuvA9+4LWLjDJstrKNjOVq97t/FHwAAAP//AwBQSwMEFAAGAAgAAAAhAP8gyIncAAAACwEAAA8A&#10;AABkcnMvZG93bnJldi54bWxMj8FOwzAQRO9I/IO1SNyonVAHGuJUCClnROED3NjEEfHait024etZ&#10;TnDcmafZmWa/+Imd7ZzGgAqKjQBmsQ9mxEHBx3t39wgsZY1GTwGtgtUm2LfXV42uTbjgmz0f8sAo&#10;BFOtFbicY8156p31Om1CtEjeZ5i9znTOAzezvlC4n3gpRMW9HpE+OB3ti7P91+HkFfBVFPIVw85h&#10;4b5jt8Zu2Ealbm+W5ydg2S75D4bf+lQdWup0DCc0iU0KtlKWhJIhJG0gonqQO2BHUu7LCnjb8P8b&#10;2h8AAAD//wMAUEsBAi0AFAAGAAgAAAAhALaDOJL+AAAA4QEAABMAAAAAAAAAAAAAAAAAAAAAAFtD&#10;b250ZW50X1R5cGVzXS54bWxQSwECLQAUAAYACAAAACEAOP0h/9YAAACUAQAACwAAAAAAAAAAAAAA&#10;AAAvAQAAX3JlbHMvLnJlbHNQSwECLQAUAAYACAAAACEAw8nz+qkCAADHBQAADgAAAAAAAAAAAAAA&#10;AAAuAgAAZHJzL2Uyb0RvYy54bWxQSwECLQAUAAYACAAAACEA/yDIidwAAAALAQAADwAAAAAAAAAA&#10;AAAAAAADBQAAZHJzL2Rvd25yZXYueG1sUEsFBgAAAAAEAAQA8wAAAAwGAAAAAA==&#10;" adj="20286" fillcolor="red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7A51F43" wp14:editId="3A065595">
            <wp:extent cx="5943600" cy="3906520"/>
            <wp:effectExtent l="0" t="0" r="0" b="0"/>
            <wp:docPr id="28" name="Picture 2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video gam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D5CA" w14:textId="70FDB206" w:rsidR="00E1752E" w:rsidRDefault="00E1752E" w:rsidP="00FA4324">
      <w:pPr>
        <w:pStyle w:val="ListParagraph"/>
        <w:numPr>
          <w:ilvl w:val="0"/>
          <w:numId w:val="7"/>
        </w:numPr>
      </w:pPr>
      <w:r w:rsidRPr="00E1752E">
        <w:rPr>
          <w:b/>
          <w:bCs/>
        </w:rPr>
        <w:t>Really want to use Maya</w:t>
      </w:r>
      <w:r w:rsidR="00791434">
        <w:rPr>
          <w:b/>
          <w:bCs/>
        </w:rPr>
        <w:t xml:space="preserve"> instead</w:t>
      </w:r>
      <w:r w:rsidRPr="00E1752E">
        <w:rPr>
          <w:b/>
          <w:bCs/>
        </w:rPr>
        <w:t>?</w:t>
      </w:r>
      <w:r>
        <w:t xml:space="preserve"> Maybe just looking for a much more </w:t>
      </w:r>
      <w:r w:rsidRPr="00E1752E">
        <w:rPr>
          <w:b/>
          <w:bCs/>
        </w:rPr>
        <w:t>robust exporting script</w:t>
      </w:r>
      <w:r>
        <w:t xml:space="preserve"> for Capstone or your own personal game/engine development? I have not tested these personally, but they do seem like more </w:t>
      </w:r>
      <w:r w:rsidR="00D15B80">
        <w:t>polished</w:t>
      </w:r>
      <w:r>
        <w:t xml:space="preserve"> script</w:t>
      </w:r>
      <w:r w:rsidR="00791434">
        <w:t>s than the one</w:t>
      </w:r>
      <w:r>
        <w:t xml:space="preserve"> I threw together:</w:t>
      </w:r>
    </w:p>
    <w:p w14:paraId="48A77A01" w14:textId="73733AAC" w:rsidR="00E1752E" w:rsidRDefault="00000000" w:rsidP="00E1752E">
      <w:pPr>
        <w:pStyle w:val="ListParagraph"/>
        <w:numPr>
          <w:ilvl w:val="1"/>
          <w:numId w:val="7"/>
        </w:numPr>
      </w:pPr>
      <w:hyperlink r:id="rId27" w:history="1">
        <w:r w:rsidR="00E1752E" w:rsidRPr="007B4A21">
          <w:rPr>
            <w:rStyle w:val="Hyperlink"/>
          </w:rPr>
          <w:t>https://jhocking.itch.io/dropper-for-maya</w:t>
        </w:r>
      </w:hyperlink>
    </w:p>
    <w:p w14:paraId="0215A187" w14:textId="2E3C107F" w:rsidR="00E1752E" w:rsidRDefault="00000000" w:rsidP="00E1752E">
      <w:pPr>
        <w:pStyle w:val="ListParagraph"/>
        <w:numPr>
          <w:ilvl w:val="1"/>
          <w:numId w:val="7"/>
        </w:numPr>
      </w:pPr>
      <w:hyperlink r:id="rId28" w:history="1">
        <w:r w:rsidR="00E1752E" w:rsidRPr="007B4A21">
          <w:rPr>
            <w:rStyle w:val="Hyperlink"/>
          </w:rPr>
          <w:t>https://jhocking.itch.io/dropper-for-blender</w:t>
        </w:r>
      </w:hyperlink>
    </w:p>
    <w:p w14:paraId="627D39E2" w14:textId="72310623" w:rsidR="00E1752E" w:rsidRPr="00FA4324" w:rsidRDefault="00E1752E" w:rsidP="00E1752E">
      <w:pPr>
        <w:pStyle w:val="ListParagraph"/>
        <w:numPr>
          <w:ilvl w:val="1"/>
          <w:numId w:val="7"/>
        </w:numPr>
      </w:pPr>
      <w:r w:rsidRPr="00E1752E">
        <w:rPr>
          <w:b/>
          <w:bCs/>
        </w:rPr>
        <w:t>IMPORTANT:</w:t>
      </w:r>
      <w:r>
        <w:t xml:space="preserve"> For this course stick to the provided script, unless you don’t mind being a Guinea Pig for everybody else. (</w:t>
      </w:r>
      <w:r w:rsidR="00791434">
        <w:t>And you don’t mind the risk to your grade!</w:t>
      </w:r>
      <w:r>
        <w:t xml:space="preserve">) </w:t>
      </w:r>
    </w:p>
    <w:p w14:paraId="2DE09C3E" w14:textId="2D25EC65" w:rsidR="00550140" w:rsidRDefault="00F04E21" w:rsidP="00AE2C86">
      <w:r>
        <w:t xml:space="preserve"> </w:t>
      </w:r>
      <w:r w:rsidR="00550140">
        <w:t xml:space="preserve">  </w:t>
      </w:r>
    </w:p>
    <w:p w14:paraId="12895F21" w14:textId="77777777" w:rsidR="00550140" w:rsidRDefault="00550140" w:rsidP="00AE2C86"/>
    <w:p w14:paraId="01EE4E16" w14:textId="77777777" w:rsidR="00550140" w:rsidRDefault="00550140" w:rsidP="00AE2C86"/>
    <w:p w14:paraId="77440ED9" w14:textId="75674000" w:rsidR="00AE2C86" w:rsidRDefault="00550140" w:rsidP="00AE2C86">
      <w:r>
        <w:t xml:space="preserve"> </w:t>
      </w:r>
    </w:p>
    <w:p w14:paraId="70C6AE62" w14:textId="3514BA83" w:rsidR="00B26F07" w:rsidRPr="00B26F07" w:rsidRDefault="00AE2C86" w:rsidP="00AE2C86">
      <w:r>
        <w:t xml:space="preserve"> </w:t>
      </w:r>
    </w:p>
    <w:sectPr w:rsidR="00B26F07" w:rsidRPr="00B26F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C75B5A"/>
    <w:multiLevelType w:val="hybridMultilevel"/>
    <w:tmpl w:val="7D6AB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0B1313"/>
    <w:multiLevelType w:val="hybridMultilevel"/>
    <w:tmpl w:val="D7D49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12CA8"/>
    <w:multiLevelType w:val="hybridMultilevel"/>
    <w:tmpl w:val="F0069582"/>
    <w:lvl w:ilvl="0" w:tplc="2EAE576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6222D7"/>
    <w:multiLevelType w:val="hybridMultilevel"/>
    <w:tmpl w:val="A0E029CC"/>
    <w:lvl w:ilvl="0" w:tplc="2EAE576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BC276A"/>
    <w:multiLevelType w:val="hybridMultilevel"/>
    <w:tmpl w:val="DA16368E"/>
    <w:lvl w:ilvl="0" w:tplc="2EAE576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F8229F"/>
    <w:multiLevelType w:val="hybridMultilevel"/>
    <w:tmpl w:val="DA16368E"/>
    <w:lvl w:ilvl="0" w:tplc="2EAE576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DC4256"/>
    <w:multiLevelType w:val="hybridMultilevel"/>
    <w:tmpl w:val="1FAC58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4015359">
    <w:abstractNumId w:val="2"/>
  </w:num>
  <w:num w:numId="2" w16cid:durableId="889002229">
    <w:abstractNumId w:val="3"/>
  </w:num>
  <w:num w:numId="3" w16cid:durableId="1885553657">
    <w:abstractNumId w:val="5"/>
  </w:num>
  <w:num w:numId="4" w16cid:durableId="1505046998">
    <w:abstractNumId w:val="4"/>
  </w:num>
  <w:num w:numId="5" w16cid:durableId="1053889864">
    <w:abstractNumId w:val="6"/>
  </w:num>
  <w:num w:numId="6" w16cid:durableId="809636813">
    <w:abstractNumId w:val="1"/>
  </w:num>
  <w:num w:numId="7" w16cid:durableId="207225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F63"/>
    <w:rsid w:val="00017399"/>
    <w:rsid w:val="00080053"/>
    <w:rsid w:val="00110A05"/>
    <w:rsid w:val="00115B61"/>
    <w:rsid w:val="00145382"/>
    <w:rsid w:val="001C7479"/>
    <w:rsid w:val="001E2F72"/>
    <w:rsid w:val="00240712"/>
    <w:rsid w:val="00245ECF"/>
    <w:rsid w:val="002E245D"/>
    <w:rsid w:val="003210AA"/>
    <w:rsid w:val="00330BB1"/>
    <w:rsid w:val="003357A1"/>
    <w:rsid w:val="00397946"/>
    <w:rsid w:val="00400D4E"/>
    <w:rsid w:val="00406208"/>
    <w:rsid w:val="004472AC"/>
    <w:rsid w:val="004E44AC"/>
    <w:rsid w:val="00550140"/>
    <w:rsid w:val="0058259B"/>
    <w:rsid w:val="00612275"/>
    <w:rsid w:val="006542B8"/>
    <w:rsid w:val="006A07CB"/>
    <w:rsid w:val="0078147A"/>
    <w:rsid w:val="00791434"/>
    <w:rsid w:val="007953CF"/>
    <w:rsid w:val="00811936"/>
    <w:rsid w:val="008169C8"/>
    <w:rsid w:val="00930168"/>
    <w:rsid w:val="009848E9"/>
    <w:rsid w:val="009B7494"/>
    <w:rsid w:val="00A51779"/>
    <w:rsid w:val="00AE2C86"/>
    <w:rsid w:val="00B26F07"/>
    <w:rsid w:val="00B66426"/>
    <w:rsid w:val="00B84737"/>
    <w:rsid w:val="00BB1897"/>
    <w:rsid w:val="00BB2AD6"/>
    <w:rsid w:val="00BB466E"/>
    <w:rsid w:val="00BC11BD"/>
    <w:rsid w:val="00BD7F90"/>
    <w:rsid w:val="00C212ED"/>
    <w:rsid w:val="00C66C82"/>
    <w:rsid w:val="00C707F4"/>
    <w:rsid w:val="00CA1F29"/>
    <w:rsid w:val="00CB4C65"/>
    <w:rsid w:val="00CB632C"/>
    <w:rsid w:val="00D1555C"/>
    <w:rsid w:val="00D15B80"/>
    <w:rsid w:val="00D50C6F"/>
    <w:rsid w:val="00D6682F"/>
    <w:rsid w:val="00D90E88"/>
    <w:rsid w:val="00DC6A76"/>
    <w:rsid w:val="00E12291"/>
    <w:rsid w:val="00E1752E"/>
    <w:rsid w:val="00E236E2"/>
    <w:rsid w:val="00E8056C"/>
    <w:rsid w:val="00E85948"/>
    <w:rsid w:val="00E90F63"/>
    <w:rsid w:val="00E97E45"/>
    <w:rsid w:val="00EC1817"/>
    <w:rsid w:val="00EF08AD"/>
    <w:rsid w:val="00F04E21"/>
    <w:rsid w:val="00F06C97"/>
    <w:rsid w:val="00F746D8"/>
    <w:rsid w:val="00F7477C"/>
    <w:rsid w:val="00F80D44"/>
    <w:rsid w:val="00FA4324"/>
    <w:rsid w:val="00FF3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F6F3C"/>
  <w15:chartTrackingRefBased/>
  <w15:docId w15:val="{7B0D4800-1B82-4001-AA44-2199D46CD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57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357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57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357A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357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453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538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8005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opengameart.or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blender.org/download/" TargetMode="External"/><Relationship Id="rId12" Type="http://schemas.openxmlformats.org/officeDocument/2006/relationships/hyperlink" Target="https://turbosquid.com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gamedeveloper.com/design/using-blender-3d-as-a-3d-map-editor-rather-than-programming-your-own-from-scratch" TargetMode="External"/><Relationship Id="rId11" Type="http://schemas.openxmlformats.org/officeDocument/2006/relationships/hyperlink" Target="https://quaternius.com" TargetMode="External"/><Relationship Id="rId24" Type="http://schemas.openxmlformats.org/officeDocument/2006/relationships/image" Target="media/image14.png"/><Relationship Id="rId5" Type="http://schemas.openxmlformats.org/officeDocument/2006/relationships/hyperlink" Target="https://www.autodesk.com/campaigns/autodesk-for-games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jhocking.itch.io/dropper-for-blender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jhocking.itch.io/dropper-for-maya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16</Pages>
  <Words>1248</Words>
  <Characters>7119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 Norri</dc:creator>
  <cp:keywords/>
  <dc:description/>
  <cp:lastModifiedBy>Jazmine Marie</cp:lastModifiedBy>
  <cp:revision>41</cp:revision>
  <dcterms:created xsi:type="dcterms:W3CDTF">2021-09-24T21:23:00Z</dcterms:created>
  <dcterms:modified xsi:type="dcterms:W3CDTF">2024-03-05T04:23:00Z</dcterms:modified>
</cp:coreProperties>
</file>