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FB0C8" w14:textId="0755A304" w:rsidR="00FE503E" w:rsidRPr="00DA233B" w:rsidRDefault="00DA233B" w:rsidP="00DA233B">
      <w:r w:rsidRPr="00DA233B">
        <w:rPr>
          <w:rStyle w:val="Heading1Char"/>
          <w:b/>
          <w:bCs/>
          <w:color w:val="000000" w:themeColor="text1"/>
          <w:sz w:val="44"/>
          <w:szCs w:val="44"/>
        </w:rPr>
        <w:t>LA Food Hall Kiosk Ordering App</w:t>
      </w:r>
      <w:r w:rsidRPr="00DA233B">
        <w:rPr>
          <w:rStyle w:val="Heading1Char"/>
          <w:b/>
          <w:bCs/>
          <w:color w:val="000000" w:themeColor="text1"/>
          <w:sz w:val="44"/>
          <w:szCs w:val="44"/>
        </w:rPr>
        <w:br/>
      </w:r>
      <w:r>
        <w:rPr>
          <w:rStyle w:val="Heading1Char"/>
          <w:b/>
          <w:bCs/>
          <w:color w:val="000000" w:themeColor="text1"/>
          <w:sz w:val="44"/>
          <w:szCs w:val="44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Design Brief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*Background*: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The modern food hall experience in Los Angeles is a cultural melting pot, reflecting the city's diversity with an array of local food vendors offering culinary delights from around the world. Our task is to develop an in-store food ordering app that will facilitate a seamless, enjoyable, and efficient dining experience for visitors.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*Objective*: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Design and develop a user-friendly, intuitive, and fast in-store food ordering application to be used on kiosks throughout the food hall. The app should reduce queue times, enhance the customer experience, and maximize food hall efficiency.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*Key Features*: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 *Menu Browsing*: Users should be able to explore the menus of different vendors, view images, read descriptions, and see prices.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2. *Order Customization*: Allow customers to customize their orders based on their dietary preferences and add special instructions.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*Order and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Pay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*: Seamless ordering and secure payment integration, with options for credit card, mobile payments, and food hall gift cards.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 *Real-time Order Tracking*: Users should have the ability to track the status of their order in real time.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*Design Considerations*: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The app design should be clean, intuitive, and accessible, prioritizing ease of use.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Use large, clear text and images to accommodate all users, especially those with visual impairments.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The app should respond quickly to touch to cater to users in a hurry.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*Success Metrics*: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Reduction in overall queue times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Increase in the number of orders placed through the kiosk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Positive customer feedback and high user ratings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- Increase in total sales for the food hall</w:t>
      </w:r>
      <w:r>
        <w:rPr>
          <w:rFonts w:ascii="Segoe UI" w:hAnsi="Segoe UI" w:cs="Segoe UI"/>
          <w:shd w:val="clear" w:color="auto" w:fill="FFFFFF"/>
        </w:rPr>
        <w:br/>
      </w:r>
      <w:r w:rsidRPr="00DA233B">
        <w:rPr>
          <w:rFonts w:ascii="Segoe UI" w:hAnsi="Segoe UI" w:cs="Segoe UI"/>
          <w:shd w:val="clear" w:color="auto" w:fill="FFFFFF"/>
        </w:rPr>
        <w:br/>
      </w:r>
    </w:p>
    <w:sectPr w:rsidR="00FE503E" w:rsidRPr="00DA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3B"/>
    <w:rsid w:val="002A634A"/>
    <w:rsid w:val="00DA233B"/>
    <w:rsid w:val="00F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1BC8"/>
  <w15:chartTrackingRefBased/>
  <w15:docId w15:val="{11183F78-E618-4A91-971A-1B2D1B4C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DA233B"/>
  </w:style>
  <w:style w:type="character" w:customStyle="1" w:styleId="Heading1Char">
    <w:name w:val="Heading 1 Char"/>
    <w:basedOn w:val="DefaultParagraphFont"/>
    <w:link w:val="Heading1"/>
    <w:uiPriority w:val="9"/>
    <w:rsid w:val="00DA23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DA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Rajagopal</dc:creator>
  <cp:keywords/>
  <dc:description/>
  <cp:lastModifiedBy>Karthik Rajagopal</cp:lastModifiedBy>
  <cp:revision>1</cp:revision>
  <dcterms:created xsi:type="dcterms:W3CDTF">2024-07-18T06:52:00Z</dcterms:created>
  <dcterms:modified xsi:type="dcterms:W3CDTF">2024-07-18T06:55:00Z</dcterms:modified>
</cp:coreProperties>
</file>