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DD3" w:rsidRDefault="004F5DD3"/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"/>
        <w:gridCol w:w="1873"/>
        <w:gridCol w:w="1601"/>
        <w:gridCol w:w="2364"/>
        <w:gridCol w:w="2732"/>
      </w:tblGrid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ID</w:t>
            </w:r>
          </w:p>
        </w:tc>
        <w:tc>
          <w:tcPr>
            <w:tcW w:w="3500" w:type="dxa"/>
          </w:tcPr>
          <w:p w:rsidR="004F5DD3" w:rsidRDefault="004E0577">
            <w:r>
              <w:t>Test Case</w:t>
            </w:r>
          </w:p>
        </w:tc>
        <w:tc>
          <w:tcPr>
            <w:tcW w:w="2500" w:type="dxa"/>
          </w:tcPr>
          <w:p w:rsidR="004F5DD3" w:rsidRDefault="004E0577">
            <w:r>
              <w:t>Preconditions</w:t>
            </w:r>
          </w:p>
        </w:tc>
        <w:tc>
          <w:tcPr>
            <w:tcW w:w="5200" w:type="dxa"/>
          </w:tcPr>
          <w:p w:rsidR="004F5DD3" w:rsidRDefault="004E0577">
            <w:r>
              <w:t>Steps</w:t>
            </w:r>
          </w:p>
        </w:tc>
        <w:tc>
          <w:tcPr>
            <w:tcW w:w="3500" w:type="dxa"/>
          </w:tcPr>
          <w:p w:rsidR="004F5DD3" w:rsidRDefault="004E0577">
            <w:r>
              <w:t>Expected Result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bookmarkStart w:id="0" w:name="_GoBack"/>
            <w:r>
              <w:t>TC-01</w:t>
            </w:r>
          </w:p>
        </w:tc>
        <w:tc>
          <w:tcPr>
            <w:tcW w:w="3500" w:type="dxa"/>
          </w:tcPr>
          <w:p w:rsidR="004F5DD3" w:rsidRDefault="004E0577">
            <w:r>
              <w:t>Browse page loads core sections</w:t>
            </w:r>
          </w:p>
        </w:tc>
        <w:tc>
          <w:tcPr>
            <w:tcW w:w="2500" w:type="dxa"/>
          </w:tcPr>
          <w:p w:rsidR="004F5DD3" w:rsidRDefault="004E0577">
            <w:r>
              <w:t>System running</w:t>
            </w:r>
          </w:p>
        </w:tc>
        <w:tc>
          <w:tcPr>
            <w:tcW w:w="5200" w:type="dxa"/>
          </w:tcPr>
          <w:p w:rsidR="004F5DD3" w:rsidRDefault="004E0577">
            <w:r>
              <w:t>1. Open app URL. 2. Navigate to browse page.</w:t>
            </w:r>
          </w:p>
        </w:tc>
        <w:tc>
          <w:tcPr>
            <w:tcW w:w="3500" w:type="dxa"/>
          </w:tcPr>
          <w:p w:rsidR="004F5DD3" w:rsidRDefault="004E0577">
            <w:r>
              <w:t>Hero, carousels, footer load correctly.</w:t>
            </w:r>
          </w:p>
        </w:tc>
      </w:tr>
      <w:bookmarkEnd w:id="0"/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TC-02</w:t>
            </w:r>
          </w:p>
        </w:tc>
        <w:tc>
          <w:tcPr>
            <w:tcW w:w="3500" w:type="dxa"/>
          </w:tcPr>
          <w:p w:rsidR="004F5DD3" w:rsidRDefault="004E0577">
            <w:r>
              <w:t>Carousel scrolls smoothly</w:t>
            </w:r>
          </w:p>
        </w:tc>
        <w:tc>
          <w:tcPr>
            <w:tcW w:w="2500" w:type="dxa"/>
          </w:tcPr>
          <w:p w:rsidR="004F5DD3" w:rsidRDefault="004E0577">
            <w:r>
              <w:t xml:space="preserve">Browse page </w:t>
            </w:r>
            <w:r>
              <w:t>loaded</w:t>
            </w:r>
          </w:p>
        </w:tc>
        <w:tc>
          <w:tcPr>
            <w:tcW w:w="5200" w:type="dxa"/>
          </w:tcPr>
          <w:p w:rsidR="004F5DD3" w:rsidRDefault="004E0577">
            <w:r>
              <w:t>1. Locate carousel. 2. Click right arrow.</w:t>
            </w:r>
          </w:p>
        </w:tc>
        <w:tc>
          <w:tcPr>
            <w:tcW w:w="3500" w:type="dxa"/>
          </w:tcPr>
          <w:p w:rsidR="004F5DD3" w:rsidRDefault="004E0577">
            <w:r>
              <w:t>Carousel scrolls smoothly.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TC-03</w:t>
            </w:r>
          </w:p>
        </w:tc>
        <w:tc>
          <w:tcPr>
            <w:tcW w:w="3500" w:type="dxa"/>
          </w:tcPr>
          <w:p w:rsidR="004F5DD3" w:rsidRDefault="004E0577">
            <w:r>
              <w:t>Carousel arrows toggle correctly</w:t>
            </w:r>
          </w:p>
        </w:tc>
        <w:tc>
          <w:tcPr>
            <w:tcW w:w="2500" w:type="dxa"/>
          </w:tcPr>
          <w:p w:rsidR="004F5DD3" w:rsidRDefault="004E0577">
            <w:r>
              <w:t>Browse page loaded</w:t>
            </w:r>
          </w:p>
        </w:tc>
        <w:tc>
          <w:tcPr>
            <w:tcW w:w="5200" w:type="dxa"/>
          </w:tcPr>
          <w:p w:rsidR="004F5DD3" w:rsidRDefault="004E0577">
            <w:r>
              <w:t>1. Scroll to start. 2. Observe left arrow. 3. Scroll to end. 4. Observe right arrow.</w:t>
            </w:r>
          </w:p>
        </w:tc>
        <w:tc>
          <w:tcPr>
            <w:tcW w:w="3500" w:type="dxa"/>
          </w:tcPr>
          <w:p w:rsidR="004F5DD3" w:rsidRDefault="004E0577">
            <w:r>
              <w:t xml:space="preserve">Left hidden at start; right hidden </w:t>
            </w:r>
            <w:r>
              <w:t>at end.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TC-04</w:t>
            </w:r>
          </w:p>
        </w:tc>
        <w:tc>
          <w:tcPr>
            <w:tcW w:w="3500" w:type="dxa"/>
          </w:tcPr>
          <w:p w:rsidR="004F5DD3" w:rsidRDefault="004E0577">
            <w:r>
              <w:t>Video cards show correct metadata</w:t>
            </w:r>
          </w:p>
        </w:tc>
        <w:tc>
          <w:tcPr>
            <w:tcW w:w="2500" w:type="dxa"/>
          </w:tcPr>
          <w:p w:rsidR="004F5DD3" w:rsidRDefault="004E0577">
            <w:r>
              <w:t>Data seeded</w:t>
            </w:r>
          </w:p>
        </w:tc>
        <w:tc>
          <w:tcPr>
            <w:tcW w:w="5200" w:type="dxa"/>
          </w:tcPr>
          <w:p w:rsidR="004F5DD3" w:rsidRDefault="004E0577">
            <w:r>
              <w:t>1. Open browse page. 2. Inspect card.</w:t>
            </w:r>
          </w:p>
        </w:tc>
        <w:tc>
          <w:tcPr>
            <w:tcW w:w="3500" w:type="dxa"/>
          </w:tcPr>
          <w:p w:rsidR="004F5DD3" w:rsidRDefault="004E0577">
            <w:r>
              <w:t>Poster/title/category match data.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TC-05</w:t>
            </w:r>
          </w:p>
        </w:tc>
        <w:tc>
          <w:tcPr>
            <w:tcW w:w="3500" w:type="dxa"/>
          </w:tcPr>
          <w:p w:rsidR="004F5DD3" w:rsidRDefault="004E0577">
            <w:r>
              <w:t>Hero banner shows featured content</w:t>
            </w:r>
          </w:p>
        </w:tc>
        <w:tc>
          <w:tcPr>
            <w:tcW w:w="2500" w:type="dxa"/>
          </w:tcPr>
          <w:p w:rsidR="004F5DD3" w:rsidRDefault="004E0577">
            <w:r>
              <w:t>Data seeded</w:t>
            </w:r>
          </w:p>
        </w:tc>
        <w:tc>
          <w:tcPr>
            <w:tcW w:w="5200" w:type="dxa"/>
          </w:tcPr>
          <w:p w:rsidR="004F5DD3" w:rsidRDefault="004E0577">
            <w:r>
              <w:t>1. Open homepage.</w:t>
            </w:r>
          </w:p>
        </w:tc>
        <w:tc>
          <w:tcPr>
            <w:tcW w:w="3500" w:type="dxa"/>
          </w:tcPr>
          <w:p w:rsidR="004F5DD3" w:rsidRDefault="004E0577">
            <w:r>
              <w:t>Featured content renders properly.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TC-06</w:t>
            </w:r>
          </w:p>
        </w:tc>
        <w:tc>
          <w:tcPr>
            <w:tcW w:w="3500" w:type="dxa"/>
          </w:tcPr>
          <w:p w:rsidR="004F5DD3" w:rsidRDefault="004E0577">
            <w:r>
              <w:t>Responsive layout on mobile</w:t>
            </w:r>
          </w:p>
        </w:tc>
        <w:tc>
          <w:tcPr>
            <w:tcW w:w="2500" w:type="dxa"/>
          </w:tcPr>
          <w:p w:rsidR="004F5DD3" w:rsidRDefault="004E0577">
            <w:r>
              <w:t>None</w:t>
            </w:r>
          </w:p>
        </w:tc>
        <w:tc>
          <w:tcPr>
            <w:tcW w:w="5200" w:type="dxa"/>
          </w:tcPr>
          <w:p w:rsidR="004F5DD3" w:rsidRDefault="004E0577">
            <w:r>
              <w:t>1. Resize to mobile width. 2. Reload page.</w:t>
            </w:r>
          </w:p>
        </w:tc>
        <w:tc>
          <w:tcPr>
            <w:tcW w:w="3500" w:type="dxa"/>
          </w:tcPr>
          <w:p w:rsidR="004F5DD3" w:rsidRDefault="004E0577">
            <w:r>
              <w:t>Layout adapts without overlap.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TC-07</w:t>
            </w:r>
          </w:p>
        </w:tc>
        <w:tc>
          <w:tcPr>
            <w:tcW w:w="3500" w:type="dxa"/>
          </w:tcPr>
          <w:p w:rsidR="004F5DD3" w:rsidRDefault="004E0577">
            <w:r>
              <w:t>Search returns matching titles</w:t>
            </w:r>
          </w:p>
        </w:tc>
        <w:tc>
          <w:tcPr>
            <w:tcW w:w="2500" w:type="dxa"/>
          </w:tcPr>
          <w:p w:rsidR="004F5DD3" w:rsidRDefault="004E0577">
            <w:r>
              <w:t>Data seeded</w:t>
            </w:r>
          </w:p>
        </w:tc>
        <w:tc>
          <w:tcPr>
            <w:tcW w:w="5200" w:type="dxa"/>
          </w:tcPr>
          <w:p w:rsidR="004F5DD3" w:rsidRDefault="004E0577">
            <w:r>
              <w:t>1. Enter keyword. 2. Submit search.</w:t>
            </w:r>
          </w:p>
        </w:tc>
        <w:tc>
          <w:tcPr>
            <w:tcW w:w="3500" w:type="dxa"/>
          </w:tcPr>
          <w:p w:rsidR="004F5DD3" w:rsidRDefault="004E0577">
            <w:r>
              <w:t>Matching results displayed.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TC-08</w:t>
            </w:r>
          </w:p>
        </w:tc>
        <w:tc>
          <w:tcPr>
            <w:tcW w:w="3500" w:type="dxa"/>
          </w:tcPr>
          <w:p w:rsidR="004F5DD3" w:rsidRDefault="004E0577">
            <w:r>
              <w:t>Clearing search restores lis</w:t>
            </w:r>
            <w:r>
              <w:t>ting</w:t>
            </w:r>
          </w:p>
        </w:tc>
        <w:tc>
          <w:tcPr>
            <w:tcW w:w="2500" w:type="dxa"/>
          </w:tcPr>
          <w:p w:rsidR="004F5DD3" w:rsidRDefault="004E0577">
            <w:r>
              <w:t>Search used</w:t>
            </w:r>
          </w:p>
        </w:tc>
        <w:tc>
          <w:tcPr>
            <w:tcW w:w="5200" w:type="dxa"/>
          </w:tcPr>
          <w:p w:rsidR="004F5DD3" w:rsidRDefault="004E0577">
            <w:r>
              <w:t>1. Clear search field. 2. Submit/blur.</w:t>
            </w:r>
          </w:p>
        </w:tc>
        <w:tc>
          <w:tcPr>
            <w:tcW w:w="3500" w:type="dxa"/>
          </w:tcPr>
          <w:p w:rsidR="004F5DD3" w:rsidRDefault="004E0577">
            <w:r>
              <w:t>Default categories return.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TC-09</w:t>
            </w:r>
          </w:p>
        </w:tc>
        <w:tc>
          <w:tcPr>
            <w:tcW w:w="3500" w:type="dxa"/>
          </w:tcPr>
          <w:p w:rsidR="004F5DD3" w:rsidRDefault="004E0577">
            <w:r>
              <w:t>Invalid search shows empty state</w:t>
            </w:r>
          </w:p>
        </w:tc>
        <w:tc>
          <w:tcPr>
            <w:tcW w:w="2500" w:type="dxa"/>
          </w:tcPr>
          <w:p w:rsidR="004F5DD3" w:rsidRDefault="004E0577">
            <w:r>
              <w:t>Data seeded</w:t>
            </w:r>
          </w:p>
        </w:tc>
        <w:tc>
          <w:tcPr>
            <w:tcW w:w="5200" w:type="dxa"/>
          </w:tcPr>
          <w:p w:rsidR="004F5DD3" w:rsidRDefault="004E0577">
            <w:r>
              <w:t>1. Search random string.</w:t>
            </w:r>
          </w:p>
        </w:tc>
        <w:tc>
          <w:tcPr>
            <w:tcW w:w="3500" w:type="dxa"/>
          </w:tcPr>
          <w:p w:rsidR="004F5DD3" w:rsidRDefault="004E0577">
            <w:r>
              <w:t>No results found shown.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TC-10</w:t>
            </w:r>
          </w:p>
        </w:tc>
        <w:tc>
          <w:tcPr>
            <w:tcW w:w="3500" w:type="dxa"/>
          </w:tcPr>
          <w:p w:rsidR="004F5DD3" w:rsidRDefault="004E0577">
            <w:r>
              <w:t>Video detail opens on selection</w:t>
            </w:r>
          </w:p>
        </w:tc>
        <w:tc>
          <w:tcPr>
            <w:tcW w:w="2500" w:type="dxa"/>
          </w:tcPr>
          <w:p w:rsidR="004F5DD3" w:rsidRDefault="004E0577">
            <w:r>
              <w:t>Data seeded</w:t>
            </w:r>
          </w:p>
        </w:tc>
        <w:tc>
          <w:tcPr>
            <w:tcW w:w="5200" w:type="dxa"/>
          </w:tcPr>
          <w:p w:rsidR="004F5DD3" w:rsidRDefault="004E0577">
            <w:r>
              <w:t>1. Click video card.</w:t>
            </w:r>
          </w:p>
        </w:tc>
        <w:tc>
          <w:tcPr>
            <w:tcW w:w="3500" w:type="dxa"/>
          </w:tcPr>
          <w:p w:rsidR="004F5DD3" w:rsidRDefault="004E0577">
            <w:r>
              <w:t>Detail view opens with metadata.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TC-11</w:t>
            </w:r>
          </w:p>
        </w:tc>
        <w:tc>
          <w:tcPr>
            <w:tcW w:w="3500" w:type="dxa"/>
          </w:tcPr>
          <w:p w:rsidR="004F5DD3" w:rsidRDefault="004E0577">
            <w:r>
              <w:t>Preview playback starts</w:t>
            </w:r>
          </w:p>
        </w:tc>
        <w:tc>
          <w:tcPr>
            <w:tcW w:w="2500" w:type="dxa"/>
          </w:tcPr>
          <w:p w:rsidR="004F5DD3" w:rsidRDefault="004E0577">
            <w:r>
              <w:t>Video has preview</w:t>
            </w:r>
          </w:p>
        </w:tc>
        <w:tc>
          <w:tcPr>
            <w:tcW w:w="5200" w:type="dxa"/>
          </w:tcPr>
          <w:p w:rsidR="004F5DD3" w:rsidRDefault="004E0577">
            <w:r>
              <w:t>1. Open detail page. 2. Click preview.</w:t>
            </w:r>
          </w:p>
        </w:tc>
        <w:tc>
          <w:tcPr>
            <w:tcW w:w="3500" w:type="dxa"/>
          </w:tcPr>
          <w:p w:rsidR="004F5DD3" w:rsidRDefault="004E0577">
            <w:r>
              <w:t>Preview starts without error.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TC-12</w:t>
            </w:r>
          </w:p>
        </w:tc>
        <w:tc>
          <w:tcPr>
            <w:tcW w:w="3500" w:type="dxa"/>
          </w:tcPr>
          <w:p w:rsidR="004F5DD3" w:rsidRDefault="004E0577">
            <w:r>
              <w:t>User registration succeeds</w:t>
            </w:r>
          </w:p>
        </w:tc>
        <w:tc>
          <w:tcPr>
            <w:tcW w:w="2500" w:type="dxa"/>
          </w:tcPr>
          <w:p w:rsidR="004F5DD3" w:rsidRDefault="004E0577">
            <w:r>
              <w:t>Email unused</w:t>
            </w:r>
          </w:p>
        </w:tc>
        <w:tc>
          <w:tcPr>
            <w:tcW w:w="5200" w:type="dxa"/>
          </w:tcPr>
          <w:p w:rsidR="004F5DD3" w:rsidRDefault="004E0577">
            <w:r>
              <w:t>1. Open signup. 2. Enter valid details. 3. Submit.</w:t>
            </w:r>
          </w:p>
        </w:tc>
        <w:tc>
          <w:tcPr>
            <w:tcW w:w="3500" w:type="dxa"/>
          </w:tcPr>
          <w:p w:rsidR="004F5DD3" w:rsidRDefault="004E0577">
            <w:r>
              <w:t>Account</w:t>
            </w:r>
            <w:r>
              <w:t xml:space="preserve"> created in DB.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TC-13</w:t>
            </w:r>
          </w:p>
        </w:tc>
        <w:tc>
          <w:tcPr>
            <w:tcW w:w="3500" w:type="dxa"/>
          </w:tcPr>
          <w:p w:rsidR="004F5DD3" w:rsidRDefault="004E0577">
            <w:r>
              <w:t>Duplicate email rejected</w:t>
            </w:r>
          </w:p>
        </w:tc>
        <w:tc>
          <w:tcPr>
            <w:tcW w:w="2500" w:type="dxa"/>
          </w:tcPr>
          <w:p w:rsidR="004F5DD3" w:rsidRDefault="004E0577">
            <w:r>
              <w:t>Email exists</w:t>
            </w:r>
          </w:p>
        </w:tc>
        <w:tc>
          <w:tcPr>
            <w:tcW w:w="5200" w:type="dxa"/>
          </w:tcPr>
          <w:p w:rsidR="004F5DD3" w:rsidRDefault="004E0577">
            <w:r>
              <w:t>1. Signup with existing email.</w:t>
            </w:r>
          </w:p>
        </w:tc>
        <w:tc>
          <w:tcPr>
            <w:tcW w:w="3500" w:type="dxa"/>
          </w:tcPr>
          <w:p w:rsidR="004F5DD3" w:rsidRDefault="004E0577">
            <w:r>
              <w:t>Error shown; no account created.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TC-14</w:t>
            </w:r>
          </w:p>
        </w:tc>
        <w:tc>
          <w:tcPr>
            <w:tcW w:w="3500" w:type="dxa"/>
          </w:tcPr>
          <w:p w:rsidR="004F5DD3" w:rsidRDefault="004E0577">
            <w:r>
              <w:t>Valid login succeeds</w:t>
            </w:r>
          </w:p>
        </w:tc>
        <w:tc>
          <w:tcPr>
            <w:tcW w:w="2500" w:type="dxa"/>
          </w:tcPr>
          <w:p w:rsidR="004F5DD3" w:rsidRDefault="004E0577">
            <w:r>
              <w:t>User exists</w:t>
            </w:r>
          </w:p>
        </w:tc>
        <w:tc>
          <w:tcPr>
            <w:tcW w:w="5200" w:type="dxa"/>
          </w:tcPr>
          <w:p w:rsidR="004F5DD3" w:rsidRDefault="004E0577">
            <w:r>
              <w:t>1. Enter valid credentials. 2. Submit.</w:t>
            </w:r>
          </w:p>
        </w:tc>
        <w:tc>
          <w:tcPr>
            <w:tcW w:w="3500" w:type="dxa"/>
          </w:tcPr>
          <w:p w:rsidR="004F5DD3" w:rsidRDefault="004E0577">
            <w:r>
              <w:t>Tokens issued; redirect occurs.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</w:t>
            </w:r>
            <w:r>
              <w:lastRenderedPageBreak/>
              <w:t>15</w:t>
            </w:r>
          </w:p>
        </w:tc>
        <w:tc>
          <w:tcPr>
            <w:tcW w:w="3500" w:type="dxa"/>
          </w:tcPr>
          <w:p w:rsidR="004F5DD3" w:rsidRDefault="004E0577">
            <w:r>
              <w:lastRenderedPageBreak/>
              <w:t>Invalid login</w:t>
            </w:r>
            <w:r>
              <w:t xml:space="preserve"> fails</w:t>
            </w:r>
          </w:p>
        </w:tc>
        <w:tc>
          <w:tcPr>
            <w:tcW w:w="2500" w:type="dxa"/>
          </w:tcPr>
          <w:p w:rsidR="004F5DD3" w:rsidRDefault="004E0577">
            <w:r>
              <w:t>User exists</w:t>
            </w:r>
          </w:p>
        </w:tc>
        <w:tc>
          <w:tcPr>
            <w:tcW w:w="5200" w:type="dxa"/>
          </w:tcPr>
          <w:p w:rsidR="004F5DD3" w:rsidRDefault="004E0577">
            <w:r>
              <w:t>1. Enter wrong password.</w:t>
            </w:r>
          </w:p>
        </w:tc>
        <w:tc>
          <w:tcPr>
            <w:tcW w:w="3500" w:type="dxa"/>
          </w:tcPr>
          <w:p w:rsidR="004F5DD3" w:rsidRDefault="004E0577">
            <w:r>
              <w:t xml:space="preserve">Generic error; no tokens </w:t>
            </w:r>
            <w:r>
              <w:lastRenderedPageBreak/>
              <w:t>issued.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lastRenderedPageBreak/>
              <w:t>TC-16</w:t>
            </w:r>
          </w:p>
        </w:tc>
        <w:tc>
          <w:tcPr>
            <w:tcW w:w="3500" w:type="dxa"/>
          </w:tcPr>
          <w:p w:rsidR="004F5DD3" w:rsidRDefault="004E0577">
            <w:r>
              <w:t>Logout clears session</w:t>
            </w:r>
          </w:p>
        </w:tc>
        <w:tc>
          <w:tcPr>
            <w:tcW w:w="2500" w:type="dxa"/>
          </w:tcPr>
          <w:p w:rsidR="004F5DD3" w:rsidRDefault="004E0577">
            <w:r>
              <w:t>Logged in</w:t>
            </w:r>
          </w:p>
        </w:tc>
        <w:tc>
          <w:tcPr>
            <w:tcW w:w="5200" w:type="dxa"/>
          </w:tcPr>
          <w:p w:rsidR="004F5DD3" w:rsidRDefault="004E0577">
            <w:r>
              <w:t>1. Click logout.</w:t>
            </w:r>
          </w:p>
        </w:tc>
        <w:tc>
          <w:tcPr>
            <w:tcW w:w="3500" w:type="dxa"/>
          </w:tcPr>
          <w:p w:rsidR="004F5DD3" w:rsidRDefault="004E0577">
            <w:r>
              <w:t>Tokens cleared; redirect to login.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TC-17</w:t>
            </w:r>
          </w:p>
        </w:tc>
        <w:tc>
          <w:tcPr>
            <w:tcW w:w="3500" w:type="dxa"/>
          </w:tcPr>
          <w:p w:rsidR="004F5DD3" w:rsidRDefault="004E0577">
            <w:r>
              <w:t>Unauthorized admin access blocked</w:t>
            </w:r>
          </w:p>
        </w:tc>
        <w:tc>
          <w:tcPr>
            <w:tcW w:w="2500" w:type="dxa"/>
          </w:tcPr>
          <w:p w:rsidR="004F5DD3" w:rsidRDefault="004E0577">
            <w:r>
              <w:t>Logged in as user</w:t>
            </w:r>
          </w:p>
        </w:tc>
        <w:tc>
          <w:tcPr>
            <w:tcW w:w="5200" w:type="dxa"/>
          </w:tcPr>
          <w:p w:rsidR="004F5DD3" w:rsidRDefault="004E0577">
            <w:r>
              <w:t>1. Open admin URL.</w:t>
            </w:r>
          </w:p>
        </w:tc>
        <w:tc>
          <w:tcPr>
            <w:tcW w:w="3500" w:type="dxa"/>
          </w:tcPr>
          <w:p w:rsidR="004F5DD3" w:rsidRDefault="004E0577">
            <w:r>
              <w:t>Access den</w:t>
            </w:r>
            <w:r>
              <w:t>ied/redirected.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TC-18</w:t>
            </w:r>
          </w:p>
        </w:tc>
        <w:tc>
          <w:tcPr>
            <w:tcW w:w="3500" w:type="dxa"/>
          </w:tcPr>
          <w:p w:rsidR="004F5DD3" w:rsidRDefault="004E0577">
            <w:r>
              <w:t>Admin dashboard loads for admin</w:t>
            </w:r>
          </w:p>
        </w:tc>
        <w:tc>
          <w:tcPr>
            <w:tcW w:w="2500" w:type="dxa"/>
          </w:tcPr>
          <w:p w:rsidR="004F5DD3" w:rsidRDefault="004E0577">
            <w:r>
              <w:t>Admin logged in</w:t>
            </w:r>
          </w:p>
        </w:tc>
        <w:tc>
          <w:tcPr>
            <w:tcW w:w="5200" w:type="dxa"/>
          </w:tcPr>
          <w:p w:rsidR="004F5DD3" w:rsidRDefault="004E0577">
            <w:r>
              <w:t>1. Open dashboard.</w:t>
            </w:r>
          </w:p>
        </w:tc>
        <w:tc>
          <w:tcPr>
            <w:tcW w:w="3500" w:type="dxa"/>
          </w:tcPr>
          <w:p w:rsidR="004F5DD3" w:rsidRDefault="004E0577">
            <w:r>
              <w:t>Widgets and stats render.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TC-19</w:t>
            </w:r>
          </w:p>
        </w:tc>
        <w:tc>
          <w:tcPr>
            <w:tcW w:w="3500" w:type="dxa"/>
          </w:tcPr>
          <w:p w:rsidR="004F5DD3" w:rsidRDefault="004E0577">
            <w:r>
              <w:t>User list loads in admin</w:t>
            </w:r>
          </w:p>
        </w:tc>
        <w:tc>
          <w:tcPr>
            <w:tcW w:w="2500" w:type="dxa"/>
          </w:tcPr>
          <w:p w:rsidR="004F5DD3" w:rsidRDefault="004E0577">
            <w:r>
              <w:t>Admin logged in</w:t>
            </w:r>
          </w:p>
        </w:tc>
        <w:tc>
          <w:tcPr>
            <w:tcW w:w="5200" w:type="dxa"/>
          </w:tcPr>
          <w:p w:rsidR="004F5DD3" w:rsidRDefault="004E0577">
            <w:r>
              <w:t>1. Open user management.</w:t>
            </w:r>
          </w:p>
        </w:tc>
        <w:tc>
          <w:tcPr>
            <w:tcW w:w="3500" w:type="dxa"/>
          </w:tcPr>
          <w:p w:rsidR="004F5DD3" w:rsidRDefault="004E0577">
            <w:r>
              <w:t>User list shows with pagination.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TC-20</w:t>
            </w:r>
          </w:p>
        </w:tc>
        <w:tc>
          <w:tcPr>
            <w:tcW w:w="3500" w:type="dxa"/>
          </w:tcPr>
          <w:p w:rsidR="004F5DD3" w:rsidRDefault="004E0577">
            <w:r>
              <w:t>User ban updates status</w:t>
            </w:r>
          </w:p>
        </w:tc>
        <w:tc>
          <w:tcPr>
            <w:tcW w:w="2500" w:type="dxa"/>
          </w:tcPr>
          <w:p w:rsidR="004F5DD3" w:rsidRDefault="004E0577">
            <w:r>
              <w:t>Admin logged in</w:t>
            </w:r>
          </w:p>
        </w:tc>
        <w:tc>
          <w:tcPr>
            <w:tcW w:w="5200" w:type="dxa"/>
          </w:tcPr>
          <w:p w:rsidR="004F5DD3" w:rsidRDefault="004E0577">
            <w:r>
              <w:t>1. Ban user. 2. Confirm.</w:t>
            </w:r>
          </w:p>
        </w:tc>
        <w:tc>
          <w:tcPr>
            <w:tcW w:w="3500" w:type="dxa"/>
          </w:tcPr>
          <w:p w:rsidR="004F5DD3" w:rsidRDefault="004E0577">
            <w:r>
              <w:t>Status updates; ban recorded.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TC-21</w:t>
            </w:r>
          </w:p>
        </w:tc>
        <w:tc>
          <w:tcPr>
            <w:tcW w:w="3500" w:type="dxa"/>
          </w:tcPr>
          <w:p w:rsidR="004F5DD3" w:rsidRDefault="004E0577">
            <w:r>
              <w:t>Role update reflects immediately</w:t>
            </w:r>
          </w:p>
        </w:tc>
        <w:tc>
          <w:tcPr>
            <w:tcW w:w="2500" w:type="dxa"/>
          </w:tcPr>
          <w:p w:rsidR="004F5DD3" w:rsidRDefault="004E0577">
            <w:r>
              <w:t>Admin logged in</w:t>
            </w:r>
          </w:p>
        </w:tc>
        <w:tc>
          <w:tcPr>
            <w:tcW w:w="5200" w:type="dxa"/>
          </w:tcPr>
          <w:p w:rsidR="004F5DD3" w:rsidRDefault="004E0577">
            <w:r>
              <w:t>1. Change role. 2. Save.</w:t>
            </w:r>
          </w:p>
        </w:tc>
        <w:tc>
          <w:tcPr>
            <w:tcW w:w="3500" w:type="dxa"/>
          </w:tcPr>
          <w:p w:rsidR="004F5DD3" w:rsidRDefault="004E0577">
            <w:r>
              <w:t>Role updated and visible.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TC-22</w:t>
            </w:r>
          </w:p>
        </w:tc>
        <w:tc>
          <w:tcPr>
            <w:tcW w:w="3500" w:type="dxa"/>
          </w:tcPr>
          <w:p w:rsidR="004F5DD3" w:rsidRDefault="004E0577">
            <w:r>
              <w:t>Subscription plans display</w:t>
            </w:r>
          </w:p>
        </w:tc>
        <w:tc>
          <w:tcPr>
            <w:tcW w:w="2500" w:type="dxa"/>
          </w:tcPr>
          <w:p w:rsidR="004F5DD3" w:rsidRDefault="004E0577">
            <w:r>
              <w:t>Admin logged in</w:t>
            </w:r>
          </w:p>
        </w:tc>
        <w:tc>
          <w:tcPr>
            <w:tcW w:w="5200" w:type="dxa"/>
          </w:tcPr>
          <w:p w:rsidR="004F5DD3" w:rsidRDefault="004E0577">
            <w:r>
              <w:t>1. Open plans page.</w:t>
            </w:r>
          </w:p>
        </w:tc>
        <w:tc>
          <w:tcPr>
            <w:tcW w:w="3500" w:type="dxa"/>
          </w:tcPr>
          <w:p w:rsidR="004F5DD3" w:rsidRDefault="004E0577">
            <w:r>
              <w:t xml:space="preserve">Plans </w:t>
            </w:r>
            <w:r>
              <w:t>list visible.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TC-23</w:t>
            </w:r>
          </w:p>
        </w:tc>
        <w:tc>
          <w:tcPr>
            <w:tcW w:w="3500" w:type="dxa"/>
          </w:tcPr>
          <w:p w:rsidR="004F5DD3" w:rsidRDefault="004E0577">
            <w:r>
              <w:t>Subscription creation persists</w:t>
            </w:r>
          </w:p>
        </w:tc>
        <w:tc>
          <w:tcPr>
            <w:tcW w:w="2500" w:type="dxa"/>
          </w:tcPr>
          <w:p w:rsidR="004F5DD3" w:rsidRDefault="004E0577">
            <w:r>
              <w:t>Admin logged in</w:t>
            </w:r>
          </w:p>
        </w:tc>
        <w:tc>
          <w:tcPr>
            <w:tcW w:w="5200" w:type="dxa"/>
          </w:tcPr>
          <w:p w:rsidR="004F5DD3" w:rsidRDefault="004E0577">
            <w:r>
              <w:t>1. Assign plan to user. 2. Save.</w:t>
            </w:r>
          </w:p>
        </w:tc>
        <w:tc>
          <w:tcPr>
            <w:tcW w:w="3500" w:type="dxa"/>
          </w:tcPr>
          <w:p w:rsidR="004F5DD3" w:rsidRDefault="004E0577">
            <w:r>
              <w:t>Subscription saved with dates.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TC-24</w:t>
            </w:r>
          </w:p>
        </w:tc>
        <w:tc>
          <w:tcPr>
            <w:tcW w:w="3500" w:type="dxa"/>
          </w:tcPr>
          <w:p w:rsidR="004F5DD3" w:rsidRDefault="004E0577">
            <w:r>
              <w:t>Payment success records stored</w:t>
            </w:r>
          </w:p>
        </w:tc>
        <w:tc>
          <w:tcPr>
            <w:tcW w:w="2500" w:type="dxa"/>
          </w:tcPr>
          <w:p w:rsidR="004F5DD3" w:rsidRDefault="004E0577">
            <w:r>
              <w:t>Payment simulated</w:t>
            </w:r>
          </w:p>
        </w:tc>
        <w:tc>
          <w:tcPr>
            <w:tcW w:w="5200" w:type="dxa"/>
          </w:tcPr>
          <w:p w:rsidR="004F5DD3" w:rsidRDefault="004E0577">
            <w:r>
              <w:t>1. Complete payment success.</w:t>
            </w:r>
          </w:p>
        </w:tc>
        <w:tc>
          <w:tcPr>
            <w:tcW w:w="3500" w:type="dxa"/>
          </w:tcPr>
          <w:p w:rsidR="004F5DD3" w:rsidRDefault="004E0577">
            <w:r>
              <w:t>Payment stored; subscription active.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TC-25</w:t>
            </w:r>
          </w:p>
        </w:tc>
        <w:tc>
          <w:tcPr>
            <w:tcW w:w="3500" w:type="dxa"/>
          </w:tcPr>
          <w:p w:rsidR="004F5DD3" w:rsidRDefault="004E0577">
            <w:r>
              <w:t>Payment failure blocks activation</w:t>
            </w:r>
          </w:p>
        </w:tc>
        <w:tc>
          <w:tcPr>
            <w:tcW w:w="2500" w:type="dxa"/>
          </w:tcPr>
          <w:p w:rsidR="004F5DD3" w:rsidRDefault="004E0577">
            <w:r>
              <w:t>Payment simulated</w:t>
            </w:r>
          </w:p>
        </w:tc>
        <w:tc>
          <w:tcPr>
            <w:tcW w:w="5200" w:type="dxa"/>
          </w:tcPr>
          <w:p w:rsidR="004F5DD3" w:rsidRDefault="004E0577">
            <w:r>
              <w:t>1. Fail payment.</w:t>
            </w:r>
          </w:p>
        </w:tc>
        <w:tc>
          <w:tcPr>
            <w:tcW w:w="3500" w:type="dxa"/>
          </w:tcPr>
          <w:p w:rsidR="004F5DD3" w:rsidRDefault="004E0577">
            <w:r>
              <w:t>No activation; error shown.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TC-26</w:t>
            </w:r>
          </w:p>
        </w:tc>
        <w:tc>
          <w:tcPr>
            <w:tcW w:w="3500" w:type="dxa"/>
          </w:tcPr>
          <w:p w:rsidR="004F5DD3" w:rsidRDefault="004E0577">
            <w:r>
              <w:t>Analytics dashboard displays metrics</w:t>
            </w:r>
          </w:p>
        </w:tc>
        <w:tc>
          <w:tcPr>
            <w:tcW w:w="2500" w:type="dxa"/>
          </w:tcPr>
          <w:p w:rsidR="004F5DD3" w:rsidRDefault="004E0577">
            <w:r>
              <w:t>Admin logged in</w:t>
            </w:r>
          </w:p>
        </w:tc>
        <w:tc>
          <w:tcPr>
            <w:tcW w:w="5200" w:type="dxa"/>
          </w:tcPr>
          <w:p w:rsidR="004F5DD3" w:rsidRDefault="004E0577">
            <w:r>
              <w:t>1. Open analytics page.</w:t>
            </w:r>
          </w:p>
        </w:tc>
        <w:tc>
          <w:tcPr>
            <w:tcW w:w="3500" w:type="dxa"/>
          </w:tcPr>
          <w:p w:rsidR="004F5DD3" w:rsidRDefault="004E0577">
            <w:r>
              <w:t>KPIs and charts render.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TC-27</w:t>
            </w:r>
          </w:p>
        </w:tc>
        <w:tc>
          <w:tcPr>
            <w:tcW w:w="3500" w:type="dxa"/>
          </w:tcPr>
          <w:p w:rsidR="004F5DD3" w:rsidRDefault="004E0577">
            <w:r>
              <w:t>Audit log records admin actions</w:t>
            </w:r>
          </w:p>
        </w:tc>
        <w:tc>
          <w:tcPr>
            <w:tcW w:w="2500" w:type="dxa"/>
          </w:tcPr>
          <w:p w:rsidR="004F5DD3" w:rsidRDefault="004E0577">
            <w:r>
              <w:t xml:space="preserve">Admin </w:t>
            </w:r>
            <w:r>
              <w:t>logged in</w:t>
            </w:r>
          </w:p>
        </w:tc>
        <w:tc>
          <w:tcPr>
            <w:tcW w:w="5200" w:type="dxa"/>
          </w:tcPr>
          <w:p w:rsidR="004F5DD3" w:rsidRDefault="004E0577">
            <w:r>
              <w:t>1. Perform admin action. 2. Open logs.</w:t>
            </w:r>
          </w:p>
        </w:tc>
        <w:tc>
          <w:tcPr>
            <w:tcW w:w="3500" w:type="dxa"/>
          </w:tcPr>
          <w:p w:rsidR="004F5DD3" w:rsidRDefault="004E0577">
            <w:r>
              <w:t>Action logged with timestamp.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TC-28</w:t>
            </w:r>
          </w:p>
        </w:tc>
        <w:tc>
          <w:tcPr>
            <w:tcW w:w="3500" w:type="dxa"/>
          </w:tcPr>
          <w:p w:rsidR="004F5DD3" w:rsidRDefault="004E0577">
            <w:r>
              <w:t>API rejects invalid input</w:t>
            </w:r>
          </w:p>
        </w:tc>
        <w:tc>
          <w:tcPr>
            <w:tcW w:w="2500" w:type="dxa"/>
          </w:tcPr>
          <w:p w:rsidR="004F5DD3" w:rsidRDefault="004E0577">
            <w:r>
              <w:t>API endpoint open</w:t>
            </w:r>
          </w:p>
        </w:tc>
        <w:tc>
          <w:tcPr>
            <w:tcW w:w="5200" w:type="dxa"/>
          </w:tcPr>
          <w:p w:rsidR="004F5DD3" w:rsidRDefault="004E0577">
            <w:r>
              <w:t>1. Send malformed JSON.</w:t>
            </w:r>
          </w:p>
        </w:tc>
        <w:tc>
          <w:tcPr>
            <w:tcW w:w="3500" w:type="dxa"/>
          </w:tcPr>
          <w:p w:rsidR="004F5DD3" w:rsidRDefault="004E0577">
            <w:r>
              <w:t>Validation error returned.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TC-29</w:t>
            </w:r>
          </w:p>
        </w:tc>
        <w:tc>
          <w:tcPr>
            <w:tcW w:w="3500" w:type="dxa"/>
          </w:tcPr>
          <w:p w:rsidR="004F5DD3" w:rsidRDefault="004E0577">
            <w:r>
              <w:t xml:space="preserve">Protected API requires </w:t>
            </w:r>
            <w:proofErr w:type="spellStart"/>
            <w:r>
              <w:t>auth</w:t>
            </w:r>
            <w:proofErr w:type="spellEnd"/>
          </w:p>
        </w:tc>
        <w:tc>
          <w:tcPr>
            <w:tcW w:w="2500" w:type="dxa"/>
          </w:tcPr>
          <w:p w:rsidR="004F5DD3" w:rsidRDefault="004E0577">
            <w:r>
              <w:t>None</w:t>
            </w:r>
          </w:p>
        </w:tc>
        <w:tc>
          <w:tcPr>
            <w:tcW w:w="5200" w:type="dxa"/>
          </w:tcPr>
          <w:p w:rsidR="004F5DD3" w:rsidRDefault="004E0577">
            <w:r>
              <w:t>1. Call admin API without token.</w:t>
            </w:r>
          </w:p>
        </w:tc>
        <w:tc>
          <w:tcPr>
            <w:tcW w:w="3500" w:type="dxa"/>
          </w:tcPr>
          <w:p w:rsidR="004F5DD3" w:rsidRDefault="004E0577">
            <w:r>
              <w:t>401 Unauthorized.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TC-30</w:t>
            </w:r>
          </w:p>
        </w:tc>
        <w:tc>
          <w:tcPr>
            <w:tcW w:w="3500" w:type="dxa"/>
          </w:tcPr>
          <w:p w:rsidR="004F5DD3" w:rsidRDefault="004E0577">
            <w:r>
              <w:t>DB outage handled gracefully</w:t>
            </w:r>
          </w:p>
        </w:tc>
        <w:tc>
          <w:tcPr>
            <w:tcW w:w="2500" w:type="dxa"/>
          </w:tcPr>
          <w:p w:rsidR="004F5DD3" w:rsidRDefault="004E0577">
            <w:r>
              <w:t>DB offline</w:t>
            </w:r>
          </w:p>
        </w:tc>
        <w:tc>
          <w:tcPr>
            <w:tcW w:w="5200" w:type="dxa"/>
          </w:tcPr>
          <w:p w:rsidR="004F5DD3" w:rsidRDefault="004E0577">
            <w:r>
              <w:t>1. Stop DB. 2. Load app/API.</w:t>
            </w:r>
          </w:p>
        </w:tc>
        <w:tc>
          <w:tcPr>
            <w:tcW w:w="3500" w:type="dxa"/>
          </w:tcPr>
          <w:p w:rsidR="004F5DD3" w:rsidRDefault="004E0577">
            <w:r>
              <w:t>Friendly error; no crash.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TC-31</w:t>
            </w:r>
          </w:p>
        </w:tc>
        <w:tc>
          <w:tcPr>
            <w:tcW w:w="3500" w:type="dxa"/>
          </w:tcPr>
          <w:p w:rsidR="004F5DD3" w:rsidRDefault="004E0577">
            <w:r>
              <w:t>Seed script populates data</w:t>
            </w:r>
          </w:p>
        </w:tc>
        <w:tc>
          <w:tcPr>
            <w:tcW w:w="2500" w:type="dxa"/>
          </w:tcPr>
          <w:p w:rsidR="004F5DD3" w:rsidRDefault="004E0577">
            <w:r>
              <w:t>DB empty</w:t>
            </w:r>
          </w:p>
        </w:tc>
        <w:tc>
          <w:tcPr>
            <w:tcW w:w="5200" w:type="dxa"/>
          </w:tcPr>
          <w:p w:rsidR="004F5DD3" w:rsidRDefault="004E0577">
            <w:r>
              <w:t>1. Run seed script. 2. Check DB.</w:t>
            </w:r>
          </w:p>
        </w:tc>
        <w:tc>
          <w:tcPr>
            <w:tcW w:w="3500" w:type="dxa"/>
          </w:tcPr>
          <w:p w:rsidR="004F5DD3" w:rsidRDefault="004E0577">
            <w:r>
              <w:t>Users/plans inserted.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lastRenderedPageBreak/>
              <w:t>TC-32</w:t>
            </w:r>
          </w:p>
        </w:tc>
        <w:tc>
          <w:tcPr>
            <w:tcW w:w="3500" w:type="dxa"/>
          </w:tcPr>
          <w:p w:rsidR="004F5DD3" w:rsidRDefault="004E0577">
            <w:r>
              <w:t>Secure cookie flags set</w:t>
            </w:r>
          </w:p>
        </w:tc>
        <w:tc>
          <w:tcPr>
            <w:tcW w:w="2500" w:type="dxa"/>
          </w:tcPr>
          <w:p w:rsidR="004F5DD3" w:rsidRDefault="004E0577">
            <w:r>
              <w:t xml:space="preserve">Login </w:t>
            </w:r>
            <w:r>
              <w:t>valid</w:t>
            </w:r>
          </w:p>
        </w:tc>
        <w:tc>
          <w:tcPr>
            <w:tcW w:w="5200" w:type="dxa"/>
          </w:tcPr>
          <w:p w:rsidR="004F5DD3" w:rsidRDefault="004E0577">
            <w:r>
              <w:t>1. Login. 2. Inspect cookies.</w:t>
            </w:r>
          </w:p>
        </w:tc>
        <w:tc>
          <w:tcPr>
            <w:tcW w:w="3500" w:type="dxa"/>
          </w:tcPr>
          <w:p w:rsidR="004F5DD3" w:rsidRDefault="004E0577">
            <w:proofErr w:type="spellStart"/>
            <w:r>
              <w:t>HttpOnly</w:t>
            </w:r>
            <w:proofErr w:type="spellEnd"/>
            <w:r>
              <w:t>/Secure/</w:t>
            </w:r>
            <w:proofErr w:type="spellStart"/>
            <w:r>
              <w:t>SameSite</w:t>
            </w:r>
            <w:proofErr w:type="spellEnd"/>
            <w:r>
              <w:t xml:space="preserve"> set.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TC-33</w:t>
            </w:r>
          </w:p>
        </w:tc>
        <w:tc>
          <w:tcPr>
            <w:tcW w:w="3500" w:type="dxa"/>
          </w:tcPr>
          <w:p w:rsidR="004F5DD3" w:rsidRDefault="004E0577">
            <w:r>
              <w:t>Multiple sessions tracked</w:t>
            </w:r>
          </w:p>
        </w:tc>
        <w:tc>
          <w:tcPr>
            <w:tcW w:w="2500" w:type="dxa"/>
          </w:tcPr>
          <w:p w:rsidR="004F5DD3" w:rsidRDefault="004E0577">
            <w:r>
              <w:t>User exists</w:t>
            </w:r>
          </w:p>
        </w:tc>
        <w:tc>
          <w:tcPr>
            <w:tcW w:w="5200" w:type="dxa"/>
          </w:tcPr>
          <w:p w:rsidR="004F5DD3" w:rsidRDefault="004E0577">
            <w:r>
              <w:t>1. Login on device A. 2. Login on device B.</w:t>
            </w:r>
          </w:p>
        </w:tc>
        <w:tc>
          <w:tcPr>
            <w:tcW w:w="3500" w:type="dxa"/>
          </w:tcPr>
          <w:p w:rsidR="004F5DD3" w:rsidRDefault="004E0577">
            <w:r>
              <w:t>Both sessions recorded.</w:t>
            </w:r>
          </w:p>
        </w:tc>
      </w:tr>
      <w:tr w:rsidR="004F5DD3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4F5DD3" w:rsidRDefault="004E0577">
            <w:r>
              <w:t>TC-34</w:t>
            </w:r>
          </w:p>
        </w:tc>
        <w:tc>
          <w:tcPr>
            <w:tcW w:w="3500" w:type="dxa"/>
          </w:tcPr>
          <w:p w:rsidR="004F5DD3" w:rsidRDefault="004E0577">
            <w:r>
              <w:t>Performance acceptable on large data</w:t>
            </w:r>
          </w:p>
        </w:tc>
        <w:tc>
          <w:tcPr>
            <w:tcW w:w="2500" w:type="dxa"/>
          </w:tcPr>
          <w:p w:rsidR="004F5DD3" w:rsidRDefault="004E0577">
            <w:r>
              <w:t>Large dataset</w:t>
            </w:r>
          </w:p>
        </w:tc>
        <w:tc>
          <w:tcPr>
            <w:tcW w:w="5200" w:type="dxa"/>
          </w:tcPr>
          <w:p w:rsidR="004F5DD3" w:rsidRDefault="004E0577">
            <w:r>
              <w:t>1. Seed large data.</w:t>
            </w:r>
            <w:r>
              <w:t xml:space="preserve"> 2. Load browse page.</w:t>
            </w:r>
          </w:p>
        </w:tc>
        <w:tc>
          <w:tcPr>
            <w:tcW w:w="3500" w:type="dxa"/>
          </w:tcPr>
          <w:p w:rsidR="004F5DD3" w:rsidRDefault="004E0577">
            <w:r>
              <w:t>UI responsive, no freeze.</w:t>
            </w:r>
          </w:p>
        </w:tc>
      </w:tr>
    </w:tbl>
    <w:p w:rsidR="004F5DD3" w:rsidRDefault="004F5DD3"/>
    <w:sectPr w:rsidR="004F5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F5DD3"/>
    <w:rsid w:val="004E0577"/>
    <w:rsid w:val="004F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2026-03-12T07:23:00Z</dcterms:created>
  <dcterms:modified xsi:type="dcterms:W3CDTF">2026-03-12T07:23:00Z</dcterms:modified>
</cp:coreProperties>
</file>