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775"/>
        <w:gridCol w:w="2618"/>
        <w:gridCol w:w="2677"/>
        <w:gridCol w:w="2955"/>
        <w:gridCol w:w="2745"/>
      </w:tblGrid>
      <w:tr w:rsidR="00623639">
        <w:tblPrEx>
          <w:tblCellMar>
            <w:top w:w="0" w:type="dxa"/>
            <w:bottom w:w="0" w:type="dxa"/>
          </w:tblCellMar>
        </w:tblPrEx>
        <w:trPr>
          <w:trHeight w:hRule="exact" w:val="1110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shd w:val="clear" w:color="AC1A20" w:fill="AC1A20"/>
            <w:vAlign w:val="center"/>
          </w:tcPr>
          <w:p w:rsidR="00623639" w:rsidRDefault="001B4594">
            <w:pPr>
              <w:ind w:right="975"/>
              <w:jc w:val="right"/>
              <w:rPr>
                <w:rFonts w:ascii="Tahoma" w:hAnsi="Tahoma"/>
                <w:b/>
                <w:color w:val="FFFFFF"/>
                <w:sz w:val="30"/>
              </w:rPr>
            </w:pPr>
            <w:r>
              <w:rPr>
                <w:rFonts w:ascii="Tahoma" w:hAnsi="Tahoma"/>
                <w:b/>
                <w:color w:val="FFFFFF"/>
                <w:sz w:val="30"/>
              </w:rPr>
              <w:t>Term 1</w:t>
            </w:r>
          </w:p>
        </w:tc>
        <w:tc>
          <w:tcPr>
            <w:tcW w:w="277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shd w:val="clear" w:color="AC1A20" w:fill="AC1A20"/>
            <w:vAlign w:val="center"/>
          </w:tcPr>
          <w:p w:rsidR="00623639" w:rsidRDefault="001B4594">
            <w:pPr>
              <w:jc w:val="center"/>
              <w:rPr>
                <w:rFonts w:ascii="Tahoma" w:hAnsi="Tahoma"/>
                <w:b/>
                <w:color w:val="FFFFFF"/>
                <w:sz w:val="30"/>
              </w:rPr>
            </w:pPr>
            <w:r>
              <w:rPr>
                <w:rFonts w:ascii="Tahoma" w:hAnsi="Tahoma"/>
                <w:b/>
                <w:color w:val="FFFFFF"/>
                <w:sz w:val="30"/>
              </w:rPr>
              <w:t>Term 2</w:t>
            </w:r>
          </w:p>
        </w:tc>
        <w:tc>
          <w:tcPr>
            <w:tcW w:w="261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shd w:val="clear" w:color="AC1A20" w:fill="AC1A20"/>
            <w:vAlign w:val="center"/>
          </w:tcPr>
          <w:p w:rsidR="00623639" w:rsidRDefault="001B4594">
            <w:pPr>
              <w:jc w:val="center"/>
              <w:rPr>
                <w:rFonts w:ascii="Tahoma" w:hAnsi="Tahoma"/>
                <w:b/>
                <w:color w:val="FFFFFF"/>
                <w:sz w:val="30"/>
              </w:rPr>
            </w:pPr>
            <w:r>
              <w:rPr>
                <w:rFonts w:ascii="Tahoma" w:hAnsi="Tahoma"/>
                <w:b/>
                <w:color w:val="FFFFFF"/>
                <w:sz w:val="30"/>
              </w:rPr>
              <w:t>Term 3</w:t>
            </w:r>
          </w:p>
        </w:tc>
        <w:tc>
          <w:tcPr>
            <w:tcW w:w="267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shd w:val="clear" w:color="AC1A20" w:fill="AC1A20"/>
            <w:vAlign w:val="center"/>
          </w:tcPr>
          <w:p w:rsidR="00623639" w:rsidRDefault="001B4594">
            <w:pPr>
              <w:jc w:val="center"/>
              <w:rPr>
                <w:rFonts w:ascii="Tahoma" w:hAnsi="Tahoma"/>
                <w:b/>
                <w:color w:val="FFFFFF"/>
                <w:sz w:val="30"/>
              </w:rPr>
            </w:pPr>
            <w:r>
              <w:rPr>
                <w:rFonts w:ascii="Tahoma" w:hAnsi="Tahoma"/>
                <w:b/>
                <w:color w:val="FFFFFF"/>
                <w:sz w:val="30"/>
              </w:rPr>
              <w:t>Term 4</w:t>
            </w:r>
          </w:p>
        </w:tc>
        <w:tc>
          <w:tcPr>
            <w:tcW w:w="295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shd w:val="clear" w:color="AC1A20" w:fill="AC1A20"/>
            <w:vAlign w:val="center"/>
          </w:tcPr>
          <w:p w:rsidR="00623639" w:rsidRDefault="001B4594">
            <w:pPr>
              <w:jc w:val="center"/>
              <w:rPr>
                <w:rFonts w:ascii="Tahoma" w:hAnsi="Tahoma"/>
                <w:b/>
                <w:color w:val="FFFFFF"/>
                <w:sz w:val="30"/>
              </w:rPr>
            </w:pPr>
            <w:r>
              <w:rPr>
                <w:rFonts w:ascii="Tahoma" w:hAnsi="Tahoma"/>
                <w:b/>
                <w:color w:val="FFFFFF"/>
                <w:sz w:val="30"/>
              </w:rPr>
              <w:t>Term 5</w:t>
            </w:r>
          </w:p>
        </w:tc>
        <w:tc>
          <w:tcPr>
            <w:tcW w:w="274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shd w:val="clear" w:color="AC1A20" w:fill="AC1A20"/>
            <w:vAlign w:val="center"/>
          </w:tcPr>
          <w:p w:rsidR="00623639" w:rsidRDefault="001B4594">
            <w:pPr>
              <w:jc w:val="center"/>
              <w:rPr>
                <w:rFonts w:ascii="Tahoma" w:hAnsi="Tahoma"/>
                <w:b/>
                <w:color w:val="FFFFFF"/>
                <w:sz w:val="30"/>
              </w:rPr>
            </w:pPr>
            <w:r>
              <w:rPr>
                <w:rFonts w:ascii="Tahoma" w:hAnsi="Tahoma"/>
                <w:b/>
                <w:color w:val="FFFFFF"/>
                <w:sz w:val="30"/>
              </w:rPr>
              <w:t>Term 6</w:t>
            </w:r>
          </w:p>
        </w:tc>
      </w:tr>
      <w:tr w:rsidR="00623639">
        <w:tblPrEx>
          <w:tblCellMar>
            <w:top w:w="0" w:type="dxa"/>
            <w:bottom w:w="0" w:type="dxa"/>
          </w:tblCellMar>
        </w:tblPrEx>
        <w:trPr>
          <w:trHeight w:hRule="exact" w:val="1020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10"/>
                <w:sz w:val="26"/>
              </w:rPr>
            </w:pPr>
            <w:r>
              <w:rPr>
                <w:rFonts w:ascii="Arial" w:hAnsi="Arial"/>
                <w:color w:val="000000"/>
                <w:spacing w:val="-10"/>
                <w:sz w:val="26"/>
              </w:rPr>
              <w:t>MS Office 2019</w:t>
            </w:r>
          </w:p>
        </w:tc>
        <w:tc>
          <w:tcPr>
            <w:tcW w:w="277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proofErr w:type="spellStart"/>
            <w:r>
              <w:rPr>
                <w:rFonts w:ascii="Arial" w:hAnsi="Arial"/>
                <w:color w:val="000000"/>
                <w:sz w:val="26"/>
              </w:rPr>
              <w:t>Git</w:t>
            </w:r>
            <w:proofErr w:type="spellEnd"/>
          </w:p>
        </w:tc>
        <w:tc>
          <w:tcPr>
            <w:tcW w:w="261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>MS SQL Server 2019</w:t>
            </w:r>
          </w:p>
        </w:tc>
        <w:tc>
          <w:tcPr>
            <w:tcW w:w="267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>MS Visual Studio 2019</w:t>
            </w:r>
          </w:p>
        </w:tc>
        <w:tc>
          <w:tcPr>
            <w:tcW w:w="295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2"/>
                <w:sz w:val="26"/>
              </w:rPr>
            </w:pPr>
            <w:r>
              <w:rPr>
                <w:rFonts w:ascii="Arial" w:hAnsi="Arial"/>
                <w:color w:val="000000"/>
                <w:spacing w:val="-2"/>
                <w:sz w:val="26"/>
              </w:rPr>
              <w:t>MongoDB 3.x</w:t>
            </w:r>
          </w:p>
        </w:tc>
        <w:tc>
          <w:tcPr>
            <w:tcW w:w="274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4"/>
                <w:sz w:val="26"/>
              </w:rPr>
            </w:pPr>
            <w:r>
              <w:rPr>
                <w:rFonts w:ascii="Arial" w:hAnsi="Arial"/>
                <w:color w:val="000000"/>
                <w:spacing w:val="-4"/>
                <w:sz w:val="26"/>
              </w:rPr>
              <w:t>R Studio 1.1.X</w:t>
            </w:r>
          </w:p>
        </w:tc>
      </w:tr>
      <w:tr w:rsidR="00623639">
        <w:tblPrEx>
          <w:tblCellMar>
            <w:top w:w="0" w:type="dxa"/>
            <w:bottom w:w="0" w:type="dxa"/>
          </w:tblCellMar>
        </w:tblPrEx>
        <w:trPr>
          <w:trHeight w:hRule="exact" w:val="960"/>
        </w:trPr>
        <w:tc>
          <w:tcPr>
            <w:tcW w:w="288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405248">
            <w:pPr>
              <w:jc w:val="center"/>
              <w:rPr>
                <w:rFonts w:ascii="Arial" w:hAnsi="Arial"/>
                <w:color w:val="000000"/>
                <w:spacing w:val="-6"/>
                <w:sz w:val="26"/>
              </w:rPr>
            </w:pPr>
            <w:r>
              <w:rPr>
                <w:rFonts w:ascii="Arial" w:hAnsi="Arial"/>
                <w:color w:val="000000"/>
                <w:spacing w:val="-6"/>
                <w:sz w:val="26"/>
              </w:rPr>
              <w:t>VSCODE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>NetBeans 8.1 or higher</w:t>
            </w: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>MS Visual Studio 2019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 xml:space="preserve">Flutter SDK 1.22 with </w:t>
            </w:r>
            <w:r>
              <w:rPr>
                <w:rFonts w:ascii="Arial" w:hAnsi="Arial"/>
                <w:color w:val="000000"/>
                <w:spacing w:val="-8"/>
                <w:sz w:val="26"/>
              </w:rPr>
              <w:br/>
              <w:t>Dart 2.10.x or higher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>React.js 17.x or higher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Hadoop</w:t>
            </w:r>
          </w:p>
        </w:tc>
      </w:tr>
      <w:tr w:rsidR="00623639">
        <w:tblPrEx>
          <w:tblCellMar>
            <w:top w:w="0" w:type="dxa"/>
            <w:bottom w:w="0" w:type="dxa"/>
          </w:tblCellMar>
        </w:tblPrEx>
        <w:trPr>
          <w:trHeight w:hRule="exact" w:val="1035"/>
        </w:trPr>
        <w:tc>
          <w:tcPr>
            <w:tcW w:w="288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 w:rsidP="00405248">
            <w:pPr>
              <w:jc w:val="center"/>
              <w:rPr>
                <w:rFonts w:ascii="Arial" w:hAnsi="Arial"/>
                <w:color w:val="000000"/>
                <w:spacing w:val="-6"/>
                <w:sz w:val="26"/>
              </w:rPr>
            </w:pPr>
            <w:r>
              <w:rPr>
                <w:rFonts w:ascii="Arial" w:hAnsi="Arial"/>
                <w:color w:val="000000"/>
                <w:spacing w:val="-6"/>
                <w:sz w:val="26"/>
              </w:rPr>
              <w:t xml:space="preserve">Bootstrap 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623639">
            <w:pPr>
              <w:jc w:val="center"/>
              <w:rPr>
                <w:rFonts w:ascii="Arial" w:hAnsi="Arial"/>
                <w:color w:val="000000"/>
                <w:spacing w:val="-6"/>
                <w:sz w:val="26"/>
              </w:rPr>
            </w:pP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</w:tcPr>
          <w:p w:rsidR="00623639" w:rsidRDefault="001B4594">
            <w:pPr>
              <w:spacing w:before="72"/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 xml:space="preserve">Angular 11 or higher </w:t>
            </w:r>
            <w:r>
              <w:rPr>
                <w:rFonts w:ascii="Arial" w:hAnsi="Arial"/>
                <w:color w:val="000000"/>
                <w:spacing w:val="-8"/>
                <w:sz w:val="26"/>
              </w:rPr>
              <w:br/>
            </w:r>
            <w:r>
              <w:rPr>
                <w:rFonts w:ascii="Arial" w:hAnsi="Arial"/>
                <w:color w:val="000000"/>
                <w:spacing w:val="-6"/>
                <w:sz w:val="26"/>
              </w:rPr>
              <w:t xml:space="preserve">with Typescript 4.x or </w:t>
            </w:r>
            <w:r>
              <w:rPr>
                <w:rFonts w:ascii="Arial" w:hAnsi="Arial"/>
                <w:color w:val="000000"/>
                <w:spacing w:val="-6"/>
                <w:sz w:val="26"/>
              </w:rPr>
              <w:br/>
            </w:r>
            <w:r>
              <w:rPr>
                <w:rFonts w:ascii="Arial" w:hAnsi="Arial"/>
                <w:color w:val="000000"/>
                <w:sz w:val="26"/>
              </w:rPr>
              <w:t>higher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>Express.js 4.x or higher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Spark</w:t>
            </w:r>
          </w:p>
        </w:tc>
      </w:tr>
      <w:tr w:rsidR="00623639">
        <w:tblPrEx>
          <w:tblCellMar>
            <w:top w:w="0" w:type="dxa"/>
            <w:bottom w:w="0" w:type="dxa"/>
          </w:tblCellMar>
        </w:tblPrEx>
        <w:trPr>
          <w:trHeight w:hRule="exact" w:val="1058"/>
        </w:trPr>
        <w:tc>
          <w:tcPr>
            <w:tcW w:w="288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10"/>
                <w:sz w:val="26"/>
              </w:rPr>
            </w:pPr>
            <w:proofErr w:type="spellStart"/>
            <w:r>
              <w:rPr>
                <w:rFonts w:ascii="Arial" w:hAnsi="Arial"/>
                <w:color w:val="000000"/>
                <w:spacing w:val="-10"/>
                <w:sz w:val="26"/>
              </w:rPr>
              <w:t>Figma</w:t>
            </w:r>
            <w:proofErr w:type="spellEnd"/>
            <w:r>
              <w:rPr>
                <w:rFonts w:ascii="Arial" w:hAnsi="Arial"/>
                <w:color w:val="000000"/>
                <w:spacing w:val="-10"/>
                <w:sz w:val="26"/>
              </w:rPr>
              <w:t xml:space="preserve"> UI Kit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2"/>
                <w:sz w:val="26"/>
              </w:rPr>
            </w:pPr>
            <w:r>
              <w:rPr>
                <w:rFonts w:ascii="Arial" w:hAnsi="Arial"/>
                <w:color w:val="000000"/>
                <w:spacing w:val="-2"/>
                <w:sz w:val="26"/>
              </w:rPr>
              <w:t>MySQL 8.x</w:t>
            </w: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>Node.js 15.x or higher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color w:val="000000"/>
                <w:spacing w:val="-8"/>
                <w:sz w:val="26"/>
              </w:rPr>
              <w:t>Tableau Desktop 10.5</w:t>
            </w:r>
          </w:p>
        </w:tc>
      </w:tr>
      <w:tr w:rsidR="00623639">
        <w:tblPrEx>
          <w:tblCellMar>
            <w:top w:w="0" w:type="dxa"/>
            <w:bottom w:w="0" w:type="dxa"/>
          </w:tblCellMar>
        </w:tblPrEx>
        <w:trPr>
          <w:trHeight w:hRule="exact" w:val="1050"/>
        </w:trPr>
        <w:tc>
          <w:tcPr>
            <w:tcW w:w="2880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2"/>
                <w:sz w:val="26"/>
              </w:rPr>
            </w:pPr>
            <w:r>
              <w:rPr>
                <w:rFonts w:ascii="Arial" w:hAnsi="Arial"/>
                <w:color w:val="000000"/>
                <w:spacing w:val="-2"/>
                <w:sz w:val="26"/>
              </w:rPr>
              <w:t>Google Tools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10"/>
                <w:sz w:val="26"/>
              </w:rPr>
            </w:pPr>
            <w:r>
              <w:rPr>
                <w:rFonts w:ascii="Arial" w:hAnsi="Arial"/>
                <w:color w:val="000000"/>
                <w:spacing w:val="-10"/>
                <w:sz w:val="26"/>
              </w:rPr>
              <w:t>PHP 7.3.0 or highe</w:t>
            </w:r>
            <w:bookmarkStart w:id="0" w:name="_GoBack"/>
            <w:bookmarkEnd w:id="0"/>
            <w:r>
              <w:rPr>
                <w:rFonts w:ascii="Arial" w:hAnsi="Arial"/>
                <w:color w:val="000000"/>
                <w:spacing w:val="-10"/>
                <w:sz w:val="26"/>
              </w:rPr>
              <w:t>r</w:t>
            </w: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shd w:val="clear" w:color="FED799" w:fill="FED799"/>
            <w:vAlign w:val="center"/>
          </w:tcPr>
          <w:p w:rsidR="00623639" w:rsidRDefault="00623639">
            <w:pPr>
              <w:jc w:val="center"/>
              <w:rPr>
                <w:rFonts w:ascii="Arial" w:hAnsi="Arial"/>
                <w:color w:val="000000"/>
                <w:spacing w:val="-62"/>
                <w:sz w:val="26"/>
              </w:rPr>
            </w:pPr>
          </w:p>
        </w:tc>
      </w:tr>
      <w:tr w:rsidR="00623639">
        <w:tblPrEx>
          <w:tblCellMar>
            <w:top w:w="0" w:type="dxa"/>
            <w:bottom w:w="0" w:type="dxa"/>
          </w:tblCellMar>
        </w:tblPrEx>
        <w:trPr>
          <w:trHeight w:hRule="exact" w:val="1072"/>
        </w:trPr>
        <w:tc>
          <w:tcPr>
            <w:tcW w:w="28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pacing w:val="-10"/>
                <w:sz w:val="26"/>
              </w:rPr>
            </w:pPr>
            <w:proofErr w:type="spellStart"/>
            <w:r>
              <w:rPr>
                <w:rFonts w:ascii="Arial" w:hAnsi="Arial"/>
                <w:color w:val="000000"/>
                <w:spacing w:val="-10"/>
                <w:sz w:val="26"/>
              </w:rPr>
              <w:t>Laravel</w:t>
            </w:r>
            <w:proofErr w:type="spellEnd"/>
            <w:r>
              <w:rPr>
                <w:rFonts w:ascii="Arial" w:hAnsi="Arial"/>
                <w:color w:val="000000"/>
                <w:spacing w:val="-10"/>
                <w:sz w:val="26"/>
              </w:rPr>
              <w:t xml:space="preserve"> 5.7</w:t>
            </w: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shd w:val="clear" w:color="FED799" w:fill="FED799"/>
            <w:vAlign w:val="center"/>
          </w:tcPr>
          <w:p w:rsidR="00623639" w:rsidRDefault="001B4594">
            <w:pPr>
              <w:jc w:val="center"/>
              <w:rPr>
                <w:rFonts w:ascii="Arial" w:hAnsi="Arial"/>
                <w:color w:val="000000"/>
                <w:sz w:val="26"/>
              </w:rPr>
            </w:pPr>
            <w:r>
              <w:rPr>
                <w:rFonts w:ascii="Arial" w:hAnsi="Arial"/>
                <w:color w:val="000000"/>
                <w:sz w:val="26"/>
              </w:rPr>
              <w:t>-</w:t>
            </w:r>
          </w:p>
        </w:tc>
      </w:tr>
    </w:tbl>
    <w:p w:rsidR="00000000" w:rsidRDefault="001B4594"/>
    <w:sectPr w:rsidR="00000000">
      <w:pgSz w:w="16650" w:h="7305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639"/>
    <w:rsid w:val="001B4594"/>
    <w:rsid w:val="00405248"/>
    <w:rsid w:val="0062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75D7"/>
  <w15:docId w15:val="{B69936C1-9A02-47C9-86E4-417971CA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drId2" Type="http://schemas.openxmlformats.org/wordprocessingml/2006/fontTable" Target="fontTable0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HAJRA ISMAIL</dc:creator>
  <cp:lastModifiedBy>HAJRA ISMAIL</cp:lastModifiedBy>
  <cp:revision>2</cp:revision>
  <dcterms:created xsi:type="dcterms:W3CDTF">2021-09-04T11:23:00Z</dcterms:created>
  <dcterms:modified xsi:type="dcterms:W3CDTF">2021-09-04T11:23:00Z</dcterms:modified>
</cp:coreProperties>
</file>