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B01C" w14:textId="77777777" w:rsidR="00CB4619" w:rsidRPr="007F70A1" w:rsidRDefault="007F70A1" w:rsidP="007F70A1">
      <w:pPr>
        <w:pStyle w:val="BodyText"/>
        <w:tabs>
          <w:tab w:val="left" w:pos="5034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/>
          <w:b/>
          <w:sz w:val="20"/>
        </w:rPr>
        <w:t xml:space="preserve">                                                                 </w:t>
      </w:r>
      <w:r w:rsidRPr="007F70A1">
        <w:rPr>
          <w:rFonts w:ascii="Times New Roman" w:hAnsi="Times New Roman" w:cs="Times New Roman"/>
          <w:b/>
          <w:sz w:val="28"/>
          <w:szCs w:val="28"/>
        </w:rPr>
        <w:t>PROCESS DESIGN DOCUMENT</w:t>
      </w:r>
    </w:p>
    <w:p w14:paraId="24DDF545" w14:textId="77777777" w:rsidR="00CB4619" w:rsidRDefault="00CB4619" w:rsidP="007F70A1">
      <w:pPr>
        <w:pStyle w:val="BodyText"/>
        <w:spacing w:line="276" w:lineRule="auto"/>
        <w:rPr>
          <w:rFonts w:ascii="Arial"/>
          <w:b/>
          <w:sz w:val="20"/>
        </w:rPr>
      </w:pPr>
    </w:p>
    <w:p w14:paraId="72171C66" w14:textId="77777777" w:rsidR="00CB4619" w:rsidRDefault="00CB4619" w:rsidP="007F70A1">
      <w:pPr>
        <w:pStyle w:val="BodyText"/>
        <w:spacing w:line="276" w:lineRule="auto"/>
        <w:rPr>
          <w:rFonts w:ascii="Arial"/>
          <w:b/>
          <w:sz w:val="20"/>
        </w:rPr>
      </w:pPr>
    </w:p>
    <w:p w14:paraId="7BA96811" w14:textId="77777777" w:rsidR="00CB4619" w:rsidRPr="007F70A1" w:rsidRDefault="007F70A1" w:rsidP="007F70A1">
      <w:pPr>
        <w:pStyle w:val="Heading4"/>
        <w:tabs>
          <w:tab w:val="left" w:pos="10568"/>
        </w:tabs>
        <w:spacing w:line="276" w:lineRule="auto"/>
        <w:ind w:left="0"/>
        <w:rPr>
          <w:rFonts w:ascii="Times New Roman" w:hAnsi="Times New Roman" w:cs="Times New Roman"/>
        </w:rPr>
      </w:pPr>
      <w:r>
        <w:rPr>
          <w:rFonts w:ascii="Arial" w:eastAsia="Source Sans 3" w:hAnsi="Source Sans 3" w:cs="Source Sans 3"/>
          <w:bCs w:val="0"/>
          <w:sz w:val="20"/>
          <w:szCs w:val="22"/>
        </w:rPr>
        <w:t xml:space="preserve">                 </w:t>
      </w:r>
      <w:r w:rsidR="000C15A7" w:rsidRPr="007F70A1">
        <w:rPr>
          <w:rFonts w:ascii="Times New Roman" w:hAnsi="Times New Roman" w:cs="Times New Roman"/>
          <w:spacing w:val="-6"/>
        </w:rPr>
        <w:t>Table</w:t>
      </w:r>
      <w:r w:rsidR="000C15A7" w:rsidRPr="007F70A1">
        <w:rPr>
          <w:rFonts w:ascii="Times New Roman" w:hAnsi="Times New Roman" w:cs="Times New Roman"/>
          <w:spacing w:val="-17"/>
        </w:rPr>
        <w:t xml:space="preserve"> </w:t>
      </w:r>
      <w:r w:rsidR="000C15A7" w:rsidRPr="007F70A1">
        <w:rPr>
          <w:rFonts w:ascii="Times New Roman" w:hAnsi="Times New Roman" w:cs="Times New Roman"/>
          <w:spacing w:val="-6"/>
        </w:rPr>
        <w:t>of</w:t>
      </w:r>
      <w:r w:rsidR="000C15A7" w:rsidRPr="007F70A1">
        <w:rPr>
          <w:rFonts w:ascii="Times New Roman" w:hAnsi="Times New Roman" w:cs="Times New Roman"/>
          <w:spacing w:val="-14"/>
        </w:rPr>
        <w:t xml:space="preserve"> </w:t>
      </w:r>
      <w:r w:rsidR="000C15A7" w:rsidRPr="007F70A1">
        <w:rPr>
          <w:rFonts w:ascii="Times New Roman" w:hAnsi="Times New Roman" w:cs="Times New Roman"/>
          <w:spacing w:val="-6"/>
        </w:rPr>
        <w:t>Contents</w:t>
      </w:r>
      <w:r w:rsidRPr="007F70A1">
        <w:rPr>
          <w:rFonts w:ascii="Times New Roman" w:hAnsi="Times New Roman" w:cs="Times New Roman"/>
          <w:spacing w:val="-6"/>
        </w:rPr>
        <w:tab/>
      </w:r>
    </w:p>
    <w:sdt>
      <w:sdtPr>
        <w:id w:val="295224282"/>
        <w:docPartObj>
          <w:docPartGallery w:val="Table of Contents"/>
          <w:docPartUnique/>
        </w:docPartObj>
      </w:sdtPr>
      <w:sdtEndPr/>
      <w:sdtContent>
        <w:p w14:paraId="2D0A4D7C" w14:textId="77777777" w:rsidR="00CB4619" w:rsidRDefault="00D07364" w:rsidP="007F70A1">
          <w:pPr>
            <w:pStyle w:val="TOC1"/>
            <w:numPr>
              <w:ilvl w:val="0"/>
              <w:numId w:val="4"/>
            </w:numPr>
            <w:tabs>
              <w:tab w:val="left" w:pos="1614"/>
              <w:tab w:val="right" w:leader="dot" w:pos="9207"/>
            </w:tabs>
            <w:spacing w:before="199" w:line="276" w:lineRule="auto"/>
          </w:pPr>
          <w:hyperlink w:anchor="_bookmark0" w:history="1">
            <w:r w:rsidR="000C15A7">
              <w:rPr>
                <w:color w:val="414244"/>
                <w:spacing w:val="-2"/>
              </w:rPr>
              <w:t>Introduction</w:t>
            </w:r>
            <w:r w:rsidR="000C15A7">
              <w:rPr>
                <w:rFonts w:ascii="Times New Roman"/>
                <w:b/>
                <w:color w:val="414244"/>
              </w:rPr>
              <w:tab/>
            </w:r>
          </w:hyperlink>
        </w:p>
        <w:p w14:paraId="7F4B6AE1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310"/>
            </w:tabs>
            <w:spacing w:before="104" w:line="276" w:lineRule="auto"/>
          </w:pPr>
          <w:hyperlink w:anchor="_bookmark1" w:history="1">
            <w:r w:rsidR="000C15A7">
              <w:rPr>
                <w:color w:val="414244"/>
              </w:rPr>
              <w:t>Purpose</w:t>
            </w:r>
            <w:r w:rsidR="000C15A7">
              <w:rPr>
                <w:color w:val="414244"/>
                <w:spacing w:val="-23"/>
              </w:rPr>
              <w:t xml:space="preserve"> </w:t>
            </w:r>
            <w:r w:rsidR="000C15A7">
              <w:rPr>
                <w:color w:val="414244"/>
              </w:rPr>
              <w:t>of</w:t>
            </w:r>
            <w:r w:rsidR="000C15A7">
              <w:rPr>
                <w:color w:val="414244"/>
                <w:spacing w:val="-11"/>
              </w:rPr>
              <w:t xml:space="preserve"> </w:t>
            </w:r>
            <w:r w:rsidR="000C15A7">
              <w:rPr>
                <w:color w:val="414244"/>
              </w:rPr>
              <w:t>the</w:t>
            </w:r>
            <w:r w:rsidR="000C15A7">
              <w:rPr>
                <w:color w:val="414244"/>
                <w:spacing w:val="-12"/>
              </w:rPr>
              <w:t xml:space="preserve"> </w:t>
            </w:r>
            <w:r w:rsidR="000C15A7">
              <w:rPr>
                <w:color w:val="414244"/>
                <w:spacing w:val="-2"/>
              </w:rPr>
              <w:t>document</w:t>
            </w:r>
            <w:r w:rsidR="000C15A7">
              <w:rPr>
                <w:rFonts w:ascii="Times New Roman"/>
                <w:b/>
                <w:color w:val="414244"/>
              </w:rPr>
              <w:tab/>
            </w:r>
          </w:hyperlink>
        </w:p>
        <w:p w14:paraId="0B503BF8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4"/>
              <w:tab w:val="right" w:leader="dot" w:pos="9253"/>
            </w:tabs>
            <w:spacing w:line="276" w:lineRule="auto"/>
            <w:ind w:left="1963" w:hanging="303"/>
          </w:pPr>
          <w:hyperlink w:anchor="_bookmark2" w:history="1">
            <w:r w:rsidR="000C15A7">
              <w:rPr>
                <w:color w:val="414244"/>
                <w:spacing w:val="-2"/>
              </w:rPr>
              <w:t>Objectives</w:t>
            </w:r>
            <w:r w:rsidR="000C15A7">
              <w:rPr>
                <w:rFonts w:ascii="Times New Roman"/>
                <w:b/>
                <w:color w:val="414244"/>
              </w:rPr>
              <w:tab/>
            </w:r>
          </w:hyperlink>
        </w:p>
        <w:p w14:paraId="201940E2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315"/>
            </w:tabs>
            <w:spacing w:line="276" w:lineRule="auto"/>
          </w:pPr>
          <w:hyperlink w:anchor="_bookmark3" w:history="1">
            <w:r w:rsidR="000C15A7">
              <w:rPr>
                <w:color w:val="414244"/>
              </w:rPr>
              <w:t>Process</w:t>
            </w:r>
            <w:r w:rsidR="000C15A7">
              <w:rPr>
                <w:color w:val="414244"/>
                <w:spacing w:val="-23"/>
              </w:rPr>
              <w:t xml:space="preserve"> </w:t>
            </w:r>
            <w:r w:rsidR="000C15A7">
              <w:rPr>
                <w:color w:val="414244"/>
              </w:rPr>
              <w:t xml:space="preserve">key </w:t>
            </w:r>
            <w:r w:rsidR="000C15A7">
              <w:rPr>
                <w:color w:val="414244"/>
                <w:spacing w:val="-2"/>
              </w:rPr>
              <w:t>contacts</w:t>
            </w:r>
            <w:r w:rsidR="000C15A7">
              <w:rPr>
                <w:rFonts w:ascii="Times New Roman"/>
                <w:b/>
                <w:color w:val="414244"/>
              </w:rPr>
              <w:tab/>
            </w:r>
            <w:r w:rsidR="00570EE6">
              <w:rPr>
                <w:rFonts w:ascii="Times New Roman"/>
                <w:b/>
                <w:color w:val="414244"/>
              </w:rPr>
              <w:t xml:space="preserve">       </w:t>
            </w:r>
          </w:hyperlink>
        </w:p>
        <w:p w14:paraId="03DAE2E4" w14:textId="77777777" w:rsidR="00CB4619" w:rsidRDefault="001F2E87" w:rsidP="001F2E87">
          <w:pPr>
            <w:pStyle w:val="TOC1"/>
            <w:tabs>
              <w:tab w:val="left" w:pos="1615"/>
              <w:tab w:val="right" w:leader="dot" w:pos="9259"/>
            </w:tabs>
            <w:spacing w:line="276" w:lineRule="auto"/>
            <w:ind w:left="1134" w:firstLine="0"/>
          </w:pPr>
          <w:r>
            <w:t>2.</w:t>
          </w:r>
          <w:hyperlink w:anchor="_bookmark4" w:history="1">
            <w:r w:rsidR="000C15A7">
              <w:rPr>
                <w:color w:val="414244"/>
              </w:rPr>
              <w:t>AS</w:t>
            </w:r>
            <w:r w:rsidR="000C15A7">
              <w:rPr>
                <w:color w:val="414244"/>
                <w:spacing w:val="-11"/>
              </w:rPr>
              <w:t xml:space="preserve"> </w:t>
            </w:r>
            <w:r w:rsidR="000C15A7">
              <w:rPr>
                <w:color w:val="414244"/>
              </w:rPr>
              <w:t>IS</w:t>
            </w:r>
            <w:r w:rsidR="000C15A7">
              <w:rPr>
                <w:color w:val="414244"/>
                <w:spacing w:val="-10"/>
              </w:rPr>
              <w:t xml:space="preserve"> </w:t>
            </w:r>
            <w:r w:rsidR="000C15A7">
              <w:rPr>
                <w:color w:val="414244"/>
              </w:rPr>
              <w:t>Process</w:t>
            </w:r>
            <w:r w:rsidR="000C15A7">
              <w:rPr>
                <w:color w:val="414244"/>
                <w:spacing w:val="-19"/>
              </w:rPr>
              <w:t xml:space="preserve"> </w:t>
            </w:r>
            <w:r w:rsidR="000C15A7">
              <w:rPr>
                <w:color w:val="414244"/>
                <w:spacing w:val="-2"/>
              </w:rPr>
              <w:t>Description</w:t>
            </w:r>
            <w:r w:rsidR="000C15A7">
              <w:rPr>
                <w:rFonts w:ascii="Times New Roman"/>
                <w:b/>
                <w:color w:val="414244"/>
              </w:rPr>
              <w:tab/>
            </w:r>
            <w:r w:rsidR="00570EE6">
              <w:rPr>
                <w:rFonts w:ascii="Times New Roman"/>
                <w:b/>
                <w:color w:val="414244"/>
              </w:rPr>
              <w:t xml:space="preserve">  </w:t>
            </w:r>
          </w:hyperlink>
        </w:p>
        <w:p w14:paraId="7F3EEE8F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279"/>
            </w:tabs>
            <w:spacing w:line="276" w:lineRule="auto"/>
          </w:pPr>
          <w:hyperlink w:anchor="_bookmark5" w:history="1">
            <w:r w:rsidR="000C15A7">
              <w:rPr>
                <w:color w:val="414244"/>
              </w:rPr>
              <w:t>Process</w:t>
            </w:r>
            <w:r w:rsidR="000C15A7">
              <w:rPr>
                <w:color w:val="414244"/>
                <w:spacing w:val="-25"/>
              </w:rPr>
              <w:t xml:space="preserve"> </w:t>
            </w:r>
            <w:r w:rsidR="000C15A7">
              <w:rPr>
                <w:color w:val="414244"/>
                <w:spacing w:val="-2"/>
              </w:rPr>
              <w:t>overview</w:t>
            </w:r>
            <w:r w:rsidR="000C15A7">
              <w:rPr>
                <w:rFonts w:ascii="Times New Roman"/>
                <w:b/>
                <w:color w:val="414244"/>
              </w:rPr>
              <w:tab/>
            </w:r>
            <w:r w:rsidR="00570EE6">
              <w:rPr>
                <w:rFonts w:ascii="Times New Roman"/>
                <w:b/>
                <w:color w:val="414244"/>
              </w:rPr>
              <w:t xml:space="preserve">    </w:t>
            </w:r>
          </w:hyperlink>
        </w:p>
        <w:p w14:paraId="2C52EAD2" w14:textId="77777777" w:rsidR="00CB4619" w:rsidRDefault="00D07364" w:rsidP="007F70A1">
          <w:pPr>
            <w:pStyle w:val="TOC3"/>
            <w:numPr>
              <w:ilvl w:val="1"/>
              <w:numId w:val="4"/>
            </w:numPr>
            <w:tabs>
              <w:tab w:val="left" w:pos="1966"/>
              <w:tab w:val="right" w:leader="dot" w:pos="9303"/>
            </w:tabs>
            <w:spacing w:line="276" w:lineRule="auto"/>
          </w:pPr>
          <w:hyperlink w:anchor="_bookmark6" w:history="1">
            <w:proofErr w:type="spellStart"/>
            <w:r w:rsidR="000C15A7">
              <w:rPr>
                <w:color w:val="414244"/>
              </w:rPr>
              <w:t>DetailedProcess</w:t>
            </w:r>
            <w:proofErr w:type="spellEnd"/>
            <w:r w:rsidR="000C15A7">
              <w:rPr>
                <w:color w:val="414244"/>
                <w:spacing w:val="-7"/>
              </w:rPr>
              <w:t xml:space="preserve"> </w:t>
            </w:r>
            <w:r w:rsidR="000C15A7">
              <w:rPr>
                <w:color w:val="414244"/>
                <w:spacing w:val="-5"/>
              </w:rPr>
              <w:t>map</w:t>
            </w:r>
            <w:r w:rsidR="000C15A7">
              <w:rPr>
                <w:rFonts w:ascii="Times New Roman"/>
                <w:b/>
                <w:color w:val="414244"/>
              </w:rPr>
              <w:tab/>
            </w:r>
          </w:hyperlink>
          <w:r w:rsidR="00570EE6">
            <w:t xml:space="preserve"> </w:t>
          </w:r>
        </w:p>
        <w:p w14:paraId="04075255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997"/>
            </w:tabs>
            <w:spacing w:before="105" w:line="276" w:lineRule="auto"/>
            <w:rPr>
              <w:rFonts w:ascii="Calibri"/>
            </w:rPr>
          </w:pPr>
          <w:hyperlink w:anchor="_bookmark7" w:history="1">
            <w:r w:rsidR="000C15A7">
              <w:rPr>
                <w:color w:val="414244"/>
                <w:spacing w:val="-4"/>
              </w:rPr>
              <w:t>Detailed</w:t>
            </w:r>
            <w:r w:rsidR="000C15A7">
              <w:rPr>
                <w:color w:val="414244"/>
                <w:spacing w:val="13"/>
              </w:rPr>
              <w:t xml:space="preserve"> </w:t>
            </w:r>
            <w:r w:rsidR="000C15A7">
              <w:rPr>
                <w:color w:val="414244"/>
                <w:spacing w:val="-4"/>
              </w:rPr>
              <w:t>Process</w:t>
            </w:r>
            <w:r w:rsidR="000C15A7">
              <w:rPr>
                <w:color w:val="414244"/>
                <w:spacing w:val="-6"/>
              </w:rPr>
              <w:t xml:space="preserve"> </w:t>
            </w:r>
            <w:r w:rsidR="000C15A7">
              <w:rPr>
                <w:color w:val="414244"/>
                <w:spacing w:val="-4"/>
              </w:rPr>
              <w:t>Steps</w:t>
            </w:r>
            <w:r w:rsidR="000C15A7">
              <w:rPr>
                <w:rFonts w:ascii="Times New Roman"/>
                <w:b/>
                <w:color w:val="414244"/>
              </w:rPr>
              <w:tab/>
            </w:r>
            <w:r w:rsidR="00570EE6">
              <w:rPr>
                <w:rFonts w:ascii="Times New Roman"/>
                <w:b/>
                <w:color w:val="414244"/>
              </w:rPr>
              <w:t xml:space="preserve">  </w:t>
            </w:r>
          </w:hyperlink>
        </w:p>
        <w:p w14:paraId="27EE4AC4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70"/>
              <w:tab w:val="right" w:leader="dot" w:pos="9852"/>
            </w:tabs>
            <w:spacing w:before="106" w:line="276" w:lineRule="auto"/>
            <w:ind w:left="1969" w:hanging="309"/>
            <w:rPr>
              <w:rFonts w:ascii="Calibri"/>
            </w:rPr>
          </w:pPr>
          <w:hyperlink w:anchor="_bookmark8" w:history="1">
            <w:r w:rsidR="000C15A7">
              <w:rPr>
                <w:color w:val="414244"/>
                <w:spacing w:val="-4"/>
              </w:rPr>
              <w:t>Exceptions</w:t>
            </w:r>
            <w:r w:rsidR="000C15A7">
              <w:rPr>
                <w:color w:val="414244"/>
                <w:spacing w:val="1"/>
              </w:rPr>
              <w:t xml:space="preserve"> </w:t>
            </w:r>
            <w:r w:rsidR="000C15A7">
              <w:rPr>
                <w:color w:val="414244"/>
                <w:spacing w:val="-2"/>
              </w:rPr>
              <w:t>handling</w:t>
            </w:r>
            <w:r w:rsidR="000C15A7">
              <w:rPr>
                <w:rFonts w:ascii="Times New Roman"/>
                <w:b/>
                <w:color w:val="414244"/>
              </w:rPr>
              <w:tab/>
            </w:r>
            <w:r w:rsidR="00570EE6">
              <w:rPr>
                <w:rFonts w:ascii="Times New Roman"/>
                <w:b/>
                <w:color w:val="414244"/>
              </w:rPr>
              <w:t xml:space="preserve">  </w:t>
            </w:r>
          </w:hyperlink>
        </w:p>
        <w:p w14:paraId="7BB70A68" w14:textId="77777777" w:rsidR="00CB4619" w:rsidRPr="000701AD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942"/>
            </w:tabs>
            <w:spacing w:line="276" w:lineRule="auto"/>
            <w:rPr>
              <w:rFonts w:ascii="Calibri"/>
            </w:rPr>
          </w:pPr>
          <w:hyperlink w:anchor="_bookmark9" w:history="1">
            <w:r w:rsidR="000C15A7">
              <w:rPr>
                <w:rFonts w:ascii="Times New Roman"/>
                <w:b/>
                <w:color w:val="414244"/>
              </w:rPr>
              <w:tab/>
            </w:r>
          </w:hyperlink>
          <w:hyperlink w:anchor="_bookmark10" w:history="1">
            <w:r w:rsidR="000C15A7" w:rsidRPr="000701AD">
              <w:rPr>
                <w:color w:val="414244"/>
              </w:rPr>
              <w:t>In-Scope</w:t>
            </w:r>
            <w:r w:rsidR="000C15A7" w:rsidRPr="000701AD">
              <w:rPr>
                <w:color w:val="414244"/>
                <w:spacing w:val="-22"/>
              </w:rPr>
              <w:t xml:space="preserve"> </w:t>
            </w:r>
            <w:proofErr w:type="spellStart"/>
            <w:r w:rsidR="000C15A7" w:rsidRPr="000701AD">
              <w:rPr>
                <w:color w:val="414244"/>
                <w:spacing w:val="-2"/>
              </w:rPr>
              <w:t>applicationdetails</w:t>
            </w:r>
            <w:proofErr w:type="spellEnd"/>
            <w:r w:rsidR="000C15A7" w:rsidRPr="000701AD">
              <w:rPr>
                <w:rFonts w:ascii="Times New Roman"/>
                <w:b/>
                <w:color w:val="414244"/>
              </w:rPr>
              <w:tab/>
            </w:r>
            <w:r w:rsidR="00570EE6" w:rsidRPr="000701AD">
              <w:rPr>
                <w:rFonts w:ascii="Times New Roman"/>
                <w:b/>
                <w:color w:val="414244"/>
              </w:rPr>
              <w:t xml:space="preserve">   </w:t>
            </w:r>
          </w:hyperlink>
        </w:p>
        <w:p w14:paraId="38172361" w14:textId="77777777" w:rsidR="00CB4619" w:rsidRDefault="001F2E87" w:rsidP="001F2E87">
          <w:pPr>
            <w:pStyle w:val="TOC1"/>
            <w:tabs>
              <w:tab w:val="left" w:pos="1614"/>
              <w:tab w:val="right" w:leader="dot" w:pos="9974"/>
            </w:tabs>
            <w:spacing w:before="107" w:line="276" w:lineRule="auto"/>
            <w:ind w:left="1308" w:firstLine="0"/>
            <w:rPr>
              <w:rFonts w:ascii="Calibri"/>
            </w:rPr>
          </w:pPr>
          <w:r>
            <w:t>3.</w:t>
          </w:r>
          <w:hyperlink w:anchor="_bookmark11" w:history="1">
            <w:r w:rsidR="000C15A7">
              <w:rPr>
                <w:color w:val="414244"/>
                <w:spacing w:val="-8"/>
              </w:rPr>
              <w:t>Development</w:t>
            </w:r>
            <w:r w:rsidR="000C15A7">
              <w:rPr>
                <w:color w:val="414244"/>
                <w:spacing w:val="46"/>
              </w:rPr>
              <w:t xml:space="preserve"> </w:t>
            </w:r>
            <w:r w:rsidR="000C15A7">
              <w:rPr>
                <w:color w:val="414244"/>
                <w:spacing w:val="-2"/>
              </w:rPr>
              <w:t>details</w:t>
            </w:r>
            <w:r w:rsidR="000C15A7">
              <w:rPr>
                <w:rFonts w:ascii="Times New Roman"/>
                <w:b/>
                <w:color w:val="414244"/>
              </w:rPr>
              <w:tab/>
            </w:r>
            <w:r w:rsidR="00570EE6">
              <w:rPr>
                <w:rFonts w:ascii="Times New Roman"/>
                <w:b/>
                <w:color w:val="414244"/>
              </w:rPr>
              <w:t xml:space="preserve">  </w:t>
            </w:r>
          </w:hyperlink>
        </w:p>
        <w:p w14:paraId="6AB513C8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906"/>
            </w:tabs>
            <w:spacing w:before="106" w:line="276" w:lineRule="auto"/>
            <w:rPr>
              <w:rFonts w:ascii="Calibri"/>
            </w:rPr>
          </w:pPr>
          <w:hyperlink w:anchor="_bookmark12" w:history="1">
            <w:r w:rsidR="000C15A7">
              <w:rPr>
                <w:color w:val="414244"/>
              </w:rPr>
              <w:t>Prerequisites</w:t>
            </w:r>
            <w:r w:rsidR="000C15A7">
              <w:rPr>
                <w:color w:val="414244"/>
                <w:spacing w:val="-2"/>
              </w:rPr>
              <w:t xml:space="preserve"> </w:t>
            </w:r>
            <w:proofErr w:type="spellStart"/>
            <w:r w:rsidR="000C15A7">
              <w:rPr>
                <w:color w:val="414244"/>
                <w:spacing w:val="-2"/>
              </w:rPr>
              <w:t>fordevelopment</w:t>
            </w:r>
            <w:proofErr w:type="spellEnd"/>
            <w:r w:rsidR="000C15A7">
              <w:rPr>
                <w:rFonts w:ascii="Times New Roman"/>
                <w:b/>
                <w:color w:val="414244"/>
              </w:rPr>
              <w:tab/>
            </w:r>
            <w:r w:rsidR="00570EE6">
              <w:rPr>
                <w:rFonts w:ascii="Times New Roman"/>
                <w:b/>
                <w:color w:val="414244"/>
              </w:rPr>
              <w:t xml:space="preserve">   </w:t>
            </w:r>
          </w:hyperlink>
        </w:p>
        <w:p w14:paraId="3FC4CDCD" w14:textId="77777777" w:rsidR="00CB4619" w:rsidRDefault="00CB4619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897"/>
            </w:tabs>
            <w:spacing w:line="276" w:lineRule="auto"/>
            <w:rPr>
              <w:rFonts w:ascii="Calibri"/>
            </w:rPr>
          </w:pPr>
        </w:p>
        <w:p w14:paraId="7C180BC2" w14:textId="77777777" w:rsidR="00CB4619" w:rsidRDefault="00D07364" w:rsidP="007F70A1">
          <w:pPr>
            <w:pStyle w:val="TOC2"/>
            <w:numPr>
              <w:ilvl w:val="1"/>
              <w:numId w:val="4"/>
            </w:numPr>
            <w:tabs>
              <w:tab w:val="left" w:pos="1966"/>
              <w:tab w:val="right" w:leader="dot" w:pos="9912"/>
            </w:tabs>
            <w:spacing w:line="276" w:lineRule="auto"/>
            <w:rPr>
              <w:rFonts w:ascii="Calibri"/>
            </w:rPr>
          </w:pPr>
        </w:p>
      </w:sdtContent>
    </w:sdt>
    <w:p w14:paraId="41880CF5" w14:textId="77777777" w:rsidR="00CB4619" w:rsidRDefault="00CB4619" w:rsidP="007F70A1">
      <w:pPr>
        <w:spacing w:line="276" w:lineRule="auto"/>
        <w:rPr>
          <w:rFonts w:ascii="Calibri"/>
        </w:rPr>
        <w:sectPr w:rsidR="00CB4619" w:rsidSect="000701AD">
          <w:footerReference w:type="default" r:id="rId8"/>
          <w:pgSz w:w="12240" w:h="15840"/>
          <w:pgMar w:top="13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</w:p>
    <w:p w14:paraId="1B65FA08" w14:textId="77777777" w:rsidR="00CB4619" w:rsidRDefault="00DC7005" w:rsidP="007F70A1">
      <w:pPr>
        <w:pStyle w:val="Heading1"/>
        <w:tabs>
          <w:tab w:val="left" w:pos="2019"/>
        </w:tabs>
        <w:spacing w:before="511" w:line="276" w:lineRule="auto"/>
        <w:ind w:left="0" w:firstLine="0"/>
      </w:pPr>
      <w:bookmarkStart w:id="0" w:name="_bookmark0"/>
      <w:bookmarkEnd w:id="0"/>
      <w:r>
        <w:rPr>
          <w:spacing w:val="-2"/>
        </w:rPr>
        <w:lastRenderedPageBreak/>
        <w:t xml:space="preserve">     1.</w:t>
      </w:r>
      <w:r w:rsidR="000C15A7">
        <w:rPr>
          <w:spacing w:val="-2"/>
        </w:rPr>
        <w:t>Introduction</w:t>
      </w:r>
    </w:p>
    <w:p w14:paraId="3235D561" w14:textId="77777777" w:rsidR="00CB4619" w:rsidRDefault="00DC7005" w:rsidP="007F70A1">
      <w:pPr>
        <w:pStyle w:val="Heading2"/>
        <w:tabs>
          <w:tab w:val="left" w:pos="2789"/>
        </w:tabs>
        <w:spacing w:before="553" w:line="276" w:lineRule="auto"/>
        <w:ind w:left="0" w:firstLine="0"/>
      </w:pPr>
      <w:bookmarkStart w:id="1" w:name="_bookmark1"/>
      <w:bookmarkEnd w:id="1"/>
      <w:r>
        <w:t xml:space="preserve">    </w:t>
      </w:r>
      <w:r w:rsidR="007F70A1">
        <w:t xml:space="preserve">   </w:t>
      </w:r>
      <w:r w:rsidR="000C15A7">
        <w:t>Purpose</w:t>
      </w:r>
      <w:r w:rsidR="000C15A7">
        <w:rPr>
          <w:spacing w:val="-4"/>
        </w:rPr>
        <w:t xml:space="preserve"> </w:t>
      </w:r>
      <w:r w:rsidR="000C15A7">
        <w:t>of</w:t>
      </w:r>
      <w:r w:rsidR="000C15A7">
        <w:rPr>
          <w:spacing w:val="-3"/>
        </w:rPr>
        <w:t xml:space="preserve"> </w:t>
      </w:r>
      <w:r w:rsidR="000C15A7">
        <w:t>the</w:t>
      </w:r>
      <w:r w:rsidR="000C15A7">
        <w:rPr>
          <w:spacing w:val="-3"/>
        </w:rPr>
        <w:t xml:space="preserve"> </w:t>
      </w:r>
      <w:r w:rsidR="000C15A7">
        <w:rPr>
          <w:spacing w:val="-2"/>
        </w:rPr>
        <w:t>document</w:t>
      </w:r>
    </w:p>
    <w:p w14:paraId="5647C739" w14:textId="77777777" w:rsidR="00CB4619" w:rsidRPr="007F70A1" w:rsidRDefault="007F70A1" w:rsidP="002C71EC">
      <w:pPr>
        <w:pStyle w:val="BodyText"/>
        <w:spacing w:before="123" w:line="276" w:lineRule="auto"/>
        <w:ind w:left="1439" w:right="242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The </w:t>
      </w:r>
      <w:r w:rsidR="002C71EC">
        <w:rPr>
          <w:rFonts w:ascii="Arial" w:hAnsi="Arial" w:cs="Arial"/>
          <w:color w:val="000000" w:themeColor="text1"/>
          <w:w w:val="105"/>
          <w:sz w:val="24"/>
          <w:szCs w:val="24"/>
        </w:rPr>
        <w:t>P</w:t>
      </w:r>
      <w:r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>rocess</w:t>
      </w:r>
      <w:r w:rsidR="002C71EC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</w:t>
      </w:r>
      <w:r w:rsidR="000C15A7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>Design Document describes</w:t>
      </w:r>
      <w:r w:rsidR="00B92D4A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the business processes </w:t>
      </w:r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of </w:t>
      </w:r>
      <w:proofErr w:type="gramStart"/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client </w:t>
      </w:r>
      <w:r w:rsidR="001B7128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</w:t>
      </w:r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>requirement</w:t>
      </w:r>
      <w:proofErr w:type="gramEnd"/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</w:t>
      </w:r>
      <w:r w:rsidR="00B92D4A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chosen for automation using </w:t>
      </w:r>
      <w:proofErr w:type="spellStart"/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>rpa</w:t>
      </w:r>
      <w:proofErr w:type="spellEnd"/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</w:t>
      </w:r>
      <w:proofErr w:type="spellStart"/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>uipath</w:t>
      </w:r>
      <w:proofErr w:type="spellEnd"/>
      <w:r w:rsidR="00AD23C6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tool</w:t>
      </w:r>
      <w:r w:rsidR="001B7128" w:rsidRPr="007F70A1">
        <w:rPr>
          <w:rFonts w:ascii="Arial" w:hAnsi="Arial" w:cs="Arial"/>
          <w:color w:val="000000" w:themeColor="text1"/>
          <w:w w:val="105"/>
          <w:sz w:val="24"/>
          <w:szCs w:val="24"/>
        </w:rPr>
        <w:t>.</w:t>
      </w:r>
    </w:p>
    <w:p w14:paraId="1AB2BF82" w14:textId="77777777" w:rsidR="008466B4" w:rsidRPr="001B7128" w:rsidRDefault="007F70A1" w:rsidP="002C71EC">
      <w:pPr>
        <w:pStyle w:val="Heading2"/>
        <w:tabs>
          <w:tab w:val="left" w:pos="2789"/>
        </w:tabs>
        <w:spacing w:before="226"/>
        <w:ind w:left="0" w:firstLine="0"/>
        <w:rPr>
          <w:b w:val="0"/>
          <w:color w:val="000000" w:themeColor="text1"/>
          <w:sz w:val="24"/>
          <w:szCs w:val="24"/>
        </w:rPr>
      </w:pPr>
      <w:bookmarkStart w:id="2" w:name="_bookmark2"/>
      <w:bookmarkEnd w:id="2"/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r w:rsidR="00AD23C6" w:rsidRPr="001B7128">
        <w:rPr>
          <w:b w:val="0"/>
          <w:color w:val="000000" w:themeColor="text1"/>
          <w:sz w:val="24"/>
          <w:szCs w:val="24"/>
          <w:shd w:val="clear" w:color="auto" w:fill="FFFFFF"/>
        </w:rPr>
        <w:t xml:space="preserve"> UI Bank is </w:t>
      </w:r>
      <w:r w:rsidR="00AD23C6" w:rsidRPr="001B7128">
        <w:rPr>
          <w:b w:val="0"/>
          <w:color w:val="000000" w:themeColor="text1"/>
          <w:sz w:val="24"/>
          <w:szCs w:val="24"/>
        </w:rPr>
        <w:t xml:space="preserve">a Japanese bank that offers banking </w:t>
      </w:r>
      <w:proofErr w:type="gramStart"/>
      <w:r w:rsidR="00AD23C6" w:rsidRPr="001B7128">
        <w:rPr>
          <w:b w:val="0"/>
          <w:color w:val="000000" w:themeColor="text1"/>
          <w:sz w:val="24"/>
          <w:szCs w:val="24"/>
        </w:rPr>
        <w:t xml:space="preserve">services </w:t>
      </w:r>
      <w:r w:rsidR="008466B4" w:rsidRPr="001B7128">
        <w:rPr>
          <w:b w:val="0"/>
          <w:color w:val="000000" w:themeColor="text1"/>
          <w:sz w:val="24"/>
          <w:szCs w:val="24"/>
        </w:rPr>
        <w:t>,</w:t>
      </w:r>
      <w:proofErr w:type="gramEnd"/>
      <w:r w:rsidR="008466B4" w:rsidRPr="001B7128">
        <w:rPr>
          <w:b w:val="0"/>
          <w:color w:val="000000" w:themeColor="text1"/>
          <w:sz w:val="24"/>
          <w:szCs w:val="24"/>
        </w:rPr>
        <w:t xml:space="preserve"> it handles their loan application</w:t>
      </w:r>
    </w:p>
    <w:p w14:paraId="5669A3FC" w14:textId="77777777" w:rsidR="00E5649B" w:rsidRPr="001B7128" w:rsidRDefault="001B7128" w:rsidP="002C71EC">
      <w:pPr>
        <w:pStyle w:val="Heading2"/>
        <w:tabs>
          <w:tab w:val="left" w:pos="2789"/>
        </w:tabs>
        <w:spacing w:before="226"/>
        <w:ind w:left="0" w:firstLine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      </w:t>
      </w:r>
      <w:r w:rsidR="007F70A1">
        <w:rPr>
          <w:b w:val="0"/>
          <w:color w:val="000000" w:themeColor="text1"/>
          <w:sz w:val="24"/>
          <w:szCs w:val="24"/>
        </w:rPr>
        <w:t>a</w:t>
      </w:r>
      <w:r w:rsidR="008466B4" w:rsidRPr="001B7128">
        <w:rPr>
          <w:b w:val="0"/>
          <w:color w:val="000000" w:themeColor="text1"/>
          <w:sz w:val="24"/>
          <w:szCs w:val="24"/>
        </w:rPr>
        <w:t xml:space="preserve">nd provide loans to the customers to cover unexpected </w:t>
      </w:r>
      <w:proofErr w:type="spellStart"/>
      <w:r w:rsidR="008466B4" w:rsidRPr="001B7128">
        <w:rPr>
          <w:b w:val="0"/>
          <w:color w:val="000000" w:themeColor="text1"/>
          <w:sz w:val="24"/>
          <w:szCs w:val="24"/>
        </w:rPr>
        <w:t>expense.</w:t>
      </w:r>
      <w:r w:rsidR="00E5649B" w:rsidRPr="001B7128">
        <w:rPr>
          <w:b w:val="0"/>
          <w:color w:val="000000" w:themeColor="text1"/>
          <w:sz w:val="24"/>
          <w:szCs w:val="24"/>
        </w:rPr>
        <w:t>ui</w:t>
      </w:r>
      <w:proofErr w:type="spellEnd"/>
      <w:r w:rsidR="00E5649B" w:rsidRPr="001B7128">
        <w:rPr>
          <w:b w:val="0"/>
          <w:color w:val="000000" w:themeColor="text1"/>
          <w:sz w:val="24"/>
          <w:szCs w:val="24"/>
        </w:rPr>
        <w:t xml:space="preserve"> bank deals with providing </w:t>
      </w:r>
    </w:p>
    <w:p w14:paraId="2DC4D882" w14:textId="77777777" w:rsidR="007F70A1" w:rsidRDefault="001B7128" w:rsidP="002C71EC">
      <w:pPr>
        <w:pStyle w:val="Heading2"/>
        <w:tabs>
          <w:tab w:val="left" w:pos="2789"/>
        </w:tabs>
        <w:spacing w:before="226"/>
        <w:ind w:left="0" w:firstLine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      </w:t>
      </w:r>
      <w:r w:rsidR="00E5649B" w:rsidRPr="001B7128">
        <w:rPr>
          <w:b w:val="0"/>
          <w:color w:val="000000" w:themeColor="text1"/>
          <w:sz w:val="24"/>
          <w:szCs w:val="24"/>
        </w:rPr>
        <w:t xml:space="preserve">different types of </w:t>
      </w:r>
      <w:proofErr w:type="gramStart"/>
      <w:r w:rsidR="00E5649B" w:rsidRPr="001B7128">
        <w:rPr>
          <w:b w:val="0"/>
          <w:color w:val="000000" w:themeColor="text1"/>
          <w:sz w:val="24"/>
          <w:szCs w:val="24"/>
        </w:rPr>
        <w:t>loans  before</w:t>
      </w:r>
      <w:proofErr w:type="gramEnd"/>
      <w:r w:rsidR="00E5649B" w:rsidRPr="001B7128">
        <w:rPr>
          <w:b w:val="0"/>
          <w:color w:val="000000" w:themeColor="text1"/>
          <w:sz w:val="24"/>
          <w:szCs w:val="24"/>
        </w:rPr>
        <w:t xml:space="preserve"> going through the application gather all the documents and</w:t>
      </w:r>
    </w:p>
    <w:p w14:paraId="73B2C485" w14:textId="77777777" w:rsidR="00E5649B" w:rsidRPr="007F70A1" w:rsidRDefault="00E5649B" w:rsidP="002C71EC">
      <w:pPr>
        <w:pStyle w:val="Heading2"/>
        <w:tabs>
          <w:tab w:val="left" w:pos="2789"/>
        </w:tabs>
        <w:spacing w:before="226"/>
        <w:ind w:left="0" w:firstLine="0"/>
        <w:rPr>
          <w:b w:val="0"/>
          <w:color w:val="000000" w:themeColor="text1"/>
          <w:sz w:val="24"/>
          <w:szCs w:val="24"/>
        </w:rPr>
      </w:pPr>
      <w:r w:rsidRPr="001B7128">
        <w:rPr>
          <w:b w:val="0"/>
          <w:color w:val="000000" w:themeColor="text1"/>
          <w:sz w:val="24"/>
          <w:szCs w:val="24"/>
        </w:rPr>
        <w:t xml:space="preserve"> </w:t>
      </w:r>
      <w:r w:rsidR="007F70A1">
        <w:rPr>
          <w:b w:val="0"/>
          <w:color w:val="000000" w:themeColor="text1"/>
          <w:sz w:val="24"/>
          <w:szCs w:val="24"/>
        </w:rPr>
        <w:t xml:space="preserve">                </w:t>
      </w:r>
      <w:r w:rsidRPr="001B7128">
        <w:rPr>
          <w:b w:val="0"/>
          <w:color w:val="000000" w:themeColor="text1"/>
          <w:sz w:val="24"/>
          <w:szCs w:val="24"/>
        </w:rPr>
        <w:t>information</w:t>
      </w:r>
      <w:r w:rsidR="002C71EC">
        <w:rPr>
          <w:b w:val="0"/>
          <w:color w:val="000000" w:themeColor="text1"/>
          <w:sz w:val="24"/>
          <w:szCs w:val="24"/>
        </w:rPr>
        <w:t xml:space="preserve"> </w:t>
      </w:r>
      <w:r w:rsidRPr="001B7128">
        <w:rPr>
          <w:b w:val="0"/>
          <w:color w:val="000000" w:themeColor="text1"/>
          <w:sz w:val="24"/>
          <w:szCs w:val="24"/>
        </w:rPr>
        <w:t xml:space="preserve">so that it is easily to move through each step quickly and get loan as early </w:t>
      </w:r>
      <w:r w:rsidR="00050797" w:rsidRPr="001B7128">
        <w:rPr>
          <w:b w:val="0"/>
          <w:color w:val="000000" w:themeColor="text1"/>
          <w:sz w:val="24"/>
          <w:szCs w:val="24"/>
        </w:rPr>
        <w:t>a</w:t>
      </w:r>
      <w:r w:rsidRPr="001B7128">
        <w:rPr>
          <w:b w:val="0"/>
          <w:color w:val="000000" w:themeColor="text1"/>
          <w:sz w:val="24"/>
          <w:szCs w:val="24"/>
        </w:rPr>
        <w:t>s possible</w:t>
      </w:r>
      <w:r w:rsidR="002C71EC">
        <w:rPr>
          <w:b w:val="0"/>
          <w:color w:val="000000" w:themeColor="text1"/>
          <w:sz w:val="24"/>
          <w:szCs w:val="24"/>
        </w:rPr>
        <w:t>.</w:t>
      </w:r>
    </w:p>
    <w:p w14:paraId="2C2A2598" w14:textId="77777777" w:rsidR="00CB4619" w:rsidRDefault="001B7128" w:rsidP="007F70A1">
      <w:pPr>
        <w:pStyle w:val="Heading2"/>
        <w:tabs>
          <w:tab w:val="left" w:pos="2789"/>
        </w:tabs>
        <w:spacing w:before="226" w:line="276" w:lineRule="auto"/>
        <w:ind w:left="0" w:firstLine="0"/>
      </w:pPr>
      <w:r>
        <w:rPr>
          <w:spacing w:val="-2"/>
        </w:rPr>
        <w:t xml:space="preserve">  </w:t>
      </w:r>
      <w:r w:rsidR="00050797">
        <w:rPr>
          <w:spacing w:val="-2"/>
        </w:rPr>
        <w:t xml:space="preserve"> </w:t>
      </w:r>
      <w:r>
        <w:rPr>
          <w:spacing w:val="-2"/>
        </w:rPr>
        <w:t xml:space="preserve">  </w:t>
      </w:r>
      <w:r w:rsidR="00050797">
        <w:rPr>
          <w:spacing w:val="-2"/>
        </w:rPr>
        <w:t xml:space="preserve"> </w:t>
      </w:r>
      <w:r w:rsidR="000C15A7">
        <w:rPr>
          <w:spacing w:val="-2"/>
        </w:rPr>
        <w:t>Objectives</w:t>
      </w:r>
    </w:p>
    <w:p w14:paraId="67F0F4AF" w14:textId="77777777" w:rsidR="008466B4" w:rsidRPr="002C71EC" w:rsidRDefault="000C15A7" w:rsidP="007F70A1">
      <w:pPr>
        <w:pStyle w:val="BodyText"/>
        <w:spacing w:before="171" w:line="276" w:lineRule="auto"/>
        <w:ind w:left="1441" w:right="2402" w:hanging="1"/>
        <w:jc w:val="both"/>
        <w:rPr>
          <w:rFonts w:ascii="Arial" w:hAnsi="Arial" w:cs="Arial"/>
          <w:color w:val="000000" w:themeColor="text1"/>
          <w:spacing w:val="-13"/>
          <w:w w:val="105"/>
          <w:sz w:val="24"/>
          <w:szCs w:val="24"/>
        </w:rPr>
      </w:pP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The</w:t>
      </w:r>
      <w:r w:rsidRPr="002C71EC">
        <w:rPr>
          <w:rFonts w:ascii="Arial" w:hAnsi="Arial" w:cs="Arial"/>
          <w:color w:val="000000" w:themeColor="text1"/>
          <w:spacing w:val="-14"/>
          <w:w w:val="105"/>
          <w:sz w:val="24"/>
          <w:szCs w:val="24"/>
        </w:rPr>
        <w:t xml:space="preserve"> </w:t>
      </w: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objective</w:t>
      </w:r>
      <w:r w:rsidRPr="002C71EC">
        <w:rPr>
          <w:rFonts w:ascii="Arial" w:hAnsi="Arial" w:cs="Arial"/>
          <w:color w:val="000000" w:themeColor="text1"/>
          <w:spacing w:val="-13"/>
          <w:w w:val="105"/>
          <w:sz w:val="24"/>
          <w:szCs w:val="24"/>
        </w:rPr>
        <w:t xml:space="preserve"> </w:t>
      </w: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of</w:t>
      </w:r>
      <w:r w:rsidRPr="002C71EC">
        <w:rPr>
          <w:rFonts w:ascii="Arial" w:hAnsi="Arial" w:cs="Arial"/>
          <w:color w:val="000000" w:themeColor="text1"/>
          <w:spacing w:val="-13"/>
          <w:w w:val="105"/>
          <w:sz w:val="24"/>
          <w:szCs w:val="24"/>
        </w:rPr>
        <w:t xml:space="preserve"> </w:t>
      </w: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this</w:t>
      </w:r>
      <w:r w:rsidRPr="002C71EC">
        <w:rPr>
          <w:rFonts w:ascii="Arial" w:hAnsi="Arial" w:cs="Arial"/>
          <w:color w:val="000000" w:themeColor="text1"/>
          <w:spacing w:val="-13"/>
          <w:w w:val="105"/>
          <w:sz w:val="24"/>
          <w:szCs w:val="24"/>
        </w:rPr>
        <w:t xml:space="preserve"> </w:t>
      </w: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process</w:t>
      </w:r>
      <w:r w:rsidRPr="002C71EC">
        <w:rPr>
          <w:rFonts w:ascii="Arial" w:hAnsi="Arial" w:cs="Arial"/>
          <w:color w:val="000000" w:themeColor="text1"/>
          <w:spacing w:val="-13"/>
          <w:w w:val="105"/>
          <w:sz w:val="24"/>
          <w:szCs w:val="24"/>
        </w:rPr>
        <w:t xml:space="preserve"> </w:t>
      </w: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automation</w:t>
      </w:r>
      <w:r w:rsidRPr="002C71EC">
        <w:rPr>
          <w:rFonts w:ascii="Arial" w:hAnsi="Arial" w:cs="Arial"/>
          <w:color w:val="000000" w:themeColor="text1"/>
          <w:spacing w:val="-13"/>
          <w:w w:val="105"/>
          <w:sz w:val="24"/>
          <w:szCs w:val="24"/>
        </w:rPr>
        <w:t xml:space="preserve"> </w:t>
      </w: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is</w:t>
      </w:r>
      <w:r w:rsidRPr="002C71EC">
        <w:rPr>
          <w:rFonts w:ascii="Arial" w:hAnsi="Arial" w:cs="Arial"/>
          <w:color w:val="000000" w:themeColor="text1"/>
          <w:spacing w:val="-13"/>
          <w:w w:val="105"/>
          <w:sz w:val="24"/>
          <w:szCs w:val="24"/>
        </w:rPr>
        <w:t xml:space="preserve"> </w:t>
      </w:r>
    </w:p>
    <w:p w14:paraId="21E7CDD2" w14:textId="77777777" w:rsidR="008466B4" w:rsidRPr="002C71EC" w:rsidRDefault="008466B4" w:rsidP="007F70A1">
      <w:pPr>
        <w:pStyle w:val="BodyText"/>
        <w:numPr>
          <w:ilvl w:val="0"/>
          <w:numId w:val="5"/>
        </w:numPr>
        <w:spacing w:before="171" w:line="276" w:lineRule="auto"/>
        <w:ind w:right="2402"/>
        <w:jc w:val="both"/>
        <w:rPr>
          <w:rFonts w:ascii="Arial" w:hAnsi="Arial" w:cs="Arial"/>
          <w:color w:val="000000" w:themeColor="text1"/>
          <w:w w:val="105"/>
          <w:sz w:val="24"/>
          <w:szCs w:val="24"/>
        </w:rPr>
      </w:pPr>
      <w:r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>Reduces the processing time</w:t>
      </w:r>
      <w:r w:rsidR="00E5649B" w:rsidRPr="002C71EC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of each item</w:t>
      </w:r>
    </w:p>
    <w:p w14:paraId="54CFA883" w14:textId="77777777" w:rsidR="00CB4619" w:rsidRPr="002C71EC" w:rsidRDefault="00CB4619" w:rsidP="007F70A1">
      <w:pPr>
        <w:pStyle w:val="BodyText"/>
        <w:spacing w:line="276" w:lineRule="auto"/>
        <w:rPr>
          <w:rFonts w:ascii="Arial" w:hAnsi="Arial" w:cs="Arial"/>
          <w:sz w:val="18"/>
        </w:rPr>
      </w:pPr>
    </w:p>
    <w:p w14:paraId="3D807E69" w14:textId="77777777" w:rsidR="00CB4619" w:rsidRDefault="00050797" w:rsidP="007F70A1">
      <w:pPr>
        <w:pStyle w:val="Heading2"/>
        <w:tabs>
          <w:tab w:val="left" w:pos="2785"/>
        </w:tabs>
        <w:spacing w:line="276" w:lineRule="auto"/>
        <w:ind w:left="0" w:firstLine="0"/>
      </w:pPr>
      <w:bookmarkStart w:id="3" w:name="_bookmark3"/>
      <w:bookmarkEnd w:id="3"/>
      <w:r>
        <w:t xml:space="preserve">         </w:t>
      </w:r>
      <w:r w:rsidR="000C15A7">
        <w:t xml:space="preserve">Process key </w:t>
      </w:r>
      <w:r w:rsidR="000C15A7">
        <w:rPr>
          <w:spacing w:val="-2"/>
        </w:rPr>
        <w:t>contacts</w:t>
      </w:r>
    </w:p>
    <w:p w14:paraId="057E4D4D" w14:textId="77777777" w:rsidR="00CB4619" w:rsidRPr="001B7128" w:rsidRDefault="00754599" w:rsidP="007F70A1">
      <w:pPr>
        <w:pStyle w:val="BodyText"/>
        <w:spacing w:line="276" w:lineRule="auto"/>
        <w:ind w:left="1441" w:right="2429" w:hanging="1"/>
        <w:jc w:val="both"/>
        <w:rPr>
          <w:rFonts w:ascii="Calibri"/>
          <w:color w:val="000000" w:themeColor="text1"/>
          <w:w w:val="105"/>
          <w:sz w:val="24"/>
          <w:szCs w:val="24"/>
        </w:rPr>
      </w:pPr>
      <w:r w:rsidRPr="001B7128">
        <w:rPr>
          <w:rFonts w:ascii="Calibri"/>
          <w:color w:val="000000" w:themeColor="text1"/>
          <w:w w:val="105"/>
          <w:sz w:val="24"/>
          <w:szCs w:val="24"/>
        </w:rPr>
        <w:t>The specification document includes concise and complete requirements of the business process and is built based on the inputs provided by the process owner.</w:t>
      </w:r>
    </w:p>
    <w:p w14:paraId="59683D91" w14:textId="77777777" w:rsidR="00754599" w:rsidRDefault="00754599" w:rsidP="007F70A1">
      <w:pPr>
        <w:pStyle w:val="BodyText"/>
        <w:spacing w:line="276" w:lineRule="auto"/>
        <w:ind w:left="1441" w:right="2429" w:hanging="1"/>
        <w:jc w:val="both"/>
        <w:rPr>
          <w:rFonts w:ascii="Calibri"/>
        </w:rPr>
      </w:pPr>
      <w:r w:rsidRPr="001B7128">
        <w:rPr>
          <w:rFonts w:ascii="Calibri"/>
          <w:color w:val="000000" w:themeColor="text1"/>
          <w:w w:val="105"/>
          <w:sz w:val="24"/>
          <w:szCs w:val="24"/>
        </w:rPr>
        <w:t>The process owner is expected to review it and provide signoff for accuracy and completion of the actions</w:t>
      </w:r>
      <w:r w:rsidR="001B7128" w:rsidRPr="001B7128">
        <w:rPr>
          <w:rFonts w:ascii="Calibri"/>
          <w:color w:val="000000" w:themeColor="text1"/>
          <w:w w:val="105"/>
          <w:sz w:val="24"/>
          <w:szCs w:val="24"/>
        </w:rPr>
        <w:t>, context, impact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 xml:space="preserve"> and a set of process </w:t>
      </w:r>
      <w:proofErr w:type="spellStart"/>
      <w:proofErr w:type="gramStart"/>
      <w:r w:rsidRPr="001B7128">
        <w:rPr>
          <w:rFonts w:ascii="Calibri"/>
          <w:color w:val="000000" w:themeColor="text1"/>
          <w:w w:val="105"/>
          <w:sz w:val="24"/>
          <w:szCs w:val="24"/>
        </w:rPr>
        <w:t>exceptions.The</w:t>
      </w:r>
      <w:proofErr w:type="spellEnd"/>
      <w:proofErr w:type="gramEnd"/>
      <w:r w:rsidRPr="001B7128">
        <w:rPr>
          <w:rFonts w:ascii="Calibri"/>
          <w:color w:val="000000" w:themeColor="text1"/>
          <w:w w:val="105"/>
          <w:sz w:val="24"/>
          <w:szCs w:val="24"/>
        </w:rPr>
        <w:t xml:space="preserve"> details are to be included in the table below</w:t>
      </w:r>
      <w:r>
        <w:rPr>
          <w:rFonts w:ascii="Calibri"/>
          <w:color w:val="414244"/>
          <w:w w:val="105"/>
        </w:rPr>
        <w:t>.</w:t>
      </w:r>
    </w:p>
    <w:p w14:paraId="0F0EBF2B" w14:textId="77777777" w:rsidR="00CB4619" w:rsidRDefault="00CB4619" w:rsidP="007F70A1">
      <w:pPr>
        <w:pStyle w:val="BodyText"/>
        <w:spacing w:before="12" w:line="276" w:lineRule="auto"/>
        <w:rPr>
          <w:rFonts w:ascii="Calibri"/>
          <w:sz w:val="10"/>
        </w:rPr>
      </w:pPr>
    </w:p>
    <w:tbl>
      <w:tblPr>
        <w:tblW w:w="0" w:type="auto"/>
        <w:tblInd w:w="1450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2088"/>
        <w:gridCol w:w="3938"/>
        <w:gridCol w:w="1810"/>
      </w:tblGrid>
      <w:tr w:rsidR="00CB4619" w14:paraId="2DB5D7E4" w14:textId="77777777" w:rsidTr="002C71EC">
        <w:trPr>
          <w:trHeight w:val="426"/>
        </w:trPr>
        <w:tc>
          <w:tcPr>
            <w:tcW w:w="1601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  <w:shd w:val="clear" w:color="auto" w:fill="632423" w:themeFill="accent2" w:themeFillShade="80"/>
          </w:tcPr>
          <w:p w14:paraId="43C87FC8" w14:textId="77777777" w:rsidR="00CB4619" w:rsidRDefault="000C15A7" w:rsidP="007F70A1">
            <w:pPr>
              <w:pStyle w:val="TableParagraph"/>
              <w:spacing w:before="49" w:line="276" w:lineRule="auto"/>
              <w:ind w:left="107"/>
              <w:rPr>
                <w:rFonts w:ascii="Source Sans 3 Semibold"/>
                <w:b/>
                <w:sz w:val="24"/>
              </w:rPr>
            </w:pPr>
            <w:r>
              <w:rPr>
                <w:rFonts w:ascii="Source Sans 3 Semibold"/>
                <w:b/>
                <w:color w:val="FFFFFF"/>
                <w:spacing w:val="-4"/>
                <w:sz w:val="24"/>
              </w:rPr>
              <w:t>Role</w:t>
            </w:r>
          </w:p>
        </w:tc>
        <w:tc>
          <w:tcPr>
            <w:tcW w:w="2088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  <w:shd w:val="clear" w:color="auto" w:fill="632423" w:themeFill="accent2" w:themeFillShade="80"/>
          </w:tcPr>
          <w:p w14:paraId="7DDAE71B" w14:textId="77777777" w:rsidR="00CB4619" w:rsidRDefault="000C15A7" w:rsidP="007F70A1">
            <w:pPr>
              <w:pStyle w:val="TableParagraph"/>
              <w:spacing w:before="49" w:line="276" w:lineRule="auto"/>
              <w:ind w:left="108"/>
              <w:rPr>
                <w:rFonts w:ascii="Source Sans 3 Semibold"/>
                <w:b/>
                <w:sz w:val="24"/>
              </w:rPr>
            </w:pPr>
            <w:r>
              <w:rPr>
                <w:rFonts w:ascii="Source Sans 3 Semibold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938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  <w:shd w:val="clear" w:color="auto" w:fill="632423" w:themeFill="accent2" w:themeFillShade="80"/>
          </w:tcPr>
          <w:p w14:paraId="51E0F3A3" w14:textId="77777777" w:rsidR="00CB4619" w:rsidRDefault="00050797" w:rsidP="007F70A1">
            <w:pPr>
              <w:pStyle w:val="TableParagraph"/>
              <w:spacing w:before="49" w:line="276" w:lineRule="auto"/>
              <w:ind w:left="108"/>
              <w:rPr>
                <w:rFonts w:ascii="Source Sans 3 Semibold"/>
                <w:b/>
                <w:sz w:val="24"/>
              </w:rPr>
            </w:pPr>
            <w:r>
              <w:rPr>
                <w:rFonts w:ascii="Source Sans 3 Semibold"/>
                <w:b/>
                <w:color w:val="FFFFFF"/>
                <w:sz w:val="24"/>
              </w:rPr>
              <w:t>CONTACT DETAILS</w:t>
            </w:r>
          </w:p>
        </w:tc>
        <w:tc>
          <w:tcPr>
            <w:tcW w:w="1810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632423" w:themeFill="accent2" w:themeFillShade="80"/>
          </w:tcPr>
          <w:p w14:paraId="3DEFA5BB" w14:textId="77777777" w:rsidR="00CB4619" w:rsidRDefault="00050797" w:rsidP="007F70A1">
            <w:pPr>
              <w:pStyle w:val="TableParagraph"/>
              <w:spacing w:before="49" w:line="276" w:lineRule="auto"/>
              <w:ind w:left="107"/>
              <w:rPr>
                <w:rFonts w:ascii="Source Sans 3 Semibold"/>
                <w:b/>
                <w:sz w:val="24"/>
              </w:rPr>
            </w:pPr>
            <w:r>
              <w:rPr>
                <w:rFonts w:ascii="Source Sans 3 Semibold"/>
                <w:b/>
                <w:color w:val="FFFFFF"/>
                <w:spacing w:val="-2"/>
                <w:sz w:val="24"/>
              </w:rPr>
              <w:t xml:space="preserve"> </w:t>
            </w:r>
            <w:r w:rsidR="000C15A7" w:rsidRPr="001B7128">
              <w:rPr>
                <w:rFonts w:ascii="Source Sans 3 Semibold"/>
                <w:b/>
                <w:color w:val="FFFFFF"/>
                <w:spacing w:val="-2"/>
                <w:sz w:val="24"/>
                <w:shd w:val="clear" w:color="auto" w:fill="632423" w:themeFill="accent2" w:themeFillShade="80"/>
              </w:rPr>
              <w:t>Notes</w:t>
            </w:r>
          </w:p>
        </w:tc>
      </w:tr>
      <w:tr w:rsidR="00CB4619" w14:paraId="235D95FE" w14:textId="77777777" w:rsidTr="002C71EC">
        <w:trPr>
          <w:trHeight w:val="917"/>
        </w:trPr>
        <w:tc>
          <w:tcPr>
            <w:tcW w:w="1601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6" w:space="0" w:color="632423" w:themeColor="accent2" w:themeShade="80"/>
              <w:right w:val="single" w:sz="6" w:space="0" w:color="632423" w:themeColor="accent2" w:themeShade="80"/>
            </w:tcBorders>
          </w:tcPr>
          <w:p w14:paraId="34282151" w14:textId="77777777" w:rsidR="00CB4619" w:rsidRPr="001B7128" w:rsidRDefault="00CB4619" w:rsidP="007F70A1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92F1F4" w14:textId="77777777" w:rsidR="00CB4619" w:rsidRPr="001B7128" w:rsidRDefault="000C15A7" w:rsidP="007F70A1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12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Process</w:t>
            </w:r>
            <w:r w:rsidRPr="001B7128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="001F2E87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24"/>
                <w:szCs w:val="24"/>
              </w:rPr>
              <w:t>Owner</w:t>
            </w:r>
          </w:p>
        </w:tc>
        <w:tc>
          <w:tcPr>
            <w:tcW w:w="2088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6" w:space="0" w:color="632423" w:themeColor="accent2" w:themeShade="80"/>
              <w:right w:val="single" w:sz="6" w:space="0" w:color="632423" w:themeColor="accent2" w:themeShade="80"/>
            </w:tcBorders>
          </w:tcPr>
          <w:p w14:paraId="5A58C2BB" w14:textId="77777777" w:rsidR="00CB4619" w:rsidRPr="001B7128" w:rsidRDefault="00CB4619" w:rsidP="007F70A1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335668" w14:textId="77777777" w:rsidR="00CB4619" w:rsidRPr="001B7128" w:rsidRDefault="00050797" w:rsidP="007F70A1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12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SHAIK ARSHIYA</w:t>
            </w:r>
          </w:p>
        </w:tc>
        <w:tc>
          <w:tcPr>
            <w:tcW w:w="3938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6" w:space="0" w:color="632423" w:themeColor="accent2" w:themeShade="80"/>
              <w:right w:val="single" w:sz="6" w:space="0" w:color="632423" w:themeColor="accent2" w:themeShade="80"/>
            </w:tcBorders>
          </w:tcPr>
          <w:p w14:paraId="3E868F6D" w14:textId="77777777" w:rsidR="00CB4619" w:rsidRPr="001B7128" w:rsidRDefault="00CB4619" w:rsidP="007F70A1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39128D" w14:textId="77777777" w:rsidR="00CB4619" w:rsidRPr="001F2E87" w:rsidRDefault="00D07364" w:rsidP="007F70A1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2C71EC" w:rsidRPr="001F2E87">
                <w:rPr>
                  <w:rStyle w:val="Hyperlink"/>
                  <w:rFonts w:ascii="Times New Roman" w:hAnsi="Times New Roman" w:cs="Times New Roman"/>
                  <w:spacing w:val="-5"/>
                  <w:w w:val="105"/>
                  <w:sz w:val="24"/>
                  <w:szCs w:val="24"/>
                  <w:u w:val="none"/>
                </w:rPr>
                <w:t>arshiyasulthana.mpl@gmail.com</w:t>
              </w:r>
            </w:hyperlink>
          </w:p>
        </w:tc>
        <w:tc>
          <w:tcPr>
            <w:tcW w:w="1810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6" w:space="0" w:color="632423" w:themeColor="accent2" w:themeShade="80"/>
              <w:right w:val="single" w:sz="4" w:space="0" w:color="632423" w:themeColor="accent2" w:themeShade="80"/>
            </w:tcBorders>
          </w:tcPr>
          <w:p w14:paraId="67898FC6" w14:textId="77777777" w:rsidR="00CB4619" w:rsidRDefault="00CB4619" w:rsidP="007F70A1">
            <w:pPr>
              <w:pStyle w:val="TableParagraph"/>
              <w:spacing w:before="4" w:line="276" w:lineRule="auto"/>
              <w:ind w:left="108"/>
              <w:rPr>
                <w:rFonts w:ascii="Tahoma"/>
              </w:rPr>
            </w:pPr>
          </w:p>
        </w:tc>
      </w:tr>
      <w:tr w:rsidR="00754599" w14:paraId="26455CE6" w14:textId="77777777" w:rsidTr="002C71EC">
        <w:trPr>
          <w:trHeight w:val="917"/>
        </w:trPr>
        <w:tc>
          <w:tcPr>
            <w:tcW w:w="1601" w:type="dxa"/>
            <w:tcBorders>
              <w:top w:val="single" w:sz="6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</w:tcPr>
          <w:p w14:paraId="584FFCCD" w14:textId="77777777" w:rsidR="00754599" w:rsidRDefault="00754599" w:rsidP="007F70A1">
            <w:pPr>
              <w:pStyle w:val="TableParagraph"/>
              <w:spacing w:line="276" w:lineRule="auto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 xml:space="preserve">  </w:t>
            </w:r>
            <w:r w:rsidR="001F2E87">
              <w:rPr>
                <w:rFonts w:ascii="Calibri"/>
                <w:sz w:val="27"/>
              </w:rPr>
              <w:t>SME</w:t>
            </w:r>
          </w:p>
        </w:tc>
        <w:tc>
          <w:tcPr>
            <w:tcW w:w="2088" w:type="dxa"/>
            <w:tcBorders>
              <w:top w:val="single" w:sz="6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</w:tcPr>
          <w:p w14:paraId="0FA221E9" w14:textId="77777777" w:rsidR="00754599" w:rsidRDefault="001F2E87" w:rsidP="007F70A1">
            <w:pPr>
              <w:pStyle w:val="TableParagraph"/>
              <w:spacing w:line="276" w:lineRule="auto"/>
              <w:rPr>
                <w:rFonts w:ascii="Calibri"/>
                <w:sz w:val="27"/>
              </w:rPr>
            </w:pPr>
            <w:r w:rsidRPr="001B712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SHAIK ARSHIYA</w:t>
            </w:r>
          </w:p>
        </w:tc>
        <w:tc>
          <w:tcPr>
            <w:tcW w:w="3938" w:type="dxa"/>
            <w:tcBorders>
              <w:top w:val="single" w:sz="6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</w:tcPr>
          <w:p w14:paraId="59FBAE87" w14:textId="77777777" w:rsidR="00754599" w:rsidRPr="001F2E87" w:rsidRDefault="001F2E87" w:rsidP="007F70A1">
            <w:pPr>
              <w:pStyle w:val="TableParagraph"/>
              <w:spacing w:line="276" w:lineRule="auto"/>
              <w:rPr>
                <w:rFonts w:ascii="Calibri"/>
                <w:sz w:val="27"/>
              </w:rPr>
            </w:pPr>
            <w:r w:rsidRPr="001F2E87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24"/>
                <w:szCs w:val="24"/>
              </w:rPr>
              <w:t xml:space="preserve">  </w:t>
            </w:r>
            <w:hyperlink r:id="rId10" w:history="1">
              <w:r w:rsidRPr="001F2E87">
                <w:rPr>
                  <w:rStyle w:val="Hyperlink"/>
                  <w:rFonts w:ascii="Times New Roman" w:hAnsi="Times New Roman" w:cs="Times New Roman"/>
                  <w:spacing w:val="-5"/>
                  <w:w w:val="105"/>
                  <w:sz w:val="24"/>
                  <w:szCs w:val="24"/>
                  <w:u w:val="none"/>
                </w:rPr>
                <w:t>arshiyasulthana.mpl@gmail.com</w:t>
              </w:r>
            </w:hyperlink>
          </w:p>
        </w:tc>
        <w:tc>
          <w:tcPr>
            <w:tcW w:w="1810" w:type="dxa"/>
            <w:tcBorders>
              <w:top w:val="single" w:sz="6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7634471" w14:textId="77777777" w:rsidR="00754599" w:rsidRDefault="00754599" w:rsidP="007F70A1">
            <w:pPr>
              <w:pStyle w:val="TableParagraph"/>
              <w:spacing w:before="10" w:line="276" w:lineRule="auto"/>
              <w:ind w:left="108" w:hanging="1"/>
              <w:rPr>
                <w:rFonts w:ascii="Tahoma"/>
                <w:color w:val="414244"/>
                <w:w w:val="110"/>
              </w:rPr>
            </w:pPr>
          </w:p>
        </w:tc>
      </w:tr>
    </w:tbl>
    <w:p w14:paraId="4E099FB9" w14:textId="77777777" w:rsidR="00092788" w:rsidRDefault="00092788" w:rsidP="007F70A1">
      <w:pPr>
        <w:tabs>
          <w:tab w:val="left" w:pos="1766"/>
        </w:tabs>
        <w:spacing w:line="276" w:lineRule="auto"/>
        <w:rPr>
          <w:rFonts w:ascii="Tahoma"/>
        </w:rPr>
      </w:pPr>
    </w:p>
    <w:p w14:paraId="62415093" w14:textId="77777777" w:rsidR="00092788" w:rsidRDefault="001B7128" w:rsidP="007F70A1">
      <w:pPr>
        <w:spacing w:line="276" w:lineRule="auto"/>
        <w:rPr>
          <w:rFonts w:ascii="Tahoma"/>
        </w:rPr>
      </w:pPr>
      <w:r>
        <w:rPr>
          <w:rFonts w:ascii="Tahoma"/>
        </w:rPr>
        <w:t xml:space="preserve">          </w:t>
      </w:r>
      <w:r w:rsidR="00092788">
        <w:rPr>
          <w:rFonts w:ascii="Tahoma"/>
        </w:rPr>
        <w:t xml:space="preserve">    </w:t>
      </w:r>
      <w:r>
        <w:rPr>
          <w:rFonts w:ascii="Tahoma"/>
        </w:rPr>
        <w:t xml:space="preserve">         </w:t>
      </w:r>
      <w:r w:rsidR="00092788">
        <w:rPr>
          <w:rFonts w:ascii="Tahoma"/>
        </w:rPr>
        <w:t xml:space="preserve"> Minimum pre-requisites for automation</w:t>
      </w:r>
    </w:p>
    <w:p w14:paraId="7EBD0578" w14:textId="77777777" w:rsidR="00092788" w:rsidRDefault="00092788" w:rsidP="007F70A1">
      <w:pPr>
        <w:spacing w:line="276" w:lineRule="auto"/>
        <w:rPr>
          <w:rFonts w:ascii="Tahoma"/>
        </w:rPr>
      </w:pPr>
      <w:r>
        <w:rPr>
          <w:rFonts w:ascii="Tahoma"/>
        </w:rPr>
        <w:t xml:space="preserve">                                </w:t>
      </w:r>
    </w:p>
    <w:p w14:paraId="3487C647" w14:textId="77777777" w:rsidR="00092788" w:rsidRDefault="002C71EC" w:rsidP="007F70A1">
      <w:pPr>
        <w:pStyle w:val="ListParagraph"/>
        <w:numPr>
          <w:ilvl w:val="0"/>
          <w:numId w:val="7"/>
        </w:numPr>
        <w:spacing w:line="276" w:lineRule="auto"/>
        <w:rPr>
          <w:rFonts w:ascii="Tahoma"/>
        </w:rPr>
      </w:pPr>
      <w:r>
        <w:rPr>
          <w:rFonts w:ascii="Tahoma"/>
        </w:rPr>
        <w:t>A fille</w:t>
      </w:r>
      <w:r w:rsidR="00092788">
        <w:rPr>
          <w:rFonts w:ascii="Tahoma"/>
        </w:rPr>
        <w:t>d</w:t>
      </w:r>
      <w:r>
        <w:rPr>
          <w:rFonts w:ascii="Tahoma"/>
        </w:rPr>
        <w:t xml:space="preserve"> </w:t>
      </w:r>
      <w:r w:rsidR="00092788">
        <w:rPr>
          <w:rFonts w:ascii="Tahoma"/>
        </w:rPr>
        <w:t>in Process</w:t>
      </w:r>
      <w:r>
        <w:rPr>
          <w:rFonts w:ascii="Tahoma"/>
        </w:rPr>
        <w:t xml:space="preserve"> Definition </w:t>
      </w:r>
      <w:r w:rsidR="00092788">
        <w:rPr>
          <w:rFonts w:ascii="Tahoma"/>
        </w:rPr>
        <w:t>Document</w:t>
      </w:r>
    </w:p>
    <w:p w14:paraId="57CE6B08" w14:textId="77777777" w:rsidR="001F2E87" w:rsidRPr="001F2E87" w:rsidRDefault="00092788" w:rsidP="001F2E87">
      <w:pPr>
        <w:pStyle w:val="ListParagraph"/>
        <w:numPr>
          <w:ilvl w:val="0"/>
          <w:numId w:val="7"/>
        </w:numPr>
        <w:spacing w:line="276" w:lineRule="auto"/>
        <w:rPr>
          <w:rFonts w:ascii="Tahoma"/>
        </w:rPr>
      </w:pPr>
      <w:r>
        <w:rPr>
          <w:rFonts w:ascii="Tahoma"/>
        </w:rPr>
        <w:t xml:space="preserve">Input </w:t>
      </w:r>
      <w:proofErr w:type="gramStart"/>
      <w:r>
        <w:rPr>
          <w:rFonts w:ascii="Tahoma"/>
        </w:rPr>
        <w:t>excel</w:t>
      </w:r>
      <w:proofErr w:type="gramEnd"/>
      <w:r>
        <w:rPr>
          <w:rFonts w:ascii="Tahoma"/>
        </w:rPr>
        <w:t xml:space="preserve"> available</w:t>
      </w:r>
    </w:p>
    <w:p w14:paraId="24ECF88F" w14:textId="77777777" w:rsidR="00092788" w:rsidRPr="00092788" w:rsidRDefault="00092788" w:rsidP="007F70A1">
      <w:pPr>
        <w:pStyle w:val="ListParagraph"/>
        <w:numPr>
          <w:ilvl w:val="0"/>
          <w:numId w:val="7"/>
        </w:numPr>
        <w:spacing w:line="276" w:lineRule="auto"/>
        <w:rPr>
          <w:rFonts w:ascii="Tahoma"/>
        </w:rPr>
      </w:pPr>
      <w:r>
        <w:rPr>
          <w:rFonts w:ascii="Tahoma"/>
        </w:rPr>
        <w:lastRenderedPageBreak/>
        <w:t>Proper email received and downloaded</w:t>
      </w:r>
    </w:p>
    <w:p w14:paraId="320859F2" w14:textId="77777777" w:rsidR="00092788" w:rsidRDefault="00092788" w:rsidP="007F70A1">
      <w:pPr>
        <w:spacing w:line="276" w:lineRule="auto"/>
        <w:rPr>
          <w:rFonts w:ascii="Tahoma"/>
        </w:rPr>
      </w:pPr>
    </w:p>
    <w:p w14:paraId="056F6425" w14:textId="77777777" w:rsidR="000701AD" w:rsidRDefault="000701AD" w:rsidP="007F70A1">
      <w:pPr>
        <w:pStyle w:val="ListParagraph"/>
        <w:spacing w:line="276" w:lineRule="auto"/>
        <w:ind w:left="2010" w:firstLine="0"/>
        <w:rPr>
          <w:rFonts w:ascii="Tahoma"/>
        </w:rPr>
      </w:pPr>
    </w:p>
    <w:p w14:paraId="1D61A102" w14:textId="77777777" w:rsidR="000701AD" w:rsidRPr="000701AD" w:rsidRDefault="000701AD" w:rsidP="007F70A1">
      <w:pPr>
        <w:spacing w:line="276" w:lineRule="auto"/>
      </w:pPr>
    </w:p>
    <w:p w14:paraId="456A7ABB" w14:textId="77777777" w:rsidR="000701AD" w:rsidRPr="000701AD" w:rsidRDefault="000701AD" w:rsidP="007F70A1">
      <w:pPr>
        <w:spacing w:line="276" w:lineRule="auto"/>
      </w:pPr>
    </w:p>
    <w:p w14:paraId="20F329D5" w14:textId="77777777" w:rsidR="000701AD" w:rsidRPr="000701AD" w:rsidRDefault="000701AD" w:rsidP="007F70A1">
      <w:pPr>
        <w:spacing w:line="276" w:lineRule="auto"/>
      </w:pPr>
    </w:p>
    <w:p w14:paraId="2B989850" w14:textId="77777777" w:rsidR="000701AD" w:rsidRDefault="000701AD" w:rsidP="007F70A1">
      <w:pPr>
        <w:tabs>
          <w:tab w:val="left" w:pos="2241"/>
        </w:tabs>
        <w:spacing w:line="276" w:lineRule="auto"/>
      </w:pPr>
      <w:r>
        <w:tab/>
      </w:r>
    </w:p>
    <w:p w14:paraId="1817F6ED" w14:textId="77777777" w:rsidR="000701AD" w:rsidRDefault="000701AD" w:rsidP="007F70A1">
      <w:pPr>
        <w:spacing w:line="276" w:lineRule="auto"/>
      </w:pPr>
    </w:p>
    <w:p w14:paraId="6A68AEF9" w14:textId="77777777" w:rsidR="00092788" w:rsidRPr="000701AD" w:rsidRDefault="00092788" w:rsidP="007F70A1">
      <w:pPr>
        <w:spacing w:line="276" w:lineRule="auto"/>
        <w:sectPr w:rsidR="00092788" w:rsidRPr="000701AD" w:rsidSect="000701AD">
          <w:pgSz w:w="12240" w:h="15840"/>
          <w:pgMar w:top="13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</w:p>
    <w:p w14:paraId="4D0D6E3B" w14:textId="77777777" w:rsidR="00CB4619" w:rsidRDefault="000C15A7" w:rsidP="007F70A1">
      <w:pPr>
        <w:pStyle w:val="Heading1"/>
        <w:numPr>
          <w:ilvl w:val="0"/>
          <w:numId w:val="3"/>
        </w:numPr>
        <w:tabs>
          <w:tab w:val="left" w:pos="1992"/>
        </w:tabs>
        <w:spacing w:before="206" w:line="276" w:lineRule="auto"/>
        <w:ind w:left="1991" w:hanging="552"/>
      </w:pPr>
      <w:bookmarkStart w:id="4" w:name="_bookmark4"/>
      <w:bookmarkEnd w:id="4"/>
      <w:r>
        <w:lastRenderedPageBreak/>
        <w:t>AS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</w:p>
    <w:p w14:paraId="174ABD3B" w14:textId="77777777" w:rsidR="00CB4619" w:rsidRDefault="001B7128" w:rsidP="007F70A1">
      <w:pPr>
        <w:pStyle w:val="Heading2"/>
        <w:tabs>
          <w:tab w:val="left" w:pos="2789"/>
        </w:tabs>
        <w:spacing w:before="379" w:line="276" w:lineRule="auto"/>
        <w:ind w:left="0" w:firstLine="0"/>
      </w:pPr>
      <w:bookmarkStart w:id="5" w:name="_bookmark5"/>
      <w:bookmarkEnd w:id="5"/>
      <w:r>
        <w:t xml:space="preserve">       </w:t>
      </w:r>
      <w:r w:rsidR="000C15A7">
        <w:t xml:space="preserve">Process </w:t>
      </w:r>
      <w:r w:rsidR="000C15A7">
        <w:rPr>
          <w:spacing w:val="-2"/>
        </w:rPr>
        <w:t>overview</w:t>
      </w:r>
    </w:p>
    <w:p w14:paraId="294A3436" w14:textId="77777777" w:rsidR="00CB4619" w:rsidRDefault="000C15A7" w:rsidP="007F70A1">
      <w:pPr>
        <w:pStyle w:val="BodyText"/>
        <w:spacing w:before="122" w:line="276" w:lineRule="auto"/>
        <w:ind w:left="1440" w:right="1429" w:hanging="1"/>
        <w:rPr>
          <w:rFonts w:ascii="Calibri"/>
        </w:rPr>
      </w:pPr>
      <w:r w:rsidRPr="001B7128">
        <w:rPr>
          <w:rFonts w:ascii="Calibri"/>
          <w:color w:val="000000" w:themeColor="text1"/>
          <w:w w:val="105"/>
          <w:sz w:val="24"/>
          <w:szCs w:val="24"/>
        </w:rPr>
        <w:t>General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information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about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the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process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selected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for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RPA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implementation,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prior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>to</w:t>
      </w:r>
      <w:r w:rsidRPr="001B7128">
        <w:rPr>
          <w:rFonts w:ascii="Calibri"/>
          <w:color w:val="000000" w:themeColor="text1"/>
          <w:spacing w:val="40"/>
          <w:w w:val="105"/>
          <w:sz w:val="24"/>
          <w:szCs w:val="24"/>
        </w:rPr>
        <w:t xml:space="preserve"> </w:t>
      </w:r>
      <w:r w:rsidRPr="001B7128">
        <w:rPr>
          <w:rFonts w:ascii="Calibri"/>
          <w:color w:val="000000" w:themeColor="text1"/>
          <w:w w:val="105"/>
          <w:sz w:val="24"/>
          <w:szCs w:val="24"/>
        </w:rPr>
        <w:t xml:space="preserve">its </w:t>
      </w:r>
      <w:r w:rsidRPr="001B7128">
        <w:rPr>
          <w:rFonts w:ascii="Calibri"/>
          <w:color w:val="000000" w:themeColor="text1"/>
          <w:spacing w:val="-2"/>
          <w:w w:val="105"/>
          <w:sz w:val="24"/>
          <w:szCs w:val="24"/>
        </w:rPr>
        <w:t>automation</w:t>
      </w:r>
      <w:r>
        <w:rPr>
          <w:rFonts w:ascii="Calibri"/>
          <w:color w:val="414244"/>
          <w:spacing w:val="-2"/>
          <w:w w:val="105"/>
        </w:rPr>
        <w:t>:</w:t>
      </w:r>
    </w:p>
    <w:p w14:paraId="1EC1C2CD" w14:textId="77777777" w:rsidR="00CB4619" w:rsidRDefault="001B7128" w:rsidP="007F70A1">
      <w:pPr>
        <w:pStyle w:val="BodyText"/>
        <w:tabs>
          <w:tab w:val="left" w:pos="11495"/>
        </w:tabs>
        <w:spacing w:line="276" w:lineRule="auto"/>
        <w:rPr>
          <w:rFonts w:ascii="Calibri"/>
          <w:sz w:val="11"/>
        </w:rPr>
      </w:pPr>
      <w:r>
        <w:rPr>
          <w:rFonts w:ascii="Calibri"/>
          <w:sz w:val="11"/>
        </w:rPr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2271B1"/>
          <w:left w:val="single" w:sz="4" w:space="0" w:color="2271B1"/>
          <w:bottom w:val="single" w:sz="4" w:space="0" w:color="2271B1"/>
          <w:right w:val="single" w:sz="4" w:space="0" w:color="2271B1"/>
          <w:insideH w:val="single" w:sz="4" w:space="0" w:color="2271B1"/>
          <w:insideV w:val="single" w:sz="4" w:space="0" w:color="227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6265"/>
      </w:tblGrid>
      <w:tr w:rsidR="00CB4619" w14:paraId="5F6A87F6" w14:textId="77777777" w:rsidTr="001B7128">
        <w:trPr>
          <w:trHeight w:val="508"/>
        </w:trPr>
        <w:tc>
          <w:tcPr>
            <w:tcW w:w="9357" w:type="dxa"/>
            <w:gridSpan w:val="2"/>
            <w:tcBorders>
              <w:left w:val="single" w:sz="4" w:space="0" w:color="0067DF"/>
              <w:bottom w:val="single" w:sz="4" w:space="0" w:color="632423" w:themeColor="accent2" w:themeShade="80"/>
              <w:right w:val="nil"/>
            </w:tcBorders>
            <w:shd w:val="clear" w:color="auto" w:fill="632423" w:themeFill="accent2" w:themeFillShade="80"/>
          </w:tcPr>
          <w:p w14:paraId="0A5AFB62" w14:textId="77777777" w:rsidR="00CB4619" w:rsidRDefault="000C15A7" w:rsidP="007F70A1">
            <w:pPr>
              <w:pStyle w:val="TableParagraph"/>
              <w:spacing w:before="30" w:line="276" w:lineRule="auto"/>
              <w:ind w:left="2914"/>
              <w:rPr>
                <w:rFonts w:ascii="Source Sans 3 Semibold"/>
                <w:b/>
                <w:sz w:val="28"/>
              </w:rPr>
            </w:pPr>
            <w:r>
              <w:rPr>
                <w:rFonts w:ascii="Source Sans 3 Semibold"/>
                <w:b/>
                <w:color w:val="FFFFFF"/>
                <w:sz w:val="28"/>
              </w:rPr>
              <w:t>AS</w:t>
            </w:r>
            <w:r>
              <w:rPr>
                <w:rFonts w:ascii="Source Sans 3 Semibold"/>
                <w:b/>
                <w:color w:val="FFFFFF"/>
                <w:spacing w:val="-5"/>
                <w:sz w:val="28"/>
              </w:rPr>
              <w:t xml:space="preserve"> </w:t>
            </w:r>
            <w:proofErr w:type="gramStart"/>
            <w:r>
              <w:rPr>
                <w:rFonts w:ascii="Source Sans 3 Semibold"/>
                <w:b/>
                <w:color w:val="FFFFFF"/>
                <w:sz w:val="28"/>
              </w:rPr>
              <w:t>IS</w:t>
            </w:r>
            <w:proofErr w:type="gramEnd"/>
            <w:r>
              <w:rPr>
                <w:rFonts w:ascii="Source Sans 3 Semibold"/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rFonts w:ascii="Source Sans 3 Semibold"/>
                <w:b/>
                <w:color w:val="FFFFFF"/>
                <w:sz w:val="28"/>
              </w:rPr>
              <w:t>process</w:t>
            </w:r>
            <w:r>
              <w:rPr>
                <w:rFonts w:ascii="Source Sans 3 Semibold"/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rFonts w:ascii="Source Sans 3 Semibold"/>
                <w:b/>
                <w:color w:val="FFFFFF"/>
                <w:spacing w:val="-2"/>
                <w:sz w:val="28"/>
              </w:rPr>
              <w:t>details</w:t>
            </w:r>
          </w:p>
        </w:tc>
      </w:tr>
      <w:tr w:rsidR="00CB4619" w14:paraId="0E9F6A9F" w14:textId="77777777" w:rsidTr="001B7128">
        <w:trPr>
          <w:trHeight w:val="496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4EECC66" w14:textId="77777777" w:rsidR="00CB4619" w:rsidRPr="001B7128" w:rsidRDefault="000C15A7" w:rsidP="007F70A1">
            <w:pPr>
              <w:pStyle w:val="TableParagraph"/>
              <w:spacing w:before="20" w:line="276" w:lineRule="auto"/>
              <w:ind w:left="107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w w:val="105"/>
              </w:rPr>
              <w:t>Process</w:t>
            </w:r>
            <w:r w:rsidRPr="001B7128">
              <w:rPr>
                <w:rFonts w:ascii="Calibri"/>
                <w:color w:val="262626" w:themeColor="text1" w:themeTint="D9"/>
                <w:spacing w:val="-12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full</w:t>
            </w:r>
            <w:r w:rsidRPr="001B7128">
              <w:rPr>
                <w:rFonts w:ascii="Calibri"/>
                <w:color w:val="262626" w:themeColor="text1" w:themeTint="D9"/>
                <w:spacing w:val="-12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>name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8242B57" w14:textId="77777777" w:rsidR="00CB4619" w:rsidRPr="001B7128" w:rsidRDefault="00754599" w:rsidP="007F70A1">
            <w:pPr>
              <w:pStyle w:val="TableParagraph"/>
              <w:tabs>
                <w:tab w:val="left" w:pos="3606"/>
              </w:tabs>
              <w:spacing w:before="20" w:line="276" w:lineRule="auto"/>
              <w:ind w:left="107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Loan Application Processing</w:t>
            </w:r>
          </w:p>
        </w:tc>
      </w:tr>
      <w:tr w:rsidR="00CB4619" w14:paraId="005E375A" w14:textId="77777777" w:rsidTr="001B7128">
        <w:trPr>
          <w:trHeight w:val="422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4CA0A37" w14:textId="77777777" w:rsidR="00CB4619" w:rsidRPr="001B7128" w:rsidRDefault="000C15A7" w:rsidP="007F70A1">
            <w:pPr>
              <w:pStyle w:val="TableParagraph"/>
              <w:spacing w:before="28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Function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5F69927" w14:textId="77777777" w:rsidR="00CB4619" w:rsidRPr="001B7128" w:rsidRDefault="00092788" w:rsidP="007F70A1">
            <w:pPr>
              <w:pStyle w:val="TableParagraph"/>
              <w:spacing w:before="28" w:line="276" w:lineRule="auto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 xml:space="preserve">    Banking</w:t>
            </w:r>
          </w:p>
        </w:tc>
      </w:tr>
      <w:tr w:rsidR="00CB4619" w14:paraId="6CD6C2A5" w14:textId="77777777" w:rsidTr="001B7128">
        <w:trPr>
          <w:trHeight w:val="698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397E246E" w14:textId="77777777" w:rsidR="00CB4619" w:rsidRPr="001B7128" w:rsidRDefault="000C15A7" w:rsidP="007F70A1">
            <w:pPr>
              <w:pStyle w:val="TableParagraph"/>
              <w:spacing w:before="28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2"/>
              </w:rPr>
              <w:t>Department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3748544C" w14:textId="77777777" w:rsidR="00CB4619" w:rsidRPr="001B7128" w:rsidRDefault="00092788" w:rsidP="007F70A1">
            <w:pPr>
              <w:pStyle w:val="TableParagraph"/>
              <w:spacing w:before="28" w:line="276" w:lineRule="auto"/>
              <w:ind w:left="107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Loan</w:t>
            </w:r>
          </w:p>
        </w:tc>
      </w:tr>
      <w:tr w:rsidR="00CB4619" w14:paraId="59F7CC45" w14:textId="77777777" w:rsidTr="001B7128">
        <w:trPr>
          <w:trHeight w:val="959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05F62862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Process</w:t>
            </w:r>
            <w:r w:rsidRPr="001B7128">
              <w:rPr>
                <w:rFonts w:ascii="Calibri"/>
                <w:color w:val="262626" w:themeColor="text1" w:themeTint="D9"/>
                <w:spacing w:val="-12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short</w:t>
            </w:r>
            <w:r w:rsidRPr="001B7128">
              <w:rPr>
                <w:rFonts w:ascii="Calibri"/>
                <w:color w:val="262626" w:themeColor="text1" w:themeTint="D9"/>
                <w:spacing w:val="-11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 xml:space="preserve">description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(operation,</w:t>
            </w:r>
            <w:r w:rsidRPr="001B7128">
              <w:rPr>
                <w:rFonts w:ascii="Calibri"/>
                <w:color w:val="262626" w:themeColor="text1" w:themeTint="D9"/>
                <w:spacing w:val="-3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activity,</w:t>
            </w:r>
          </w:p>
          <w:p w14:paraId="4F77F591" w14:textId="77777777" w:rsidR="00CB4619" w:rsidRPr="001B7128" w:rsidRDefault="000C15A7" w:rsidP="007F70A1">
            <w:pPr>
              <w:pStyle w:val="TableParagraph"/>
              <w:spacing w:before="2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outcome)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48149DD5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 w:hanging="1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w w:val="105"/>
              </w:rPr>
              <w:t>Generate</w:t>
            </w: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the</w:t>
            </w: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Security</w:t>
            </w:r>
            <w:r w:rsidRPr="001B7128">
              <w:rPr>
                <w:rFonts w:ascii="Calibri"/>
                <w:color w:val="262626" w:themeColor="text1" w:themeTint="D9"/>
                <w:spacing w:val="-5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Hash</w:t>
            </w: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for</w:t>
            </w:r>
            <w:r w:rsidRPr="001B7128">
              <w:rPr>
                <w:rFonts w:ascii="Calibri"/>
                <w:color w:val="262626" w:themeColor="text1" w:themeTint="D9"/>
                <w:spacing w:val="-6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each</w:t>
            </w: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Client</w:t>
            </w: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based</w:t>
            </w:r>
            <w:r w:rsidRPr="001B7128">
              <w:rPr>
                <w:rFonts w:ascii="Calibri"/>
                <w:color w:val="262626" w:themeColor="text1" w:themeTint="D9"/>
                <w:spacing w:val="-5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on</w:t>
            </w: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their personal</w:t>
            </w:r>
            <w:r w:rsidRPr="001B7128">
              <w:rPr>
                <w:rFonts w:ascii="Calibri"/>
                <w:color w:val="262626" w:themeColor="text1" w:themeTint="D9"/>
                <w:spacing w:val="-3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information.</w:t>
            </w:r>
          </w:p>
        </w:tc>
      </w:tr>
      <w:tr w:rsidR="00CB4619" w14:paraId="7387DD6B" w14:textId="77777777" w:rsidTr="001B7128">
        <w:trPr>
          <w:trHeight w:val="695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2644F62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 w:right="462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Role required for performing the process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D460DB0" w14:textId="77777777" w:rsidR="00CB4619" w:rsidRPr="001B7128" w:rsidRDefault="00092788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Loan officer</w:t>
            </w:r>
          </w:p>
        </w:tc>
      </w:tr>
      <w:tr w:rsidR="00CB4619" w14:paraId="0F930793" w14:textId="77777777" w:rsidTr="001B7128">
        <w:trPr>
          <w:trHeight w:val="698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3E4652D3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Process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schedule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AE4335C" w14:textId="77777777" w:rsidR="00CB4619" w:rsidRPr="001B7128" w:rsidRDefault="00092788" w:rsidP="007F70A1">
            <w:pPr>
              <w:pStyle w:val="TableParagraph"/>
              <w:spacing w:before="25" w:line="276" w:lineRule="auto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>Weekly</w:t>
            </w:r>
          </w:p>
        </w:tc>
      </w:tr>
      <w:tr w:rsidR="00CB4619" w14:paraId="1F455908" w14:textId="77777777" w:rsidTr="001B7128">
        <w:trPr>
          <w:trHeight w:val="695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69639E4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#</w:t>
            </w:r>
            <w:r w:rsidRPr="001B7128">
              <w:rPr>
                <w:rFonts w:ascii="Calibri"/>
                <w:color w:val="262626" w:themeColor="text1" w:themeTint="D9"/>
                <w:spacing w:val="-1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</w:rPr>
              <w:t>of item processes /</w:t>
            </w:r>
            <w:r w:rsidRPr="001B7128">
              <w:rPr>
                <w:rFonts w:ascii="Calibri"/>
                <w:color w:val="262626" w:themeColor="text1" w:themeTint="D9"/>
                <w:spacing w:val="-1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spacing w:val="-5"/>
              </w:rPr>
              <w:t>day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C37AF1B" w14:textId="77777777" w:rsidR="00CB4619" w:rsidRPr="001B7128" w:rsidRDefault="00092788" w:rsidP="007F70A1">
            <w:pPr>
              <w:pStyle w:val="TableParagraph"/>
              <w:spacing w:before="25" w:line="276" w:lineRule="auto"/>
              <w:rPr>
                <w:rFonts w:ascii="Calibri" w:hAnsi="Calibri"/>
                <w:color w:val="262626" w:themeColor="text1" w:themeTint="D9"/>
              </w:rPr>
            </w:pPr>
            <w:r w:rsidRPr="001B7128">
              <w:rPr>
                <w:rFonts w:ascii="Calibri" w:hAnsi="Calibri"/>
                <w:color w:val="262626" w:themeColor="text1" w:themeTint="D9"/>
              </w:rPr>
              <w:t>100-300</w:t>
            </w:r>
          </w:p>
        </w:tc>
      </w:tr>
      <w:tr w:rsidR="00CB4619" w14:paraId="01D01147" w14:textId="77777777" w:rsidTr="001B7128">
        <w:trPr>
          <w:trHeight w:val="697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4275408D" w14:textId="77777777" w:rsidR="00CB4619" w:rsidRPr="001B7128" w:rsidRDefault="000C15A7" w:rsidP="007F70A1">
            <w:pPr>
              <w:pStyle w:val="TableParagraph"/>
              <w:spacing w:before="27" w:line="276" w:lineRule="auto"/>
              <w:ind w:left="107" w:right="462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 xml:space="preserve">Average handling time per </w:t>
            </w:r>
            <w:r w:rsidRPr="001B7128">
              <w:rPr>
                <w:rFonts w:ascii="Calibri"/>
                <w:color w:val="262626" w:themeColor="text1" w:themeTint="D9"/>
                <w:spacing w:val="-4"/>
                <w:w w:val="105"/>
              </w:rPr>
              <w:t>item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73A475A" w14:textId="77777777" w:rsidR="00CB4619" w:rsidRPr="001B7128" w:rsidRDefault="00092788" w:rsidP="007F70A1">
            <w:pPr>
              <w:pStyle w:val="TableParagraph"/>
              <w:spacing w:before="27" w:line="276" w:lineRule="auto"/>
              <w:ind w:left="107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10/transaction</w:t>
            </w:r>
          </w:p>
        </w:tc>
      </w:tr>
      <w:tr w:rsidR="00CB4619" w14:paraId="3DAC0647" w14:textId="77777777" w:rsidTr="001B7128">
        <w:trPr>
          <w:trHeight w:val="698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6339282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w w:val="105"/>
              </w:rPr>
              <w:t>Peak</w:t>
            </w:r>
            <w:r w:rsidRPr="001B7128">
              <w:rPr>
                <w:rFonts w:ascii="Calibri"/>
                <w:color w:val="262626" w:themeColor="text1" w:themeTint="D9"/>
                <w:spacing w:val="-12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period</w:t>
            </w:r>
            <w:r w:rsidRPr="001B7128">
              <w:rPr>
                <w:rFonts w:ascii="Calibri"/>
                <w:color w:val="262626" w:themeColor="text1" w:themeTint="D9"/>
                <w:spacing w:val="-13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spacing w:val="-5"/>
                <w:w w:val="105"/>
              </w:rPr>
              <w:t>(s)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2388442C" w14:textId="77777777" w:rsidR="00CB4619" w:rsidRPr="001B7128" w:rsidRDefault="005C1D64" w:rsidP="007F70A1">
            <w:pPr>
              <w:pStyle w:val="TableParagraph"/>
              <w:spacing w:before="25" w:line="276" w:lineRule="auto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 xml:space="preserve">    Month end</w:t>
            </w:r>
          </w:p>
        </w:tc>
      </w:tr>
      <w:tr w:rsidR="00CB4619" w14:paraId="2C7FEB5C" w14:textId="77777777" w:rsidTr="001B7128">
        <w:trPr>
          <w:trHeight w:val="695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0B79B7C6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 w:right="709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w w:val="105"/>
              </w:rPr>
              <w:t>#</w:t>
            </w:r>
            <w:r w:rsidRPr="001B7128">
              <w:rPr>
                <w:rFonts w:ascii="Calibri"/>
                <w:color w:val="262626" w:themeColor="text1" w:themeTint="D9"/>
                <w:spacing w:val="-14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of</w:t>
            </w:r>
            <w:r w:rsidRPr="001B7128">
              <w:rPr>
                <w:rFonts w:ascii="Calibri"/>
                <w:color w:val="262626" w:themeColor="text1" w:themeTint="D9"/>
                <w:spacing w:val="-13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FTEs</w:t>
            </w:r>
            <w:r w:rsidRPr="001B7128">
              <w:rPr>
                <w:rFonts w:ascii="Calibri"/>
                <w:color w:val="262626" w:themeColor="text1" w:themeTint="D9"/>
                <w:spacing w:val="-13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>supporting</w:t>
            </w:r>
            <w:r w:rsidRPr="001B7128">
              <w:rPr>
                <w:rFonts w:ascii="Calibri"/>
                <w:color w:val="262626" w:themeColor="text1" w:themeTint="D9"/>
                <w:spacing w:val="-13"/>
                <w:w w:val="105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w w:val="105"/>
              </w:rPr>
              <w:t xml:space="preserve">this </w:t>
            </w:r>
            <w:r w:rsidRPr="001B7128">
              <w:rPr>
                <w:rFonts w:ascii="Calibri"/>
                <w:color w:val="262626" w:themeColor="text1" w:themeTint="D9"/>
                <w:spacing w:val="-2"/>
                <w:w w:val="105"/>
              </w:rPr>
              <w:t>activity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578BE292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7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  <w:w w:val="98"/>
              </w:rPr>
              <w:t>1</w:t>
            </w:r>
          </w:p>
        </w:tc>
      </w:tr>
      <w:tr w:rsidR="00CB4619" w14:paraId="4C740416" w14:textId="77777777" w:rsidTr="001B7128">
        <w:trPr>
          <w:trHeight w:val="698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4274E69D" w14:textId="77777777" w:rsidR="00CB4619" w:rsidRPr="001B7128" w:rsidRDefault="000C15A7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Level</w:t>
            </w:r>
            <w:r w:rsidRPr="001B7128">
              <w:rPr>
                <w:rFonts w:ascii="Calibri"/>
                <w:color w:val="262626" w:themeColor="text1" w:themeTint="D9"/>
                <w:spacing w:val="8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</w:rPr>
              <w:t>of</w:t>
            </w:r>
            <w:r w:rsidRPr="001B7128">
              <w:rPr>
                <w:rFonts w:ascii="Calibri"/>
                <w:color w:val="262626" w:themeColor="text1" w:themeTint="D9"/>
                <w:spacing w:val="7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</w:rPr>
              <w:t>exception</w:t>
            </w:r>
            <w:r w:rsidRPr="001B7128">
              <w:rPr>
                <w:rFonts w:ascii="Calibri"/>
                <w:color w:val="262626" w:themeColor="text1" w:themeTint="D9"/>
                <w:spacing w:val="7"/>
              </w:rPr>
              <w:t xml:space="preserve"> </w:t>
            </w:r>
            <w:r w:rsidRPr="001B7128">
              <w:rPr>
                <w:rFonts w:ascii="Calibri"/>
                <w:color w:val="262626" w:themeColor="text1" w:themeTint="D9"/>
                <w:spacing w:val="-4"/>
              </w:rPr>
              <w:t>rate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9BFE5BC" w14:textId="77777777" w:rsidR="00CB4619" w:rsidRPr="001B7128" w:rsidRDefault="00CB4619" w:rsidP="007F70A1">
            <w:pPr>
              <w:pStyle w:val="TableParagraph"/>
              <w:spacing w:before="25" w:line="276" w:lineRule="auto"/>
              <w:rPr>
                <w:rFonts w:ascii="Calibri"/>
                <w:color w:val="262626" w:themeColor="text1" w:themeTint="D9"/>
              </w:rPr>
            </w:pPr>
          </w:p>
          <w:p w14:paraId="71DD28D2" w14:textId="77777777" w:rsidR="005C1D64" w:rsidRPr="001B7128" w:rsidRDefault="005C1D64" w:rsidP="007F70A1">
            <w:pPr>
              <w:pStyle w:val="TableParagraph"/>
              <w:spacing w:before="25" w:line="276" w:lineRule="auto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 xml:space="preserve">    N/A</w:t>
            </w:r>
          </w:p>
        </w:tc>
      </w:tr>
      <w:tr w:rsidR="005C1D64" w14:paraId="514321AF" w14:textId="77777777" w:rsidTr="001B7128">
        <w:trPr>
          <w:trHeight w:val="698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9CDAD51" w14:textId="77777777" w:rsidR="005C1D64" w:rsidRPr="001B7128" w:rsidRDefault="005C1D64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Input data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027EB06E" w14:textId="77777777" w:rsidR="005C1D64" w:rsidRPr="001B7128" w:rsidRDefault="005C1D64" w:rsidP="007F70A1">
            <w:pPr>
              <w:pStyle w:val="TableParagraph"/>
              <w:spacing w:before="25" w:line="276" w:lineRule="auto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 xml:space="preserve">    Email</w:t>
            </w:r>
          </w:p>
        </w:tc>
      </w:tr>
      <w:tr w:rsidR="005C1D64" w14:paraId="6CC0372A" w14:textId="77777777" w:rsidTr="001B7128">
        <w:trPr>
          <w:trHeight w:val="698"/>
        </w:trPr>
        <w:tc>
          <w:tcPr>
            <w:tcW w:w="3092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1770197C" w14:textId="77777777" w:rsidR="005C1D64" w:rsidRPr="001B7128" w:rsidRDefault="005C1D64" w:rsidP="007F70A1">
            <w:pPr>
              <w:pStyle w:val="TableParagraph"/>
              <w:spacing w:before="25" w:line="276" w:lineRule="auto"/>
              <w:ind w:left="108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>Output data</w:t>
            </w:r>
          </w:p>
        </w:tc>
        <w:tc>
          <w:tcPr>
            <w:tcW w:w="6265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428E6B89" w14:textId="77777777" w:rsidR="005C1D64" w:rsidRPr="001B7128" w:rsidRDefault="005C1D64" w:rsidP="007F70A1">
            <w:pPr>
              <w:pStyle w:val="TableParagraph"/>
              <w:spacing w:before="25" w:line="276" w:lineRule="auto"/>
              <w:rPr>
                <w:rFonts w:ascii="Calibri"/>
                <w:color w:val="262626" w:themeColor="text1" w:themeTint="D9"/>
              </w:rPr>
            </w:pPr>
            <w:r w:rsidRPr="001B7128">
              <w:rPr>
                <w:rFonts w:ascii="Calibri"/>
                <w:color w:val="262626" w:themeColor="text1" w:themeTint="D9"/>
              </w:rPr>
              <w:t xml:space="preserve">   Excel</w:t>
            </w:r>
          </w:p>
        </w:tc>
      </w:tr>
    </w:tbl>
    <w:p w14:paraId="251142A4" w14:textId="77777777" w:rsidR="00CB4619" w:rsidRDefault="00CB4619" w:rsidP="007F70A1">
      <w:pPr>
        <w:spacing w:line="276" w:lineRule="auto"/>
        <w:rPr>
          <w:rFonts w:ascii="Calibri"/>
        </w:rPr>
        <w:sectPr w:rsidR="00CB4619" w:rsidSect="000701AD">
          <w:headerReference w:type="default" r:id="rId11"/>
          <w:pgSz w:w="12240" w:h="15840"/>
          <w:pgMar w:top="13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</w:p>
    <w:p w14:paraId="22365523" w14:textId="77777777" w:rsidR="00CB4619" w:rsidRPr="001B1C0C" w:rsidRDefault="005C1D64" w:rsidP="007F70A1">
      <w:pPr>
        <w:pStyle w:val="BodyText"/>
        <w:tabs>
          <w:tab w:val="left" w:pos="1540"/>
        </w:tabs>
        <w:spacing w:before="10" w:line="276" w:lineRule="auto"/>
        <w:rPr>
          <w:rFonts w:ascii="Calibri"/>
          <w:b/>
          <w:sz w:val="28"/>
          <w:szCs w:val="28"/>
        </w:rPr>
      </w:pPr>
      <w:r>
        <w:rPr>
          <w:rFonts w:ascii="Calibri"/>
          <w:sz w:val="16"/>
        </w:rPr>
        <w:lastRenderedPageBreak/>
        <w:t xml:space="preserve">              </w:t>
      </w:r>
      <w:r w:rsidRPr="001B1C0C">
        <w:rPr>
          <w:rFonts w:ascii="Calibri"/>
          <w:b/>
          <w:sz w:val="28"/>
          <w:szCs w:val="28"/>
        </w:rPr>
        <w:t>Applications used in the process</w:t>
      </w:r>
    </w:p>
    <w:p w14:paraId="196CE51A" w14:textId="77777777" w:rsidR="005C1D64" w:rsidRDefault="005C1D64" w:rsidP="007F70A1">
      <w:pPr>
        <w:pStyle w:val="BodyText"/>
        <w:spacing w:before="3" w:line="276" w:lineRule="auto"/>
        <w:rPr>
          <w:rFonts w:ascii="Calibri"/>
        </w:rPr>
      </w:pPr>
      <w:r>
        <w:rPr>
          <w:rFonts w:ascii="Calibri"/>
        </w:rPr>
        <w:t xml:space="preserve">                        The table below contains the list of all applications that are used in the process</w:t>
      </w:r>
    </w:p>
    <w:p w14:paraId="019DD191" w14:textId="77777777" w:rsidR="001B1C0C" w:rsidRPr="005C1D64" w:rsidRDefault="001B1C0C" w:rsidP="007F70A1">
      <w:pPr>
        <w:pStyle w:val="BodyText"/>
        <w:spacing w:before="3" w:line="276" w:lineRule="auto"/>
        <w:rPr>
          <w:rFonts w:ascii="Calibri"/>
        </w:rPr>
      </w:pPr>
    </w:p>
    <w:tbl>
      <w:tblPr>
        <w:tblStyle w:val="TableGrid"/>
        <w:tblW w:w="0" w:type="auto"/>
        <w:tblInd w:w="873" w:type="dxa"/>
        <w:tblLayout w:type="fixed"/>
        <w:tblLook w:val="04A0" w:firstRow="1" w:lastRow="0" w:firstColumn="1" w:lastColumn="0" w:noHBand="0" w:noVBand="1"/>
      </w:tblPr>
      <w:tblGrid>
        <w:gridCol w:w="1749"/>
        <w:gridCol w:w="2164"/>
        <w:gridCol w:w="1876"/>
        <w:gridCol w:w="1748"/>
        <w:gridCol w:w="2437"/>
      </w:tblGrid>
      <w:tr w:rsidR="001B1C0C" w14:paraId="76B623AD" w14:textId="77777777" w:rsidTr="001B1C0C">
        <w:tc>
          <w:tcPr>
            <w:tcW w:w="1749" w:type="dxa"/>
            <w:shd w:val="clear" w:color="auto" w:fill="943634" w:themeFill="accent2" w:themeFillShade="BF"/>
          </w:tcPr>
          <w:p w14:paraId="1E7D6738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  <w:b/>
              </w:rPr>
            </w:pPr>
            <w:r w:rsidRPr="001B1C0C">
              <w:rPr>
                <w:rFonts w:ascii="Arial"/>
                <w:b/>
              </w:rPr>
              <w:t>SLNO</w:t>
            </w:r>
          </w:p>
        </w:tc>
        <w:tc>
          <w:tcPr>
            <w:tcW w:w="2164" w:type="dxa"/>
            <w:shd w:val="clear" w:color="auto" w:fill="943634" w:themeFill="accent2" w:themeFillShade="BF"/>
          </w:tcPr>
          <w:p w14:paraId="4BED8405" w14:textId="77777777" w:rsidR="001B1C0C" w:rsidRPr="001B1C0C" w:rsidRDefault="001B1C0C" w:rsidP="007F70A1">
            <w:pPr>
              <w:pStyle w:val="ListParagraph"/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  <w:b/>
              </w:rPr>
            </w:pPr>
            <w:r w:rsidRPr="001B1C0C">
              <w:rPr>
                <w:rFonts w:ascii="Arial"/>
                <w:b/>
              </w:rPr>
              <w:t>Application name</w:t>
            </w:r>
          </w:p>
        </w:tc>
        <w:tc>
          <w:tcPr>
            <w:tcW w:w="1876" w:type="dxa"/>
            <w:shd w:val="clear" w:color="auto" w:fill="943634" w:themeFill="accent2" w:themeFillShade="BF"/>
          </w:tcPr>
          <w:p w14:paraId="71EE8D64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  <w:b/>
              </w:rPr>
            </w:pPr>
            <w:r w:rsidRPr="001B1C0C">
              <w:rPr>
                <w:rFonts w:ascii="Arial"/>
                <w:b/>
              </w:rPr>
              <w:t>System</w:t>
            </w:r>
          </w:p>
          <w:p w14:paraId="67B3281E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  <w:b/>
              </w:rPr>
            </w:pPr>
            <w:r w:rsidRPr="001B1C0C">
              <w:rPr>
                <w:rFonts w:ascii="Arial"/>
                <w:b/>
              </w:rPr>
              <w:t>language</w:t>
            </w:r>
          </w:p>
        </w:tc>
        <w:tc>
          <w:tcPr>
            <w:tcW w:w="1748" w:type="dxa"/>
            <w:shd w:val="clear" w:color="auto" w:fill="943634" w:themeFill="accent2" w:themeFillShade="BF"/>
          </w:tcPr>
          <w:p w14:paraId="5F16EB3A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  <w:b/>
              </w:rPr>
            </w:pPr>
            <w:r w:rsidRPr="001B1C0C">
              <w:rPr>
                <w:rFonts w:ascii="Arial"/>
                <w:b/>
              </w:rPr>
              <w:t>Thick/</w:t>
            </w:r>
          </w:p>
          <w:p w14:paraId="0D4AF23B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  <w:b/>
              </w:rPr>
            </w:pPr>
            <w:r w:rsidRPr="001B1C0C">
              <w:rPr>
                <w:rFonts w:ascii="Arial"/>
                <w:b/>
              </w:rPr>
              <w:t>Thin</w:t>
            </w:r>
          </w:p>
        </w:tc>
        <w:tc>
          <w:tcPr>
            <w:tcW w:w="2437" w:type="dxa"/>
            <w:shd w:val="clear" w:color="auto" w:fill="943634" w:themeFill="accent2" w:themeFillShade="BF"/>
          </w:tcPr>
          <w:p w14:paraId="0F3B72F7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  <w:b/>
              </w:rPr>
            </w:pPr>
            <w:r w:rsidRPr="001B1C0C">
              <w:rPr>
                <w:rFonts w:ascii="Arial"/>
                <w:b/>
              </w:rPr>
              <w:t>Comments</w:t>
            </w:r>
          </w:p>
        </w:tc>
      </w:tr>
      <w:tr w:rsidR="001B1C0C" w14:paraId="1F6DF2E4" w14:textId="77777777" w:rsidTr="001B1C0C">
        <w:tc>
          <w:tcPr>
            <w:tcW w:w="1749" w:type="dxa"/>
          </w:tcPr>
          <w:p w14:paraId="44839BA8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r w:rsidRPr="001B1C0C">
              <w:rPr>
                <w:rFonts w:ascii="Arial"/>
              </w:rPr>
              <w:t>1</w:t>
            </w:r>
          </w:p>
        </w:tc>
        <w:tc>
          <w:tcPr>
            <w:tcW w:w="2164" w:type="dxa"/>
          </w:tcPr>
          <w:p w14:paraId="07F766F5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proofErr w:type="spellStart"/>
            <w:r w:rsidRPr="001B1C0C">
              <w:rPr>
                <w:rFonts w:ascii="Arial"/>
              </w:rPr>
              <w:t>MSEdge</w:t>
            </w:r>
            <w:proofErr w:type="spellEnd"/>
          </w:p>
        </w:tc>
        <w:tc>
          <w:tcPr>
            <w:tcW w:w="1876" w:type="dxa"/>
          </w:tcPr>
          <w:p w14:paraId="39358033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r w:rsidRPr="001B1C0C">
              <w:rPr>
                <w:rFonts w:ascii="Arial"/>
              </w:rPr>
              <w:t>English</w:t>
            </w:r>
          </w:p>
        </w:tc>
        <w:tc>
          <w:tcPr>
            <w:tcW w:w="1748" w:type="dxa"/>
          </w:tcPr>
          <w:p w14:paraId="5483EB09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r w:rsidRPr="001B1C0C">
              <w:rPr>
                <w:rFonts w:ascii="Arial"/>
              </w:rPr>
              <w:t>Thick</w:t>
            </w:r>
          </w:p>
        </w:tc>
        <w:tc>
          <w:tcPr>
            <w:tcW w:w="2437" w:type="dxa"/>
          </w:tcPr>
          <w:p w14:paraId="63DC8F2F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</w:p>
        </w:tc>
      </w:tr>
      <w:tr w:rsidR="001B1C0C" w14:paraId="36BB75B4" w14:textId="77777777" w:rsidTr="001B1C0C">
        <w:tc>
          <w:tcPr>
            <w:tcW w:w="1749" w:type="dxa"/>
          </w:tcPr>
          <w:p w14:paraId="580BCF1F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r w:rsidRPr="001B1C0C">
              <w:rPr>
                <w:rFonts w:ascii="Arial"/>
              </w:rPr>
              <w:t>2</w:t>
            </w:r>
          </w:p>
        </w:tc>
        <w:tc>
          <w:tcPr>
            <w:tcW w:w="2164" w:type="dxa"/>
          </w:tcPr>
          <w:p w14:paraId="5815BE3D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proofErr w:type="spellStart"/>
            <w:r w:rsidRPr="001B1C0C">
              <w:rPr>
                <w:rFonts w:ascii="Arial"/>
              </w:rPr>
              <w:t>MSExcel</w:t>
            </w:r>
            <w:proofErr w:type="spellEnd"/>
          </w:p>
        </w:tc>
        <w:tc>
          <w:tcPr>
            <w:tcW w:w="1876" w:type="dxa"/>
          </w:tcPr>
          <w:p w14:paraId="55300C2A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r w:rsidRPr="001B1C0C">
              <w:rPr>
                <w:rFonts w:ascii="Arial"/>
              </w:rPr>
              <w:t>English</w:t>
            </w:r>
          </w:p>
        </w:tc>
        <w:tc>
          <w:tcPr>
            <w:tcW w:w="1748" w:type="dxa"/>
          </w:tcPr>
          <w:p w14:paraId="2F4F9794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  <w:r w:rsidRPr="001B1C0C">
              <w:rPr>
                <w:rFonts w:ascii="Arial"/>
              </w:rPr>
              <w:t>Thick</w:t>
            </w:r>
          </w:p>
        </w:tc>
        <w:tc>
          <w:tcPr>
            <w:tcW w:w="2437" w:type="dxa"/>
          </w:tcPr>
          <w:p w14:paraId="1B76C6F5" w14:textId="77777777" w:rsidR="001B1C0C" w:rsidRPr="001B1C0C" w:rsidRDefault="001B1C0C" w:rsidP="007F70A1">
            <w:pPr>
              <w:pStyle w:val="ListParagraph"/>
              <w:numPr>
                <w:ilvl w:val="2"/>
                <w:numId w:val="3"/>
              </w:numPr>
              <w:tabs>
                <w:tab w:val="left" w:pos="2342"/>
              </w:tabs>
              <w:spacing w:before="114" w:line="276" w:lineRule="auto"/>
              <w:ind w:left="0" w:firstLine="0"/>
              <w:rPr>
                <w:rFonts w:ascii="Arial"/>
              </w:rPr>
            </w:pPr>
          </w:p>
        </w:tc>
      </w:tr>
    </w:tbl>
    <w:p w14:paraId="509F45EB" w14:textId="77777777" w:rsidR="005C1D64" w:rsidRDefault="005C1D64" w:rsidP="007F70A1">
      <w:pPr>
        <w:pStyle w:val="ListParagraph"/>
        <w:numPr>
          <w:ilvl w:val="2"/>
          <w:numId w:val="3"/>
        </w:numPr>
        <w:tabs>
          <w:tab w:val="left" w:pos="2342"/>
        </w:tabs>
        <w:spacing w:before="114" w:line="276" w:lineRule="auto"/>
        <w:ind w:hanging="902"/>
        <w:rPr>
          <w:rFonts w:ascii="Arial"/>
          <w:b/>
          <w:sz w:val="36"/>
        </w:rPr>
      </w:pPr>
    </w:p>
    <w:p w14:paraId="094A25CF" w14:textId="77777777" w:rsidR="00CB4619" w:rsidRPr="00A462B3" w:rsidRDefault="00A462B3" w:rsidP="007F70A1">
      <w:pPr>
        <w:pStyle w:val="ListParagraph"/>
        <w:numPr>
          <w:ilvl w:val="2"/>
          <w:numId w:val="3"/>
        </w:numPr>
        <w:tabs>
          <w:tab w:val="left" w:pos="2342"/>
        </w:tabs>
        <w:spacing w:before="114" w:line="276" w:lineRule="auto"/>
        <w:ind w:hanging="902"/>
        <w:rPr>
          <w:rFonts w:ascii="Arial"/>
          <w:b/>
          <w:sz w:val="36"/>
        </w:rPr>
      </w:pPr>
      <w:r w:rsidRPr="00A462B3">
        <w:rPr>
          <w:rFonts w:ascii="Arial"/>
          <w:b/>
          <w:sz w:val="36"/>
        </w:rPr>
        <w:t>I</w:t>
      </w:r>
      <w:r w:rsidR="000C15A7" w:rsidRPr="00A462B3">
        <w:rPr>
          <w:rFonts w:ascii="Arial"/>
          <w:b/>
          <w:sz w:val="36"/>
        </w:rPr>
        <w:t>n</w:t>
      </w:r>
      <w:r w:rsidR="000C15A7" w:rsidRPr="00A462B3">
        <w:rPr>
          <w:rFonts w:ascii="Arial"/>
          <w:b/>
          <w:spacing w:val="-2"/>
          <w:sz w:val="36"/>
        </w:rPr>
        <w:t xml:space="preserve"> </w:t>
      </w:r>
      <w:r w:rsidR="000C15A7" w:rsidRPr="00A462B3">
        <w:rPr>
          <w:rFonts w:ascii="Arial"/>
          <w:b/>
          <w:sz w:val="36"/>
        </w:rPr>
        <w:t>scope</w:t>
      </w:r>
      <w:r w:rsidR="000C15A7" w:rsidRPr="00A462B3">
        <w:rPr>
          <w:rFonts w:ascii="Arial"/>
          <w:b/>
          <w:spacing w:val="-1"/>
          <w:sz w:val="36"/>
        </w:rPr>
        <w:t xml:space="preserve"> </w:t>
      </w:r>
      <w:r w:rsidR="000C15A7" w:rsidRPr="00A462B3">
        <w:rPr>
          <w:rFonts w:ascii="Arial"/>
          <w:b/>
          <w:sz w:val="36"/>
        </w:rPr>
        <w:t xml:space="preserve">for </w:t>
      </w:r>
      <w:r w:rsidR="000C15A7" w:rsidRPr="00A462B3">
        <w:rPr>
          <w:rFonts w:ascii="Arial"/>
          <w:b/>
          <w:spacing w:val="-5"/>
          <w:sz w:val="36"/>
        </w:rPr>
        <w:t>RPA</w:t>
      </w:r>
    </w:p>
    <w:p w14:paraId="7C993D14" w14:textId="77777777" w:rsidR="00CB4619" w:rsidRDefault="000C15A7" w:rsidP="007F70A1">
      <w:pPr>
        <w:pStyle w:val="BodyText"/>
        <w:spacing w:before="251" w:line="276" w:lineRule="auto"/>
        <w:ind w:left="1440"/>
      </w:pPr>
      <w:r>
        <w:rPr>
          <w:color w:val="414244"/>
        </w:rPr>
        <w:t>The activities and exceptions in this process that are in the</w:t>
      </w:r>
      <w:r>
        <w:rPr>
          <w:color w:val="414244"/>
          <w:spacing w:val="44"/>
        </w:rPr>
        <w:t xml:space="preserve"> </w:t>
      </w:r>
      <w:r>
        <w:rPr>
          <w:color w:val="414244"/>
        </w:rPr>
        <w:t>scope for RPA,</w:t>
      </w:r>
      <w:r>
        <w:rPr>
          <w:color w:val="414244"/>
          <w:spacing w:val="44"/>
        </w:rPr>
        <w:t xml:space="preserve"> </w:t>
      </w:r>
      <w:r>
        <w:rPr>
          <w:color w:val="414244"/>
        </w:rPr>
        <w:t xml:space="preserve">are listed </w:t>
      </w:r>
      <w:r>
        <w:rPr>
          <w:color w:val="414244"/>
          <w:spacing w:val="-2"/>
        </w:rPr>
        <w:t>below:</w:t>
      </w:r>
    </w:p>
    <w:p w14:paraId="1DC92207" w14:textId="77777777" w:rsidR="00CB4619" w:rsidRPr="002F7EC9" w:rsidRDefault="002F7EC9" w:rsidP="007F70A1">
      <w:pPr>
        <w:pStyle w:val="ListParagraph"/>
        <w:numPr>
          <w:ilvl w:val="3"/>
          <w:numId w:val="3"/>
        </w:numPr>
        <w:tabs>
          <w:tab w:val="left" w:pos="2161"/>
        </w:tabs>
        <w:spacing w:before="160" w:line="276" w:lineRule="auto"/>
        <w:ind w:hanging="361"/>
      </w:pPr>
      <w:r>
        <w:rPr>
          <w:color w:val="414244"/>
        </w:rPr>
        <w:t>Receive the Email</w:t>
      </w:r>
    </w:p>
    <w:p w14:paraId="482B2076" w14:textId="77777777" w:rsidR="002F7EC9" w:rsidRDefault="002F7EC9" w:rsidP="007F70A1">
      <w:pPr>
        <w:pStyle w:val="ListParagraph"/>
        <w:numPr>
          <w:ilvl w:val="3"/>
          <w:numId w:val="3"/>
        </w:numPr>
        <w:tabs>
          <w:tab w:val="left" w:pos="2161"/>
        </w:tabs>
        <w:spacing w:before="160" w:line="276" w:lineRule="auto"/>
        <w:ind w:hanging="361"/>
      </w:pPr>
      <w:r>
        <w:t>Download The Email attachment</w:t>
      </w:r>
    </w:p>
    <w:p w14:paraId="3989385E" w14:textId="77777777" w:rsidR="002F7EC9" w:rsidRDefault="002F7EC9" w:rsidP="007F70A1">
      <w:pPr>
        <w:pStyle w:val="ListParagraph"/>
        <w:numPr>
          <w:ilvl w:val="3"/>
          <w:numId w:val="3"/>
        </w:numPr>
        <w:tabs>
          <w:tab w:val="left" w:pos="2161"/>
        </w:tabs>
        <w:spacing w:before="160" w:line="276" w:lineRule="auto"/>
        <w:ind w:hanging="361"/>
      </w:pPr>
      <w:r>
        <w:t xml:space="preserve">Open the </w:t>
      </w:r>
      <w:proofErr w:type="spellStart"/>
      <w:r>
        <w:t>uibank</w:t>
      </w:r>
      <w:proofErr w:type="spellEnd"/>
      <w:r>
        <w:t xml:space="preserve"> loan application</w:t>
      </w:r>
    </w:p>
    <w:p w14:paraId="60443E65" w14:textId="77777777" w:rsidR="00ED3B38" w:rsidRDefault="00ED3B38" w:rsidP="007F70A1">
      <w:pPr>
        <w:pStyle w:val="ListParagraph"/>
        <w:numPr>
          <w:ilvl w:val="3"/>
          <w:numId w:val="3"/>
        </w:numPr>
        <w:tabs>
          <w:tab w:val="left" w:pos="2161"/>
        </w:tabs>
        <w:spacing w:before="160" w:line="276" w:lineRule="auto"/>
        <w:ind w:hanging="361"/>
      </w:pPr>
      <w:r>
        <w:t>Generate the load id</w:t>
      </w:r>
    </w:p>
    <w:p w14:paraId="351A9723" w14:textId="77777777" w:rsidR="00ED3B38" w:rsidRDefault="00ED3B38" w:rsidP="007F70A1">
      <w:pPr>
        <w:pStyle w:val="ListParagraph"/>
        <w:numPr>
          <w:ilvl w:val="3"/>
          <w:numId w:val="3"/>
        </w:numPr>
        <w:tabs>
          <w:tab w:val="left" w:pos="2161"/>
        </w:tabs>
        <w:spacing w:before="160" w:line="276" w:lineRule="auto"/>
        <w:ind w:hanging="361"/>
      </w:pPr>
      <w:r>
        <w:t>Write them in excel</w:t>
      </w:r>
    </w:p>
    <w:p w14:paraId="5824E983" w14:textId="77777777" w:rsidR="00CB4619" w:rsidRDefault="00CB4619" w:rsidP="007F70A1">
      <w:pPr>
        <w:pStyle w:val="BodyText"/>
        <w:spacing w:before="3" w:line="276" w:lineRule="auto"/>
        <w:rPr>
          <w:sz w:val="28"/>
        </w:rPr>
      </w:pPr>
    </w:p>
    <w:p w14:paraId="1B1F3197" w14:textId="77777777" w:rsidR="00CB4619" w:rsidRPr="00A462B3" w:rsidRDefault="00A462B3" w:rsidP="007F70A1">
      <w:pPr>
        <w:tabs>
          <w:tab w:val="left" w:pos="2435"/>
        </w:tabs>
        <w:spacing w:before="1" w:line="276" w:lineRule="auto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                   </w:t>
      </w:r>
      <w:r w:rsidR="000C15A7" w:rsidRPr="00A462B3">
        <w:rPr>
          <w:rFonts w:ascii="Arial"/>
          <w:b/>
          <w:sz w:val="36"/>
        </w:rPr>
        <w:t xml:space="preserve">Out of scope for </w:t>
      </w:r>
      <w:r w:rsidR="000C15A7" w:rsidRPr="00A462B3">
        <w:rPr>
          <w:rFonts w:ascii="Arial"/>
          <w:b/>
          <w:spacing w:val="-5"/>
          <w:sz w:val="36"/>
        </w:rPr>
        <w:t>RPA</w:t>
      </w:r>
    </w:p>
    <w:p w14:paraId="16BE3005" w14:textId="77777777" w:rsidR="00CB4619" w:rsidRDefault="000C15A7" w:rsidP="007F70A1">
      <w:pPr>
        <w:pStyle w:val="BodyText"/>
        <w:spacing w:before="245" w:line="276" w:lineRule="auto"/>
        <w:ind w:left="1434"/>
      </w:pPr>
      <w:r>
        <w:rPr>
          <w:color w:val="414244"/>
        </w:rPr>
        <w:t xml:space="preserve">There are no activities out of scope for </w:t>
      </w:r>
      <w:r>
        <w:rPr>
          <w:color w:val="414244"/>
          <w:spacing w:val="-5"/>
        </w:rPr>
        <w:t>RPA</w:t>
      </w:r>
    </w:p>
    <w:p w14:paraId="1944F235" w14:textId="77777777" w:rsidR="00CB4619" w:rsidRDefault="00CB4619" w:rsidP="007F70A1">
      <w:pPr>
        <w:spacing w:line="276" w:lineRule="auto"/>
        <w:sectPr w:rsidR="00CB4619" w:rsidSect="000701AD">
          <w:pgSz w:w="12240" w:h="15840"/>
          <w:pgMar w:top="13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</w:p>
    <w:p w14:paraId="050C8C30" w14:textId="77777777" w:rsidR="00CB4619" w:rsidRDefault="00CB4619" w:rsidP="007F70A1">
      <w:pPr>
        <w:pStyle w:val="BodyText"/>
        <w:spacing w:before="2" w:line="276" w:lineRule="auto"/>
        <w:rPr>
          <w:sz w:val="14"/>
        </w:rPr>
      </w:pPr>
    </w:p>
    <w:p w14:paraId="4D6AB201" w14:textId="77777777" w:rsidR="00CB4619" w:rsidRDefault="000C15A7" w:rsidP="007F70A1">
      <w:pPr>
        <w:pStyle w:val="Heading3"/>
        <w:numPr>
          <w:ilvl w:val="1"/>
          <w:numId w:val="3"/>
        </w:numPr>
        <w:tabs>
          <w:tab w:val="left" w:pos="2041"/>
        </w:tabs>
        <w:spacing w:before="113" w:line="276" w:lineRule="auto"/>
        <w:ind w:hanging="601"/>
      </w:pPr>
      <w:r>
        <w:t>Detailed</w:t>
      </w:r>
      <w:r>
        <w:rPr>
          <w:spacing w:val="-2"/>
        </w:rPr>
        <w:t xml:space="preserve"> </w:t>
      </w:r>
      <w:r>
        <w:t xml:space="preserve">Process </w:t>
      </w:r>
      <w:r>
        <w:rPr>
          <w:spacing w:val="-5"/>
        </w:rPr>
        <w:t>map</w:t>
      </w:r>
    </w:p>
    <w:p w14:paraId="113B9C6B" w14:textId="77777777" w:rsidR="00CB4619" w:rsidRDefault="000C15A7" w:rsidP="007F70A1">
      <w:pPr>
        <w:pStyle w:val="BodyText"/>
        <w:spacing w:before="7" w:line="276" w:lineRule="auto"/>
        <w:ind w:left="720"/>
      </w:pPr>
      <w:r>
        <w:rPr>
          <w:color w:val="414244"/>
        </w:rPr>
        <w:t xml:space="preserve">This chapter presents the chosen process in detail, which enables the developer to build the automated </w:t>
      </w:r>
      <w:r>
        <w:rPr>
          <w:color w:val="414244"/>
          <w:spacing w:val="-2"/>
        </w:rPr>
        <w:t>process.</w:t>
      </w:r>
    </w:p>
    <w:p w14:paraId="36EC765C" w14:textId="77777777" w:rsidR="00CB4619" w:rsidRDefault="00CB4619" w:rsidP="007F70A1">
      <w:pPr>
        <w:pStyle w:val="BodyText"/>
        <w:spacing w:line="276" w:lineRule="auto"/>
        <w:rPr>
          <w:sz w:val="20"/>
        </w:rPr>
      </w:pPr>
    </w:p>
    <w:p w14:paraId="288577D2" w14:textId="77777777" w:rsidR="00CB4619" w:rsidRDefault="00FD7CB9" w:rsidP="007F70A1">
      <w:pPr>
        <w:pStyle w:val="BodyText"/>
        <w:spacing w:before="12" w:line="276" w:lineRule="auto"/>
        <w:rPr>
          <w:sz w:val="12"/>
        </w:rPr>
      </w:pPr>
      <w:r>
        <w:rPr>
          <w:noProof/>
          <w:sz w:val="12"/>
        </w:rPr>
        <w:t xml:space="preserve">                                   </w:t>
      </w:r>
      <w:r>
        <w:rPr>
          <w:noProof/>
          <w:sz w:val="12"/>
        </w:rPr>
        <w:drawing>
          <wp:inline distT="0" distB="0" distL="0" distR="0" wp14:anchorId="29449536" wp14:editId="471D130E">
            <wp:extent cx="6346107" cy="205077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514" t="23455" r="18600" b="17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22" cy="205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2894F" w14:textId="77777777" w:rsidR="00CB4619" w:rsidRDefault="00CB4619" w:rsidP="007F70A1">
      <w:pPr>
        <w:pStyle w:val="BodyText"/>
        <w:spacing w:line="276" w:lineRule="auto"/>
        <w:rPr>
          <w:sz w:val="20"/>
        </w:rPr>
      </w:pPr>
    </w:p>
    <w:p w14:paraId="306A6342" w14:textId="77777777" w:rsidR="00CB4619" w:rsidRPr="00917233" w:rsidRDefault="00917233" w:rsidP="007F70A1">
      <w:pPr>
        <w:pStyle w:val="BodyText"/>
        <w:tabs>
          <w:tab w:val="left" w:pos="1753"/>
        </w:tabs>
        <w:spacing w:line="276" w:lineRule="auto"/>
        <w:rPr>
          <w:sz w:val="20"/>
        </w:rPr>
      </w:pPr>
      <w:r>
        <w:rPr>
          <w:sz w:val="20"/>
        </w:rPr>
        <w:tab/>
      </w:r>
    </w:p>
    <w:tbl>
      <w:tblPr>
        <w:tblW w:w="0" w:type="auto"/>
        <w:tblInd w:w="571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9661"/>
      </w:tblGrid>
      <w:tr w:rsidR="00917233" w14:paraId="2816E5E6" w14:textId="77777777" w:rsidTr="00917233">
        <w:trPr>
          <w:trHeight w:val="503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7C6EA05B" w14:textId="77777777" w:rsidR="00917233" w:rsidRDefault="00A462B3" w:rsidP="007F70A1">
            <w:pPr>
              <w:pStyle w:val="TableParagraph"/>
              <w:spacing w:line="276" w:lineRule="auto"/>
              <w:ind w:left="107"/>
              <w:rPr>
                <w:b/>
                <w:color w:val="414244"/>
                <w:spacing w:val="-5"/>
              </w:rPr>
            </w:pPr>
            <w:proofErr w:type="spellStart"/>
            <w:r>
              <w:rPr>
                <w:b/>
                <w:color w:val="414244"/>
                <w:spacing w:val="-5"/>
              </w:rPr>
              <w:t>S</w:t>
            </w:r>
            <w:r w:rsidR="00917233">
              <w:rPr>
                <w:b/>
                <w:color w:val="414244"/>
                <w:spacing w:val="-5"/>
              </w:rPr>
              <w:t>lno</w:t>
            </w:r>
            <w:proofErr w:type="spellEnd"/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3B0ACAE7" w14:textId="77777777" w:rsidR="00917233" w:rsidRDefault="00917233" w:rsidP="007F70A1">
            <w:pPr>
              <w:pStyle w:val="TableParagraph"/>
              <w:spacing w:line="276" w:lineRule="auto"/>
              <w:rPr>
                <w:color w:val="414244"/>
              </w:rPr>
            </w:pPr>
            <w:r>
              <w:rPr>
                <w:color w:val="414244"/>
              </w:rPr>
              <w:t xml:space="preserve">                                     Description</w:t>
            </w:r>
          </w:p>
        </w:tc>
      </w:tr>
      <w:tr w:rsidR="00CB4619" w14:paraId="21EFCD3D" w14:textId="77777777" w:rsidTr="00917233">
        <w:trPr>
          <w:trHeight w:val="503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117E6433" w14:textId="77777777" w:rsidR="00CB4619" w:rsidRDefault="000C15A7" w:rsidP="007F70A1">
            <w:pPr>
              <w:pStyle w:val="TableParagraph"/>
              <w:spacing w:line="276" w:lineRule="auto"/>
              <w:ind w:left="107"/>
              <w:rPr>
                <w:b/>
              </w:rPr>
            </w:pPr>
            <w:r>
              <w:rPr>
                <w:b/>
                <w:color w:val="414244"/>
                <w:spacing w:val="-5"/>
              </w:rPr>
              <w:t>1.1</w:t>
            </w:r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38D6C27B" w14:textId="77777777" w:rsidR="00CB4619" w:rsidRPr="00DC7005" w:rsidRDefault="00FD7CB9" w:rsidP="007F70A1">
            <w:pPr>
              <w:pStyle w:val="TableParagraph"/>
              <w:spacing w:line="276" w:lineRule="auto"/>
              <w:jc w:val="both"/>
              <w:rPr>
                <w:color w:val="000000" w:themeColor="text1"/>
              </w:rPr>
            </w:pPr>
            <w:r w:rsidRPr="00DC7005">
              <w:rPr>
                <w:color w:val="000000" w:themeColor="text1"/>
              </w:rPr>
              <w:t>Read loan Email</w:t>
            </w:r>
          </w:p>
        </w:tc>
      </w:tr>
      <w:tr w:rsidR="00CB4619" w14:paraId="43E78537" w14:textId="77777777" w:rsidTr="00917233">
        <w:trPr>
          <w:trHeight w:val="525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07A16DDD" w14:textId="77777777" w:rsidR="00CB4619" w:rsidRDefault="000C15A7" w:rsidP="007F70A1">
            <w:pPr>
              <w:pStyle w:val="TableParagraph"/>
              <w:spacing w:before="4" w:line="276" w:lineRule="auto"/>
              <w:ind w:left="109"/>
              <w:rPr>
                <w:b/>
              </w:rPr>
            </w:pPr>
            <w:r>
              <w:rPr>
                <w:b/>
                <w:color w:val="414244"/>
                <w:spacing w:val="-5"/>
              </w:rPr>
              <w:t>1.2</w:t>
            </w:r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57005C73" w14:textId="77777777" w:rsidR="00CB4619" w:rsidRPr="00DC7005" w:rsidRDefault="00FD7CB9" w:rsidP="007F70A1">
            <w:pPr>
              <w:pStyle w:val="TableParagraph"/>
              <w:spacing w:line="276" w:lineRule="auto"/>
              <w:jc w:val="both"/>
              <w:rPr>
                <w:color w:val="000000" w:themeColor="text1"/>
              </w:rPr>
            </w:pPr>
            <w:proofErr w:type="gramStart"/>
            <w:r w:rsidRPr="00DC7005">
              <w:rPr>
                <w:color w:val="000000" w:themeColor="text1"/>
              </w:rPr>
              <w:t xml:space="preserve">Download </w:t>
            </w:r>
            <w:r w:rsidR="00DC7005" w:rsidRPr="00DC7005">
              <w:rPr>
                <w:color w:val="000000" w:themeColor="text1"/>
              </w:rPr>
              <w:t xml:space="preserve"> the</w:t>
            </w:r>
            <w:proofErr w:type="gramEnd"/>
            <w:r w:rsidR="00DC7005" w:rsidRPr="00DC7005">
              <w:rPr>
                <w:color w:val="000000" w:themeColor="text1"/>
              </w:rPr>
              <w:t xml:space="preserve"> attachment</w:t>
            </w:r>
          </w:p>
        </w:tc>
      </w:tr>
      <w:tr w:rsidR="00CB4619" w14:paraId="627F3D6B" w14:textId="77777777" w:rsidTr="00917233">
        <w:trPr>
          <w:trHeight w:val="535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23EE55DD" w14:textId="77777777" w:rsidR="00CB4619" w:rsidRDefault="000C15A7" w:rsidP="007F70A1">
            <w:pPr>
              <w:pStyle w:val="TableParagraph"/>
              <w:spacing w:before="4" w:line="276" w:lineRule="auto"/>
              <w:ind w:left="108"/>
              <w:rPr>
                <w:b/>
              </w:rPr>
            </w:pPr>
            <w:r>
              <w:rPr>
                <w:b/>
                <w:color w:val="414244"/>
                <w:spacing w:val="-5"/>
              </w:rPr>
              <w:t>1.3</w:t>
            </w:r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0960D2AF" w14:textId="77777777" w:rsidR="00CB4619" w:rsidRPr="00DC7005" w:rsidRDefault="00DC7005" w:rsidP="007F70A1">
            <w:pPr>
              <w:pStyle w:val="TableParagraph"/>
              <w:spacing w:line="276" w:lineRule="auto"/>
              <w:jc w:val="both"/>
              <w:rPr>
                <w:color w:val="000000" w:themeColor="text1"/>
              </w:rPr>
            </w:pPr>
            <w:r w:rsidRPr="00DC7005">
              <w:rPr>
                <w:color w:val="000000" w:themeColor="text1"/>
              </w:rPr>
              <w:t>Save the excel file</w:t>
            </w:r>
          </w:p>
        </w:tc>
      </w:tr>
      <w:tr w:rsidR="00CB4619" w14:paraId="39B91817" w14:textId="77777777" w:rsidTr="00917233">
        <w:trPr>
          <w:trHeight w:val="616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6641467" w14:textId="77777777" w:rsidR="00CB4619" w:rsidRDefault="000C15A7" w:rsidP="007F70A1">
            <w:pPr>
              <w:pStyle w:val="TableParagraph"/>
              <w:spacing w:before="3" w:line="276" w:lineRule="auto"/>
              <w:ind w:left="110"/>
              <w:rPr>
                <w:b/>
              </w:rPr>
            </w:pPr>
            <w:r>
              <w:rPr>
                <w:b/>
                <w:color w:val="414244"/>
                <w:spacing w:val="-5"/>
              </w:rPr>
              <w:t>1.4</w:t>
            </w:r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086F87CA" w14:textId="77777777" w:rsidR="00CB4619" w:rsidRPr="00DC7005" w:rsidRDefault="00DC7005" w:rsidP="007F70A1">
            <w:pPr>
              <w:pStyle w:val="TableParagraph"/>
              <w:spacing w:line="276" w:lineRule="auto"/>
              <w:jc w:val="both"/>
              <w:rPr>
                <w:color w:val="000000" w:themeColor="text1"/>
              </w:rPr>
            </w:pPr>
            <w:r w:rsidRPr="00DC7005">
              <w:rPr>
                <w:color w:val="000000" w:themeColor="text1"/>
              </w:rPr>
              <w:t xml:space="preserve">Open </w:t>
            </w:r>
            <w:proofErr w:type="spellStart"/>
            <w:r w:rsidRPr="00DC7005">
              <w:rPr>
                <w:color w:val="000000" w:themeColor="text1"/>
              </w:rPr>
              <w:t>uibank</w:t>
            </w:r>
            <w:proofErr w:type="spellEnd"/>
            <w:r w:rsidRPr="00DC7005">
              <w:rPr>
                <w:color w:val="000000" w:themeColor="text1"/>
              </w:rPr>
              <w:t xml:space="preserve"> website</w:t>
            </w:r>
          </w:p>
        </w:tc>
      </w:tr>
      <w:tr w:rsidR="00CB4619" w14:paraId="7A9EC5A4" w14:textId="77777777" w:rsidTr="00917233">
        <w:trPr>
          <w:trHeight w:val="534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0CDDFDAE" w14:textId="77777777" w:rsidR="00CB4619" w:rsidRDefault="000C15A7" w:rsidP="007F70A1">
            <w:pPr>
              <w:pStyle w:val="TableParagraph"/>
              <w:spacing w:before="3" w:line="276" w:lineRule="auto"/>
              <w:ind w:left="110"/>
              <w:rPr>
                <w:b/>
              </w:rPr>
            </w:pPr>
            <w:r>
              <w:rPr>
                <w:b/>
                <w:color w:val="414244"/>
                <w:spacing w:val="-5"/>
              </w:rPr>
              <w:t>1.5</w:t>
            </w:r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3B59AF16" w14:textId="77777777" w:rsidR="00CB4619" w:rsidRPr="00DC7005" w:rsidRDefault="00DC7005" w:rsidP="007F70A1">
            <w:pPr>
              <w:pStyle w:val="TableParagraph"/>
              <w:spacing w:before="3" w:line="276" w:lineRule="auto"/>
              <w:jc w:val="both"/>
              <w:rPr>
                <w:color w:val="000000" w:themeColor="text1"/>
              </w:rPr>
            </w:pPr>
            <w:r w:rsidRPr="00DC7005">
              <w:rPr>
                <w:color w:val="000000" w:themeColor="text1"/>
              </w:rPr>
              <w:t>Enter loan details</w:t>
            </w:r>
          </w:p>
        </w:tc>
      </w:tr>
      <w:tr w:rsidR="00CB4619" w14:paraId="4338B24E" w14:textId="77777777" w:rsidTr="00917233">
        <w:trPr>
          <w:trHeight w:val="525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38111EF0" w14:textId="77777777" w:rsidR="00CB4619" w:rsidRDefault="000C15A7" w:rsidP="007F70A1">
            <w:pPr>
              <w:pStyle w:val="TableParagraph"/>
              <w:spacing w:before="4" w:line="276" w:lineRule="auto"/>
              <w:ind w:left="107"/>
              <w:rPr>
                <w:b/>
              </w:rPr>
            </w:pPr>
            <w:r>
              <w:rPr>
                <w:b/>
                <w:color w:val="414244"/>
                <w:spacing w:val="-2"/>
              </w:rPr>
              <w:t>1.</w:t>
            </w:r>
            <w:r w:rsidR="00DC7005">
              <w:rPr>
                <w:b/>
                <w:color w:val="414244"/>
                <w:spacing w:val="-2"/>
              </w:rPr>
              <w:t>6</w:t>
            </w:r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03DCA87F" w14:textId="77777777" w:rsidR="00CB4619" w:rsidRPr="00DC7005" w:rsidRDefault="00DC7005" w:rsidP="007F70A1">
            <w:pPr>
              <w:pStyle w:val="TableParagraph"/>
              <w:spacing w:line="276" w:lineRule="auto"/>
              <w:jc w:val="both"/>
              <w:rPr>
                <w:color w:val="000000" w:themeColor="text1"/>
              </w:rPr>
            </w:pPr>
            <w:r w:rsidRPr="00DC7005">
              <w:rPr>
                <w:color w:val="000000" w:themeColor="text1"/>
              </w:rPr>
              <w:t>Generate loan id</w:t>
            </w:r>
          </w:p>
        </w:tc>
      </w:tr>
      <w:tr w:rsidR="00CB4619" w14:paraId="1BA656FB" w14:textId="77777777" w:rsidTr="00917233">
        <w:trPr>
          <w:trHeight w:val="959"/>
        </w:trPr>
        <w:tc>
          <w:tcPr>
            <w:tcW w:w="1462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711D2D94" w14:textId="77777777" w:rsidR="00CB4619" w:rsidRDefault="000C15A7" w:rsidP="007F70A1">
            <w:pPr>
              <w:pStyle w:val="TableParagraph"/>
              <w:spacing w:before="6" w:line="276" w:lineRule="auto"/>
              <w:ind w:left="107"/>
              <w:rPr>
                <w:b/>
              </w:rPr>
            </w:pPr>
            <w:r>
              <w:rPr>
                <w:b/>
                <w:color w:val="414244"/>
                <w:spacing w:val="-2"/>
              </w:rPr>
              <w:t>1.</w:t>
            </w:r>
            <w:r w:rsidR="00DC7005">
              <w:rPr>
                <w:b/>
                <w:color w:val="414244"/>
                <w:spacing w:val="-2"/>
              </w:rPr>
              <w:t>7</w:t>
            </w:r>
          </w:p>
        </w:tc>
        <w:tc>
          <w:tcPr>
            <w:tcW w:w="966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076A7F67" w14:textId="77777777" w:rsidR="00CB4619" w:rsidRPr="00DC7005" w:rsidRDefault="00DC7005" w:rsidP="007F70A1">
            <w:pPr>
              <w:pStyle w:val="TableParagraph"/>
              <w:spacing w:line="276" w:lineRule="auto"/>
              <w:jc w:val="both"/>
              <w:rPr>
                <w:color w:val="000000" w:themeColor="text1"/>
              </w:rPr>
            </w:pPr>
            <w:r w:rsidRPr="00DC7005">
              <w:rPr>
                <w:rFonts w:ascii="Myriad Pro"/>
                <w:color w:val="000000" w:themeColor="text1"/>
              </w:rPr>
              <w:t>Save back to excel</w:t>
            </w:r>
          </w:p>
        </w:tc>
      </w:tr>
    </w:tbl>
    <w:p w14:paraId="57639660" w14:textId="77777777" w:rsidR="00CB4619" w:rsidRDefault="00CB4619" w:rsidP="007F70A1">
      <w:pPr>
        <w:spacing w:line="276" w:lineRule="auto"/>
        <w:sectPr w:rsidR="00CB4619" w:rsidSect="000701AD">
          <w:pgSz w:w="12240" w:h="15840"/>
          <w:pgMar w:top="13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</w:p>
    <w:p w14:paraId="228CCDBF" w14:textId="77777777" w:rsidR="00CB4619" w:rsidRDefault="00917233" w:rsidP="007F70A1">
      <w:pPr>
        <w:pStyle w:val="Heading2"/>
        <w:tabs>
          <w:tab w:val="left" w:pos="2823"/>
        </w:tabs>
        <w:spacing w:before="190" w:line="276" w:lineRule="auto"/>
        <w:ind w:left="0" w:firstLine="0"/>
      </w:pPr>
      <w:bookmarkStart w:id="6" w:name="_bookmark7"/>
      <w:bookmarkEnd w:id="6"/>
      <w:r>
        <w:lastRenderedPageBreak/>
        <w:t xml:space="preserve">       </w:t>
      </w:r>
      <w:r w:rsidR="000C15A7">
        <w:t>Detailed</w:t>
      </w:r>
      <w:r w:rsidR="000C15A7">
        <w:rPr>
          <w:spacing w:val="7"/>
        </w:rPr>
        <w:t xml:space="preserve"> </w:t>
      </w:r>
      <w:r w:rsidR="000C15A7">
        <w:t>Process</w:t>
      </w:r>
      <w:r w:rsidR="000C15A7">
        <w:rPr>
          <w:spacing w:val="8"/>
        </w:rPr>
        <w:t xml:space="preserve"> </w:t>
      </w:r>
      <w:r w:rsidR="000C15A7">
        <w:rPr>
          <w:spacing w:val="-2"/>
        </w:rPr>
        <w:t>Steps</w:t>
      </w:r>
    </w:p>
    <w:p w14:paraId="279251CA" w14:textId="77777777" w:rsidR="00CB4619" w:rsidRDefault="00CB4619" w:rsidP="007F70A1">
      <w:pPr>
        <w:pStyle w:val="BodyText"/>
        <w:spacing w:line="276" w:lineRule="auto"/>
        <w:rPr>
          <w:rFonts w:ascii="Calibri"/>
          <w:sz w:val="20"/>
        </w:rPr>
      </w:pPr>
    </w:p>
    <w:p w14:paraId="33586CAE" w14:textId="77777777" w:rsidR="00CB4619" w:rsidRDefault="00CB4619" w:rsidP="007F70A1">
      <w:pPr>
        <w:pStyle w:val="BodyText"/>
        <w:spacing w:before="7" w:after="1" w:line="276" w:lineRule="auto"/>
        <w:rPr>
          <w:rFonts w:ascii="Calibri"/>
          <w:sz w:val="14"/>
        </w:rPr>
      </w:pPr>
    </w:p>
    <w:tbl>
      <w:tblPr>
        <w:tblW w:w="0" w:type="auto"/>
        <w:tblInd w:w="1440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995"/>
        <w:gridCol w:w="6027"/>
      </w:tblGrid>
      <w:tr w:rsidR="007100EF" w14:paraId="24E19A2A" w14:textId="77777777" w:rsidTr="007C0BA6">
        <w:trPr>
          <w:trHeight w:val="695"/>
        </w:trPr>
        <w:tc>
          <w:tcPr>
            <w:tcW w:w="74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943634" w:themeFill="accent2" w:themeFillShade="BF"/>
          </w:tcPr>
          <w:p w14:paraId="624E0ED3" w14:textId="77777777" w:rsidR="007100EF" w:rsidRDefault="000701AD" w:rsidP="007F70A1">
            <w:pPr>
              <w:pStyle w:val="TableParagraph"/>
              <w:spacing w:before="180" w:line="276" w:lineRule="auto"/>
              <w:ind w:left="112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S</w:t>
            </w:r>
            <w:r w:rsidR="007C0BA6">
              <w:rPr>
                <w:color w:val="FFFFFF"/>
                <w:sz w:val="24"/>
              </w:rPr>
              <w:t>lno</w:t>
            </w:r>
            <w:proofErr w:type="spellEnd"/>
          </w:p>
        </w:tc>
        <w:tc>
          <w:tcPr>
            <w:tcW w:w="1995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943634" w:themeFill="accent2" w:themeFillShade="BF"/>
          </w:tcPr>
          <w:p w14:paraId="679B96A8" w14:textId="77777777" w:rsidR="007100EF" w:rsidRDefault="007100EF" w:rsidP="007F70A1">
            <w:pPr>
              <w:pStyle w:val="TableParagraph"/>
              <w:spacing w:before="14" w:line="276" w:lineRule="auto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05"/>
                <w:sz w:val="24"/>
              </w:rPr>
              <w:t>Step</w:t>
            </w:r>
            <w:r>
              <w:rPr>
                <w:rFonts w:ascii="Calibri"/>
                <w:b/>
                <w:color w:val="FFFFFF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105"/>
                <w:sz w:val="24"/>
              </w:rPr>
              <w:t>action</w:t>
            </w:r>
          </w:p>
          <w:p w14:paraId="56EF9B59" w14:textId="77777777" w:rsidR="007100EF" w:rsidRDefault="007100EF" w:rsidP="007F70A1">
            <w:pPr>
              <w:pStyle w:val="TableParagraph"/>
              <w:spacing w:before="55" w:line="276" w:lineRule="auto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6027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943634" w:themeFill="accent2" w:themeFillShade="BF"/>
          </w:tcPr>
          <w:p w14:paraId="412789E3" w14:textId="77777777" w:rsidR="007100EF" w:rsidRDefault="007100EF" w:rsidP="007F70A1">
            <w:pPr>
              <w:pStyle w:val="TableParagraph"/>
              <w:spacing w:before="187" w:line="276" w:lineRule="auto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pacing w:val="-2"/>
                <w:w w:val="105"/>
                <w:sz w:val="24"/>
              </w:rPr>
              <w:t>Screenshot</w:t>
            </w:r>
          </w:p>
        </w:tc>
      </w:tr>
      <w:tr w:rsidR="007100EF" w14:paraId="6800138D" w14:textId="77777777" w:rsidTr="007C0BA6">
        <w:trPr>
          <w:trHeight w:val="1917"/>
        </w:trPr>
        <w:tc>
          <w:tcPr>
            <w:tcW w:w="74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14:paraId="7DE408C8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3031E475" w14:textId="77777777" w:rsidR="007100EF" w:rsidRDefault="007100EF" w:rsidP="007F70A1">
            <w:pPr>
              <w:pStyle w:val="TableParagraph"/>
              <w:spacing w:before="3" w:line="276" w:lineRule="auto"/>
              <w:rPr>
                <w:rFonts w:ascii="Calibri"/>
                <w:sz w:val="37"/>
              </w:rPr>
            </w:pPr>
          </w:p>
          <w:p w14:paraId="05162377" w14:textId="77777777" w:rsidR="007100EF" w:rsidRDefault="007100EF" w:rsidP="007F70A1">
            <w:pPr>
              <w:pStyle w:val="TableParagraph"/>
              <w:spacing w:line="276" w:lineRule="auto"/>
              <w:ind w:left="107"/>
            </w:pPr>
            <w:r>
              <w:rPr>
                <w:color w:val="414244"/>
                <w:spacing w:val="-5"/>
              </w:rPr>
              <w:t>1.1</w:t>
            </w:r>
          </w:p>
        </w:tc>
        <w:tc>
          <w:tcPr>
            <w:tcW w:w="1995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14:paraId="3D5B403B" w14:textId="77777777" w:rsidR="007100EF" w:rsidRDefault="007100EF" w:rsidP="007F70A1">
            <w:pPr>
              <w:pStyle w:val="TableParagraph"/>
              <w:spacing w:before="1" w:line="276" w:lineRule="auto"/>
              <w:rPr>
                <w:rFonts w:ascii="Calibri"/>
                <w:sz w:val="39"/>
              </w:rPr>
            </w:pPr>
          </w:p>
          <w:p w14:paraId="70BBF385" w14:textId="77777777" w:rsidR="007100EF" w:rsidRDefault="007100EF" w:rsidP="007F70A1">
            <w:pPr>
              <w:pStyle w:val="TableParagraph"/>
              <w:spacing w:line="276" w:lineRule="auto"/>
              <w:ind w:left="108" w:right="108" w:hanging="1"/>
            </w:pPr>
            <w:r>
              <w:rPr>
                <w:color w:val="414244"/>
              </w:rPr>
              <w:t>Read the email and download the attachment</w:t>
            </w:r>
          </w:p>
        </w:tc>
        <w:tc>
          <w:tcPr>
            <w:tcW w:w="6027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14:paraId="757A1838" w14:textId="77777777" w:rsidR="007100EF" w:rsidRDefault="007100EF" w:rsidP="007F70A1">
            <w:pPr>
              <w:pStyle w:val="TableParagraph"/>
              <w:spacing w:line="276" w:lineRule="auto"/>
              <w:rPr>
                <w:rFonts w:ascii="Times New Roman"/>
              </w:rPr>
            </w:pPr>
          </w:p>
        </w:tc>
      </w:tr>
      <w:tr w:rsidR="007100EF" w14:paraId="7152CF5D" w14:textId="77777777" w:rsidTr="007C0BA6">
        <w:trPr>
          <w:trHeight w:val="3083"/>
        </w:trPr>
        <w:tc>
          <w:tcPr>
            <w:tcW w:w="74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632423" w:themeColor="accent2" w:themeShade="80"/>
              <w:right w:val="single" w:sz="4" w:space="0" w:color="C0504D" w:themeColor="accent2"/>
            </w:tcBorders>
          </w:tcPr>
          <w:p w14:paraId="65FB0820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6A738FC9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6E5FFBE4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734F4CEA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9"/>
              </w:rPr>
            </w:pPr>
          </w:p>
          <w:p w14:paraId="4446AD36" w14:textId="77777777" w:rsidR="007100EF" w:rsidRDefault="007100EF" w:rsidP="007F70A1">
            <w:pPr>
              <w:pStyle w:val="TableParagraph"/>
              <w:spacing w:line="276" w:lineRule="auto"/>
              <w:ind w:left="107"/>
            </w:pPr>
            <w:r>
              <w:rPr>
                <w:color w:val="414244"/>
                <w:spacing w:val="-5"/>
              </w:rPr>
              <w:t>1.2</w:t>
            </w:r>
          </w:p>
        </w:tc>
        <w:tc>
          <w:tcPr>
            <w:tcW w:w="1995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632423" w:themeColor="accent2" w:themeShade="80"/>
              <w:right w:val="single" w:sz="4" w:space="0" w:color="C0504D" w:themeColor="accent2"/>
            </w:tcBorders>
          </w:tcPr>
          <w:p w14:paraId="666FC25D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68804A24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  <w:r>
              <w:rPr>
                <w:color w:val="414244"/>
              </w:rPr>
              <w:t>Download the attachment</w:t>
            </w:r>
          </w:p>
          <w:p w14:paraId="1CA9378C" w14:textId="77777777" w:rsidR="007100EF" w:rsidRDefault="007100EF" w:rsidP="007F70A1">
            <w:pPr>
              <w:pStyle w:val="TableParagraph"/>
              <w:spacing w:before="216" w:line="276" w:lineRule="auto"/>
              <w:ind w:left="108" w:right="108" w:hanging="1"/>
            </w:pPr>
          </w:p>
        </w:tc>
        <w:tc>
          <w:tcPr>
            <w:tcW w:w="6027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632423" w:themeColor="accent2" w:themeShade="80"/>
              <w:right w:val="single" w:sz="4" w:space="0" w:color="C0504D" w:themeColor="accent2"/>
            </w:tcBorders>
          </w:tcPr>
          <w:p w14:paraId="22C4C1FD" w14:textId="77777777" w:rsidR="007100EF" w:rsidRDefault="007100EF" w:rsidP="007F70A1">
            <w:pPr>
              <w:pStyle w:val="TableParagraph"/>
              <w:spacing w:line="276" w:lineRule="auto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170E324" wp14:editId="22C6BADD">
                  <wp:extent cx="3670356" cy="1916264"/>
                  <wp:effectExtent l="19050" t="0" r="6294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9531" t="34335" r="13112" b="128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56" cy="1916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0EF" w14:paraId="6A484D36" w14:textId="77777777" w:rsidTr="007C0BA6">
        <w:trPr>
          <w:trHeight w:val="2716"/>
        </w:trPr>
        <w:tc>
          <w:tcPr>
            <w:tcW w:w="74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</w:tcPr>
          <w:p w14:paraId="10EA156E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7F44CD23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0D7EB00E" w14:textId="77777777" w:rsidR="007100EF" w:rsidRDefault="007100EF" w:rsidP="007F70A1">
            <w:pPr>
              <w:pStyle w:val="TableParagraph"/>
              <w:spacing w:before="10" w:line="276" w:lineRule="auto"/>
              <w:rPr>
                <w:rFonts w:ascii="Calibri"/>
                <w:sz w:val="41"/>
              </w:rPr>
            </w:pPr>
          </w:p>
          <w:p w14:paraId="5034B1C5" w14:textId="77777777" w:rsidR="007100EF" w:rsidRDefault="007100EF" w:rsidP="007F70A1">
            <w:pPr>
              <w:pStyle w:val="TableParagraph"/>
              <w:spacing w:line="276" w:lineRule="auto"/>
              <w:ind w:left="107"/>
            </w:pPr>
            <w:r>
              <w:rPr>
                <w:color w:val="414244"/>
                <w:spacing w:val="-5"/>
              </w:rPr>
              <w:t>1.3</w:t>
            </w:r>
          </w:p>
        </w:tc>
        <w:tc>
          <w:tcPr>
            <w:tcW w:w="1995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</w:tcPr>
          <w:p w14:paraId="1094C49C" w14:textId="77777777" w:rsidR="007100EF" w:rsidRDefault="007100EF" w:rsidP="007F70A1">
            <w:pPr>
              <w:pStyle w:val="TableParagraph"/>
              <w:spacing w:before="237" w:line="276" w:lineRule="auto"/>
              <w:ind w:left="107" w:right="108"/>
            </w:pPr>
            <w:r>
              <w:t xml:space="preserve">Open </w:t>
            </w:r>
            <w:proofErr w:type="spellStart"/>
            <w:r>
              <w:t>uibank</w:t>
            </w:r>
            <w:proofErr w:type="spellEnd"/>
            <w:r>
              <w:t xml:space="preserve"> loan application</w:t>
            </w:r>
          </w:p>
        </w:tc>
        <w:tc>
          <w:tcPr>
            <w:tcW w:w="6027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364759AF" w14:textId="77777777" w:rsidR="007100EF" w:rsidRDefault="007100EF" w:rsidP="007F70A1">
            <w:pPr>
              <w:pStyle w:val="TableParagraph"/>
              <w:spacing w:line="276" w:lineRule="auto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CFB8182" wp14:editId="17A42E2C">
                  <wp:extent cx="3672592" cy="1892410"/>
                  <wp:effectExtent l="19050" t="0" r="4058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7308" t="7407" r="8082" b="4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592" cy="189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0EF" w14:paraId="059A8C4B" w14:textId="77777777" w:rsidTr="007C0BA6">
        <w:trPr>
          <w:trHeight w:val="2289"/>
        </w:trPr>
        <w:tc>
          <w:tcPr>
            <w:tcW w:w="74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</w:tcPr>
          <w:p w14:paraId="72C70B1F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5902A3CA" w14:textId="77777777" w:rsidR="007100EF" w:rsidRDefault="007100EF" w:rsidP="007F70A1">
            <w:pPr>
              <w:pStyle w:val="TableParagraph"/>
              <w:spacing w:line="276" w:lineRule="auto"/>
              <w:rPr>
                <w:rFonts w:ascii="Calibri"/>
                <w:sz w:val="28"/>
              </w:rPr>
            </w:pPr>
          </w:p>
          <w:p w14:paraId="55525C37" w14:textId="77777777" w:rsidR="007100EF" w:rsidRDefault="007100EF" w:rsidP="007F70A1">
            <w:pPr>
              <w:pStyle w:val="TableParagraph"/>
              <w:spacing w:before="5" w:line="276" w:lineRule="auto"/>
              <w:rPr>
                <w:rFonts w:ascii="Calibri"/>
                <w:sz w:val="24"/>
              </w:rPr>
            </w:pPr>
          </w:p>
          <w:p w14:paraId="53A89008" w14:textId="77777777" w:rsidR="007100EF" w:rsidRDefault="007100EF" w:rsidP="007F70A1">
            <w:pPr>
              <w:pStyle w:val="TableParagraph"/>
              <w:spacing w:line="276" w:lineRule="auto"/>
              <w:ind w:left="108"/>
            </w:pPr>
            <w:r>
              <w:rPr>
                <w:color w:val="414244"/>
                <w:spacing w:val="-5"/>
              </w:rPr>
              <w:t>1.4</w:t>
            </w:r>
          </w:p>
        </w:tc>
        <w:tc>
          <w:tcPr>
            <w:tcW w:w="1995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6" w:space="0" w:color="632423" w:themeColor="accent2" w:themeShade="80"/>
            </w:tcBorders>
          </w:tcPr>
          <w:p w14:paraId="04AA6BE2" w14:textId="77777777" w:rsidR="007100EF" w:rsidRDefault="007100EF" w:rsidP="007F70A1">
            <w:pPr>
              <w:pStyle w:val="TableParagraph"/>
              <w:spacing w:before="23" w:line="276" w:lineRule="auto"/>
              <w:ind w:left="108" w:right="108" w:hanging="1"/>
            </w:pPr>
          </w:p>
          <w:p w14:paraId="18F982F0" w14:textId="77777777" w:rsidR="007100EF" w:rsidRDefault="007100EF" w:rsidP="007F70A1">
            <w:pPr>
              <w:pStyle w:val="TableParagraph"/>
              <w:spacing w:before="23" w:line="276" w:lineRule="auto"/>
              <w:ind w:left="108" w:right="108" w:hanging="1"/>
            </w:pPr>
            <w:r>
              <w:t xml:space="preserve">Enter </w:t>
            </w:r>
            <w:proofErr w:type="gramStart"/>
            <w:r>
              <w:t>the  load</w:t>
            </w:r>
            <w:proofErr w:type="gramEnd"/>
            <w:r>
              <w:t xml:space="preserve"> details</w:t>
            </w:r>
          </w:p>
        </w:tc>
        <w:tc>
          <w:tcPr>
            <w:tcW w:w="6027" w:type="dxa"/>
            <w:tcBorders>
              <w:top w:val="single" w:sz="4" w:space="0" w:color="632423" w:themeColor="accent2" w:themeShade="80"/>
              <w:left w:val="single" w:sz="6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</w:tcPr>
          <w:p w14:paraId="3720EFC1" w14:textId="77777777" w:rsidR="007100EF" w:rsidRDefault="007100EF" w:rsidP="007F70A1">
            <w:pPr>
              <w:pStyle w:val="TableParagraph"/>
              <w:spacing w:line="276" w:lineRule="auto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08C0E93" wp14:editId="6817E6E8">
                  <wp:extent cx="3808730" cy="2146935"/>
                  <wp:effectExtent l="1905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146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4D02C" w14:textId="77777777" w:rsidR="00CB4619" w:rsidRDefault="00CB4619" w:rsidP="007F70A1">
      <w:pPr>
        <w:spacing w:line="276" w:lineRule="auto"/>
        <w:rPr>
          <w:rFonts w:ascii="Times New Roman"/>
        </w:rPr>
        <w:sectPr w:rsidR="00CB4619" w:rsidSect="000701AD">
          <w:pgSz w:w="12240" w:h="15840"/>
          <w:pgMar w:top="13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</w:p>
    <w:p w14:paraId="74B2E0ED" w14:textId="77777777" w:rsidR="00CB4619" w:rsidRPr="00A462B3" w:rsidRDefault="00CB4619" w:rsidP="007F70A1">
      <w:pPr>
        <w:spacing w:line="276" w:lineRule="auto"/>
        <w:rPr>
          <w:rFonts w:ascii="Times New Roman"/>
        </w:rPr>
        <w:sectPr w:rsidR="00CB4619" w:rsidRPr="00A462B3" w:rsidSect="000701AD">
          <w:type w:val="continuous"/>
          <w:pgSz w:w="12240" w:h="15840"/>
          <w:pgMar w:top="14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</w:p>
    <w:p w14:paraId="0D6BE61A" w14:textId="77777777" w:rsidR="00ED3B38" w:rsidRDefault="00ED3B38" w:rsidP="001F2E87">
      <w:pPr>
        <w:pStyle w:val="Heading2"/>
        <w:tabs>
          <w:tab w:val="left" w:pos="939"/>
        </w:tabs>
        <w:spacing w:before="116" w:line="276" w:lineRule="auto"/>
        <w:ind w:left="0" w:firstLine="0"/>
      </w:pPr>
      <w:bookmarkStart w:id="7" w:name="_bookmark8"/>
      <w:bookmarkEnd w:id="7"/>
    </w:p>
    <w:p w14:paraId="7F672C9D" w14:textId="77777777" w:rsidR="00CB4619" w:rsidRDefault="00917233" w:rsidP="007F70A1">
      <w:pPr>
        <w:pStyle w:val="Heading2"/>
        <w:tabs>
          <w:tab w:val="left" w:pos="2823"/>
        </w:tabs>
        <w:spacing w:before="116" w:line="276" w:lineRule="auto"/>
        <w:ind w:left="0" w:firstLine="0"/>
      </w:pPr>
      <w:r>
        <w:t xml:space="preserve">  </w:t>
      </w:r>
      <w:r w:rsidR="007F70A1">
        <w:t xml:space="preserve">   </w:t>
      </w:r>
      <w:r>
        <w:t xml:space="preserve"> </w:t>
      </w:r>
      <w:r w:rsidR="00ED3B38">
        <w:t xml:space="preserve">Business </w:t>
      </w:r>
      <w:r w:rsidR="000C15A7">
        <w:t>Exceptions</w:t>
      </w:r>
      <w:r w:rsidR="000C15A7">
        <w:rPr>
          <w:spacing w:val="-21"/>
        </w:rPr>
        <w:t xml:space="preserve"> </w:t>
      </w:r>
      <w:r w:rsidR="000C15A7">
        <w:rPr>
          <w:spacing w:val="-2"/>
        </w:rPr>
        <w:t>handling</w:t>
      </w:r>
    </w:p>
    <w:p w14:paraId="34277394" w14:textId="77777777" w:rsidR="00ED3B38" w:rsidRDefault="00ED3B38" w:rsidP="007F70A1">
      <w:pPr>
        <w:pStyle w:val="BodyText"/>
        <w:spacing w:line="276" w:lineRule="auto"/>
        <w:rPr>
          <w:sz w:val="20"/>
        </w:rPr>
      </w:pPr>
      <w:r>
        <w:rPr>
          <w:sz w:val="20"/>
        </w:rPr>
        <w:t xml:space="preserve">                                            </w:t>
      </w:r>
    </w:p>
    <w:p w14:paraId="6889C802" w14:textId="77777777" w:rsidR="00CB4619" w:rsidRDefault="00ED3B38" w:rsidP="007F70A1">
      <w:pPr>
        <w:pStyle w:val="BodyText"/>
        <w:spacing w:line="276" w:lineRule="auto"/>
        <w:rPr>
          <w:sz w:val="20"/>
        </w:rPr>
      </w:pPr>
      <w:r>
        <w:rPr>
          <w:sz w:val="20"/>
        </w:rPr>
        <w:t xml:space="preserve">                                      All the business exceptions that are </w:t>
      </w:r>
      <w:proofErr w:type="gramStart"/>
      <w:r>
        <w:rPr>
          <w:sz w:val="20"/>
        </w:rPr>
        <w:t>identified  are</w:t>
      </w:r>
      <w:proofErr w:type="gramEnd"/>
      <w:r>
        <w:rPr>
          <w:sz w:val="20"/>
        </w:rPr>
        <w:t xml:space="preserve"> classified below </w:t>
      </w:r>
    </w:p>
    <w:p w14:paraId="08CAED5D" w14:textId="77777777" w:rsidR="00CB4619" w:rsidRDefault="00CB4619" w:rsidP="007F70A1">
      <w:pPr>
        <w:pStyle w:val="BodyText"/>
        <w:spacing w:line="276" w:lineRule="auto"/>
        <w:rPr>
          <w:sz w:val="20"/>
        </w:rPr>
      </w:pPr>
    </w:p>
    <w:tbl>
      <w:tblPr>
        <w:tblStyle w:val="TableGrid"/>
        <w:tblW w:w="0" w:type="auto"/>
        <w:tblInd w:w="1796" w:type="dxa"/>
        <w:tblLook w:val="04A0" w:firstRow="1" w:lastRow="0" w:firstColumn="1" w:lastColumn="0" w:noHBand="0" w:noVBand="1"/>
      </w:tblPr>
      <w:tblGrid>
        <w:gridCol w:w="5542"/>
      </w:tblGrid>
      <w:tr w:rsidR="002A4F01" w14:paraId="4C8C4FC5" w14:textId="77777777" w:rsidTr="002A4F01">
        <w:tc>
          <w:tcPr>
            <w:tcW w:w="5542" w:type="dxa"/>
            <w:shd w:val="clear" w:color="auto" w:fill="943634" w:themeFill="accent2" w:themeFillShade="BF"/>
          </w:tcPr>
          <w:p w14:paraId="6C00CD31" w14:textId="77777777" w:rsidR="002A4F01" w:rsidRDefault="002A4F01" w:rsidP="007F70A1">
            <w:pPr>
              <w:pStyle w:val="Body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5CCCAC8" w14:textId="77777777" w:rsidR="002A4F01" w:rsidRPr="002A4F01" w:rsidRDefault="002A4F01" w:rsidP="007F70A1">
            <w:pPr>
              <w:pStyle w:val="BodyText"/>
              <w:spacing w:line="276" w:lineRule="auto"/>
              <w:jc w:val="center"/>
              <w:rPr>
                <w:b/>
                <w:color w:val="FFFFFF" w:themeColor="background1"/>
                <w:sz w:val="20"/>
              </w:rPr>
            </w:pPr>
            <w:r w:rsidRPr="002A4F01">
              <w:rPr>
                <w:b/>
                <w:color w:val="FFFFFF" w:themeColor="background1"/>
                <w:sz w:val="20"/>
              </w:rPr>
              <w:t>Exceptions</w:t>
            </w:r>
          </w:p>
        </w:tc>
      </w:tr>
      <w:tr w:rsidR="002A4F01" w14:paraId="170FCBE5" w14:textId="77777777" w:rsidTr="002A4F01">
        <w:tc>
          <w:tcPr>
            <w:tcW w:w="5542" w:type="dxa"/>
          </w:tcPr>
          <w:p w14:paraId="3DDD0ECF" w14:textId="77777777" w:rsidR="002A4F01" w:rsidRDefault="002A4F01" w:rsidP="007F70A1">
            <w:pPr>
              <w:pStyle w:val="BodyText"/>
              <w:numPr>
                <w:ilvl w:val="0"/>
                <w:numId w:val="8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No Email</w:t>
            </w:r>
          </w:p>
          <w:p w14:paraId="648DF7A9" w14:textId="77777777" w:rsidR="002A4F01" w:rsidRDefault="002A4F01" w:rsidP="007F70A1">
            <w:pPr>
              <w:pStyle w:val="BodyText"/>
              <w:numPr>
                <w:ilvl w:val="0"/>
                <w:numId w:val="8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Email with no attachment</w:t>
            </w:r>
          </w:p>
          <w:p w14:paraId="3562EDC7" w14:textId="77777777" w:rsidR="002A4F01" w:rsidRDefault="002A4F01" w:rsidP="007F70A1">
            <w:pPr>
              <w:pStyle w:val="BodyText"/>
              <w:numPr>
                <w:ilvl w:val="0"/>
                <w:numId w:val="8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Age below 18</w:t>
            </w:r>
          </w:p>
          <w:p w14:paraId="2F48CDE6" w14:textId="77777777" w:rsidR="002A4F01" w:rsidRDefault="002A4F01" w:rsidP="007F70A1">
            <w:pPr>
              <w:pStyle w:val="BodyText"/>
              <w:numPr>
                <w:ilvl w:val="0"/>
                <w:numId w:val="8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Loan term should be 1 3 5 10</w:t>
            </w:r>
          </w:p>
        </w:tc>
      </w:tr>
    </w:tbl>
    <w:p w14:paraId="540DD3C7" w14:textId="77777777" w:rsidR="00ED3B38" w:rsidRDefault="00ED3B38" w:rsidP="007F70A1">
      <w:pPr>
        <w:pStyle w:val="BodyText"/>
        <w:spacing w:line="276" w:lineRule="auto"/>
        <w:ind w:left="2010"/>
        <w:rPr>
          <w:sz w:val="20"/>
        </w:rPr>
      </w:pPr>
    </w:p>
    <w:p w14:paraId="31824CFD" w14:textId="77777777" w:rsidR="002A4F01" w:rsidRPr="005100D0" w:rsidRDefault="007F70A1" w:rsidP="007F70A1">
      <w:pPr>
        <w:pStyle w:val="BodyText"/>
        <w:spacing w:line="276" w:lineRule="auto"/>
        <w:rPr>
          <w:rFonts w:ascii="Arial" w:hAnsi="Arial" w:cs="Arial"/>
          <w:b/>
          <w:sz w:val="32"/>
          <w:szCs w:val="32"/>
        </w:rPr>
      </w:pPr>
      <w:r>
        <w:rPr>
          <w:sz w:val="20"/>
        </w:rPr>
        <w:t xml:space="preserve">          </w:t>
      </w:r>
      <w:r w:rsidR="002A4F01" w:rsidRPr="005100D0">
        <w:rPr>
          <w:rFonts w:ascii="Arial" w:hAnsi="Arial" w:cs="Arial"/>
          <w:b/>
          <w:sz w:val="32"/>
          <w:szCs w:val="32"/>
        </w:rPr>
        <w:t>Known exceptions</w:t>
      </w:r>
    </w:p>
    <w:p w14:paraId="6ED05BA0" w14:textId="77777777" w:rsidR="007F70A1" w:rsidRDefault="007F70A1" w:rsidP="007F70A1">
      <w:pPr>
        <w:pStyle w:val="BodyText"/>
        <w:spacing w:line="360" w:lineRule="auto"/>
        <w:rPr>
          <w:sz w:val="20"/>
        </w:rPr>
      </w:pPr>
      <w:r>
        <w:rPr>
          <w:b/>
          <w:sz w:val="20"/>
        </w:rPr>
        <w:t xml:space="preserve">             </w:t>
      </w:r>
      <w:r w:rsidR="00EE0CD8">
        <w:rPr>
          <w:b/>
          <w:sz w:val="20"/>
        </w:rPr>
        <w:t xml:space="preserve"> </w:t>
      </w:r>
      <w:r w:rsidR="00EE0CD8" w:rsidRPr="00EE0CD8">
        <w:rPr>
          <w:sz w:val="20"/>
        </w:rPr>
        <w:t xml:space="preserve">The table </w:t>
      </w:r>
      <w:proofErr w:type="gramStart"/>
      <w:r w:rsidR="00EE0CD8" w:rsidRPr="00EE0CD8">
        <w:rPr>
          <w:sz w:val="20"/>
        </w:rPr>
        <w:t xml:space="preserve">below </w:t>
      </w:r>
      <w:r w:rsidR="00EE0CD8">
        <w:rPr>
          <w:sz w:val="20"/>
        </w:rPr>
        <w:t xml:space="preserve"> reflects</w:t>
      </w:r>
      <w:proofErr w:type="gramEnd"/>
      <w:r w:rsidR="00EE0CD8">
        <w:rPr>
          <w:sz w:val="20"/>
        </w:rPr>
        <w:t xml:space="preserve"> all the exceptions that are encountered during the process </w:t>
      </w:r>
      <w:proofErr w:type="spellStart"/>
      <w:r w:rsidR="00EE0CD8">
        <w:rPr>
          <w:sz w:val="20"/>
        </w:rPr>
        <w:t>evalution</w:t>
      </w:r>
      <w:proofErr w:type="spellEnd"/>
      <w:r w:rsidR="00EE0CD8">
        <w:rPr>
          <w:sz w:val="20"/>
        </w:rPr>
        <w:t xml:space="preserve"> and documentation. </w:t>
      </w:r>
    </w:p>
    <w:p w14:paraId="4A580189" w14:textId="77777777" w:rsidR="00EE0CD8" w:rsidRPr="00EE0CD8" w:rsidRDefault="007F70A1" w:rsidP="007F70A1">
      <w:pPr>
        <w:pStyle w:val="BodyText"/>
        <w:spacing w:line="360" w:lineRule="auto"/>
        <w:rPr>
          <w:sz w:val="20"/>
        </w:rPr>
      </w:pPr>
      <w:r>
        <w:rPr>
          <w:sz w:val="20"/>
        </w:rPr>
        <w:t xml:space="preserve">             </w:t>
      </w:r>
      <w:r w:rsidR="00EE0CD8">
        <w:rPr>
          <w:sz w:val="20"/>
        </w:rPr>
        <w:t>these are known exceptions</w:t>
      </w:r>
      <w:r w:rsidR="00EE0CD8">
        <w:rPr>
          <w:b/>
          <w:sz w:val="20"/>
        </w:rPr>
        <w:t xml:space="preserve">. </w:t>
      </w:r>
      <w:r w:rsidR="00EE0CD8">
        <w:rPr>
          <w:sz w:val="20"/>
        </w:rPr>
        <w:t xml:space="preserve">It also exhibits the actions that has to be taken during </w:t>
      </w:r>
      <w:proofErr w:type="gramStart"/>
      <w:r w:rsidR="00EE0CD8">
        <w:rPr>
          <w:sz w:val="20"/>
        </w:rPr>
        <w:t>the  exceptions</w:t>
      </w:r>
      <w:proofErr w:type="gramEnd"/>
      <w:r w:rsidR="00EE0CD8">
        <w:rPr>
          <w:sz w:val="20"/>
        </w:rPr>
        <w:t xml:space="preserve"> occur</w:t>
      </w:r>
    </w:p>
    <w:p w14:paraId="2D3FBAB7" w14:textId="77777777" w:rsidR="002A4F01" w:rsidRDefault="002A4F01" w:rsidP="007F70A1">
      <w:pPr>
        <w:pStyle w:val="BodyText"/>
        <w:spacing w:line="360" w:lineRule="auto"/>
        <w:rPr>
          <w:sz w:val="20"/>
        </w:rPr>
      </w:pPr>
    </w:p>
    <w:p w14:paraId="00EABF13" w14:textId="77777777" w:rsidR="002A4F01" w:rsidRDefault="002A4F01" w:rsidP="007F70A1">
      <w:pPr>
        <w:pStyle w:val="BodyText"/>
        <w:spacing w:line="276" w:lineRule="auto"/>
        <w:ind w:left="2010"/>
        <w:rPr>
          <w:sz w:val="20"/>
        </w:rPr>
      </w:pPr>
    </w:p>
    <w:tbl>
      <w:tblPr>
        <w:tblStyle w:val="TableGrid"/>
        <w:tblW w:w="0" w:type="auto"/>
        <w:tblInd w:w="898" w:type="dxa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EE0CD8" w14:paraId="20D5A6B9" w14:textId="77777777" w:rsidTr="00EE0CD8">
        <w:tc>
          <w:tcPr>
            <w:tcW w:w="3482" w:type="dxa"/>
            <w:shd w:val="clear" w:color="auto" w:fill="943634" w:themeFill="accent2" w:themeFillShade="BF"/>
          </w:tcPr>
          <w:p w14:paraId="48B0DF0B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Slno</w:t>
            </w:r>
            <w:proofErr w:type="spellEnd"/>
          </w:p>
        </w:tc>
        <w:tc>
          <w:tcPr>
            <w:tcW w:w="3482" w:type="dxa"/>
            <w:shd w:val="clear" w:color="auto" w:fill="943634" w:themeFill="accent2" w:themeFillShade="BF"/>
          </w:tcPr>
          <w:p w14:paraId="44698A1B" w14:textId="77777777" w:rsidR="00EE0CD8" w:rsidRDefault="00EE0CD8" w:rsidP="007F70A1">
            <w:pPr>
              <w:pStyle w:val="BodyText"/>
              <w:tabs>
                <w:tab w:val="center" w:pos="1633"/>
              </w:tabs>
              <w:spacing w:line="276" w:lineRule="auto"/>
              <w:rPr>
                <w:sz w:val="20"/>
              </w:rPr>
            </w:pPr>
            <w:r>
              <w:rPr>
                <w:sz w:val="20"/>
              </w:rPr>
              <w:t>exception</w:t>
            </w:r>
            <w:r>
              <w:rPr>
                <w:sz w:val="20"/>
              </w:rPr>
              <w:tab/>
            </w:r>
          </w:p>
        </w:tc>
        <w:tc>
          <w:tcPr>
            <w:tcW w:w="3482" w:type="dxa"/>
            <w:shd w:val="clear" w:color="auto" w:fill="943634" w:themeFill="accent2" w:themeFillShade="BF"/>
          </w:tcPr>
          <w:p w14:paraId="1FE3FC56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Actions to be taken</w:t>
            </w:r>
          </w:p>
          <w:p w14:paraId="08543082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</w:p>
        </w:tc>
      </w:tr>
      <w:tr w:rsidR="00EE0CD8" w14:paraId="374F5022" w14:textId="77777777" w:rsidTr="00EE0CD8">
        <w:tc>
          <w:tcPr>
            <w:tcW w:w="3482" w:type="dxa"/>
          </w:tcPr>
          <w:p w14:paraId="3F69C33A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82" w:type="dxa"/>
          </w:tcPr>
          <w:p w14:paraId="57734E80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Browser not responding</w:t>
            </w:r>
          </w:p>
        </w:tc>
        <w:tc>
          <w:tcPr>
            <w:tcW w:w="3482" w:type="dxa"/>
          </w:tcPr>
          <w:p w14:paraId="7D977ACF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Restart the browser</w:t>
            </w:r>
          </w:p>
        </w:tc>
      </w:tr>
      <w:tr w:rsidR="00EE0CD8" w14:paraId="0051E025" w14:textId="77777777" w:rsidTr="00EE0CD8">
        <w:tc>
          <w:tcPr>
            <w:tcW w:w="3482" w:type="dxa"/>
          </w:tcPr>
          <w:p w14:paraId="78C208C8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82" w:type="dxa"/>
          </w:tcPr>
          <w:p w14:paraId="46D7D818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Browser extension missing</w:t>
            </w:r>
          </w:p>
        </w:tc>
        <w:tc>
          <w:tcPr>
            <w:tcW w:w="3482" w:type="dxa"/>
          </w:tcPr>
          <w:p w14:paraId="6189D8DF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Enable the extension</w:t>
            </w:r>
          </w:p>
        </w:tc>
      </w:tr>
      <w:tr w:rsidR="00EE0CD8" w14:paraId="725F58B7" w14:textId="77777777" w:rsidTr="00EE0CD8">
        <w:tc>
          <w:tcPr>
            <w:tcW w:w="3482" w:type="dxa"/>
          </w:tcPr>
          <w:p w14:paraId="6010ABF4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82" w:type="dxa"/>
          </w:tcPr>
          <w:p w14:paraId="7AA1988A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Email not received</w:t>
            </w:r>
          </w:p>
        </w:tc>
        <w:tc>
          <w:tcPr>
            <w:tcW w:w="3482" w:type="dxa"/>
          </w:tcPr>
          <w:p w14:paraId="2465D9C0" w14:textId="77777777" w:rsidR="00EE0CD8" w:rsidRDefault="00EE0CD8" w:rsidP="007F70A1">
            <w:pPr>
              <w:pStyle w:val="BodyText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Check with mail information provider team</w:t>
            </w:r>
          </w:p>
        </w:tc>
      </w:tr>
    </w:tbl>
    <w:p w14:paraId="4EDB46A3" w14:textId="77777777" w:rsidR="002A4F01" w:rsidRPr="00ED3B38" w:rsidRDefault="002A4F01" w:rsidP="007F70A1">
      <w:pPr>
        <w:pStyle w:val="BodyText"/>
        <w:spacing w:line="276" w:lineRule="auto"/>
        <w:ind w:left="2010"/>
        <w:rPr>
          <w:sz w:val="20"/>
        </w:rPr>
      </w:pPr>
    </w:p>
    <w:p w14:paraId="4D31B341" w14:textId="77777777" w:rsidR="00CB4619" w:rsidRPr="005100D0" w:rsidRDefault="00CB4619" w:rsidP="007F70A1">
      <w:pPr>
        <w:pStyle w:val="BodyText"/>
        <w:spacing w:line="276" w:lineRule="auto"/>
        <w:rPr>
          <w:rFonts w:ascii="Arial" w:hAnsi="Arial" w:cs="Arial"/>
          <w:b/>
          <w:sz w:val="32"/>
          <w:szCs w:val="32"/>
        </w:rPr>
      </w:pPr>
    </w:p>
    <w:p w14:paraId="06B6AEDE" w14:textId="77777777" w:rsidR="00CB4619" w:rsidRPr="005100D0" w:rsidRDefault="005100D0" w:rsidP="007F70A1">
      <w:pPr>
        <w:pStyle w:val="BodyText"/>
        <w:spacing w:line="276" w:lineRule="auto"/>
        <w:rPr>
          <w:rFonts w:ascii="Arial" w:hAnsi="Arial" w:cs="Arial"/>
          <w:b/>
          <w:sz w:val="32"/>
          <w:szCs w:val="32"/>
        </w:rPr>
      </w:pPr>
      <w:r w:rsidRPr="005100D0">
        <w:rPr>
          <w:rFonts w:ascii="Arial" w:hAnsi="Arial" w:cs="Arial"/>
          <w:b/>
          <w:sz w:val="32"/>
          <w:szCs w:val="32"/>
        </w:rPr>
        <w:t xml:space="preserve">                          Unknown exceptions</w:t>
      </w:r>
    </w:p>
    <w:p w14:paraId="295F1D7E" w14:textId="77777777" w:rsidR="00CB4619" w:rsidRDefault="0041564A" w:rsidP="007F70A1">
      <w:pPr>
        <w:pStyle w:val="BodyText"/>
        <w:spacing w:before="92" w:line="276" w:lineRule="auto"/>
        <w:ind w:right="1429"/>
      </w:pPr>
      <w:r>
        <w:rPr>
          <w:sz w:val="20"/>
        </w:rPr>
        <w:t xml:space="preserve">                        </w:t>
      </w:r>
      <w:r w:rsidR="000C15A7">
        <w:rPr>
          <w:color w:val="414244"/>
        </w:rPr>
        <w:t>For</w:t>
      </w:r>
      <w:r w:rsidR="000C15A7">
        <w:rPr>
          <w:color w:val="414244"/>
          <w:spacing w:val="40"/>
        </w:rPr>
        <w:t xml:space="preserve"> </w:t>
      </w:r>
      <w:r w:rsidR="000C15A7">
        <w:rPr>
          <w:color w:val="414244"/>
        </w:rPr>
        <w:t>any</w:t>
      </w:r>
      <w:r w:rsidR="000C15A7">
        <w:rPr>
          <w:color w:val="414244"/>
          <w:spacing w:val="40"/>
        </w:rPr>
        <w:t xml:space="preserve"> </w:t>
      </w:r>
      <w:r w:rsidR="000C15A7">
        <w:rPr>
          <w:color w:val="414244"/>
        </w:rPr>
        <w:t>other</w:t>
      </w:r>
      <w:r w:rsidR="000C15A7">
        <w:rPr>
          <w:color w:val="414244"/>
          <w:spacing w:val="23"/>
        </w:rPr>
        <w:t xml:space="preserve"> </w:t>
      </w:r>
      <w:r w:rsidR="000C15A7">
        <w:rPr>
          <w:color w:val="414244"/>
        </w:rPr>
        <w:t>unanticipated</w:t>
      </w:r>
      <w:r w:rsidR="000C15A7">
        <w:rPr>
          <w:color w:val="414244"/>
          <w:spacing w:val="-19"/>
        </w:rPr>
        <w:t xml:space="preserve"> </w:t>
      </w:r>
      <w:r w:rsidR="000C15A7">
        <w:rPr>
          <w:color w:val="414244"/>
        </w:rPr>
        <w:t>or</w:t>
      </w:r>
      <w:r w:rsidR="000C15A7">
        <w:rPr>
          <w:color w:val="414244"/>
          <w:spacing w:val="40"/>
        </w:rPr>
        <w:t xml:space="preserve"> </w:t>
      </w:r>
      <w:r w:rsidR="000C15A7">
        <w:rPr>
          <w:color w:val="414244"/>
        </w:rPr>
        <w:t>unknown exceptions,</w:t>
      </w:r>
      <w:r w:rsidR="000C15A7">
        <w:rPr>
          <w:color w:val="414244"/>
          <w:spacing w:val="-22"/>
        </w:rPr>
        <w:t xml:space="preserve"> </w:t>
      </w:r>
      <w:r w:rsidR="000C15A7">
        <w:rPr>
          <w:color w:val="414244"/>
        </w:rPr>
        <w:t>the</w:t>
      </w:r>
      <w:r w:rsidR="000C15A7">
        <w:rPr>
          <w:color w:val="414244"/>
          <w:spacing w:val="40"/>
        </w:rPr>
        <w:t xml:space="preserve"> </w:t>
      </w:r>
      <w:r w:rsidR="000C15A7">
        <w:rPr>
          <w:color w:val="414244"/>
        </w:rPr>
        <w:t>robot</w:t>
      </w:r>
      <w:r w:rsidR="000C15A7">
        <w:rPr>
          <w:color w:val="414244"/>
          <w:spacing w:val="31"/>
        </w:rPr>
        <w:t xml:space="preserve"> </w:t>
      </w:r>
      <w:r w:rsidR="000C15A7">
        <w:rPr>
          <w:color w:val="414244"/>
        </w:rPr>
        <w:t>should</w:t>
      </w:r>
      <w:r w:rsidR="000C15A7">
        <w:rPr>
          <w:color w:val="414244"/>
          <w:spacing w:val="30"/>
        </w:rPr>
        <w:t xml:space="preserve"> </w:t>
      </w:r>
      <w:r w:rsidR="000C15A7">
        <w:rPr>
          <w:color w:val="414244"/>
        </w:rPr>
        <w:t>send</w:t>
      </w:r>
      <w:r>
        <w:rPr>
          <w:color w:val="414244"/>
          <w:u w:val="single" w:color="414244"/>
        </w:rPr>
        <w:t xml:space="preserve"> </w:t>
      </w:r>
      <w:r w:rsidR="000C15A7">
        <w:rPr>
          <w:color w:val="414244"/>
        </w:rPr>
        <w:t>error</w:t>
      </w:r>
      <w:r w:rsidR="000C15A7">
        <w:rPr>
          <w:color w:val="414244"/>
          <w:spacing w:val="40"/>
        </w:rPr>
        <w:t xml:space="preserve"> </w:t>
      </w:r>
      <w:r w:rsidR="000C15A7">
        <w:rPr>
          <w:color w:val="414244"/>
        </w:rPr>
        <w:t xml:space="preserve">message </w:t>
      </w:r>
      <w:r>
        <w:rPr>
          <w:color w:val="414244"/>
        </w:rPr>
        <w:t xml:space="preserve">                   </w:t>
      </w:r>
    </w:p>
    <w:p w14:paraId="40FB3002" w14:textId="77777777" w:rsidR="00CB4619" w:rsidRPr="00A462B3" w:rsidRDefault="0041564A" w:rsidP="007F70A1">
      <w:pPr>
        <w:pStyle w:val="BodyText"/>
        <w:spacing w:before="11" w:line="276" w:lineRule="auto"/>
        <w:rPr>
          <w:sz w:val="27"/>
        </w:rPr>
        <w:sectPr w:rsidR="00CB4619" w:rsidRPr="00A462B3" w:rsidSect="000701AD">
          <w:pgSz w:w="12240" w:h="15840"/>
          <w:pgMar w:top="1340" w:right="0" w:bottom="1040" w:left="0" w:header="0" w:footer="857" w:gutter="0"/>
          <w:pgBorders w:offsetFrom="page">
            <w:top w:val="single" w:sz="4" w:space="24" w:color="632423" w:themeColor="accent2" w:themeShade="80"/>
            <w:left w:val="single" w:sz="4" w:space="24" w:color="632423" w:themeColor="accent2" w:themeShade="80"/>
            <w:bottom w:val="single" w:sz="4" w:space="24" w:color="632423" w:themeColor="accent2" w:themeShade="80"/>
            <w:right w:val="single" w:sz="4" w:space="24" w:color="632423" w:themeColor="accent2" w:themeShade="80"/>
          </w:pgBorders>
          <w:cols w:space="720"/>
        </w:sectPr>
      </w:pPr>
      <w:r>
        <w:rPr>
          <w:sz w:val="27"/>
        </w:rPr>
        <w:t xml:space="preserve">           </w:t>
      </w:r>
      <w:r>
        <w:rPr>
          <w:color w:val="414244"/>
        </w:rPr>
        <w:t>screenshot atta</w:t>
      </w:r>
      <w:bookmarkStart w:id="8" w:name="_bookmark9"/>
      <w:bookmarkEnd w:id="8"/>
      <w:r w:rsidR="002C71EC">
        <w:rPr>
          <w:color w:val="414244"/>
        </w:rPr>
        <w:t>che</w:t>
      </w:r>
      <w:r w:rsidR="001F2E87">
        <w:rPr>
          <w:color w:val="414244"/>
        </w:rPr>
        <w:t>d.</w:t>
      </w:r>
    </w:p>
    <w:p w14:paraId="7F6D9045" w14:textId="77777777" w:rsidR="00A462B3" w:rsidRPr="001F2E87" w:rsidRDefault="00A462B3" w:rsidP="001F2E87">
      <w:pPr>
        <w:tabs>
          <w:tab w:val="left" w:pos="8014"/>
        </w:tabs>
        <w:rPr>
          <w:sz w:val="25"/>
        </w:rPr>
      </w:pPr>
      <w:bookmarkStart w:id="9" w:name="_bookmark15"/>
      <w:bookmarkEnd w:id="9"/>
    </w:p>
    <w:sectPr w:rsidR="00A462B3" w:rsidRPr="001F2E87" w:rsidSect="000701AD">
      <w:pgSz w:w="12240" w:h="15840"/>
      <w:pgMar w:top="1340" w:right="0" w:bottom="1040" w:left="0" w:header="0" w:footer="857" w:gutter="0"/>
      <w:pgBorders w:offsetFrom="page">
        <w:top w:val="single" w:sz="4" w:space="24" w:color="632423" w:themeColor="accent2" w:themeShade="80"/>
        <w:left w:val="single" w:sz="4" w:space="24" w:color="632423" w:themeColor="accent2" w:themeShade="80"/>
        <w:bottom w:val="single" w:sz="4" w:space="24" w:color="632423" w:themeColor="accent2" w:themeShade="80"/>
        <w:right w:val="single" w:sz="4" w:space="24" w:color="632423" w:themeColor="accent2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D1D6" w14:textId="77777777" w:rsidR="00E47973" w:rsidRDefault="00E47973" w:rsidP="00CB4619">
      <w:r>
        <w:separator/>
      </w:r>
    </w:p>
  </w:endnote>
  <w:endnote w:type="continuationSeparator" w:id="0">
    <w:p w14:paraId="4E0AE147" w14:textId="77777777" w:rsidR="00E47973" w:rsidRDefault="00E47973" w:rsidP="00CB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3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3 Semibold">
    <w:altName w:val="Arial"/>
    <w:charset w:val="00"/>
    <w:family w:val="swiss"/>
    <w:pitch w:val="variable"/>
  </w:font>
  <w:font w:name="Myriad Pr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7D68" w14:textId="77777777" w:rsidR="000C15A7" w:rsidRDefault="000C15A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3363" w14:textId="77777777" w:rsidR="00E47973" w:rsidRDefault="00E47973" w:rsidP="00CB4619">
      <w:r>
        <w:separator/>
      </w:r>
    </w:p>
  </w:footnote>
  <w:footnote w:type="continuationSeparator" w:id="0">
    <w:p w14:paraId="78EB33AE" w14:textId="77777777" w:rsidR="00E47973" w:rsidRDefault="00E47973" w:rsidP="00CB4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3329" w14:textId="77777777" w:rsidR="000701AD" w:rsidRDefault="000701AD" w:rsidP="000701AD">
    <w:pPr>
      <w:pStyle w:val="Header"/>
    </w:pPr>
  </w:p>
  <w:p w14:paraId="4AE1873B" w14:textId="77777777" w:rsidR="000701AD" w:rsidRPr="000701AD" w:rsidRDefault="000701AD" w:rsidP="00070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18E"/>
    <w:multiLevelType w:val="hybridMultilevel"/>
    <w:tmpl w:val="4BD492FA"/>
    <w:lvl w:ilvl="0" w:tplc="1A3A9ED6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14244"/>
        <w:w w:val="100"/>
        <w:sz w:val="22"/>
        <w:szCs w:val="22"/>
        <w:lang w:val="en-US" w:eastAsia="en-US" w:bidi="ar-SA"/>
      </w:rPr>
    </w:lvl>
    <w:lvl w:ilvl="1" w:tplc="244E46F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679073C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283AB19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224E94E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1C30BDB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78E66FC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FABA4DFA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08D8A154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5A2F68"/>
    <w:multiLevelType w:val="hybridMultilevel"/>
    <w:tmpl w:val="CF686F9A"/>
    <w:lvl w:ilvl="0" w:tplc="CA663242">
      <w:start w:val="1"/>
      <w:numFmt w:val="decimal"/>
      <w:lvlText w:val="%1."/>
      <w:lvlJc w:val="left"/>
      <w:pPr>
        <w:ind w:left="7100" w:hanging="579"/>
      </w:pPr>
      <w:rPr>
        <w:rFonts w:ascii="Arial" w:eastAsia="Arial" w:hAnsi="Arial" w:cs="Arial" w:hint="default"/>
        <w:b/>
        <w:bCs/>
        <w:i w:val="0"/>
        <w:iCs w:val="0"/>
        <w:w w:val="100"/>
        <w:sz w:val="52"/>
        <w:szCs w:val="52"/>
        <w:lang w:val="en-US" w:eastAsia="en-US" w:bidi="ar-SA"/>
      </w:rPr>
    </w:lvl>
    <w:lvl w:ilvl="1" w:tplc="74D6ABCA">
      <w:numFmt w:val="none"/>
      <w:lvlText w:val=""/>
      <w:lvlJc w:val="left"/>
      <w:pPr>
        <w:tabs>
          <w:tab w:val="num" w:pos="360"/>
        </w:tabs>
      </w:pPr>
    </w:lvl>
    <w:lvl w:ilvl="2" w:tplc="F96A1A0C">
      <w:numFmt w:val="none"/>
      <w:lvlText w:val=""/>
      <w:lvlJc w:val="left"/>
      <w:pPr>
        <w:tabs>
          <w:tab w:val="num" w:pos="360"/>
        </w:tabs>
      </w:pPr>
    </w:lvl>
    <w:lvl w:ilvl="3" w:tplc="A522AAF0">
      <w:numFmt w:val="bullet"/>
      <w:lvlText w:val=""/>
      <w:lvlJc w:val="left"/>
      <w:pPr>
        <w:ind w:left="2160" w:hanging="653"/>
      </w:pPr>
      <w:rPr>
        <w:rFonts w:ascii="Wingdings" w:eastAsia="Wingdings" w:hAnsi="Wingdings" w:cs="Wingdings" w:hint="default"/>
        <w:b w:val="0"/>
        <w:bCs w:val="0"/>
        <w:i w:val="0"/>
        <w:iCs w:val="0"/>
        <w:color w:val="414244"/>
        <w:w w:val="100"/>
        <w:sz w:val="22"/>
        <w:szCs w:val="22"/>
        <w:lang w:val="en-US" w:eastAsia="en-US" w:bidi="ar-SA"/>
      </w:rPr>
    </w:lvl>
    <w:lvl w:ilvl="4" w:tplc="28603118">
      <w:numFmt w:val="bullet"/>
      <w:lvlText w:val="•"/>
      <w:lvlJc w:val="left"/>
      <w:pPr>
        <w:ind w:left="2820" w:hanging="653"/>
      </w:pPr>
      <w:rPr>
        <w:rFonts w:hint="default"/>
        <w:lang w:val="en-US" w:eastAsia="en-US" w:bidi="ar-SA"/>
      </w:rPr>
    </w:lvl>
    <w:lvl w:ilvl="5" w:tplc="CDDE7112">
      <w:numFmt w:val="bullet"/>
      <w:lvlText w:val="•"/>
      <w:lvlJc w:val="left"/>
      <w:pPr>
        <w:ind w:left="4390" w:hanging="653"/>
      </w:pPr>
      <w:rPr>
        <w:rFonts w:hint="default"/>
        <w:lang w:val="en-US" w:eastAsia="en-US" w:bidi="ar-SA"/>
      </w:rPr>
    </w:lvl>
    <w:lvl w:ilvl="6" w:tplc="478C3200">
      <w:numFmt w:val="bullet"/>
      <w:lvlText w:val="•"/>
      <w:lvlJc w:val="left"/>
      <w:pPr>
        <w:ind w:left="5960" w:hanging="653"/>
      </w:pPr>
      <w:rPr>
        <w:rFonts w:hint="default"/>
        <w:lang w:val="en-US" w:eastAsia="en-US" w:bidi="ar-SA"/>
      </w:rPr>
    </w:lvl>
    <w:lvl w:ilvl="7" w:tplc="9E6AC1D8">
      <w:numFmt w:val="bullet"/>
      <w:lvlText w:val="•"/>
      <w:lvlJc w:val="left"/>
      <w:pPr>
        <w:ind w:left="7530" w:hanging="653"/>
      </w:pPr>
      <w:rPr>
        <w:rFonts w:hint="default"/>
        <w:lang w:val="en-US" w:eastAsia="en-US" w:bidi="ar-SA"/>
      </w:rPr>
    </w:lvl>
    <w:lvl w:ilvl="8" w:tplc="03043280">
      <w:numFmt w:val="bullet"/>
      <w:lvlText w:val="•"/>
      <w:lvlJc w:val="left"/>
      <w:pPr>
        <w:ind w:left="9100" w:hanging="653"/>
      </w:pPr>
      <w:rPr>
        <w:rFonts w:hint="default"/>
        <w:lang w:val="en-US" w:eastAsia="en-US" w:bidi="ar-SA"/>
      </w:rPr>
    </w:lvl>
  </w:abstractNum>
  <w:abstractNum w:abstractNumId="2" w15:restartNumberingAfterBreak="0">
    <w:nsid w:val="126C76FC"/>
    <w:multiLevelType w:val="hybridMultilevel"/>
    <w:tmpl w:val="C0B685DE"/>
    <w:lvl w:ilvl="0" w:tplc="3C4A6A5A">
      <w:start w:val="1"/>
      <w:numFmt w:val="decimal"/>
      <w:lvlText w:val="%1."/>
      <w:lvlJc w:val="left"/>
      <w:pPr>
        <w:ind w:left="1308" w:hanging="174"/>
      </w:pPr>
      <w:rPr>
        <w:rFonts w:ascii="Source Sans 3" w:eastAsia="Source Sans 3" w:hAnsi="Source Sans 3" w:cs="Source Sans 3" w:hint="default"/>
        <w:b w:val="0"/>
        <w:bCs w:val="0"/>
        <w:i w:val="0"/>
        <w:iCs w:val="0"/>
        <w:color w:val="414244"/>
        <w:w w:val="100"/>
        <w:sz w:val="20"/>
        <w:szCs w:val="20"/>
        <w:lang w:val="en-US" w:eastAsia="en-US" w:bidi="ar-SA"/>
      </w:rPr>
    </w:lvl>
    <w:lvl w:ilvl="1" w:tplc="90767312">
      <w:numFmt w:val="none"/>
      <w:lvlText w:val=""/>
      <w:lvlJc w:val="left"/>
      <w:pPr>
        <w:tabs>
          <w:tab w:val="num" w:pos="360"/>
        </w:tabs>
      </w:pPr>
    </w:lvl>
    <w:lvl w:ilvl="2" w:tplc="0E984FEE">
      <w:numFmt w:val="bullet"/>
      <w:lvlText w:val="•"/>
      <w:lvlJc w:val="left"/>
      <w:pPr>
        <w:ind w:left="3102" w:hanging="305"/>
      </w:pPr>
      <w:rPr>
        <w:rFonts w:hint="default"/>
        <w:lang w:val="en-US" w:eastAsia="en-US" w:bidi="ar-SA"/>
      </w:rPr>
    </w:lvl>
    <w:lvl w:ilvl="3" w:tplc="B082D642">
      <w:numFmt w:val="bullet"/>
      <w:lvlText w:val="•"/>
      <w:lvlJc w:val="left"/>
      <w:pPr>
        <w:ind w:left="4244" w:hanging="305"/>
      </w:pPr>
      <w:rPr>
        <w:rFonts w:hint="default"/>
        <w:lang w:val="en-US" w:eastAsia="en-US" w:bidi="ar-SA"/>
      </w:rPr>
    </w:lvl>
    <w:lvl w:ilvl="4" w:tplc="36C8FBDE">
      <w:numFmt w:val="bullet"/>
      <w:lvlText w:val="•"/>
      <w:lvlJc w:val="left"/>
      <w:pPr>
        <w:ind w:left="5386" w:hanging="305"/>
      </w:pPr>
      <w:rPr>
        <w:rFonts w:hint="default"/>
        <w:lang w:val="en-US" w:eastAsia="en-US" w:bidi="ar-SA"/>
      </w:rPr>
    </w:lvl>
    <w:lvl w:ilvl="5" w:tplc="16229340">
      <w:numFmt w:val="bullet"/>
      <w:lvlText w:val="•"/>
      <w:lvlJc w:val="left"/>
      <w:pPr>
        <w:ind w:left="6528" w:hanging="305"/>
      </w:pPr>
      <w:rPr>
        <w:rFonts w:hint="default"/>
        <w:lang w:val="en-US" w:eastAsia="en-US" w:bidi="ar-SA"/>
      </w:rPr>
    </w:lvl>
    <w:lvl w:ilvl="6" w:tplc="A0BA9222">
      <w:numFmt w:val="bullet"/>
      <w:lvlText w:val="•"/>
      <w:lvlJc w:val="left"/>
      <w:pPr>
        <w:ind w:left="7671" w:hanging="305"/>
      </w:pPr>
      <w:rPr>
        <w:rFonts w:hint="default"/>
        <w:lang w:val="en-US" w:eastAsia="en-US" w:bidi="ar-SA"/>
      </w:rPr>
    </w:lvl>
    <w:lvl w:ilvl="7" w:tplc="B0BCB02A">
      <w:numFmt w:val="bullet"/>
      <w:lvlText w:val="•"/>
      <w:lvlJc w:val="left"/>
      <w:pPr>
        <w:ind w:left="8813" w:hanging="305"/>
      </w:pPr>
      <w:rPr>
        <w:rFonts w:hint="default"/>
        <w:lang w:val="en-US" w:eastAsia="en-US" w:bidi="ar-SA"/>
      </w:rPr>
    </w:lvl>
    <w:lvl w:ilvl="8" w:tplc="C8261748">
      <w:numFmt w:val="bullet"/>
      <w:lvlText w:val="•"/>
      <w:lvlJc w:val="left"/>
      <w:pPr>
        <w:ind w:left="9955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183E4140"/>
    <w:multiLevelType w:val="hybridMultilevel"/>
    <w:tmpl w:val="F1EC88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EF455D"/>
    <w:multiLevelType w:val="hybridMultilevel"/>
    <w:tmpl w:val="61DA3E7A"/>
    <w:lvl w:ilvl="0" w:tplc="6390F8DC">
      <w:numFmt w:val="bullet"/>
      <w:lvlText w:val=""/>
      <w:lvlJc w:val="left"/>
      <w:pPr>
        <w:ind w:left="215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97979"/>
        <w:w w:val="100"/>
        <w:sz w:val="22"/>
        <w:szCs w:val="22"/>
        <w:lang w:val="en-US" w:eastAsia="en-US" w:bidi="ar-SA"/>
      </w:rPr>
    </w:lvl>
    <w:lvl w:ilvl="1" w:tplc="DB32A2A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2EC4743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6EB8F75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D16CB78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EDD22FE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ED6A7C7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336E713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B2887E56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24702B"/>
    <w:multiLevelType w:val="hybridMultilevel"/>
    <w:tmpl w:val="C0BEB0A0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6" w15:restartNumberingAfterBreak="0">
    <w:nsid w:val="709A1011"/>
    <w:multiLevelType w:val="hybridMultilevel"/>
    <w:tmpl w:val="1FE265DC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 w15:restartNumberingAfterBreak="0">
    <w:nsid w:val="7D421DDC"/>
    <w:multiLevelType w:val="hybridMultilevel"/>
    <w:tmpl w:val="69CC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81669">
    <w:abstractNumId w:val="0"/>
  </w:num>
  <w:num w:numId="2" w16cid:durableId="1025902801">
    <w:abstractNumId w:val="4"/>
  </w:num>
  <w:num w:numId="3" w16cid:durableId="563029244">
    <w:abstractNumId w:val="1"/>
  </w:num>
  <w:num w:numId="4" w16cid:durableId="1552106621">
    <w:abstractNumId w:val="2"/>
  </w:num>
  <w:num w:numId="5" w16cid:durableId="459686654">
    <w:abstractNumId w:val="3"/>
  </w:num>
  <w:num w:numId="6" w16cid:durableId="1670870222">
    <w:abstractNumId w:val="6"/>
  </w:num>
  <w:num w:numId="7" w16cid:durableId="1283882691">
    <w:abstractNumId w:val="5"/>
  </w:num>
  <w:num w:numId="8" w16cid:durableId="1065878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19"/>
    <w:rsid w:val="00050797"/>
    <w:rsid w:val="000701AD"/>
    <w:rsid w:val="00092788"/>
    <w:rsid w:val="000C15A7"/>
    <w:rsid w:val="001B1C0C"/>
    <w:rsid w:val="001B7128"/>
    <w:rsid w:val="001F135D"/>
    <w:rsid w:val="001F2E87"/>
    <w:rsid w:val="001F52BF"/>
    <w:rsid w:val="001F5D23"/>
    <w:rsid w:val="002A4F01"/>
    <w:rsid w:val="002C71EC"/>
    <w:rsid w:val="002F7EC9"/>
    <w:rsid w:val="0041564A"/>
    <w:rsid w:val="005100D0"/>
    <w:rsid w:val="00532FB9"/>
    <w:rsid w:val="0053527A"/>
    <w:rsid w:val="00570EE6"/>
    <w:rsid w:val="005C1D64"/>
    <w:rsid w:val="005D1C33"/>
    <w:rsid w:val="005F774B"/>
    <w:rsid w:val="007002AE"/>
    <w:rsid w:val="007100EF"/>
    <w:rsid w:val="00754599"/>
    <w:rsid w:val="007C0BA6"/>
    <w:rsid w:val="007F70A1"/>
    <w:rsid w:val="008466B4"/>
    <w:rsid w:val="00917233"/>
    <w:rsid w:val="009C544B"/>
    <w:rsid w:val="00A462B3"/>
    <w:rsid w:val="00AD23C6"/>
    <w:rsid w:val="00B92D4A"/>
    <w:rsid w:val="00CB4619"/>
    <w:rsid w:val="00DC7005"/>
    <w:rsid w:val="00E47973"/>
    <w:rsid w:val="00E5649B"/>
    <w:rsid w:val="00E772E4"/>
    <w:rsid w:val="00ED3B38"/>
    <w:rsid w:val="00EE0CD8"/>
    <w:rsid w:val="00F96254"/>
    <w:rsid w:val="00F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951F490"/>
  <w15:docId w15:val="{0668373C-1CEA-41E7-A6BE-A4A52595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4619"/>
    <w:rPr>
      <w:rFonts w:ascii="Source Sans 3" w:eastAsia="Source Sans 3" w:hAnsi="Source Sans 3" w:cs="Source Sans 3"/>
    </w:rPr>
  </w:style>
  <w:style w:type="paragraph" w:styleId="Heading1">
    <w:name w:val="heading 1"/>
    <w:basedOn w:val="Normal"/>
    <w:uiPriority w:val="1"/>
    <w:qFormat/>
    <w:rsid w:val="00CB4619"/>
    <w:pPr>
      <w:ind w:left="2019" w:hanging="580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rsid w:val="00CB4619"/>
    <w:pPr>
      <w:ind w:left="2822" w:hanging="654"/>
      <w:outlineLvl w:val="1"/>
    </w:pPr>
    <w:rPr>
      <w:rFonts w:ascii="Arial" w:eastAsia="Arial" w:hAnsi="Arial" w:cs="Arial"/>
      <w:b/>
      <w:bCs/>
      <w:sz w:val="39"/>
      <w:szCs w:val="39"/>
    </w:rPr>
  </w:style>
  <w:style w:type="paragraph" w:styleId="Heading3">
    <w:name w:val="heading 3"/>
    <w:basedOn w:val="Normal"/>
    <w:uiPriority w:val="1"/>
    <w:qFormat/>
    <w:rsid w:val="00CB4619"/>
    <w:pPr>
      <w:spacing w:before="1"/>
      <w:ind w:left="2040" w:hanging="1001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CB4619"/>
    <w:pPr>
      <w:spacing w:before="91"/>
      <w:ind w:left="1440"/>
      <w:outlineLvl w:val="3"/>
    </w:pPr>
    <w:rPr>
      <w:rFonts w:ascii="Tahoma" w:eastAsia="Tahoma" w:hAnsi="Tahoma" w:cs="Tahoma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CB4619"/>
    <w:pPr>
      <w:spacing w:before="1"/>
      <w:ind w:left="14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B4619"/>
    <w:pPr>
      <w:spacing w:before="106"/>
      <w:ind w:left="1613" w:hanging="174"/>
    </w:pPr>
  </w:style>
  <w:style w:type="paragraph" w:styleId="TOC2">
    <w:name w:val="toc 2"/>
    <w:basedOn w:val="Normal"/>
    <w:uiPriority w:val="1"/>
    <w:qFormat/>
    <w:rsid w:val="00CB4619"/>
    <w:pPr>
      <w:spacing w:before="107"/>
      <w:ind w:left="1965" w:hanging="305"/>
    </w:pPr>
  </w:style>
  <w:style w:type="paragraph" w:styleId="TOC3">
    <w:name w:val="toc 3"/>
    <w:basedOn w:val="Normal"/>
    <w:uiPriority w:val="1"/>
    <w:qFormat/>
    <w:rsid w:val="00CB4619"/>
    <w:pPr>
      <w:spacing w:before="107"/>
      <w:ind w:left="1965" w:hanging="305"/>
    </w:pPr>
  </w:style>
  <w:style w:type="paragraph" w:styleId="BodyText">
    <w:name w:val="Body Text"/>
    <w:basedOn w:val="Normal"/>
    <w:uiPriority w:val="1"/>
    <w:qFormat/>
    <w:rsid w:val="00CB4619"/>
  </w:style>
  <w:style w:type="paragraph" w:styleId="ListParagraph">
    <w:name w:val="List Paragraph"/>
    <w:basedOn w:val="Normal"/>
    <w:uiPriority w:val="1"/>
    <w:qFormat/>
    <w:rsid w:val="00CB4619"/>
    <w:pPr>
      <w:spacing w:before="107"/>
      <w:ind w:left="1965" w:hanging="654"/>
    </w:pPr>
  </w:style>
  <w:style w:type="paragraph" w:customStyle="1" w:styleId="TableParagraph">
    <w:name w:val="Table Paragraph"/>
    <w:basedOn w:val="Normal"/>
    <w:uiPriority w:val="1"/>
    <w:qFormat/>
    <w:rsid w:val="00CB4619"/>
  </w:style>
  <w:style w:type="paragraph" w:styleId="BalloonText">
    <w:name w:val="Balloon Text"/>
    <w:basedOn w:val="Normal"/>
    <w:link w:val="BalloonTextChar"/>
    <w:uiPriority w:val="99"/>
    <w:semiHidden/>
    <w:unhideWhenUsed/>
    <w:rsid w:val="000C1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A7"/>
    <w:rPr>
      <w:rFonts w:ascii="Tahoma" w:eastAsia="Source Sans 3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1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5A7"/>
    <w:rPr>
      <w:rFonts w:ascii="Source Sans 3" w:eastAsia="Source Sans 3" w:hAnsi="Source Sans 3" w:cs="Source Sans 3"/>
    </w:rPr>
  </w:style>
  <w:style w:type="paragraph" w:styleId="Footer">
    <w:name w:val="footer"/>
    <w:basedOn w:val="Normal"/>
    <w:link w:val="FooterChar"/>
    <w:uiPriority w:val="99"/>
    <w:semiHidden/>
    <w:unhideWhenUsed/>
    <w:rsid w:val="000C1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5A7"/>
    <w:rPr>
      <w:rFonts w:ascii="Source Sans 3" w:eastAsia="Source Sans 3" w:hAnsi="Source Sans 3" w:cs="Source Sans 3"/>
    </w:rPr>
  </w:style>
  <w:style w:type="table" w:styleId="TableGrid">
    <w:name w:val="Table Grid"/>
    <w:basedOn w:val="TableNormal"/>
    <w:uiPriority w:val="59"/>
    <w:rsid w:val="001B1C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C7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arshiyasulthana.mp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shiyasulthana.mpl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A78B1-40B1-4A19-91DF-A4564FAF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Design Document – Calculate Client Security Hash</vt:lpstr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Design Document – Calculate Client Security Hash</dc:title>
  <dc:creator>Calin Grigorescu</dc:creator>
  <cp:lastModifiedBy>KANDANELLOORI</cp:lastModifiedBy>
  <cp:revision>2</cp:revision>
  <dcterms:created xsi:type="dcterms:W3CDTF">2023-03-25T17:59:00Z</dcterms:created>
  <dcterms:modified xsi:type="dcterms:W3CDTF">2023-03-25T17:59:00Z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2023-03-16T00:00:00Z</vt:filetime>
  </property>
  <property fmtid="{D5CDD505-2E9C-101B-9397-08002B2CF9AE}" pid="5" name="Producer">
    <vt:lpwstr>Microsoft® Word for Office 365</vt:lpwstr>
  </property>
</Properties>
</file>