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0"/>
        <w:jc w:val="left"/>
      </w:pPr>
      <w:r>
        <w:rPr>
          <w:rFonts w:ascii="Lora" w:cs="Lora" w:eastAsia="Lora" w:hAnsi="Lora"/>
          <w:b/>
          <w:bCs/>
          <w:color w:val="1a1a1a"/>
          <w:sz w:val="36"/>
          <w:szCs w:val="36"/>
        </w:rPr>
        <w:t xml:space="preserve">UMAIR AMIR</w:t>
      </w:r>
    </w:p>
    <w:p>
      <w:pPr>
        <w:pBdr>
          <w:bottom w:val="single" w:color="AAAAAA" w:sz="3" w:space="3"/>
        </w:pBdr>
        <w:spacing w:after="0" w:before="0"/>
        <w:jc w:val="left"/>
      </w:pPr>
      <w:hyperlink w:history="1" r:id="rIdo4mwnt7vwlmtqtkphd4c4">
        <w:r>
          <w:rPr>
            <w:rFonts w:ascii="Lora" w:cs="Lora" w:eastAsia="Lora" w:hAnsi="Lora"/>
            <w:color w:val="1155CC"/>
            <w:sz w:val="19"/>
            <w:szCs w:val="19"/>
            <w:u w:val="single"/>
          </w:rPr>
          <w:t xml:space="preserve">codewithumair867@gmail.com</w:t>
        </w:r>
      </w:hyperlink>
      <w:r>
        <w:rPr>
          <w:rFonts w:ascii="Lora" w:cs="Lora" w:eastAsia="Lora" w:hAnsi="Lora"/>
          <w:color w:val="888888"/>
          <w:sz w:val="19"/>
          <w:szCs w:val="19"/>
        </w:rPr>
        <w:t xml:space="preserve">   ·   </w:t>
      </w:r>
      <w:hyperlink w:history="1" r:id="rIdd4bcnof39wa_d0kgvrczv">
        <w:r>
          <w:rPr>
            <w:rFonts w:ascii="Lora" w:cs="Lora" w:eastAsia="Lora" w:hAnsi="Lora"/>
            <w:color w:val="1155CC"/>
            <w:sz w:val="19"/>
            <w:szCs w:val="19"/>
            <w:u w:val="single"/>
          </w:rPr>
          <w:t xml:space="preserve">umairamir.com</w:t>
        </w:r>
      </w:hyperlink>
      <w:r>
        <w:rPr>
          <w:rFonts w:ascii="Lora" w:cs="Lora" w:eastAsia="Lora" w:hAnsi="Lora"/>
          <w:color w:val="888888"/>
          <w:sz w:val="19"/>
          <w:szCs w:val="19"/>
        </w:rPr>
        <w:t xml:space="preserve">   ·   </w:t>
      </w:r>
      <w:hyperlink w:history="1" r:id="rIdoyug-83ceu4c1lppx36cy">
        <w:r>
          <w:rPr>
            <w:rFonts w:ascii="Lora" w:cs="Lora" w:eastAsia="Lora" w:hAnsi="Lora"/>
            <w:color w:val="1155CC"/>
            <w:sz w:val="19"/>
            <w:szCs w:val="19"/>
            <w:u w:val="single"/>
          </w:rPr>
          <w:t xml:space="preserve">linkedin.com/in/umair-amir</w:t>
        </w:r>
      </w:hyperlink>
    </w:p>
    <w:p>
      <w:pPr>
        <w:spacing w:after="480" w:before="0"/>
      </w:pPr>
    </w:p>
    <w:p>
      <w:pPr>
        <w:spacing w:after="400" w:before="0"/>
      </w:pPr>
      <w:r>
        <w:rPr>
          <w:rFonts w:ascii="Lora" w:cs="Lora" w:eastAsia="Lora" w:hAnsi="Lora"/>
          <w:i/>
          <w:iCs/>
          <w:color w:val="555555"/>
          <w:sz w:val="21"/>
          <w:szCs w:val="21"/>
        </w:rPr>
        <w:t xml:space="preserve">September 16, 2026</w:t>
      </w:r>
    </w:p>
    <w:p>
      <w:pPr>
        <w:spacing w:after="280" w:before="0"/>
      </w:pPr>
      <w:r>
        <w:rPr>
          <w:rFonts w:ascii="Lora" w:cs="Lora" w:eastAsia="Lora" w:hAnsi="Lora"/>
          <w:color w:val="1a1a1a"/>
          <w:sz w:val="22"/>
          <w:szCs w:val="22"/>
        </w:rPr>
        <w:t xml:space="preserve">Hiring Team, Softvira</w:t>
      </w:r>
    </w:p>
    <w:p>
      <w:pPr>
        <w:spacing w:after="280" w:before="0"/>
      </w:pPr>
      <w:r>
        <w:rPr>
          <w:rFonts w:ascii="Lora" w:cs="Lora" w:eastAsia="Lora" w:hAnsi="Lora"/>
          <w:color w:val="1a1a1a"/>
          <w:sz w:val="22"/>
          <w:szCs w:val="22"/>
        </w:rPr>
        <w:t xml:space="preserve">You wrote that you want someone who can code custom AI agents, not someone who has only used ready-made AI tools. My AI SDR Agent is a LangGraph state machine I wrote myself: tool calling, structured outputs, and persisted state across multi-step runs, not a wrapper around someone else's agent framework.</w:t>
      </w:r>
    </w:p>
    <w:p>
      <w:pPr>
        <w:spacing w:after="280" w:before="0"/>
      </w:pPr>
      <w:r>
        <w:rPr>
          <w:rFonts w:ascii="Lora" w:cs="Lora" w:eastAsia="Lora" w:hAnsi="Lora"/>
          <w:color w:val="1a1a1a"/>
          <w:sz w:val="22"/>
          <w:szCs w:val="22"/>
        </w:rPr>
        <w:t xml:space="preserve">I built a multi-tenant RAG platform on NestJS, pgvector, OpenAI, and Supabase that ingests documents, chunks and embeds them, and serves context-aware chat, with tenant isolation enforced at the database layer rather than filtered in application code. Before that, I built an AI chatbot on the OpenRouter API with persisted conversation history and a custom chat UI. The agent side of your stack is not new territory for me, it is what I have been building for the last year.</w:t>
      </w:r>
    </w:p>
    <w:p>
      <w:pPr>
        <w:spacing w:after="480" w:before="0"/>
      </w:pPr>
      <w:r>
        <w:rPr>
          <w:rFonts w:ascii="Lora" w:cs="Lora" w:eastAsia="Lora" w:hAnsi="Lora"/>
          <w:color w:val="1a1a1a"/>
          <w:sz w:val="22"/>
          <w:szCs w:val="22"/>
        </w:rPr>
        <w:t xml:space="preserve">I am attaching my CV along with links to the AI SDR Agent (app.umairamir.com) and the RAG platform so you can see the code running in production rather than take my word for it. When can we talk?</w:t>
      </w:r>
    </w:p>
    <w:p>
      <w:pPr>
        <w:spacing w:after="80" w:before="0"/>
      </w:pPr>
      <w:r>
        <w:rPr>
          <w:rFonts w:ascii="Lora" w:cs="Lora" w:eastAsia="Lora" w:hAnsi="Lora"/>
          <w:color w:val="1a1a1a"/>
          <w:sz w:val="22"/>
          <w:szCs w:val="22"/>
        </w:rPr>
        <w:t xml:space="preserve">Best,</w:t>
      </w:r>
    </w:p>
    <w:p>
      <w:pPr>
        <w:spacing w:after="0" w:before="0"/>
      </w:pPr>
      <w:r>
        <w:rPr>
          <w:rFonts w:ascii="Lora" w:cs="Lora" w:eastAsia="Lora" w:hAnsi="Lora"/>
          <w:b/>
          <w:bCs/>
          <w:color w:val="1a1a1a"/>
          <w:sz w:val="22"/>
          <w:szCs w:val="22"/>
        </w:rPr>
        <w:t xml:space="preserve">Umair Amir</w:t>
      </w:r>
    </w:p>
    <w:p>
      <w:pPr>
        <w:spacing w:after="0" w:before="40"/>
      </w:pPr>
      <w:hyperlink w:history="1" r:id="rIde--2cerhlldbgsv6e8xhd">
        <w:r>
          <w:rPr>
            <w:rFonts w:ascii="Lora" w:cs="Lora" w:eastAsia="Lora" w:hAnsi="Lora"/>
            <w:color w:val="1155CC"/>
            <w:sz w:val="20"/>
            <w:szCs w:val="20"/>
            <w:u w:val="single"/>
          </w:rPr>
          <w:t xml:space="preserve">umairamir.com</w:t>
        </w:r>
      </w:hyperlink>
      <w:r>
        <w:rPr>
          <w:rFonts w:ascii="Lora" w:cs="Lora" w:eastAsia="Lora" w:hAnsi="Lora"/>
          <w:color w:val="555555"/>
          <w:sz w:val="20"/>
          <w:szCs w:val="20"/>
        </w:rPr>
        <w:t xml:space="preserve">  ·  +92-316-8946190</w:t>
      </w:r>
    </w:p>
    <w:sectPr>
      <w:pgSz w:w="12240" w:h="15840" w:orient="portrait"/>
      <w:pgMar w:top="1260" w:right="1440" w:bottom="126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o4mwnt7vwlmtqtkphd4c4" Type="http://schemas.openxmlformats.org/officeDocument/2006/relationships/hyperlink" Target="mailto:codewithumair867@gmail.com" TargetMode="External"/><Relationship Id="rIdd4bcnof39wa_d0kgvrczv" Type="http://schemas.openxmlformats.org/officeDocument/2006/relationships/hyperlink" Target="https://umairamir.com" TargetMode="External"/><Relationship Id="rIdoyug-83ceu4c1lppx36cy" Type="http://schemas.openxmlformats.org/officeDocument/2006/relationships/hyperlink" Target="https://linkedin.com/in/umair-amir" TargetMode="External"/><Relationship Id="rIde--2cerhlldbgsv6e8xhd" Type="http://schemas.openxmlformats.org/officeDocument/2006/relationships/hyperlink" Target="https://umairamir.com" TargetMode="Externa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2026-09-16T03:41:54.216Z</dcterms:created>
  <dcterms:modified xsi:type="dcterms:W3CDTF">2026-09-16T03:41:54.217Z</dcterms:modified>
</cp:coreProperties>
</file>

<file path=docProps/custom.xml><?xml version="1.0" encoding="utf-8"?>
<Properties xmlns="http://schemas.openxmlformats.org/officeDocument/2006/custom-properties" xmlns:vt="http://schemas.openxmlformats.org/officeDocument/2006/docPropsVTypes"/>
</file>