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9BDF0" w14:textId="77777777" w:rsidR="00D54C4A" w:rsidRPr="00D54C4A" w:rsidRDefault="00D54C4A" w:rsidP="00D54C4A">
      <w:pPr>
        <w:pStyle w:val="Title"/>
        <w:rPr>
          <w:sz w:val="60"/>
          <w:szCs w:val="60"/>
        </w:rPr>
      </w:pPr>
      <w:r w:rsidRPr="00D54C4A">
        <w:rPr>
          <w:sz w:val="60"/>
          <w:szCs w:val="60"/>
        </w:rPr>
        <w:t xml:space="preserve">Cahier de Charge : </w:t>
      </w:r>
    </w:p>
    <w:p w14:paraId="3F5FAEA2" w14:textId="54A630AD" w:rsidR="00D54C4A" w:rsidRPr="00D54C4A" w:rsidRDefault="00D54C4A" w:rsidP="00D54C4A">
      <w:pPr>
        <w:pStyle w:val="Title"/>
        <w:rPr>
          <w:sz w:val="60"/>
          <w:szCs w:val="60"/>
        </w:rPr>
      </w:pPr>
      <w:r w:rsidRPr="00D54C4A">
        <w:rPr>
          <w:sz w:val="60"/>
          <w:szCs w:val="60"/>
        </w:rPr>
        <w:t>Circuit de la Demande de Stage</w:t>
      </w:r>
    </w:p>
    <w:p w14:paraId="2FBAAFD7" w14:textId="77777777" w:rsidR="00D54C4A" w:rsidRPr="00D54C4A" w:rsidRDefault="00D54C4A" w:rsidP="00D54C4A">
      <w:pPr>
        <w:pStyle w:val="Heading1"/>
      </w:pPr>
      <w:r w:rsidRPr="00D54C4A">
        <w:t>1. Contexte et Définition du Problème</w:t>
      </w:r>
    </w:p>
    <w:p w14:paraId="27F890B7" w14:textId="2970D439" w:rsidR="00D54C4A" w:rsidRPr="00D54C4A" w:rsidRDefault="00D54C4A" w:rsidP="00D54C4A">
      <w:pPr>
        <w:spacing w:after="0" w:line="360" w:lineRule="auto"/>
        <w:rPr>
          <w:sz w:val="22"/>
          <w:szCs w:val="22"/>
        </w:rPr>
      </w:pPr>
      <w:r w:rsidRPr="00D54C4A">
        <w:rPr>
          <w:sz w:val="22"/>
          <w:szCs w:val="22"/>
        </w:rPr>
        <w:t>Actuellement, le processus de demande de stage est géré de manière manuelle, ce qui entraîne des retards, des erreurs humaines, et une charge de travail administrative importante. Chaque étape du processus, de la soumission à la finalisation de la demande, est fragmentée et peu optimisée.</w:t>
      </w:r>
    </w:p>
    <w:p w14:paraId="05D48C82" w14:textId="77777777" w:rsidR="00D54C4A" w:rsidRPr="00D54C4A" w:rsidRDefault="00D54C4A" w:rsidP="00D54C4A">
      <w:pPr>
        <w:spacing w:after="0" w:line="360" w:lineRule="auto"/>
        <w:rPr>
          <w:sz w:val="22"/>
          <w:szCs w:val="22"/>
        </w:rPr>
      </w:pPr>
      <w:r w:rsidRPr="00D54C4A">
        <w:rPr>
          <w:sz w:val="22"/>
          <w:szCs w:val="22"/>
        </w:rPr>
        <w:t>Ce manque d’automatisation engendre :</w:t>
      </w:r>
    </w:p>
    <w:p w14:paraId="461F0A67" w14:textId="77777777" w:rsidR="00D54C4A" w:rsidRPr="00D54C4A" w:rsidRDefault="00D54C4A" w:rsidP="00D54C4A">
      <w:pPr>
        <w:numPr>
          <w:ilvl w:val="0"/>
          <w:numId w:val="1"/>
        </w:numPr>
        <w:spacing w:after="0" w:line="360" w:lineRule="auto"/>
        <w:rPr>
          <w:sz w:val="22"/>
          <w:szCs w:val="22"/>
        </w:rPr>
      </w:pPr>
      <w:r w:rsidRPr="00D54C4A">
        <w:rPr>
          <w:sz w:val="22"/>
          <w:szCs w:val="22"/>
        </w:rPr>
        <w:t>Une lenteur dans le traitement des demandes.</w:t>
      </w:r>
    </w:p>
    <w:p w14:paraId="2FDEED95" w14:textId="77777777" w:rsidR="00D54C4A" w:rsidRPr="00D54C4A" w:rsidRDefault="00D54C4A" w:rsidP="00D54C4A">
      <w:pPr>
        <w:numPr>
          <w:ilvl w:val="0"/>
          <w:numId w:val="1"/>
        </w:numPr>
        <w:spacing w:after="0" w:line="360" w:lineRule="auto"/>
        <w:rPr>
          <w:sz w:val="22"/>
          <w:szCs w:val="22"/>
        </w:rPr>
      </w:pPr>
      <w:r w:rsidRPr="00D54C4A">
        <w:rPr>
          <w:sz w:val="22"/>
          <w:szCs w:val="22"/>
        </w:rPr>
        <w:t>Une communication inefficace entre les différents intervenants.</w:t>
      </w:r>
    </w:p>
    <w:p w14:paraId="164D30A4" w14:textId="77777777" w:rsidR="00D54C4A" w:rsidRPr="00D54C4A" w:rsidRDefault="00D54C4A" w:rsidP="00D54C4A">
      <w:pPr>
        <w:numPr>
          <w:ilvl w:val="0"/>
          <w:numId w:val="1"/>
        </w:numPr>
        <w:spacing w:after="0" w:line="360" w:lineRule="auto"/>
        <w:rPr>
          <w:sz w:val="22"/>
          <w:szCs w:val="22"/>
        </w:rPr>
      </w:pPr>
      <w:r w:rsidRPr="00D54C4A">
        <w:rPr>
          <w:sz w:val="22"/>
          <w:szCs w:val="22"/>
        </w:rPr>
        <w:t>Des difficultés à suivre le statut des demandes.</w:t>
      </w:r>
    </w:p>
    <w:p w14:paraId="2A4FD04E" w14:textId="77777777" w:rsidR="00D54C4A" w:rsidRPr="00D54C4A" w:rsidRDefault="00D54C4A" w:rsidP="00D54C4A">
      <w:pPr>
        <w:numPr>
          <w:ilvl w:val="0"/>
          <w:numId w:val="1"/>
        </w:numPr>
        <w:spacing w:after="0" w:line="360" w:lineRule="auto"/>
        <w:rPr>
          <w:sz w:val="22"/>
          <w:szCs w:val="22"/>
        </w:rPr>
      </w:pPr>
      <w:r w:rsidRPr="00D54C4A">
        <w:rPr>
          <w:sz w:val="22"/>
          <w:szCs w:val="22"/>
        </w:rPr>
        <w:t>Une expérience utilisateur peu satisfaisante pour les stagiaires.</w:t>
      </w:r>
    </w:p>
    <w:p w14:paraId="52F71A2D" w14:textId="77777777" w:rsidR="00D54C4A" w:rsidRPr="00D54C4A" w:rsidRDefault="00D54C4A" w:rsidP="00D54C4A">
      <w:pPr>
        <w:spacing w:after="0" w:line="360" w:lineRule="auto"/>
        <w:rPr>
          <w:sz w:val="22"/>
          <w:szCs w:val="22"/>
        </w:rPr>
      </w:pPr>
      <w:r w:rsidRPr="00D54C4A">
        <w:rPr>
          <w:sz w:val="22"/>
          <w:szCs w:val="22"/>
        </w:rPr>
        <w:t>L’objectif est de développer une application complètement automatisée pour simplifier et optimiser ce processus.</w:t>
      </w:r>
    </w:p>
    <w:p w14:paraId="50BE5335" w14:textId="77777777" w:rsidR="00D54C4A" w:rsidRPr="00D54C4A" w:rsidRDefault="00D54C4A" w:rsidP="00D54C4A">
      <w:pPr>
        <w:pStyle w:val="Heading1"/>
      </w:pPr>
      <w:r w:rsidRPr="00D54C4A">
        <w:t>2. Objectif du Projet</w:t>
      </w:r>
    </w:p>
    <w:p w14:paraId="308AE68E" w14:textId="68CC77D3" w:rsidR="00D54C4A" w:rsidRPr="00D54C4A" w:rsidRDefault="00D54C4A" w:rsidP="00D54C4A">
      <w:pPr>
        <w:spacing w:after="0" w:line="360" w:lineRule="auto"/>
        <w:rPr>
          <w:sz w:val="22"/>
          <w:szCs w:val="22"/>
        </w:rPr>
      </w:pPr>
      <w:r w:rsidRPr="00D54C4A">
        <w:rPr>
          <w:sz w:val="22"/>
          <w:szCs w:val="22"/>
        </w:rPr>
        <w:t>L'objectif du projet est de concevoir et de développer une application web automatisée permettant de :</w:t>
      </w:r>
    </w:p>
    <w:p w14:paraId="5BBBA84E" w14:textId="77777777" w:rsidR="00D54C4A" w:rsidRPr="00D54C4A" w:rsidRDefault="00D54C4A" w:rsidP="00D54C4A">
      <w:pPr>
        <w:numPr>
          <w:ilvl w:val="0"/>
          <w:numId w:val="2"/>
        </w:numPr>
        <w:spacing w:after="0" w:line="360" w:lineRule="auto"/>
        <w:rPr>
          <w:sz w:val="22"/>
          <w:szCs w:val="22"/>
        </w:rPr>
      </w:pPr>
      <w:r w:rsidRPr="00D54C4A">
        <w:rPr>
          <w:sz w:val="22"/>
          <w:szCs w:val="22"/>
        </w:rPr>
        <w:t>Gérer de manière fluide et centralisée le processus de demande de stage.</w:t>
      </w:r>
    </w:p>
    <w:p w14:paraId="4934A68E" w14:textId="77777777" w:rsidR="00D54C4A" w:rsidRPr="00D54C4A" w:rsidRDefault="00D54C4A" w:rsidP="00D54C4A">
      <w:pPr>
        <w:numPr>
          <w:ilvl w:val="0"/>
          <w:numId w:val="2"/>
        </w:numPr>
        <w:spacing w:after="0" w:line="360" w:lineRule="auto"/>
        <w:rPr>
          <w:sz w:val="22"/>
          <w:szCs w:val="22"/>
        </w:rPr>
      </w:pPr>
      <w:r w:rsidRPr="00D54C4A">
        <w:rPr>
          <w:sz w:val="22"/>
          <w:szCs w:val="22"/>
        </w:rPr>
        <w:t>Améliorer l'efficacité des intervenants (stagiaires, encadrants, services administratifs, etc.).</w:t>
      </w:r>
    </w:p>
    <w:p w14:paraId="03E676D9" w14:textId="77777777" w:rsidR="00D54C4A" w:rsidRPr="00D54C4A" w:rsidRDefault="00D54C4A" w:rsidP="00D54C4A">
      <w:pPr>
        <w:numPr>
          <w:ilvl w:val="0"/>
          <w:numId w:val="2"/>
        </w:numPr>
        <w:spacing w:after="0" w:line="360" w:lineRule="auto"/>
        <w:rPr>
          <w:sz w:val="22"/>
          <w:szCs w:val="22"/>
        </w:rPr>
      </w:pPr>
      <w:r w:rsidRPr="00D54C4A">
        <w:rPr>
          <w:sz w:val="22"/>
          <w:szCs w:val="22"/>
        </w:rPr>
        <w:t>Offrir une transparence totale et un suivi en temps réel des demandes.</w:t>
      </w:r>
    </w:p>
    <w:p w14:paraId="6E9375A1" w14:textId="77777777" w:rsidR="00D54C4A" w:rsidRPr="00D54C4A" w:rsidRDefault="00D54C4A" w:rsidP="00D54C4A">
      <w:pPr>
        <w:numPr>
          <w:ilvl w:val="0"/>
          <w:numId w:val="2"/>
        </w:numPr>
        <w:spacing w:after="0" w:line="360" w:lineRule="auto"/>
        <w:rPr>
          <w:sz w:val="22"/>
          <w:szCs w:val="22"/>
        </w:rPr>
      </w:pPr>
      <w:r w:rsidRPr="00D54C4A">
        <w:rPr>
          <w:sz w:val="22"/>
          <w:szCs w:val="22"/>
        </w:rPr>
        <w:t>Garantir la sécurité et la gestion efficace des données personnelles.</w:t>
      </w:r>
    </w:p>
    <w:p w14:paraId="729D6B4A" w14:textId="77777777" w:rsidR="00D54C4A" w:rsidRPr="00D54C4A" w:rsidRDefault="00D54C4A" w:rsidP="00D54C4A">
      <w:pPr>
        <w:pStyle w:val="Heading1"/>
      </w:pPr>
      <w:r w:rsidRPr="00D54C4A">
        <w:t>3. Cibles du Projet</w:t>
      </w:r>
    </w:p>
    <w:p w14:paraId="1C29E887" w14:textId="77777777" w:rsidR="00D54C4A" w:rsidRPr="00D54C4A" w:rsidRDefault="00D54C4A" w:rsidP="00D54C4A">
      <w:pPr>
        <w:spacing w:after="0" w:line="360" w:lineRule="auto"/>
        <w:rPr>
          <w:sz w:val="22"/>
          <w:szCs w:val="22"/>
        </w:rPr>
      </w:pPr>
      <w:r w:rsidRPr="00D54C4A">
        <w:rPr>
          <w:sz w:val="22"/>
          <w:szCs w:val="22"/>
        </w:rPr>
        <w:t>Les principales cibles de l'application sont :</w:t>
      </w:r>
    </w:p>
    <w:p w14:paraId="0ECA333A" w14:textId="3801C494" w:rsidR="00D54C4A" w:rsidRPr="00D54C4A" w:rsidRDefault="00D54C4A" w:rsidP="00D54C4A">
      <w:pPr>
        <w:numPr>
          <w:ilvl w:val="0"/>
          <w:numId w:val="3"/>
        </w:numPr>
        <w:spacing w:after="0" w:line="360" w:lineRule="auto"/>
        <w:rPr>
          <w:sz w:val="22"/>
          <w:szCs w:val="22"/>
        </w:rPr>
      </w:pPr>
      <w:r w:rsidRPr="00D54C4A">
        <w:rPr>
          <w:b/>
          <w:bCs/>
          <w:sz w:val="22"/>
          <w:szCs w:val="22"/>
        </w:rPr>
        <w:t>Stagiaires</w:t>
      </w:r>
      <w:r w:rsidRPr="00D54C4A">
        <w:rPr>
          <w:sz w:val="22"/>
          <w:szCs w:val="22"/>
        </w:rPr>
        <w:t xml:space="preserve"> : Faciliter la soumission et le suivi de demande de stage.</w:t>
      </w:r>
    </w:p>
    <w:p w14:paraId="7E1BE3AD" w14:textId="77777777" w:rsidR="00D54C4A" w:rsidRPr="00D54C4A" w:rsidRDefault="00D54C4A" w:rsidP="00D54C4A">
      <w:pPr>
        <w:numPr>
          <w:ilvl w:val="0"/>
          <w:numId w:val="3"/>
        </w:numPr>
        <w:spacing w:after="0" w:line="360" w:lineRule="auto"/>
        <w:rPr>
          <w:sz w:val="22"/>
          <w:szCs w:val="22"/>
        </w:rPr>
      </w:pPr>
      <w:r w:rsidRPr="00D54C4A">
        <w:rPr>
          <w:b/>
          <w:bCs/>
          <w:sz w:val="22"/>
          <w:szCs w:val="22"/>
        </w:rPr>
        <w:t>Encadrants</w:t>
      </w:r>
      <w:r w:rsidRPr="00D54C4A">
        <w:rPr>
          <w:sz w:val="22"/>
          <w:szCs w:val="22"/>
        </w:rPr>
        <w:t xml:space="preserve"> : Simplifier la validation des demandes et la gestion des documents.</w:t>
      </w:r>
    </w:p>
    <w:p w14:paraId="0EFA591D" w14:textId="54FFD591" w:rsidR="00D54C4A" w:rsidRPr="00D54C4A" w:rsidRDefault="00D54C4A" w:rsidP="00D54C4A">
      <w:pPr>
        <w:numPr>
          <w:ilvl w:val="0"/>
          <w:numId w:val="3"/>
        </w:numPr>
        <w:spacing w:after="0" w:line="360" w:lineRule="auto"/>
        <w:rPr>
          <w:sz w:val="22"/>
          <w:szCs w:val="22"/>
        </w:rPr>
      </w:pPr>
      <w:r w:rsidRPr="00D54C4A">
        <w:rPr>
          <w:b/>
          <w:bCs/>
          <w:sz w:val="22"/>
          <w:szCs w:val="22"/>
        </w:rPr>
        <w:t>Service Administratif</w:t>
      </w:r>
      <w:r w:rsidRPr="00D54C4A">
        <w:rPr>
          <w:sz w:val="22"/>
          <w:szCs w:val="22"/>
        </w:rPr>
        <w:t xml:space="preserve"> : </w:t>
      </w:r>
      <w:r w:rsidR="00E23519">
        <w:rPr>
          <w:sz w:val="22"/>
          <w:szCs w:val="22"/>
        </w:rPr>
        <w:t>E</w:t>
      </w:r>
      <w:r w:rsidRPr="00D54C4A">
        <w:rPr>
          <w:sz w:val="22"/>
          <w:szCs w:val="22"/>
        </w:rPr>
        <w:t xml:space="preserve">nregistrement et suivi des </w:t>
      </w:r>
      <w:r w:rsidR="00E23519">
        <w:rPr>
          <w:sz w:val="22"/>
          <w:szCs w:val="22"/>
        </w:rPr>
        <w:t>documents et gestion des utilisateurs.</w:t>
      </w:r>
    </w:p>
    <w:p w14:paraId="35396B5A" w14:textId="579311C8" w:rsidR="00D54C4A" w:rsidRPr="00D54C4A" w:rsidRDefault="00D54C4A" w:rsidP="00D54C4A">
      <w:pPr>
        <w:numPr>
          <w:ilvl w:val="0"/>
          <w:numId w:val="3"/>
        </w:numPr>
        <w:spacing w:after="0" w:line="360" w:lineRule="auto"/>
        <w:rPr>
          <w:sz w:val="22"/>
          <w:szCs w:val="22"/>
        </w:rPr>
      </w:pPr>
      <w:r w:rsidRPr="00D54C4A">
        <w:rPr>
          <w:b/>
          <w:bCs/>
          <w:sz w:val="22"/>
          <w:szCs w:val="22"/>
        </w:rPr>
        <w:t xml:space="preserve">Département des </w:t>
      </w:r>
      <w:r>
        <w:rPr>
          <w:b/>
          <w:bCs/>
          <w:sz w:val="22"/>
          <w:szCs w:val="22"/>
        </w:rPr>
        <w:t>RH</w:t>
      </w:r>
      <w:r w:rsidRPr="00D54C4A">
        <w:rPr>
          <w:b/>
          <w:bCs/>
          <w:sz w:val="22"/>
          <w:szCs w:val="22"/>
        </w:rPr>
        <w:t xml:space="preserve"> (DCRH)</w:t>
      </w:r>
      <w:r w:rsidRPr="00D54C4A">
        <w:rPr>
          <w:sz w:val="22"/>
          <w:szCs w:val="22"/>
        </w:rPr>
        <w:t xml:space="preserve"> : </w:t>
      </w:r>
      <w:r w:rsidR="003E5C6F">
        <w:rPr>
          <w:sz w:val="22"/>
          <w:szCs w:val="22"/>
        </w:rPr>
        <w:t>Validation des documents</w:t>
      </w:r>
      <w:r w:rsidRPr="00D54C4A">
        <w:rPr>
          <w:sz w:val="22"/>
          <w:szCs w:val="22"/>
        </w:rPr>
        <w:t xml:space="preserve"> des demandes.</w:t>
      </w:r>
    </w:p>
    <w:p w14:paraId="76D82FE9" w14:textId="3566ED72" w:rsidR="00D54C4A" w:rsidRDefault="00D54C4A" w:rsidP="00D54C4A">
      <w:pPr>
        <w:numPr>
          <w:ilvl w:val="0"/>
          <w:numId w:val="3"/>
        </w:numPr>
        <w:spacing w:after="0" w:line="360" w:lineRule="auto"/>
        <w:rPr>
          <w:sz w:val="22"/>
          <w:szCs w:val="22"/>
        </w:rPr>
      </w:pPr>
      <w:r w:rsidRPr="00D54C4A">
        <w:rPr>
          <w:b/>
          <w:bCs/>
          <w:sz w:val="22"/>
          <w:szCs w:val="22"/>
        </w:rPr>
        <w:t>Centre de Formation</w:t>
      </w:r>
      <w:r w:rsidRPr="00D54C4A">
        <w:rPr>
          <w:sz w:val="22"/>
          <w:szCs w:val="22"/>
        </w:rPr>
        <w:t xml:space="preserve"> : </w:t>
      </w:r>
      <w:r w:rsidR="00E23519">
        <w:rPr>
          <w:sz w:val="22"/>
          <w:szCs w:val="22"/>
        </w:rPr>
        <w:t>G</w:t>
      </w:r>
      <w:r w:rsidRPr="00D54C4A">
        <w:rPr>
          <w:sz w:val="22"/>
          <w:szCs w:val="22"/>
        </w:rPr>
        <w:t xml:space="preserve">estion des documents de convocation, badges et </w:t>
      </w:r>
      <w:r w:rsidR="00E23519">
        <w:rPr>
          <w:sz w:val="22"/>
          <w:szCs w:val="22"/>
        </w:rPr>
        <w:t>prise de service</w:t>
      </w:r>
      <w:r w:rsidRPr="00D54C4A">
        <w:rPr>
          <w:sz w:val="22"/>
          <w:szCs w:val="22"/>
        </w:rPr>
        <w:t>.</w:t>
      </w:r>
    </w:p>
    <w:p w14:paraId="2B2DF139" w14:textId="77777777" w:rsidR="00D54C4A" w:rsidRDefault="00D54C4A">
      <w:pPr>
        <w:rPr>
          <w:rFonts w:asciiTheme="majorHAnsi" w:eastAsiaTheme="majorEastAsia" w:hAnsiTheme="majorHAnsi" w:cstheme="majorBidi"/>
          <w:color w:val="0F4761" w:themeColor="accent1" w:themeShade="BF"/>
          <w:sz w:val="36"/>
          <w:szCs w:val="36"/>
        </w:rPr>
      </w:pPr>
      <w:r>
        <w:br w:type="page"/>
      </w:r>
    </w:p>
    <w:p w14:paraId="14B2B4B8" w14:textId="10767332" w:rsidR="00D54C4A" w:rsidRPr="00D54C4A" w:rsidRDefault="00D54C4A" w:rsidP="00D54C4A">
      <w:pPr>
        <w:pStyle w:val="Heading1"/>
      </w:pPr>
      <w:r w:rsidRPr="00D54C4A">
        <w:lastRenderedPageBreak/>
        <w:t>4. Description Fonctionnelle des Besoins</w:t>
      </w:r>
    </w:p>
    <w:p w14:paraId="5C44DA06" w14:textId="4AA0FDD3" w:rsidR="00C924F7" w:rsidRPr="00C924F7" w:rsidRDefault="00C924F7" w:rsidP="00C924F7">
      <w:pPr>
        <w:pStyle w:val="Heading2"/>
        <w:numPr>
          <w:ilvl w:val="0"/>
          <w:numId w:val="27"/>
        </w:numPr>
        <w:tabs>
          <w:tab w:val="clear" w:pos="720"/>
        </w:tabs>
        <w:ind w:left="284" w:hanging="284"/>
      </w:pPr>
      <w:r w:rsidRPr="00C924F7">
        <w:t>Soumission de la demande de stage</w:t>
      </w:r>
    </w:p>
    <w:p w14:paraId="586D0D71" w14:textId="77777777" w:rsidR="00C924F7" w:rsidRPr="00C924F7" w:rsidRDefault="00C924F7" w:rsidP="00C924F7">
      <w:pPr>
        <w:spacing w:after="0" w:line="264" w:lineRule="auto"/>
        <w:rPr>
          <w:sz w:val="22"/>
          <w:szCs w:val="22"/>
        </w:rPr>
      </w:pPr>
      <w:r w:rsidRPr="00C924F7">
        <w:rPr>
          <w:sz w:val="22"/>
          <w:szCs w:val="22"/>
        </w:rPr>
        <w:t>Le processus de soumission de la demande de stage inclut les étapes suivantes :</w:t>
      </w:r>
    </w:p>
    <w:p w14:paraId="0572A7C9" w14:textId="22AA63BE" w:rsidR="00C924F7" w:rsidRPr="00C924F7" w:rsidRDefault="00C924F7" w:rsidP="00C924F7">
      <w:pPr>
        <w:numPr>
          <w:ilvl w:val="0"/>
          <w:numId w:val="17"/>
        </w:numPr>
        <w:spacing w:after="0" w:line="264" w:lineRule="auto"/>
        <w:rPr>
          <w:sz w:val="22"/>
          <w:szCs w:val="22"/>
        </w:rPr>
      </w:pPr>
      <w:r w:rsidRPr="00C924F7">
        <w:rPr>
          <w:b/>
          <w:bCs/>
          <w:sz w:val="22"/>
          <w:szCs w:val="22"/>
        </w:rPr>
        <w:t>Remplissage du formulaire en ligne</w:t>
      </w:r>
      <w:r w:rsidRPr="00C924F7">
        <w:rPr>
          <w:sz w:val="22"/>
          <w:szCs w:val="22"/>
        </w:rPr>
        <w:t xml:space="preserve"> :</w:t>
      </w:r>
      <w:r>
        <w:rPr>
          <w:sz w:val="22"/>
          <w:szCs w:val="22"/>
        </w:rPr>
        <w:t xml:space="preserve"> </w:t>
      </w:r>
      <w:r w:rsidRPr="00C924F7">
        <w:rPr>
          <w:sz w:val="22"/>
          <w:szCs w:val="22"/>
        </w:rPr>
        <w:t>Le stagiaire remplit un formulaire comprenant :</w:t>
      </w:r>
    </w:p>
    <w:p w14:paraId="1A9B87EA" w14:textId="15A239C7" w:rsidR="00C924F7" w:rsidRPr="00C924F7" w:rsidRDefault="00C924F7" w:rsidP="00C924F7">
      <w:pPr>
        <w:numPr>
          <w:ilvl w:val="1"/>
          <w:numId w:val="17"/>
        </w:numPr>
        <w:spacing w:after="0" w:line="264" w:lineRule="auto"/>
        <w:rPr>
          <w:sz w:val="22"/>
          <w:szCs w:val="22"/>
        </w:rPr>
      </w:pPr>
      <w:r w:rsidRPr="00C924F7">
        <w:rPr>
          <w:b/>
          <w:bCs/>
          <w:sz w:val="22"/>
          <w:szCs w:val="22"/>
        </w:rPr>
        <w:t>Données personnelles</w:t>
      </w:r>
      <w:r w:rsidRPr="00C924F7">
        <w:rPr>
          <w:sz w:val="22"/>
          <w:szCs w:val="22"/>
        </w:rPr>
        <w:t xml:space="preserve"> : Nom, prénom, CIN, téléphone, email</w:t>
      </w:r>
      <w:r w:rsidR="00E23519">
        <w:rPr>
          <w:sz w:val="22"/>
          <w:szCs w:val="22"/>
        </w:rPr>
        <w:t>, Institue</w:t>
      </w:r>
      <w:r w:rsidRPr="00C924F7">
        <w:rPr>
          <w:sz w:val="22"/>
          <w:szCs w:val="22"/>
        </w:rPr>
        <w:t>.</w:t>
      </w:r>
    </w:p>
    <w:p w14:paraId="5BB9D0D5" w14:textId="5EEABAF0" w:rsidR="00C924F7" w:rsidRPr="00C924F7" w:rsidRDefault="00C924F7" w:rsidP="00C924F7">
      <w:pPr>
        <w:numPr>
          <w:ilvl w:val="1"/>
          <w:numId w:val="17"/>
        </w:numPr>
        <w:spacing w:after="0" w:line="264" w:lineRule="auto"/>
        <w:rPr>
          <w:sz w:val="22"/>
          <w:szCs w:val="22"/>
        </w:rPr>
      </w:pPr>
      <w:r w:rsidRPr="00C924F7">
        <w:rPr>
          <w:b/>
          <w:bCs/>
          <w:sz w:val="22"/>
          <w:szCs w:val="22"/>
        </w:rPr>
        <w:t>Informations relatives au stage</w:t>
      </w:r>
      <w:r w:rsidRPr="00C924F7">
        <w:rPr>
          <w:sz w:val="22"/>
          <w:szCs w:val="22"/>
        </w:rPr>
        <w:t xml:space="preserve"> : Type de stage, </w:t>
      </w:r>
      <w:r w:rsidR="00E23519">
        <w:rPr>
          <w:sz w:val="22"/>
          <w:szCs w:val="22"/>
        </w:rPr>
        <w:t>dates</w:t>
      </w:r>
      <w:r w:rsidRPr="00C924F7">
        <w:rPr>
          <w:sz w:val="22"/>
          <w:szCs w:val="22"/>
        </w:rPr>
        <w:t xml:space="preserve">, </w:t>
      </w:r>
      <w:r w:rsidR="00E23519">
        <w:rPr>
          <w:sz w:val="22"/>
          <w:szCs w:val="22"/>
        </w:rPr>
        <w:t>spécialité, niveau</w:t>
      </w:r>
      <w:r w:rsidRPr="00C924F7">
        <w:rPr>
          <w:sz w:val="22"/>
          <w:szCs w:val="22"/>
        </w:rPr>
        <w:t>,</w:t>
      </w:r>
      <w:r w:rsidR="00E23519">
        <w:rPr>
          <w:sz w:val="22"/>
          <w:szCs w:val="22"/>
        </w:rPr>
        <w:t xml:space="preserve"> Année.</w:t>
      </w:r>
    </w:p>
    <w:p w14:paraId="0A50D292" w14:textId="441049EB" w:rsidR="00C924F7" w:rsidRPr="00C924F7" w:rsidRDefault="00C924F7" w:rsidP="00C924F7">
      <w:pPr>
        <w:numPr>
          <w:ilvl w:val="1"/>
          <w:numId w:val="17"/>
        </w:numPr>
        <w:spacing w:after="0" w:line="264" w:lineRule="auto"/>
        <w:rPr>
          <w:sz w:val="22"/>
          <w:szCs w:val="22"/>
        </w:rPr>
      </w:pPr>
      <w:r w:rsidRPr="00C924F7">
        <w:rPr>
          <w:b/>
          <w:bCs/>
          <w:sz w:val="22"/>
          <w:szCs w:val="22"/>
        </w:rPr>
        <w:t>Téléchargement des documents</w:t>
      </w:r>
      <w:r w:rsidRPr="00C924F7">
        <w:rPr>
          <w:sz w:val="22"/>
          <w:szCs w:val="22"/>
        </w:rPr>
        <w:t xml:space="preserve"> :</w:t>
      </w:r>
      <w:r>
        <w:rPr>
          <w:sz w:val="22"/>
          <w:szCs w:val="22"/>
        </w:rPr>
        <w:t xml:space="preserve"> </w:t>
      </w:r>
      <w:r w:rsidRPr="00C924F7">
        <w:rPr>
          <w:sz w:val="22"/>
          <w:szCs w:val="22"/>
        </w:rPr>
        <w:t>Lettre de motivation</w:t>
      </w:r>
      <w:r>
        <w:rPr>
          <w:sz w:val="22"/>
          <w:szCs w:val="22"/>
        </w:rPr>
        <w:t xml:space="preserve">, CV, </w:t>
      </w:r>
      <w:r w:rsidRPr="00C924F7">
        <w:rPr>
          <w:sz w:val="22"/>
          <w:szCs w:val="22"/>
        </w:rPr>
        <w:t>Demande de stage.</w:t>
      </w:r>
    </w:p>
    <w:p w14:paraId="59AAEB67" w14:textId="72E23DC1" w:rsidR="00C924F7" w:rsidRPr="00C924F7" w:rsidRDefault="00C924F7" w:rsidP="00C924F7">
      <w:pPr>
        <w:numPr>
          <w:ilvl w:val="0"/>
          <w:numId w:val="17"/>
        </w:numPr>
        <w:spacing w:after="0" w:line="264" w:lineRule="auto"/>
        <w:rPr>
          <w:sz w:val="22"/>
          <w:szCs w:val="22"/>
        </w:rPr>
      </w:pPr>
      <w:r w:rsidRPr="00C924F7">
        <w:rPr>
          <w:b/>
          <w:bCs/>
          <w:sz w:val="22"/>
          <w:szCs w:val="22"/>
        </w:rPr>
        <w:t>Soumission de la demande</w:t>
      </w:r>
      <w:r>
        <w:rPr>
          <w:sz w:val="22"/>
          <w:szCs w:val="22"/>
        </w:rPr>
        <w:t xml:space="preserve"> : </w:t>
      </w:r>
      <w:r w:rsidRPr="00C924F7">
        <w:rPr>
          <w:sz w:val="22"/>
          <w:szCs w:val="22"/>
        </w:rPr>
        <w:t>Une fois le formulaire complété et les documents téléchargés, le stagiaire soumet sa demande.</w:t>
      </w:r>
    </w:p>
    <w:p w14:paraId="130FDBB6" w14:textId="00A581AC" w:rsidR="00C924F7" w:rsidRPr="00C924F7" w:rsidRDefault="00C924F7" w:rsidP="00C924F7">
      <w:pPr>
        <w:pStyle w:val="Heading2"/>
        <w:numPr>
          <w:ilvl w:val="0"/>
          <w:numId w:val="27"/>
        </w:numPr>
        <w:tabs>
          <w:tab w:val="clear" w:pos="720"/>
        </w:tabs>
        <w:ind w:left="284" w:hanging="284"/>
      </w:pPr>
      <w:r w:rsidRPr="00C924F7">
        <w:t>Validation par l’encadrant</w:t>
      </w:r>
    </w:p>
    <w:p w14:paraId="626C970D" w14:textId="77777777" w:rsidR="00C924F7" w:rsidRPr="00C924F7" w:rsidRDefault="00C924F7" w:rsidP="00C924F7">
      <w:pPr>
        <w:spacing w:after="0" w:line="264" w:lineRule="auto"/>
        <w:rPr>
          <w:sz w:val="22"/>
          <w:szCs w:val="22"/>
        </w:rPr>
      </w:pPr>
      <w:r w:rsidRPr="00C924F7">
        <w:rPr>
          <w:sz w:val="22"/>
          <w:szCs w:val="22"/>
        </w:rPr>
        <w:t>Le traitement de la demande par l’encadrant comporte les étapes suivantes :</w:t>
      </w:r>
    </w:p>
    <w:p w14:paraId="442D18C0" w14:textId="222B18EE" w:rsidR="00C924F7" w:rsidRPr="00C924F7" w:rsidRDefault="00C924F7" w:rsidP="00C924F7">
      <w:pPr>
        <w:numPr>
          <w:ilvl w:val="0"/>
          <w:numId w:val="18"/>
        </w:numPr>
        <w:spacing w:after="0" w:line="264" w:lineRule="auto"/>
        <w:rPr>
          <w:sz w:val="22"/>
          <w:szCs w:val="22"/>
        </w:rPr>
      </w:pPr>
      <w:r w:rsidRPr="00C924F7">
        <w:rPr>
          <w:b/>
          <w:bCs/>
          <w:sz w:val="22"/>
          <w:szCs w:val="22"/>
        </w:rPr>
        <w:t>Accès au tableau de bord</w:t>
      </w:r>
      <w:r w:rsidRPr="00C924F7">
        <w:rPr>
          <w:sz w:val="22"/>
          <w:szCs w:val="22"/>
        </w:rPr>
        <w:t xml:space="preserve"> :</w:t>
      </w:r>
      <w:r>
        <w:rPr>
          <w:sz w:val="22"/>
          <w:szCs w:val="22"/>
        </w:rPr>
        <w:t xml:space="preserve"> </w:t>
      </w:r>
      <w:r w:rsidRPr="00C924F7">
        <w:rPr>
          <w:sz w:val="22"/>
          <w:szCs w:val="22"/>
        </w:rPr>
        <w:t>L’encadrant peut :</w:t>
      </w:r>
    </w:p>
    <w:p w14:paraId="111B4E73" w14:textId="77777777" w:rsidR="00C924F7" w:rsidRPr="00C924F7" w:rsidRDefault="00C924F7" w:rsidP="00C924F7">
      <w:pPr>
        <w:numPr>
          <w:ilvl w:val="1"/>
          <w:numId w:val="18"/>
        </w:numPr>
        <w:spacing w:after="0" w:line="264" w:lineRule="auto"/>
        <w:rPr>
          <w:sz w:val="22"/>
          <w:szCs w:val="22"/>
        </w:rPr>
      </w:pPr>
      <w:r w:rsidRPr="00C924F7">
        <w:rPr>
          <w:sz w:val="22"/>
          <w:szCs w:val="22"/>
        </w:rPr>
        <w:t>Consulter les détails de chaque demande.</w:t>
      </w:r>
    </w:p>
    <w:p w14:paraId="5F9D5D4E" w14:textId="18CCF45D" w:rsidR="00C924F7" w:rsidRPr="00C924F7" w:rsidRDefault="00C924F7" w:rsidP="00C924F7">
      <w:pPr>
        <w:numPr>
          <w:ilvl w:val="1"/>
          <w:numId w:val="18"/>
        </w:numPr>
        <w:spacing w:after="0" w:line="264" w:lineRule="auto"/>
        <w:rPr>
          <w:sz w:val="22"/>
          <w:szCs w:val="22"/>
        </w:rPr>
      </w:pPr>
      <w:r w:rsidRPr="00C924F7">
        <w:rPr>
          <w:sz w:val="22"/>
          <w:szCs w:val="22"/>
        </w:rPr>
        <w:t>Télécharger l</w:t>
      </w:r>
      <w:r w:rsidR="00AC23D6">
        <w:rPr>
          <w:sz w:val="22"/>
          <w:szCs w:val="22"/>
        </w:rPr>
        <w:t>a</w:t>
      </w:r>
      <w:r w:rsidRPr="00C924F7">
        <w:rPr>
          <w:sz w:val="22"/>
          <w:szCs w:val="22"/>
        </w:rPr>
        <w:t xml:space="preserve"> demande de stage.</w:t>
      </w:r>
    </w:p>
    <w:p w14:paraId="331156C6" w14:textId="736E24F9" w:rsidR="00C924F7" w:rsidRPr="00C924F7" w:rsidRDefault="00C924F7" w:rsidP="00C924F7">
      <w:pPr>
        <w:numPr>
          <w:ilvl w:val="1"/>
          <w:numId w:val="18"/>
        </w:numPr>
        <w:spacing w:after="0" w:line="264" w:lineRule="auto"/>
        <w:rPr>
          <w:sz w:val="22"/>
          <w:szCs w:val="22"/>
        </w:rPr>
      </w:pPr>
      <w:r w:rsidRPr="00C924F7">
        <w:rPr>
          <w:sz w:val="22"/>
          <w:szCs w:val="22"/>
        </w:rPr>
        <w:t xml:space="preserve">Remplir, signer et </w:t>
      </w:r>
      <w:r w:rsidR="00E23519" w:rsidRPr="00C924F7">
        <w:rPr>
          <w:sz w:val="22"/>
          <w:szCs w:val="22"/>
        </w:rPr>
        <w:t>retélécharger</w:t>
      </w:r>
      <w:r w:rsidRPr="00C924F7">
        <w:rPr>
          <w:sz w:val="22"/>
          <w:szCs w:val="22"/>
        </w:rPr>
        <w:t xml:space="preserve"> </w:t>
      </w:r>
      <w:r w:rsidR="00AC23D6" w:rsidRPr="00C924F7">
        <w:rPr>
          <w:sz w:val="22"/>
          <w:szCs w:val="22"/>
        </w:rPr>
        <w:t>l</w:t>
      </w:r>
      <w:r w:rsidR="00AC23D6">
        <w:rPr>
          <w:sz w:val="22"/>
          <w:szCs w:val="22"/>
        </w:rPr>
        <w:t xml:space="preserve">a demande </w:t>
      </w:r>
      <w:r w:rsidR="00AC23D6" w:rsidRPr="00C924F7">
        <w:rPr>
          <w:sz w:val="22"/>
          <w:szCs w:val="22"/>
        </w:rPr>
        <w:t>signée</w:t>
      </w:r>
      <w:r w:rsidRPr="00C924F7">
        <w:rPr>
          <w:sz w:val="22"/>
          <w:szCs w:val="22"/>
        </w:rPr>
        <w:t>.</w:t>
      </w:r>
    </w:p>
    <w:p w14:paraId="3B3AB0D0" w14:textId="77777777" w:rsidR="00C924F7" w:rsidRPr="00C924F7" w:rsidRDefault="00C924F7" w:rsidP="00C924F7">
      <w:pPr>
        <w:numPr>
          <w:ilvl w:val="1"/>
          <w:numId w:val="18"/>
        </w:numPr>
        <w:spacing w:after="0" w:line="264" w:lineRule="auto"/>
        <w:rPr>
          <w:sz w:val="22"/>
          <w:szCs w:val="22"/>
        </w:rPr>
      </w:pPr>
      <w:r w:rsidRPr="00C924F7">
        <w:rPr>
          <w:sz w:val="22"/>
          <w:szCs w:val="22"/>
        </w:rPr>
        <w:t>Valider ou rejeter la demande.</w:t>
      </w:r>
    </w:p>
    <w:p w14:paraId="559DEEF5" w14:textId="77777777" w:rsidR="00C924F7" w:rsidRPr="00C924F7" w:rsidRDefault="00C924F7" w:rsidP="00C924F7">
      <w:pPr>
        <w:numPr>
          <w:ilvl w:val="0"/>
          <w:numId w:val="18"/>
        </w:numPr>
        <w:spacing w:after="0" w:line="264" w:lineRule="auto"/>
        <w:rPr>
          <w:sz w:val="22"/>
          <w:szCs w:val="22"/>
        </w:rPr>
      </w:pPr>
      <w:r w:rsidRPr="00C924F7">
        <w:rPr>
          <w:b/>
          <w:bCs/>
          <w:sz w:val="22"/>
          <w:szCs w:val="22"/>
        </w:rPr>
        <w:t>En cas de rejet</w:t>
      </w:r>
      <w:r w:rsidRPr="00C924F7">
        <w:rPr>
          <w:sz w:val="22"/>
          <w:szCs w:val="22"/>
        </w:rPr>
        <w:t xml:space="preserve"> :</w:t>
      </w:r>
    </w:p>
    <w:p w14:paraId="26E50D37" w14:textId="77777777" w:rsidR="00C924F7" w:rsidRPr="00C924F7" w:rsidRDefault="00C924F7" w:rsidP="00C924F7">
      <w:pPr>
        <w:numPr>
          <w:ilvl w:val="1"/>
          <w:numId w:val="18"/>
        </w:numPr>
        <w:spacing w:after="0" w:line="264" w:lineRule="auto"/>
        <w:rPr>
          <w:sz w:val="22"/>
          <w:szCs w:val="22"/>
        </w:rPr>
      </w:pPr>
      <w:r w:rsidRPr="00C924F7">
        <w:rPr>
          <w:sz w:val="22"/>
          <w:szCs w:val="22"/>
        </w:rPr>
        <w:t>L’encadrant ajoute des commentaires expliquant les raisons du refus.</w:t>
      </w:r>
    </w:p>
    <w:p w14:paraId="3C38B326" w14:textId="54FA57DB" w:rsidR="00C924F7" w:rsidRPr="00C924F7" w:rsidRDefault="00C924F7" w:rsidP="00C924F7">
      <w:pPr>
        <w:numPr>
          <w:ilvl w:val="1"/>
          <w:numId w:val="18"/>
        </w:numPr>
        <w:spacing w:after="0" w:line="264" w:lineRule="auto"/>
        <w:rPr>
          <w:sz w:val="22"/>
          <w:szCs w:val="22"/>
        </w:rPr>
      </w:pPr>
      <w:r w:rsidRPr="00C924F7">
        <w:rPr>
          <w:sz w:val="22"/>
          <w:szCs w:val="22"/>
        </w:rPr>
        <w:t xml:space="preserve">Un </w:t>
      </w:r>
      <w:r w:rsidR="00E23519">
        <w:rPr>
          <w:sz w:val="22"/>
          <w:szCs w:val="22"/>
        </w:rPr>
        <w:t>email</w:t>
      </w:r>
      <w:r w:rsidRPr="00C924F7">
        <w:rPr>
          <w:sz w:val="22"/>
          <w:szCs w:val="22"/>
        </w:rPr>
        <w:t xml:space="preserve"> est </w:t>
      </w:r>
      <w:r w:rsidR="00E23519" w:rsidRPr="00C924F7">
        <w:rPr>
          <w:sz w:val="22"/>
          <w:szCs w:val="22"/>
        </w:rPr>
        <w:t>envoyé</w:t>
      </w:r>
      <w:r w:rsidRPr="00C924F7">
        <w:rPr>
          <w:sz w:val="22"/>
          <w:szCs w:val="22"/>
        </w:rPr>
        <w:t xml:space="preserve"> au stagiaire avec les explications.</w:t>
      </w:r>
    </w:p>
    <w:p w14:paraId="663D8D2C" w14:textId="77777777" w:rsidR="00C924F7" w:rsidRPr="00C924F7" w:rsidRDefault="00C924F7" w:rsidP="00C924F7">
      <w:pPr>
        <w:numPr>
          <w:ilvl w:val="0"/>
          <w:numId w:val="18"/>
        </w:numPr>
        <w:spacing w:after="0" w:line="264" w:lineRule="auto"/>
        <w:rPr>
          <w:sz w:val="22"/>
          <w:szCs w:val="22"/>
        </w:rPr>
      </w:pPr>
      <w:r w:rsidRPr="00C924F7">
        <w:rPr>
          <w:b/>
          <w:bCs/>
          <w:sz w:val="22"/>
          <w:szCs w:val="22"/>
        </w:rPr>
        <w:t>En cas de validation</w:t>
      </w:r>
      <w:r w:rsidRPr="00C924F7">
        <w:rPr>
          <w:sz w:val="22"/>
          <w:szCs w:val="22"/>
        </w:rPr>
        <w:t xml:space="preserve"> :</w:t>
      </w:r>
    </w:p>
    <w:p w14:paraId="625DBF0D" w14:textId="14E684A7" w:rsidR="00C924F7" w:rsidRPr="00C924F7" w:rsidRDefault="00C924F7" w:rsidP="00C924F7">
      <w:pPr>
        <w:numPr>
          <w:ilvl w:val="1"/>
          <w:numId w:val="18"/>
        </w:numPr>
        <w:spacing w:after="0" w:line="264" w:lineRule="auto"/>
        <w:rPr>
          <w:sz w:val="22"/>
          <w:szCs w:val="22"/>
        </w:rPr>
      </w:pPr>
      <w:r w:rsidRPr="00C924F7">
        <w:rPr>
          <w:sz w:val="22"/>
          <w:szCs w:val="22"/>
        </w:rPr>
        <w:t>Un compte utilisateur est automatiquement créé pour le stagiaire</w:t>
      </w:r>
      <w:r>
        <w:rPr>
          <w:sz w:val="22"/>
          <w:szCs w:val="22"/>
        </w:rPr>
        <w:t>.</w:t>
      </w:r>
    </w:p>
    <w:p w14:paraId="19DC0079" w14:textId="77777777" w:rsidR="00C924F7" w:rsidRPr="00C924F7" w:rsidRDefault="00C924F7" w:rsidP="00C924F7">
      <w:pPr>
        <w:numPr>
          <w:ilvl w:val="1"/>
          <w:numId w:val="18"/>
        </w:numPr>
        <w:spacing w:after="0" w:line="264" w:lineRule="auto"/>
        <w:rPr>
          <w:sz w:val="22"/>
          <w:szCs w:val="22"/>
        </w:rPr>
      </w:pPr>
      <w:r w:rsidRPr="00C924F7">
        <w:rPr>
          <w:sz w:val="22"/>
          <w:szCs w:val="22"/>
        </w:rPr>
        <w:t>Le stagiaire reçoit un email contenant :</w:t>
      </w:r>
    </w:p>
    <w:p w14:paraId="280ACF97" w14:textId="77777777" w:rsidR="00C924F7" w:rsidRPr="00C924F7" w:rsidRDefault="00C924F7" w:rsidP="00C924F7">
      <w:pPr>
        <w:numPr>
          <w:ilvl w:val="2"/>
          <w:numId w:val="18"/>
        </w:numPr>
        <w:spacing w:after="0" w:line="264" w:lineRule="auto"/>
        <w:rPr>
          <w:sz w:val="22"/>
          <w:szCs w:val="22"/>
        </w:rPr>
      </w:pPr>
      <w:r w:rsidRPr="00C924F7">
        <w:rPr>
          <w:sz w:val="22"/>
          <w:szCs w:val="22"/>
        </w:rPr>
        <w:t>Ses identifiants pour se connecter.</w:t>
      </w:r>
    </w:p>
    <w:p w14:paraId="41CA9F15" w14:textId="77777777" w:rsidR="00C924F7" w:rsidRPr="00C924F7" w:rsidRDefault="00C924F7" w:rsidP="00C924F7">
      <w:pPr>
        <w:numPr>
          <w:ilvl w:val="2"/>
          <w:numId w:val="18"/>
        </w:numPr>
        <w:spacing w:after="0" w:line="264" w:lineRule="auto"/>
        <w:rPr>
          <w:sz w:val="22"/>
          <w:szCs w:val="22"/>
        </w:rPr>
      </w:pPr>
      <w:r w:rsidRPr="00C924F7">
        <w:rPr>
          <w:sz w:val="22"/>
          <w:szCs w:val="22"/>
        </w:rPr>
        <w:t>Un lien vers la plateforme pour suivre le traitement de sa demande.</w:t>
      </w:r>
    </w:p>
    <w:p w14:paraId="1545D08F" w14:textId="77777777" w:rsidR="00C924F7" w:rsidRPr="00C924F7" w:rsidRDefault="00C924F7" w:rsidP="00C924F7">
      <w:pPr>
        <w:numPr>
          <w:ilvl w:val="2"/>
          <w:numId w:val="18"/>
        </w:numPr>
        <w:spacing w:after="0" w:line="264" w:lineRule="auto"/>
        <w:rPr>
          <w:sz w:val="22"/>
          <w:szCs w:val="22"/>
        </w:rPr>
      </w:pPr>
      <w:r w:rsidRPr="00C924F7">
        <w:rPr>
          <w:sz w:val="22"/>
          <w:szCs w:val="22"/>
        </w:rPr>
        <w:t>Les instructions sur les prochaines étapes.</w:t>
      </w:r>
    </w:p>
    <w:p w14:paraId="325EAEF4" w14:textId="77777777" w:rsidR="00C924F7" w:rsidRPr="00C924F7" w:rsidRDefault="00C924F7" w:rsidP="00C924F7">
      <w:pPr>
        <w:numPr>
          <w:ilvl w:val="1"/>
          <w:numId w:val="18"/>
        </w:numPr>
        <w:spacing w:after="0" w:line="264" w:lineRule="auto"/>
        <w:rPr>
          <w:sz w:val="22"/>
          <w:szCs w:val="22"/>
        </w:rPr>
      </w:pPr>
      <w:r w:rsidRPr="00C924F7">
        <w:rPr>
          <w:sz w:val="22"/>
          <w:szCs w:val="22"/>
        </w:rPr>
        <w:t>La demande validée est transmise au Service Administratif.</w:t>
      </w:r>
    </w:p>
    <w:p w14:paraId="756A9889" w14:textId="17D886BF" w:rsidR="00C924F7" w:rsidRPr="00C924F7" w:rsidRDefault="00C924F7" w:rsidP="00C924F7">
      <w:pPr>
        <w:pStyle w:val="Heading2"/>
        <w:numPr>
          <w:ilvl w:val="0"/>
          <w:numId w:val="27"/>
        </w:numPr>
        <w:tabs>
          <w:tab w:val="clear" w:pos="720"/>
        </w:tabs>
        <w:ind w:left="284" w:hanging="284"/>
      </w:pPr>
      <w:r w:rsidRPr="00C924F7">
        <w:t>Gestion par le Service Administratif et la DCRH</w:t>
      </w:r>
    </w:p>
    <w:p w14:paraId="156AAE11" w14:textId="77777777" w:rsidR="00C924F7" w:rsidRPr="00C924F7" w:rsidRDefault="00C924F7" w:rsidP="00C924F7">
      <w:pPr>
        <w:spacing w:after="0" w:line="264" w:lineRule="auto"/>
        <w:rPr>
          <w:sz w:val="22"/>
          <w:szCs w:val="22"/>
        </w:rPr>
      </w:pPr>
      <w:r w:rsidRPr="00C924F7">
        <w:rPr>
          <w:sz w:val="22"/>
          <w:szCs w:val="22"/>
        </w:rPr>
        <w:t>Le processus inclut les étapes suivantes :</w:t>
      </w:r>
    </w:p>
    <w:p w14:paraId="1A6A4083" w14:textId="649FA264" w:rsidR="00C924F7" w:rsidRPr="00C924F7" w:rsidRDefault="00C924F7" w:rsidP="00C924F7">
      <w:pPr>
        <w:numPr>
          <w:ilvl w:val="0"/>
          <w:numId w:val="19"/>
        </w:numPr>
        <w:spacing w:after="0" w:line="264" w:lineRule="auto"/>
        <w:rPr>
          <w:sz w:val="22"/>
          <w:szCs w:val="22"/>
        </w:rPr>
      </w:pPr>
      <w:r w:rsidRPr="00C924F7">
        <w:rPr>
          <w:b/>
          <w:bCs/>
          <w:sz w:val="22"/>
          <w:szCs w:val="22"/>
        </w:rPr>
        <w:t>Traitement par le Service Administratif</w:t>
      </w:r>
      <w:r w:rsidRPr="00C924F7">
        <w:rPr>
          <w:sz w:val="22"/>
          <w:szCs w:val="22"/>
        </w:rPr>
        <w:t xml:space="preserve"> :</w:t>
      </w:r>
      <w:r>
        <w:rPr>
          <w:sz w:val="22"/>
          <w:szCs w:val="22"/>
        </w:rPr>
        <w:t xml:space="preserve"> </w:t>
      </w:r>
      <w:r w:rsidR="00AC23D6">
        <w:rPr>
          <w:sz w:val="22"/>
          <w:szCs w:val="22"/>
        </w:rPr>
        <w:t>Téléverser</w:t>
      </w:r>
      <w:r w:rsidRPr="00C924F7">
        <w:rPr>
          <w:sz w:val="22"/>
          <w:szCs w:val="22"/>
        </w:rPr>
        <w:t xml:space="preserve"> d’une copie d</w:t>
      </w:r>
      <w:r w:rsidR="00AC23D6">
        <w:rPr>
          <w:sz w:val="22"/>
          <w:szCs w:val="22"/>
        </w:rPr>
        <w:t>u classement</w:t>
      </w:r>
      <w:r w:rsidRPr="00C924F7">
        <w:rPr>
          <w:sz w:val="22"/>
          <w:szCs w:val="22"/>
        </w:rPr>
        <w:t>.</w:t>
      </w:r>
    </w:p>
    <w:p w14:paraId="32F013E3" w14:textId="33EAAF17" w:rsidR="00C924F7" w:rsidRPr="00C924F7" w:rsidRDefault="00C924F7" w:rsidP="00C924F7">
      <w:pPr>
        <w:numPr>
          <w:ilvl w:val="0"/>
          <w:numId w:val="19"/>
        </w:numPr>
        <w:spacing w:after="0" w:line="264" w:lineRule="auto"/>
        <w:rPr>
          <w:sz w:val="22"/>
          <w:szCs w:val="22"/>
        </w:rPr>
      </w:pPr>
      <w:r w:rsidRPr="00C924F7">
        <w:rPr>
          <w:b/>
          <w:bCs/>
          <w:sz w:val="22"/>
          <w:szCs w:val="22"/>
        </w:rPr>
        <w:t>Transmission à la DCRH</w:t>
      </w:r>
      <w:r w:rsidRPr="00C924F7">
        <w:rPr>
          <w:sz w:val="22"/>
          <w:szCs w:val="22"/>
        </w:rPr>
        <w:t xml:space="preserve"> :</w:t>
      </w:r>
      <w:r>
        <w:rPr>
          <w:sz w:val="22"/>
          <w:szCs w:val="22"/>
        </w:rPr>
        <w:t xml:space="preserve"> </w:t>
      </w:r>
      <w:r w:rsidRPr="00C924F7">
        <w:rPr>
          <w:sz w:val="22"/>
          <w:szCs w:val="22"/>
        </w:rPr>
        <w:t>Vérification des informations</w:t>
      </w:r>
      <w:r>
        <w:rPr>
          <w:sz w:val="22"/>
          <w:szCs w:val="22"/>
        </w:rPr>
        <w:t xml:space="preserve"> et </w:t>
      </w:r>
      <w:r w:rsidRPr="00C924F7">
        <w:rPr>
          <w:sz w:val="22"/>
          <w:szCs w:val="22"/>
        </w:rPr>
        <w:t>Transmission de la demande au Centre de Formation.</w:t>
      </w:r>
    </w:p>
    <w:p w14:paraId="3F37B2A6" w14:textId="766B6A4F" w:rsidR="00C924F7" w:rsidRPr="00C924F7" w:rsidRDefault="00C924F7" w:rsidP="00C924F7">
      <w:pPr>
        <w:pStyle w:val="Heading2"/>
        <w:numPr>
          <w:ilvl w:val="0"/>
          <w:numId w:val="27"/>
        </w:numPr>
        <w:tabs>
          <w:tab w:val="clear" w:pos="720"/>
        </w:tabs>
        <w:ind w:left="284" w:hanging="284"/>
      </w:pPr>
      <w:r w:rsidRPr="00C924F7">
        <w:t>Centre de Formation</w:t>
      </w:r>
    </w:p>
    <w:p w14:paraId="56CD5335" w14:textId="77777777" w:rsidR="00C924F7" w:rsidRPr="00C924F7" w:rsidRDefault="00C924F7" w:rsidP="00C924F7">
      <w:pPr>
        <w:spacing w:after="0" w:line="264" w:lineRule="auto"/>
        <w:rPr>
          <w:sz w:val="22"/>
          <w:szCs w:val="22"/>
        </w:rPr>
      </w:pPr>
      <w:r w:rsidRPr="00C924F7">
        <w:rPr>
          <w:sz w:val="22"/>
          <w:szCs w:val="22"/>
        </w:rPr>
        <w:t>Une fois la demande reçue, le Centre de Formation procède aux actions suivantes :</w:t>
      </w:r>
    </w:p>
    <w:p w14:paraId="1DFE0E58" w14:textId="77777777" w:rsidR="00C924F7" w:rsidRPr="00C924F7" w:rsidRDefault="00C924F7" w:rsidP="00C924F7">
      <w:pPr>
        <w:numPr>
          <w:ilvl w:val="0"/>
          <w:numId w:val="20"/>
        </w:numPr>
        <w:spacing w:after="0" w:line="264" w:lineRule="auto"/>
        <w:rPr>
          <w:sz w:val="22"/>
          <w:szCs w:val="22"/>
        </w:rPr>
      </w:pPr>
      <w:r w:rsidRPr="00C924F7">
        <w:rPr>
          <w:b/>
          <w:bCs/>
          <w:sz w:val="22"/>
          <w:szCs w:val="22"/>
        </w:rPr>
        <w:t>Génération des documents</w:t>
      </w:r>
      <w:r w:rsidRPr="00C924F7">
        <w:rPr>
          <w:sz w:val="22"/>
          <w:szCs w:val="22"/>
        </w:rPr>
        <w:t xml:space="preserve"> :</w:t>
      </w:r>
    </w:p>
    <w:p w14:paraId="367903A3" w14:textId="63F55785" w:rsidR="00C924F7" w:rsidRPr="00C924F7" w:rsidRDefault="00C924F7" w:rsidP="00C924F7">
      <w:pPr>
        <w:numPr>
          <w:ilvl w:val="1"/>
          <w:numId w:val="20"/>
        </w:numPr>
        <w:spacing w:after="0" w:line="264" w:lineRule="auto"/>
        <w:rPr>
          <w:sz w:val="22"/>
          <w:szCs w:val="22"/>
        </w:rPr>
      </w:pPr>
      <w:r w:rsidRPr="00C924F7">
        <w:rPr>
          <w:sz w:val="22"/>
          <w:szCs w:val="22"/>
        </w:rPr>
        <w:t xml:space="preserve">Une convocation de stage est </w:t>
      </w:r>
      <w:r w:rsidR="00E23519">
        <w:rPr>
          <w:sz w:val="22"/>
          <w:szCs w:val="22"/>
        </w:rPr>
        <w:t>envoyée</w:t>
      </w:r>
      <w:r w:rsidR="00AC23D6">
        <w:rPr>
          <w:sz w:val="22"/>
          <w:szCs w:val="22"/>
        </w:rPr>
        <w:t xml:space="preserve"> (Téléverser)</w:t>
      </w:r>
      <w:r w:rsidRPr="00C924F7">
        <w:rPr>
          <w:sz w:val="22"/>
          <w:szCs w:val="22"/>
        </w:rPr>
        <w:t>.</w:t>
      </w:r>
    </w:p>
    <w:p w14:paraId="1AEBC668" w14:textId="2FE68329" w:rsidR="00C924F7" w:rsidRDefault="00C924F7" w:rsidP="00C924F7">
      <w:pPr>
        <w:numPr>
          <w:ilvl w:val="1"/>
          <w:numId w:val="20"/>
        </w:numPr>
        <w:spacing w:after="0" w:line="264" w:lineRule="auto"/>
        <w:rPr>
          <w:sz w:val="22"/>
          <w:szCs w:val="22"/>
        </w:rPr>
      </w:pPr>
      <w:r w:rsidRPr="00C924F7">
        <w:rPr>
          <w:sz w:val="22"/>
          <w:szCs w:val="22"/>
        </w:rPr>
        <w:t>Une notification par email est envoyée au stagiaire indiquant La disponibilité de la convocation sur l’application et les étapes suivantes.</w:t>
      </w:r>
    </w:p>
    <w:p w14:paraId="5E02B39A" w14:textId="77777777" w:rsidR="00AC23D6" w:rsidRPr="00C924F7" w:rsidRDefault="00AC23D6" w:rsidP="00AC23D6">
      <w:pPr>
        <w:spacing w:after="0" w:line="264" w:lineRule="auto"/>
        <w:rPr>
          <w:sz w:val="22"/>
          <w:szCs w:val="22"/>
        </w:rPr>
      </w:pPr>
    </w:p>
    <w:p w14:paraId="62273CF3" w14:textId="77777777" w:rsidR="00C924F7" w:rsidRPr="00C924F7" w:rsidRDefault="00C924F7" w:rsidP="00C924F7">
      <w:pPr>
        <w:numPr>
          <w:ilvl w:val="0"/>
          <w:numId w:val="20"/>
        </w:numPr>
        <w:spacing w:after="0" w:line="264" w:lineRule="auto"/>
        <w:rPr>
          <w:sz w:val="22"/>
          <w:szCs w:val="22"/>
        </w:rPr>
      </w:pPr>
      <w:r w:rsidRPr="00C924F7">
        <w:rPr>
          <w:b/>
          <w:bCs/>
          <w:sz w:val="22"/>
          <w:szCs w:val="22"/>
        </w:rPr>
        <w:t>Signature et légalisation</w:t>
      </w:r>
      <w:r w:rsidRPr="00C924F7">
        <w:rPr>
          <w:sz w:val="22"/>
          <w:szCs w:val="22"/>
        </w:rPr>
        <w:t xml:space="preserve"> :</w:t>
      </w:r>
    </w:p>
    <w:p w14:paraId="165A26D3" w14:textId="5798898F" w:rsidR="00C924F7" w:rsidRPr="00C924F7" w:rsidRDefault="00C924F7" w:rsidP="00C924F7">
      <w:pPr>
        <w:numPr>
          <w:ilvl w:val="1"/>
          <w:numId w:val="20"/>
        </w:numPr>
        <w:spacing w:after="0" w:line="264" w:lineRule="auto"/>
        <w:rPr>
          <w:sz w:val="22"/>
          <w:szCs w:val="22"/>
        </w:rPr>
      </w:pPr>
      <w:r w:rsidRPr="00C924F7">
        <w:rPr>
          <w:sz w:val="22"/>
          <w:szCs w:val="22"/>
        </w:rPr>
        <w:t xml:space="preserve">Une fois la convocation signée et légalisée par le stagiaire, celle-ci est </w:t>
      </w:r>
      <w:r w:rsidR="00AC23D6">
        <w:rPr>
          <w:sz w:val="22"/>
          <w:szCs w:val="22"/>
        </w:rPr>
        <w:t>Téléverser</w:t>
      </w:r>
      <w:r w:rsidRPr="00C924F7">
        <w:rPr>
          <w:sz w:val="22"/>
          <w:szCs w:val="22"/>
        </w:rPr>
        <w:t xml:space="preserve"> sur la plateforme.</w:t>
      </w:r>
    </w:p>
    <w:p w14:paraId="1B901963" w14:textId="77777777" w:rsidR="00C924F7" w:rsidRPr="00C924F7" w:rsidRDefault="00C924F7" w:rsidP="00C924F7">
      <w:pPr>
        <w:numPr>
          <w:ilvl w:val="0"/>
          <w:numId w:val="20"/>
        </w:numPr>
        <w:spacing w:after="0" w:line="264" w:lineRule="auto"/>
        <w:rPr>
          <w:sz w:val="22"/>
          <w:szCs w:val="22"/>
        </w:rPr>
      </w:pPr>
      <w:r w:rsidRPr="00C924F7">
        <w:rPr>
          <w:b/>
          <w:bCs/>
          <w:sz w:val="22"/>
          <w:szCs w:val="22"/>
        </w:rPr>
        <w:t>Génération des documents finaux</w:t>
      </w:r>
      <w:r w:rsidRPr="00C924F7">
        <w:rPr>
          <w:sz w:val="22"/>
          <w:szCs w:val="22"/>
        </w:rPr>
        <w:t xml:space="preserve"> :</w:t>
      </w:r>
    </w:p>
    <w:p w14:paraId="577671FF" w14:textId="5FFE0075" w:rsidR="00C924F7" w:rsidRPr="00C924F7" w:rsidRDefault="00C924F7" w:rsidP="00C924F7">
      <w:pPr>
        <w:numPr>
          <w:ilvl w:val="1"/>
          <w:numId w:val="20"/>
        </w:numPr>
        <w:spacing w:after="0" w:line="264" w:lineRule="auto"/>
        <w:rPr>
          <w:sz w:val="22"/>
          <w:szCs w:val="22"/>
        </w:rPr>
      </w:pPr>
      <w:r w:rsidRPr="00C924F7">
        <w:rPr>
          <w:sz w:val="22"/>
          <w:szCs w:val="22"/>
        </w:rPr>
        <w:t xml:space="preserve">Un badge de laisser-passer est </w:t>
      </w:r>
      <w:r w:rsidR="00AC23D6">
        <w:rPr>
          <w:sz w:val="22"/>
          <w:szCs w:val="22"/>
        </w:rPr>
        <w:t>Téléverser</w:t>
      </w:r>
      <w:r w:rsidR="00AC23D6" w:rsidRPr="00C924F7">
        <w:rPr>
          <w:sz w:val="22"/>
          <w:szCs w:val="22"/>
        </w:rPr>
        <w:t xml:space="preserve"> </w:t>
      </w:r>
      <w:r w:rsidR="00E23519">
        <w:rPr>
          <w:sz w:val="22"/>
          <w:szCs w:val="22"/>
        </w:rPr>
        <w:t>par le centre de formation</w:t>
      </w:r>
      <w:r>
        <w:rPr>
          <w:sz w:val="22"/>
          <w:szCs w:val="22"/>
        </w:rPr>
        <w:t>.</w:t>
      </w:r>
    </w:p>
    <w:p w14:paraId="7600306E" w14:textId="62FEA175" w:rsidR="00C924F7" w:rsidRPr="00C924F7" w:rsidRDefault="00C924F7" w:rsidP="00C924F7">
      <w:pPr>
        <w:numPr>
          <w:ilvl w:val="1"/>
          <w:numId w:val="20"/>
        </w:numPr>
        <w:spacing w:after="0" w:line="264" w:lineRule="auto"/>
        <w:rPr>
          <w:sz w:val="22"/>
          <w:szCs w:val="22"/>
        </w:rPr>
      </w:pPr>
      <w:r w:rsidRPr="00C924F7">
        <w:rPr>
          <w:sz w:val="22"/>
          <w:szCs w:val="22"/>
        </w:rPr>
        <w:t xml:space="preserve">Une prise de service est </w:t>
      </w:r>
      <w:r w:rsidR="00AC23D6">
        <w:rPr>
          <w:sz w:val="22"/>
          <w:szCs w:val="22"/>
        </w:rPr>
        <w:t>Téléverser</w:t>
      </w:r>
      <w:r w:rsidR="00AC23D6" w:rsidRPr="00C924F7">
        <w:rPr>
          <w:sz w:val="22"/>
          <w:szCs w:val="22"/>
        </w:rPr>
        <w:t xml:space="preserve"> </w:t>
      </w:r>
      <w:r w:rsidRPr="00C924F7">
        <w:rPr>
          <w:sz w:val="22"/>
          <w:szCs w:val="22"/>
        </w:rPr>
        <w:t xml:space="preserve">au Service Administratif </w:t>
      </w:r>
      <w:r w:rsidR="00E23519">
        <w:rPr>
          <w:sz w:val="22"/>
          <w:szCs w:val="22"/>
        </w:rPr>
        <w:t>par le centre de formation</w:t>
      </w:r>
      <w:r w:rsidR="00E23519" w:rsidRPr="00C924F7">
        <w:rPr>
          <w:sz w:val="22"/>
          <w:szCs w:val="22"/>
        </w:rPr>
        <w:t xml:space="preserve"> </w:t>
      </w:r>
      <w:r w:rsidR="00E23519">
        <w:rPr>
          <w:sz w:val="22"/>
          <w:szCs w:val="22"/>
        </w:rPr>
        <w:t>pour</w:t>
      </w:r>
      <w:r w:rsidRPr="00C924F7">
        <w:rPr>
          <w:sz w:val="22"/>
          <w:szCs w:val="22"/>
        </w:rPr>
        <w:t xml:space="preserve"> préparer le bulletin de mouvement.</w:t>
      </w:r>
    </w:p>
    <w:p w14:paraId="004EE247" w14:textId="63FA5274" w:rsidR="00C924F7" w:rsidRPr="00C924F7" w:rsidRDefault="00C924F7" w:rsidP="00C924F7">
      <w:pPr>
        <w:pStyle w:val="Heading2"/>
        <w:numPr>
          <w:ilvl w:val="0"/>
          <w:numId w:val="27"/>
        </w:numPr>
        <w:tabs>
          <w:tab w:val="clear" w:pos="720"/>
        </w:tabs>
        <w:ind w:left="284" w:hanging="284"/>
      </w:pPr>
      <w:r w:rsidRPr="00C924F7">
        <w:t>Suivi du stage</w:t>
      </w:r>
    </w:p>
    <w:p w14:paraId="6D4B6A13" w14:textId="77777777" w:rsidR="00C924F7" w:rsidRPr="00C924F7" w:rsidRDefault="00C924F7" w:rsidP="00C924F7">
      <w:pPr>
        <w:spacing w:after="0" w:line="264" w:lineRule="auto"/>
        <w:rPr>
          <w:sz w:val="22"/>
          <w:szCs w:val="22"/>
        </w:rPr>
      </w:pPr>
      <w:r w:rsidRPr="00C924F7">
        <w:rPr>
          <w:sz w:val="22"/>
          <w:szCs w:val="22"/>
        </w:rPr>
        <w:t>Pendant le stage, les actions suivantes sont possibles :</w:t>
      </w:r>
    </w:p>
    <w:p w14:paraId="59C3C5EE" w14:textId="48B010A5" w:rsidR="00C924F7" w:rsidRPr="00C924F7" w:rsidRDefault="00C924F7" w:rsidP="00C924F7">
      <w:pPr>
        <w:numPr>
          <w:ilvl w:val="0"/>
          <w:numId w:val="21"/>
        </w:numPr>
        <w:spacing w:after="0" w:line="264" w:lineRule="auto"/>
        <w:rPr>
          <w:sz w:val="22"/>
          <w:szCs w:val="22"/>
        </w:rPr>
      </w:pPr>
      <w:r w:rsidRPr="00C924F7">
        <w:rPr>
          <w:b/>
          <w:bCs/>
          <w:sz w:val="22"/>
          <w:szCs w:val="22"/>
        </w:rPr>
        <w:t>Accès à l’application</w:t>
      </w:r>
      <w:r w:rsidRPr="00C924F7">
        <w:rPr>
          <w:sz w:val="22"/>
          <w:szCs w:val="22"/>
        </w:rPr>
        <w:t xml:space="preserve"> :</w:t>
      </w:r>
      <w:r>
        <w:rPr>
          <w:sz w:val="22"/>
          <w:szCs w:val="22"/>
        </w:rPr>
        <w:t xml:space="preserve"> </w:t>
      </w:r>
      <w:r w:rsidRPr="00C924F7">
        <w:rPr>
          <w:sz w:val="22"/>
          <w:szCs w:val="22"/>
        </w:rPr>
        <w:t>Le stagiaire peut consulter et télécharger des documents tels que le badge.</w:t>
      </w:r>
    </w:p>
    <w:p w14:paraId="311D3E14" w14:textId="1FBB7EA2" w:rsidR="00C924F7" w:rsidRPr="00C924F7" w:rsidRDefault="00C924F7" w:rsidP="00C924F7">
      <w:pPr>
        <w:numPr>
          <w:ilvl w:val="0"/>
          <w:numId w:val="21"/>
        </w:numPr>
        <w:spacing w:after="0" w:line="264" w:lineRule="auto"/>
        <w:rPr>
          <w:sz w:val="22"/>
          <w:szCs w:val="22"/>
        </w:rPr>
      </w:pPr>
      <w:r w:rsidRPr="00C924F7">
        <w:rPr>
          <w:b/>
          <w:bCs/>
          <w:sz w:val="22"/>
          <w:szCs w:val="22"/>
        </w:rPr>
        <w:t>Documents finaux</w:t>
      </w:r>
      <w:r w:rsidRPr="00C924F7">
        <w:rPr>
          <w:sz w:val="22"/>
          <w:szCs w:val="22"/>
        </w:rPr>
        <w:t xml:space="preserve"> :</w:t>
      </w:r>
      <w:r>
        <w:rPr>
          <w:sz w:val="22"/>
          <w:szCs w:val="22"/>
        </w:rPr>
        <w:t xml:space="preserve"> </w:t>
      </w:r>
      <w:r w:rsidRPr="00C924F7">
        <w:rPr>
          <w:sz w:val="22"/>
          <w:szCs w:val="22"/>
        </w:rPr>
        <w:t xml:space="preserve">Le stagiaire doit télécharger </w:t>
      </w:r>
      <w:r w:rsidR="00AC23D6">
        <w:rPr>
          <w:sz w:val="22"/>
          <w:szCs w:val="22"/>
        </w:rPr>
        <w:t>ou téléverser</w:t>
      </w:r>
      <w:r w:rsidR="00AC23D6" w:rsidRPr="00C924F7">
        <w:rPr>
          <w:sz w:val="22"/>
          <w:szCs w:val="22"/>
        </w:rPr>
        <w:t xml:space="preserve"> :</w:t>
      </w:r>
    </w:p>
    <w:p w14:paraId="49E35A02" w14:textId="4426772C" w:rsidR="00C924F7" w:rsidRPr="00C924F7" w:rsidRDefault="00C924F7" w:rsidP="00C924F7">
      <w:pPr>
        <w:numPr>
          <w:ilvl w:val="1"/>
          <w:numId w:val="21"/>
        </w:numPr>
        <w:spacing w:after="0" w:line="264" w:lineRule="auto"/>
        <w:rPr>
          <w:sz w:val="22"/>
          <w:szCs w:val="22"/>
        </w:rPr>
      </w:pPr>
      <w:r w:rsidRPr="00C924F7">
        <w:rPr>
          <w:sz w:val="22"/>
          <w:szCs w:val="22"/>
        </w:rPr>
        <w:t xml:space="preserve">Son rapport de stage </w:t>
      </w:r>
      <w:r w:rsidR="00AC23D6">
        <w:rPr>
          <w:sz w:val="22"/>
          <w:szCs w:val="22"/>
        </w:rPr>
        <w:t xml:space="preserve">pour </w:t>
      </w:r>
      <w:r w:rsidRPr="00C924F7">
        <w:rPr>
          <w:sz w:val="22"/>
          <w:szCs w:val="22"/>
        </w:rPr>
        <w:t>signé par l’encadrant.</w:t>
      </w:r>
    </w:p>
    <w:p w14:paraId="3200E947" w14:textId="7276AC0A" w:rsidR="00C924F7" w:rsidRPr="00C924F7" w:rsidRDefault="00C924F7" w:rsidP="00C924F7">
      <w:pPr>
        <w:numPr>
          <w:ilvl w:val="1"/>
          <w:numId w:val="21"/>
        </w:numPr>
        <w:spacing w:after="0" w:line="264" w:lineRule="auto"/>
        <w:rPr>
          <w:sz w:val="22"/>
          <w:szCs w:val="22"/>
        </w:rPr>
      </w:pPr>
      <w:r w:rsidRPr="00C924F7">
        <w:rPr>
          <w:sz w:val="22"/>
          <w:szCs w:val="22"/>
        </w:rPr>
        <w:t xml:space="preserve">Le bulletin de mouvement </w:t>
      </w:r>
      <w:r w:rsidR="00AC23D6">
        <w:rPr>
          <w:sz w:val="22"/>
          <w:szCs w:val="22"/>
        </w:rPr>
        <w:t>Téléverser</w:t>
      </w:r>
      <w:r w:rsidR="00AC23D6" w:rsidRPr="00C924F7">
        <w:rPr>
          <w:sz w:val="22"/>
          <w:szCs w:val="22"/>
        </w:rPr>
        <w:t xml:space="preserve"> </w:t>
      </w:r>
      <w:r w:rsidRPr="00C924F7">
        <w:rPr>
          <w:sz w:val="22"/>
          <w:szCs w:val="22"/>
        </w:rPr>
        <w:t>par le Service Administratif.</w:t>
      </w:r>
    </w:p>
    <w:p w14:paraId="68020781" w14:textId="4F1BF708" w:rsidR="00C924F7" w:rsidRPr="00C924F7" w:rsidRDefault="00C924F7" w:rsidP="00C924F7">
      <w:pPr>
        <w:pStyle w:val="Heading2"/>
        <w:numPr>
          <w:ilvl w:val="0"/>
          <w:numId w:val="27"/>
        </w:numPr>
        <w:tabs>
          <w:tab w:val="clear" w:pos="720"/>
        </w:tabs>
        <w:ind w:left="284" w:hanging="284"/>
      </w:pPr>
      <w:r>
        <w:t>F</w:t>
      </w:r>
      <w:r w:rsidRPr="00C924F7">
        <w:t>inalisation du processus</w:t>
      </w:r>
    </w:p>
    <w:p w14:paraId="30E6E157" w14:textId="77777777" w:rsidR="00C924F7" w:rsidRPr="00C924F7" w:rsidRDefault="00C924F7" w:rsidP="00C924F7">
      <w:pPr>
        <w:spacing w:after="0" w:line="264" w:lineRule="auto"/>
        <w:rPr>
          <w:sz w:val="22"/>
          <w:szCs w:val="22"/>
        </w:rPr>
      </w:pPr>
      <w:r w:rsidRPr="00C924F7">
        <w:rPr>
          <w:sz w:val="22"/>
          <w:szCs w:val="22"/>
        </w:rPr>
        <w:t>Une fois le stage terminé :</w:t>
      </w:r>
    </w:p>
    <w:p w14:paraId="5BD13761" w14:textId="13FFAA74" w:rsidR="00C924F7" w:rsidRPr="00C924F7" w:rsidRDefault="00C924F7" w:rsidP="00C924F7">
      <w:pPr>
        <w:numPr>
          <w:ilvl w:val="0"/>
          <w:numId w:val="22"/>
        </w:numPr>
        <w:spacing w:after="0" w:line="264" w:lineRule="auto"/>
        <w:rPr>
          <w:sz w:val="22"/>
          <w:szCs w:val="22"/>
        </w:rPr>
      </w:pPr>
      <w:r w:rsidRPr="00C924F7">
        <w:rPr>
          <w:b/>
          <w:bCs/>
          <w:sz w:val="22"/>
          <w:szCs w:val="22"/>
        </w:rPr>
        <w:t>Vérification des documents</w:t>
      </w:r>
      <w:r w:rsidRPr="00C924F7">
        <w:rPr>
          <w:sz w:val="22"/>
          <w:szCs w:val="22"/>
        </w:rPr>
        <w:t xml:space="preserve"> :</w:t>
      </w:r>
      <w:r>
        <w:rPr>
          <w:sz w:val="22"/>
          <w:szCs w:val="22"/>
        </w:rPr>
        <w:t xml:space="preserve"> </w:t>
      </w:r>
      <w:r w:rsidRPr="00C924F7">
        <w:rPr>
          <w:sz w:val="22"/>
          <w:szCs w:val="22"/>
        </w:rPr>
        <w:t>Le Service Administratif vérifie les documents requis</w:t>
      </w:r>
      <w:r>
        <w:rPr>
          <w:sz w:val="22"/>
          <w:szCs w:val="22"/>
        </w:rPr>
        <w:t xml:space="preserve"> et u</w:t>
      </w:r>
      <w:r w:rsidRPr="00C924F7">
        <w:rPr>
          <w:sz w:val="22"/>
          <w:szCs w:val="22"/>
        </w:rPr>
        <w:t xml:space="preserve">ne attestation de stage est </w:t>
      </w:r>
      <w:r w:rsidR="00AC23D6">
        <w:rPr>
          <w:sz w:val="22"/>
          <w:szCs w:val="22"/>
        </w:rPr>
        <w:t>envoyer</w:t>
      </w:r>
      <w:r w:rsidRPr="00C924F7">
        <w:rPr>
          <w:sz w:val="22"/>
          <w:szCs w:val="22"/>
        </w:rPr>
        <w:t>.</w:t>
      </w:r>
    </w:p>
    <w:p w14:paraId="1AFE6928" w14:textId="010E5526" w:rsidR="00C924F7" w:rsidRPr="00C924F7" w:rsidRDefault="00C924F7" w:rsidP="00C924F7">
      <w:pPr>
        <w:numPr>
          <w:ilvl w:val="0"/>
          <w:numId w:val="22"/>
        </w:numPr>
        <w:spacing w:after="0" w:line="264" w:lineRule="auto"/>
        <w:rPr>
          <w:sz w:val="22"/>
          <w:szCs w:val="22"/>
        </w:rPr>
      </w:pPr>
      <w:r w:rsidRPr="00C924F7">
        <w:rPr>
          <w:b/>
          <w:bCs/>
          <w:sz w:val="22"/>
          <w:szCs w:val="22"/>
        </w:rPr>
        <w:t>Notification au stagiaire</w:t>
      </w:r>
      <w:r w:rsidRPr="00C924F7">
        <w:rPr>
          <w:sz w:val="22"/>
          <w:szCs w:val="22"/>
        </w:rPr>
        <w:t xml:space="preserve"> :</w:t>
      </w:r>
      <w:r>
        <w:rPr>
          <w:sz w:val="22"/>
          <w:szCs w:val="22"/>
        </w:rPr>
        <w:t xml:space="preserve"> </w:t>
      </w:r>
      <w:r w:rsidRPr="00C924F7">
        <w:rPr>
          <w:sz w:val="22"/>
          <w:szCs w:val="22"/>
        </w:rPr>
        <w:t>Le stagiaire est informé par email que son attestation est disponible au téléchargement.</w:t>
      </w:r>
    </w:p>
    <w:p w14:paraId="03E477EF" w14:textId="1C0B6752" w:rsidR="00C924F7" w:rsidRPr="00C924F7" w:rsidRDefault="00C924F7" w:rsidP="00C924F7">
      <w:pPr>
        <w:numPr>
          <w:ilvl w:val="0"/>
          <w:numId w:val="23"/>
        </w:numPr>
        <w:spacing w:after="0" w:line="264" w:lineRule="auto"/>
        <w:rPr>
          <w:sz w:val="22"/>
          <w:szCs w:val="22"/>
        </w:rPr>
      </w:pPr>
      <w:r w:rsidRPr="00C924F7">
        <w:rPr>
          <w:b/>
          <w:bCs/>
          <w:sz w:val="22"/>
          <w:szCs w:val="22"/>
        </w:rPr>
        <w:t>Désactivation automatique</w:t>
      </w:r>
      <w:r w:rsidRPr="00C924F7">
        <w:rPr>
          <w:sz w:val="22"/>
          <w:szCs w:val="22"/>
        </w:rPr>
        <w:t xml:space="preserve"> :</w:t>
      </w:r>
      <w:r>
        <w:rPr>
          <w:sz w:val="22"/>
          <w:szCs w:val="22"/>
        </w:rPr>
        <w:t xml:space="preserve"> </w:t>
      </w:r>
      <w:r w:rsidRPr="00C924F7">
        <w:rPr>
          <w:sz w:val="22"/>
          <w:szCs w:val="22"/>
        </w:rPr>
        <w:t>Le compte utilisateur du stagiaire est désactivé 48 heures après la fin officielle du stage.</w:t>
      </w:r>
    </w:p>
    <w:p w14:paraId="50905970" w14:textId="7C876F61" w:rsidR="00D54C4A" w:rsidRDefault="00D54C4A">
      <w:pPr>
        <w:rPr>
          <w:sz w:val="22"/>
          <w:szCs w:val="22"/>
        </w:rPr>
      </w:pPr>
    </w:p>
    <w:p w14:paraId="775E6F49" w14:textId="77777777" w:rsidR="00D54C4A" w:rsidRPr="00D54C4A" w:rsidRDefault="00D54C4A" w:rsidP="00D54C4A">
      <w:pPr>
        <w:pStyle w:val="Heading1"/>
      </w:pPr>
      <w:r w:rsidRPr="00D54C4A">
        <w:t>5. Description Non Fonctionnelle des Besoins</w:t>
      </w:r>
    </w:p>
    <w:p w14:paraId="7CE03BED" w14:textId="62480432" w:rsidR="00D54C4A" w:rsidRPr="00D54C4A" w:rsidRDefault="00D54C4A" w:rsidP="00C924F7">
      <w:pPr>
        <w:pStyle w:val="Heading2"/>
        <w:numPr>
          <w:ilvl w:val="0"/>
          <w:numId w:val="27"/>
        </w:numPr>
        <w:tabs>
          <w:tab w:val="clear" w:pos="720"/>
        </w:tabs>
        <w:ind w:left="284" w:hanging="284"/>
      </w:pPr>
      <w:r w:rsidRPr="00D54C4A">
        <w:t>Performance</w:t>
      </w:r>
    </w:p>
    <w:p w14:paraId="4167EF67" w14:textId="77777777" w:rsidR="00D54C4A" w:rsidRPr="00D54C4A" w:rsidRDefault="00D54C4A" w:rsidP="00D54C4A">
      <w:pPr>
        <w:numPr>
          <w:ilvl w:val="0"/>
          <w:numId w:val="10"/>
        </w:numPr>
        <w:spacing w:after="0" w:line="360" w:lineRule="auto"/>
        <w:rPr>
          <w:sz w:val="22"/>
          <w:szCs w:val="22"/>
        </w:rPr>
      </w:pPr>
      <w:r w:rsidRPr="00D54C4A">
        <w:rPr>
          <w:sz w:val="22"/>
          <w:szCs w:val="22"/>
        </w:rPr>
        <w:t>Traitement des demandes en temps réel.</w:t>
      </w:r>
    </w:p>
    <w:p w14:paraId="4B582972" w14:textId="3E9490FA" w:rsidR="00D54C4A" w:rsidRPr="00D54C4A" w:rsidRDefault="00D54C4A" w:rsidP="00C924F7">
      <w:pPr>
        <w:pStyle w:val="Heading2"/>
        <w:numPr>
          <w:ilvl w:val="0"/>
          <w:numId w:val="27"/>
        </w:numPr>
        <w:tabs>
          <w:tab w:val="clear" w:pos="720"/>
        </w:tabs>
        <w:ind w:left="284" w:hanging="284"/>
      </w:pPr>
      <w:r w:rsidRPr="00D54C4A">
        <w:t>Sécurité</w:t>
      </w:r>
    </w:p>
    <w:p w14:paraId="103ACAE4" w14:textId="77777777" w:rsidR="00D54C4A" w:rsidRPr="00D54C4A" w:rsidRDefault="00D54C4A" w:rsidP="00D54C4A">
      <w:pPr>
        <w:numPr>
          <w:ilvl w:val="0"/>
          <w:numId w:val="11"/>
        </w:numPr>
        <w:spacing w:after="0" w:line="360" w:lineRule="auto"/>
        <w:rPr>
          <w:sz w:val="22"/>
          <w:szCs w:val="22"/>
        </w:rPr>
      </w:pPr>
      <w:r w:rsidRPr="00D54C4A">
        <w:rPr>
          <w:sz w:val="22"/>
          <w:szCs w:val="22"/>
        </w:rPr>
        <w:t>Authentification utilisateur via des identifiants uniques.</w:t>
      </w:r>
    </w:p>
    <w:p w14:paraId="3A864374" w14:textId="77777777" w:rsidR="00D54C4A" w:rsidRPr="00D54C4A" w:rsidRDefault="00D54C4A" w:rsidP="00D54C4A">
      <w:pPr>
        <w:numPr>
          <w:ilvl w:val="0"/>
          <w:numId w:val="11"/>
        </w:numPr>
        <w:spacing w:after="0" w:line="360" w:lineRule="auto"/>
        <w:rPr>
          <w:sz w:val="22"/>
          <w:szCs w:val="22"/>
        </w:rPr>
      </w:pPr>
      <w:r w:rsidRPr="00D54C4A">
        <w:rPr>
          <w:sz w:val="22"/>
          <w:szCs w:val="22"/>
        </w:rPr>
        <w:t>Gestion stricte des permissions d'accès.</w:t>
      </w:r>
    </w:p>
    <w:p w14:paraId="4BD67C93" w14:textId="1ADE1539" w:rsidR="00D54C4A" w:rsidRPr="00D54C4A" w:rsidRDefault="00D54C4A" w:rsidP="00C924F7">
      <w:pPr>
        <w:pStyle w:val="Heading2"/>
        <w:numPr>
          <w:ilvl w:val="0"/>
          <w:numId w:val="27"/>
        </w:numPr>
        <w:tabs>
          <w:tab w:val="clear" w:pos="720"/>
        </w:tabs>
        <w:ind w:left="284" w:hanging="284"/>
      </w:pPr>
      <w:r w:rsidRPr="00D54C4A">
        <w:t>Ergonomie</w:t>
      </w:r>
    </w:p>
    <w:p w14:paraId="7E75FF85" w14:textId="77777777" w:rsidR="00D54C4A" w:rsidRPr="00D54C4A" w:rsidRDefault="00D54C4A" w:rsidP="00D54C4A">
      <w:pPr>
        <w:numPr>
          <w:ilvl w:val="0"/>
          <w:numId w:val="12"/>
        </w:numPr>
        <w:spacing w:after="0" w:line="360" w:lineRule="auto"/>
        <w:rPr>
          <w:sz w:val="22"/>
          <w:szCs w:val="22"/>
        </w:rPr>
      </w:pPr>
      <w:r w:rsidRPr="00D54C4A">
        <w:rPr>
          <w:sz w:val="22"/>
          <w:szCs w:val="22"/>
        </w:rPr>
        <w:t>Interface utilisateur intuitive et responsive.</w:t>
      </w:r>
    </w:p>
    <w:p w14:paraId="0FD895A5" w14:textId="77777777" w:rsidR="00D54C4A" w:rsidRPr="00D54C4A" w:rsidRDefault="00D54C4A" w:rsidP="00D54C4A">
      <w:pPr>
        <w:numPr>
          <w:ilvl w:val="0"/>
          <w:numId w:val="12"/>
        </w:numPr>
        <w:spacing w:after="0" w:line="360" w:lineRule="auto"/>
        <w:rPr>
          <w:sz w:val="22"/>
          <w:szCs w:val="22"/>
        </w:rPr>
      </w:pPr>
      <w:r w:rsidRPr="00D54C4A">
        <w:rPr>
          <w:sz w:val="22"/>
          <w:szCs w:val="22"/>
        </w:rPr>
        <w:t>Navigation claire et conviviale pour tous les utilisateurs.</w:t>
      </w:r>
    </w:p>
    <w:p w14:paraId="02F18607" w14:textId="69B9D285" w:rsidR="00D54C4A" w:rsidRPr="00D54C4A" w:rsidRDefault="00D54C4A" w:rsidP="00C924F7">
      <w:pPr>
        <w:pStyle w:val="Heading2"/>
        <w:numPr>
          <w:ilvl w:val="0"/>
          <w:numId w:val="27"/>
        </w:numPr>
        <w:tabs>
          <w:tab w:val="clear" w:pos="720"/>
        </w:tabs>
        <w:ind w:left="284" w:hanging="284"/>
      </w:pPr>
      <w:r w:rsidRPr="00D54C4A">
        <w:t>Maintenabilité</w:t>
      </w:r>
    </w:p>
    <w:p w14:paraId="06AF7F08" w14:textId="77777777" w:rsidR="00D54C4A" w:rsidRPr="00D54C4A" w:rsidRDefault="00D54C4A" w:rsidP="00D54C4A">
      <w:pPr>
        <w:numPr>
          <w:ilvl w:val="0"/>
          <w:numId w:val="13"/>
        </w:numPr>
        <w:spacing w:after="0" w:line="360" w:lineRule="auto"/>
        <w:rPr>
          <w:sz w:val="22"/>
          <w:szCs w:val="22"/>
        </w:rPr>
      </w:pPr>
      <w:r w:rsidRPr="00D54C4A">
        <w:rPr>
          <w:sz w:val="22"/>
          <w:szCs w:val="22"/>
        </w:rPr>
        <w:t>Documentation complète pour les futurs développeurs.</w:t>
      </w:r>
    </w:p>
    <w:p w14:paraId="1EFCE9F4" w14:textId="624BA0CB" w:rsidR="00C924F7" w:rsidRDefault="00D54C4A" w:rsidP="00C924F7">
      <w:pPr>
        <w:numPr>
          <w:ilvl w:val="0"/>
          <w:numId w:val="13"/>
        </w:numPr>
        <w:spacing w:after="0" w:line="360" w:lineRule="auto"/>
        <w:rPr>
          <w:sz w:val="22"/>
          <w:szCs w:val="22"/>
        </w:rPr>
      </w:pPr>
      <w:r w:rsidRPr="00D54C4A">
        <w:rPr>
          <w:sz w:val="22"/>
          <w:szCs w:val="22"/>
        </w:rPr>
        <w:t>Architecture modulaire facilitant les évolutions</w:t>
      </w:r>
      <w:r w:rsidR="00C924F7">
        <w:rPr>
          <w:sz w:val="22"/>
          <w:szCs w:val="22"/>
        </w:rPr>
        <w:t>.</w:t>
      </w:r>
    </w:p>
    <w:p w14:paraId="2D5A4594" w14:textId="7B2C0711" w:rsidR="00C924F7" w:rsidRPr="00C924F7" w:rsidRDefault="00C924F7" w:rsidP="00C924F7">
      <w:pPr>
        <w:rPr>
          <w:sz w:val="22"/>
          <w:szCs w:val="22"/>
        </w:rPr>
      </w:pPr>
      <w:r>
        <w:rPr>
          <w:sz w:val="22"/>
          <w:szCs w:val="22"/>
        </w:rPr>
        <w:br w:type="page"/>
      </w:r>
    </w:p>
    <w:p w14:paraId="5FCA840C" w14:textId="4C0DE1F0" w:rsidR="00D54C4A" w:rsidRPr="00D54C4A" w:rsidRDefault="00D54C4A" w:rsidP="00D54C4A">
      <w:pPr>
        <w:pStyle w:val="Heading1"/>
      </w:pPr>
      <w:r w:rsidRPr="00D54C4A">
        <w:t>Livrable</w:t>
      </w:r>
    </w:p>
    <w:p w14:paraId="7738A7B8" w14:textId="35DFCBF9" w:rsidR="00D54C4A" w:rsidRPr="00D54C4A" w:rsidRDefault="00D54C4A" w:rsidP="00D54C4A">
      <w:pPr>
        <w:numPr>
          <w:ilvl w:val="0"/>
          <w:numId w:val="14"/>
        </w:numPr>
        <w:spacing w:after="0" w:line="360" w:lineRule="auto"/>
        <w:rPr>
          <w:sz w:val="22"/>
          <w:szCs w:val="22"/>
        </w:rPr>
      </w:pPr>
      <w:r w:rsidRPr="00D54C4A">
        <w:rPr>
          <w:b/>
          <w:bCs/>
          <w:sz w:val="22"/>
          <w:szCs w:val="22"/>
        </w:rPr>
        <w:t>Durée du Projet</w:t>
      </w:r>
      <w:r w:rsidRPr="00D54C4A">
        <w:rPr>
          <w:sz w:val="22"/>
          <w:szCs w:val="22"/>
        </w:rPr>
        <w:t xml:space="preserve"> : 4 semaines.</w:t>
      </w:r>
    </w:p>
    <w:p w14:paraId="538740D1" w14:textId="77777777" w:rsidR="00D54C4A" w:rsidRPr="00D54C4A" w:rsidRDefault="00D54C4A" w:rsidP="00D54C4A">
      <w:pPr>
        <w:numPr>
          <w:ilvl w:val="0"/>
          <w:numId w:val="14"/>
        </w:numPr>
        <w:spacing w:after="0" w:line="360" w:lineRule="auto"/>
        <w:rPr>
          <w:sz w:val="22"/>
          <w:szCs w:val="22"/>
        </w:rPr>
      </w:pPr>
      <w:r w:rsidRPr="00D54C4A">
        <w:rPr>
          <w:b/>
          <w:bCs/>
          <w:sz w:val="22"/>
          <w:szCs w:val="22"/>
        </w:rPr>
        <w:t>Technologies Utilisées</w:t>
      </w:r>
      <w:r w:rsidRPr="00D54C4A">
        <w:rPr>
          <w:sz w:val="22"/>
          <w:szCs w:val="22"/>
        </w:rPr>
        <w:t xml:space="preserve"> :</w:t>
      </w:r>
    </w:p>
    <w:p w14:paraId="06CE7F40" w14:textId="77777777" w:rsidR="00D54C4A" w:rsidRPr="00D54C4A" w:rsidRDefault="00D54C4A" w:rsidP="00D54C4A">
      <w:pPr>
        <w:numPr>
          <w:ilvl w:val="1"/>
          <w:numId w:val="14"/>
        </w:numPr>
        <w:spacing w:after="0" w:line="360" w:lineRule="auto"/>
        <w:rPr>
          <w:sz w:val="22"/>
          <w:szCs w:val="22"/>
        </w:rPr>
      </w:pPr>
      <w:proofErr w:type="spellStart"/>
      <w:r w:rsidRPr="00D54C4A">
        <w:rPr>
          <w:sz w:val="22"/>
          <w:szCs w:val="22"/>
        </w:rPr>
        <w:t>Back-end</w:t>
      </w:r>
      <w:proofErr w:type="spellEnd"/>
      <w:r w:rsidRPr="00D54C4A">
        <w:rPr>
          <w:sz w:val="22"/>
          <w:szCs w:val="22"/>
        </w:rPr>
        <w:t xml:space="preserve"> : Spring Boot</w:t>
      </w:r>
    </w:p>
    <w:p w14:paraId="3AF46E40" w14:textId="77777777" w:rsidR="00D54C4A" w:rsidRPr="00D54C4A" w:rsidRDefault="00D54C4A" w:rsidP="00D54C4A">
      <w:pPr>
        <w:numPr>
          <w:ilvl w:val="1"/>
          <w:numId w:val="14"/>
        </w:numPr>
        <w:spacing w:after="0" w:line="360" w:lineRule="auto"/>
        <w:rPr>
          <w:sz w:val="22"/>
          <w:szCs w:val="22"/>
        </w:rPr>
      </w:pPr>
      <w:proofErr w:type="spellStart"/>
      <w:r w:rsidRPr="00D54C4A">
        <w:rPr>
          <w:sz w:val="22"/>
          <w:szCs w:val="22"/>
        </w:rPr>
        <w:t>Front-end</w:t>
      </w:r>
      <w:proofErr w:type="spellEnd"/>
      <w:r w:rsidRPr="00D54C4A">
        <w:rPr>
          <w:sz w:val="22"/>
          <w:szCs w:val="22"/>
        </w:rPr>
        <w:t xml:space="preserve"> : Angular</w:t>
      </w:r>
    </w:p>
    <w:p w14:paraId="4E366956" w14:textId="77777777" w:rsidR="00D54C4A" w:rsidRPr="00D54C4A" w:rsidRDefault="00D54C4A" w:rsidP="00D54C4A">
      <w:pPr>
        <w:numPr>
          <w:ilvl w:val="1"/>
          <w:numId w:val="14"/>
        </w:numPr>
        <w:spacing w:after="0" w:line="360" w:lineRule="auto"/>
        <w:rPr>
          <w:sz w:val="22"/>
          <w:szCs w:val="22"/>
        </w:rPr>
      </w:pPr>
      <w:r w:rsidRPr="00D54C4A">
        <w:rPr>
          <w:sz w:val="22"/>
          <w:szCs w:val="22"/>
        </w:rPr>
        <w:t>Base de données : MySQL</w:t>
      </w:r>
    </w:p>
    <w:p w14:paraId="1873EB26" w14:textId="77777777" w:rsidR="00D54C4A" w:rsidRPr="00D54C4A" w:rsidRDefault="00D54C4A" w:rsidP="00D54C4A">
      <w:pPr>
        <w:numPr>
          <w:ilvl w:val="0"/>
          <w:numId w:val="14"/>
        </w:numPr>
        <w:spacing w:after="0" w:line="360" w:lineRule="auto"/>
        <w:rPr>
          <w:sz w:val="22"/>
          <w:szCs w:val="22"/>
        </w:rPr>
      </w:pPr>
      <w:r w:rsidRPr="00D54C4A">
        <w:rPr>
          <w:b/>
          <w:bCs/>
          <w:sz w:val="22"/>
          <w:szCs w:val="22"/>
        </w:rPr>
        <w:t>Livrables attendus</w:t>
      </w:r>
      <w:r w:rsidRPr="00D54C4A">
        <w:rPr>
          <w:sz w:val="22"/>
          <w:szCs w:val="22"/>
        </w:rPr>
        <w:t xml:space="preserve"> :</w:t>
      </w:r>
    </w:p>
    <w:p w14:paraId="3210E1A7" w14:textId="77777777" w:rsidR="00D54C4A" w:rsidRPr="00D54C4A" w:rsidRDefault="00D54C4A" w:rsidP="00D54C4A">
      <w:pPr>
        <w:numPr>
          <w:ilvl w:val="1"/>
          <w:numId w:val="14"/>
        </w:numPr>
        <w:spacing w:after="0" w:line="360" w:lineRule="auto"/>
        <w:rPr>
          <w:sz w:val="22"/>
          <w:szCs w:val="22"/>
        </w:rPr>
      </w:pPr>
      <w:r w:rsidRPr="00D54C4A">
        <w:rPr>
          <w:sz w:val="22"/>
          <w:szCs w:val="22"/>
        </w:rPr>
        <w:t>Code source fonctionnel.</w:t>
      </w:r>
    </w:p>
    <w:p w14:paraId="4CAD9D22" w14:textId="6964F74E" w:rsidR="00D54C4A" w:rsidRPr="00D54C4A" w:rsidRDefault="00D54C4A" w:rsidP="00D54C4A">
      <w:pPr>
        <w:numPr>
          <w:ilvl w:val="1"/>
          <w:numId w:val="14"/>
        </w:numPr>
        <w:spacing w:after="0" w:line="360" w:lineRule="auto"/>
        <w:rPr>
          <w:sz w:val="22"/>
          <w:szCs w:val="22"/>
        </w:rPr>
      </w:pPr>
      <w:r w:rsidRPr="00D54C4A">
        <w:rPr>
          <w:sz w:val="22"/>
          <w:szCs w:val="22"/>
        </w:rPr>
        <w:t>Documentation technique.</w:t>
      </w:r>
    </w:p>
    <w:p w14:paraId="35DC2A7E" w14:textId="77777777" w:rsidR="00CE24E7" w:rsidRPr="00D54C4A" w:rsidRDefault="00CE24E7" w:rsidP="00D54C4A">
      <w:pPr>
        <w:spacing w:after="0" w:line="360" w:lineRule="auto"/>
        <w:rPr>
          <w:sz w:val="22"/>
          <w:szCs w:val="22"/>
        </w:rPr>
      </w:pPr>
    </w:p>
    <w:sectPr w:rsidR="00CE24E7" w:rsidRPr="00D54C4A" w:rsidSect="00D54C4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691B1" w14:textId="77777777" w:rsidR="0022377A" w:rsidRDefault="0022377A" w:rsidP="00D54C4A">
      <w:pPr>
        <w:spacing w:after="0" w:line="240" w:lineRule="auto"/>
      </w:pPr>
      <w:r>
        <w:separator/>
      </w:r>
    </w:p>
  </w:endnote>
  <w:endnote w:type="continuationSeparator" w:id="0">
    <w:p w14:paraId="00F094AC" w14:textId="77777777" w:rsidR="0022377A" w:rsidRDefault="0022377A" w:rsidP="00D5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FB24C" w14:textId="77777777" w:rsidR="0022377A" w:rsidRDefault="0022377A" w:rsidP="00D54C4A">
      <w:pPr>
        <w:spacing w:after="0" w:line="240" w:lineRule="auto"/>
      </w:pPr>
      <w:r>
        <w:separator/>
      </w:r>
    </w:p>
  </w:footnote>
  <w:footnote w:type="continuationSeparator" w:id="0">
    <w:p w14:paraId="4CFFA45D" w14:textId="77777777" w:rsidR="0022377A" w:rsidRDefault="0022377A" w:rsidP="00D54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4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E063F"/>
    <w:multiLevelType w:val="multilevel"/>
    <w:tmpl w:val="96C8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0DDB"/>
    <w:multiLevelType w:val="multilevel"/>
    <w:tmpl w:val="5B321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7714"/>
    <w:multiLevelType w:val="multilevel"/>
    <w:tmpl w:val="11B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627F2"/>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7740D"/>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22EE1"/>
    <w:multiLevelType w:val="multilevel"/>
    <w:tmpl w:val="3D58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A66DD"/>
    <w:multiLevelType w:val="multilevel"/>
    <w:tmpl w:val="E93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E6DD6"/>
    <w:multiLevelType w:val="multilevel"/>
    <w:tmpl w:val="16309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310CF"/>
    <w:multiLevelType w:val="multilevel"/>
    <w:tmpl w:val="FA82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C7924"/>
    <w:multiLevelType w:val="multilevel"/>
    <w:tmpl w:val="7D20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D5F62"/>
    <w:multiLevelType w:val="multilevel"/>
    <w:tmpl w:val="F71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E77A6"/>
    <w:multiLevelType w:val="multilevel"/>
    <w:tmpl w:val="ECAA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01241"/>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B4A60"/>
    <w:multiLevelType w:val="multilevel"/>
    <w:tmpl w:val="1BDC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2779A"/>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D7030"/>
    <w:multiLevelType w:val="multilevel"/>
    <w:tmpl w:val="69A4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654"/>
    <w:multiLevelType w:val="multilevel"/>
    <w:tmpl w:val="C616F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8538C"/>
    <w:multiLevelType w:val="multilevel"/>
    <w:tmpl w:val="DD7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A74D8"/>
    <w:multiLevelType w:val="hybridMultilevel"/>
    <w:tmpl w:val="8A0C52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1CE3350"/>
    <w:multiLevelType w:val="multilevel"/>
    <w:tmpl w:val="7450C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62DC4"/>
    <w:multiLevelType w:val="multilevel"/>
    <w:tmpl w:val="E10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66297"/>
    <w:multiLevelType w:val="multilevel"/>
    <w:tmpl w:val="FC00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E486D"/>
    <w:multiLevelType w:val="multilevel"/>
    <w:tmpl w:val="918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061EE"/>
    <w:multiLevelType w:val="multilevel"/>
    <w:tmpl w:val="6E5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C0040"/>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03FC7"/>
    <w:multiLevelType w:val="multilevel"/>
    <w:tmpl w:val="E6DAE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903132">
    <w:abstractNumId w:val="10"/>
  </w:num>
  <w:num w:numId="2" w16cid:durableId="1213346177">
    <w:abstractNumId w:val="18"/>
  </w:num>
  <w:num w:numId="3" w16cid:durableId="1421946646">
    <w:abstractNumId w:val="6"/>
  </w:num>
  <w:num w:numId="4" w16cid:durableId="1159730592">
    <w:abstractNumId w:val="23"/>
  </w:num>
  <w:num w:numId="5" w16cid:durableId="257059820">
    <w:abstractNumId w:val="11"/>
  </w:num>
  <w:num w:numId="6" w16cid:durableId="24184865">
    <w:abstractNumId w:val="3"/>
  </w:num>
  <w:num w:numId="7" w16cid:durableId="2046785156">
    <w:abstractNumId w:val="1"/>
  </w:num>
  <w:num w:numId="8" w16cid:durableId="566765592">
    <w:abstractNumId w:val="21"/>
  </w:num>
  <w:num w:numId="9" w16cid:durableId="107942528">
    <w:abstractNumId w:val="16"/>
  </w:num>
  <w:num w:numId="10" w16cid:durableId="1961259209">
    <w:abstractNumId w:val="24"/>
  </w:num>
  <w:num w:numId="11" w16cid:durableId="1145774838">
    <w:abstractNumId w:val="7"/>
  </w:num>
  <w:num w:numId="12" w16cid:durableId="1112438330">
    <w:abstractNumId w:val="25"/>
  </w:num>
  <w:num w:numId="13" w16cid:durableId="268247728">
    <w:abstractNumId w:val="22"/>
  </w:num>
  <w:num w:numId="14" w16cid:durableId="421996412">
    <w:abstractNumId w:val="14"/>
  </w:num>
  <w:num w:numId="15" w16cid:durableId="693459025">
    <w:abstractNumId w:val="19"/>
  </w:num>
  <w:num w:numId="16" w16cid:durableId="1932666797">
    <w:abstractNumId w:val="13"/>
  </w:num>
  <w:num w:numId="17" w16cid:durableId="1535384344">
    <w:abstractNumId w:val="26"/>
  </w:num>
  <w:num w:numId="18" w16cid:durableId="1123571580">
    <w:abstractNumId w:val="2"/>
  </w:num>
  <w:num w:numId="19" w16cid:durableId="1243565416">
    <w:abstractNumId w:val="17"/>
  </w:num>
  <w:num w:numId="20" w16cid:durableId="779757970">
    <w:abstractNumId w:val="12"/>
  </w:num>
  <w:num w:numId="21" w16cid:durableId="1021591877">
    <w:abstractNumId w:val="20"/>
  </w:num>
  <w:num w:numId="22" w16cid:durableId="501744998">
    <w:abstractNumId w:val="8"/>
  </w:num>
  <w:num w:numId="23" w16cid:durableId="1490052621">
    <w:abstractNumId w:val="9"/>
  </w:num>
  <w:num w:numId="24" w16cid:durableId="724524181">
    <w:abstractNumId w:val="4"/>
  </w:num>
  <w:num w:numId="25" w16cid:durableId="1895509227">
    <w:abstractNumId w:val="0"/>
  </w:num>
  <w:num w:numId="26" w16cid:durableId="634483688">
    <w:abstractNumId w:val="15"/>
  </w:num>
  <w:num w:numId="27" w16cid:durableId="1204168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A"/>
    <w:rsid w:val="00083D60"/>
    <w:rsid w:val="0022377A"/>
    <w:rsid w:val="00243CF1"/>
    <w:rsid w:val="003E5C6F"/>
    <w:rsid w:val="004F0713"/>
    <w:rsid w:val="00522806"/>
    <w:rsid w:val="005F3AD2"/>
    <w:rsid w:val="008304CF"/>
    <w:rsid w:val="00870B1A"/>
    <w:rsid w:val="008D19DF"/>
    <w:rsid w:val="00952351"/>
    <w:rsid w:val="009A621F"/>
    <w:rsid w:val="009E280A"/>
    <w:rsid w:val="00AB04DC"/>
    <w:rsid w:val="00AC23D6"/>
    <w:rsid w:val="00BF4DCC"/>
    <w:rsid w:val="00C924F7"/>
    <w:rsid w:val="00CE24E7"/>
    <w:rsid w:val="00D426D7"/>
    <w:rsid w:val="00D54C4A"/>
    <w:rsid w:val="00D86F57"/>
    <w:rsid w:val="00E23519"/>
    <w:rsid w:val="00EE2D55"/>
    <w:rsid w:val="00F1322C"/>
    <w:rsid w:val="00F63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A305"/>
  <w15:chartTrackingRefBased/>
  <w15:docId w15:val="{BA74A0DE-79FB-4510-8554-73B9AA16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F7"/>
  </w:style>
  <w:style w:type="paragraph" w:styleId="Heading1">
    <w:name w:val="heading 1"/>
    <w:basedOn w:val="Normal"/>
    <w:next w:val="Normal"/>
    <w:link w:val="Heading1Char"/>
    <w:uiPriority w:val="9"/>
    <w:qFormat/>
    <w:rsid w:val="00C924F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924F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24F7"/>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C924F7"/>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C924F7"/>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C924F7"/>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C924F7"/>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C924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24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F7"/>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C924F7"/>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C924F7"/>
    <w:rPr>
      <w:caps/>
      <w:color w:val="0A2F40" w:themeColor="accent1" w:themeShade="7F"/>
      <w:spacing w:val="15"/>
    </w:rPr>
  </w:style>
  <w:style w:type="character" w:customStyle="1" w:styleId="Heading4Char">
    <w:name w:val="Heading 4 Char"/>
    <w:basedOn w:val="DefaultParagraphFont"/>
    <w:link w:val="Heading4"/>
    <w:uiPriority w:val="9"/>
    <w:semiHidden/>
    <w:rsid w:val="00C924F7"/>
    <w:rPr>
      <w:caps/>
      <w:color w:val="0F4761" w:themeColor="accent1" w:themeShade="BF"/>
      <w:spacing w:val="10"/>
    </w:rPr>
  </w:style>
  <w:style w:type="character" w:customStyle="1" w:styleId="Heading5Char">
    <w:name w:val="Heading 5 Char"/>
    <w:basedOn w:val="DefaultParagraphFont"/>
    <w:link w:val="Heading5"/>
    <w:uiPriority w:val="9"/>
    <w:semiHidden/>
    <w:rsid w:val="00C924F7"/>
    <w:rPr>
      <w:caps/>
      <w:color w:val="0F4761" w:themeColor="accent1" w:themeShade="BF"/>
      <w:spacing w:val="10"/>
    </w:rPr>
  </w:style>
  <w:style w:type="character" w:customStyle="1" w:styleId="Heading6Char">
    <w:name w:val="Heading 6 Char"/>
    <w:basedOn w:val="DefaultParagraphFont"/>
    <w:link w:val="Heading6"/>
    <w:uiPriority w:val="9"/>
    <w:semiHidden/>
    <w:rsid w:val="00C924F7"/>
    <w:rPr>
      <w:caps/>
      <w:color w:val="0F4761" w:themeColor="accent1" w:themeShade="BF"/>
      <w:spacing w:val="10"/>
    </w:rPr>
  </w:style>
  <w:style w:type="character" w:customStyle="1" w:styleId="Heading7Char">
    <w:name w:val="Heading 7 Char"/>
    <w:basedOn w:val="DefaultParagraphFont"/>
    <w:link w:val="Heading7"/>
    <w:uiPriority w:val="9"/>
    <w:semiHidden/>
    <w:rsid w:val="00C924F7"/>
    <w:rPr>
      <w:caps/>
      <w:color w:val="0F4761" w:themeColor="accent1" w:themeShade="BF"/>
      <w:spacing w:val="10"/>
    </w:rPr>
  </w:style>
  <w:style w:type="character" w:customStyle="1" w:styleId="Heading8Char">
    <w:name w:val="Heading 8 Char"/>
    <w:basedOn w:val="DefaultParagraphFont"/>
    <w:link w:val="Heading8"/>
    <w:uiPriority w:val="9"/>
    <w:semiHidden/>
    <w:rsid w:val="00C924F7"/>
    <w:rPr>
      <w:caps/>
      <w:spacing w:val="10"/>
      <w:sz w:val="18"/>
      <w:szCs w:val="18"/>
    </w:rPr>
  </w:style>
  <w:style w:type="character" w:customStyle="1" w:styleId="Heading9Char">
    <w:name w:val="Heading 9 Char"/>
    <w:basedOn w:val="DefaultParagraphFont"/>
    <w:link w:val="Heading9"/>
    <w:uiPriority w:val="9"/>
    <w:semiHidden/>
    <w:rsid w:val="00C924F7"/>
    <w:rPr>
      <w:i/>
      <w:iCs/>
      <w:caps/>
      <w:spacing w:val="10"/>
      <w:sz w:val="18"/>
      <w:szCs w:val="18"/>
    </w:rPr>
  </w:style>
  <w:style w:type="paragraph" w:styleId="Title">
    <w:name w:val="Title"/>
    <w:basedOn w:val="Normal"/>
    <w:next w:val="Normal"/>
    <w:link w:val="TitleChar"/>
    <w:uiPriority w:val="10"/>
    <w:qFormat/>
    <w:rsid w:val="00C924F7"/>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C924F7"/>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C924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24F7"/>
    <w:rPr>
      <w:caps/>
      <w:color w:val="595959" w:themeColor="text1" w:themeTint="A6"/>
      <w:spacing w:val="10"/>
      <w:sz w:val="21"/>
      <w:szCs w:val="21"/>
    </w:rPr>
  </w:style>
  <w:style w:type="paragraph" w:styleId="Quote">
    <w:name w:val="Quote"/>
    <w:basedOn w:val="Normal"/>
    <w:next w:val="Normal"/>
    <w:link w:val="QuoteChar"/>
    <w:uiPriority w:val="29"/>
    <w:qFormat/>
    <w:rsid w:val="00C924F7"/>
    <w:rPr>
      <w:i/>
      <w:iCs/>
      <w:sz w:val="24"/>
      <w:szCs w:val="24"/>
    </w:rPr>
  </w:style>
  <w:style w:type="character" w:customStyle="1" w:styleId="QuoteChar">
    <w:name w:val="Quote Char"/>
    <w:basedOn w:val="DefaultParagraphFont"/>
    <w:link w:val="Quote"/>
    <w:uiPriority w:val="29"/>
    <w:rsid w:val="00C924F7"/>
    <w:rPr>
      <w:i/>
      <w:iCs/>
      <w:sz w:val="24"/>
      <w:szCs w:val="24"/>
    </w:rPr>
  </w:style>
  <w:style w:type="paragraph" w:styleId="ListParagraph">
    <w:name w:val="List Paragraph"/>
    <w:basedOn w:val="Normal"/>
    <w:uiPriority w:val="34"/>
    <w:qFormat/>
    <w:rsid w:val="00D54C4A"/>
    <w:pPr>
      <w:ind w:left="720"/>
      <w:contextualSpacing/>
    </w:pPr>
  </w:style>
  <w:style w:type="character" w:styleId="IntenseEmphasis">
    <w:name w:val="Intense Emphasis"/>
    <w:uiPriority w:val="21"/>
    <w:qFormat/>
    <w:rsid w:val="00C924F7"/>
    <w:rPr>
      <w:b/>
      <w:bCs/>
      <w:caps/>
      <w:color w:val="0A2F40" w:themeColor="accent1" w:themeShade="7F"/>
      <w:spacing w:val="10"/>
    </w:rPr>
  </w:style>
  <w:style w:type="paragraph" w:styleId="IntenseQuote">
    <w:name w:val="Intense Quote"/>
    <w:basedOn w:val="Normal"/>
    <w:next w:val="Normal"/>
    <w:link w:val="IntenseQuoteChar"/>
    <w:uiPriority w:val="30"/>
    <w:qFormat/>
    <w:rsid w:val="00C924F7"/>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C924F7"/>
    <w:rPr>
      <w:color w:val="156082" w:themeColor="accent1"/>
      <w:sz w:val="24"/>
      <w:szCs w:val="24"/>
    </w:rPr>
  </w:style>
  <w:style w:type="character" w:styleId="IntenseReference">
    <w:name w:val="Intense Reference"/>
    <w:uiPriority w:val="32"/>
    <w:qFormat/>
    <w:rsid w:val="00C924F7"/>
    <w:rPr>
      <w:b/>
      <w:bCs/>
      <w:i/>
      <w:iCs/>
      <w:caps/>
      <w:color w:val="156082" w:themeColor="accent1"/>
    </w:rPr>
  </w:style>
  <w:style w:type="paragraph" w:styleId="Header">
    <w:name w:val="header"/>
    <w:basedOn w:val="Normal"/>
    <w:link w:val="HeaderChar"/>
    <w:uiPriority w:val="99"/>
    <w:unhideWhenUsed/>
    <w:rsid w:val="00D54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C4A"/>
  </w:style>
  <w:style w:type="paragraph" w:styleId="Footer">
    <w:name w:val="footer"/>
    <w:basedOn w:val="Normal"/>
    <w:link w:val="FooterChar"/>
    <w:uiPriority w:val="99"/>
    <w:unhideWhenUsed/>
    <w:rsid w:val="00D54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C4A"/>
  </w:style>
  <w:style w:type="paragraph" w:styleId="Caption">
    <w:name w:val="caption"/>
    <w:basedOn w:val="Normal"/>
    <w:next w:val="Normal"/>
    <w:uiPriority w:val="35"/>
    <w:semiHidden/>
    <w:unhideWhenUsed/>
    <w:qFormat/>
    <w:rsid w:val="00C924F7"/>
    <w:rPr>
      <w:b/>
      <w:bCs/>
      <w:color w:val="0F4761" w:themeColor="accent1" w:themeShade="BF"/>
      <w:sz w:val="16"/>
      <w:szCs w:val="16"/>
    </w:rPr>
  </w:style>
  <w:style w:type="character" w:styleId="Strong">
    <w:name w:val="Strong"/>
    <w:uiPriority w:val="22"/>
    <w:qFormat/>
    <w:rsid w:val="00C924F7"/>
    <w:rPr>
      <w:b/>
      <w:bCs/>
    </w:rPr>
  </w:style>
  <w:style w:type="character" w:styleId="Emphasis">
    <w:name w:val="Emphasis"/>
    <w:uiPriority w:val="20"/>
    <w:qFormat/>
    <w:rsid w:val="00C924F7"/>
    <w:rPr>
      <w:caps/>
      <w:color w:val="0A2F40" w:themeColor="accent1" w:themeShade="7F"/>
      <w:spacing w:val="5"/>
    </w:rPr>
  </w:style>
  <w:style w:type="paragraph" w:styleId="NoSpacing">
    <w:name w:val="No Spacing"/>
    <w:uiPriority w:val="1"/>
    <w:qFormat/>
    <w:rsid w:val="00C924F7"/>
    <w:pPr>
      <w:spacing w:after="0" w:line="240" w:lineRule="auto"/>
    </w:pPr>
  </w:style>
  <w:style w:type="character" w:styleId="SubtleEmphasis">
    <w:name w:val="Subtle Emphasis"/>
    <w:uiPriority w:val="19"/>
    <w:qFormat/>
    <w:rsid w:val="00C924F7"/>
    <w:rPr>
      <w:i/>
      <w:iCs/>
      <w:color w:val="0A2F40" w:themeColor="accent1" w:themeShade="7F"/>
    </w:rPr>
  </w:style>
  <w:style w:type="character" w:styleId="SubtleReference">
    <w:name w:val="Subtle Reference"/>
    <w:uiPriority w:val="31"/>
    <w:qFormat/>
    <w:rsid w:val="00C924F7"/>
    <w:rPr>
      <w:b/>
      <w:bCs/>
      <w:color w:val="156082" w:themeColor="accent1"/>
    </w:rPr>
  </w:style>
  <w:style w:type="character" w:styleId="BookTitle">
    <w:name w:val="Book Title"/>
    <w:uiPriority w:val="33"/>
    <w:qFormat/>
    <w:rsid w:val="00C924F7"/>
    <w:rPr>
      <w:b/>
      <w:bCs/>
      <w:i/>
      <w:iCs/>
      <w:spacing w:val="0"/>
    </w:rPr>
  </w:style>
  <w:style w:type="paragraph" w:styleId="TOCHeading">
    <w:name w:val="TOC Heading"/>
    <w:basedOn w:val="Heading1"/>
    <w:next w:val="Normal"/>
    <w:uiPriority w:val="39"/>
    <w:semiHidden/>
    <w:unhideWhenUsed/>
    <w:qFormat/>
    <w:rsid w:val="00C924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931">
      <w:bodyDiv w:val="1"/>
      <w:marLeft w:val="0"/>
      <w:marRight w:val="0"/>
      <w:marTop w:val="0"/>
      <w:marBottom w:val="0"/>
      <w:divBdr>
        <w:top w:val="none" w:sz="0" w:space="0" w:color="auto"/>
        <w:left w:val="none" w:sz="0" w:space="0" w:color="auto"/>
        <w:bottom w:val="none" w:sz="0" w:space="0" w:color="auto"/>
        <w:right w:val="none" w:sz="0" w:space="0" w:color="auto"/>
      </w:divBdr>
    </w:div>
    <w:div w:id="1075467964">
      <w:bodyDiv w:val="1"/>
      <w:marLeft w:val="0"/>
      <w:marRight w:val="0"/>
      <w:marTop w:val="0"/>
      <w:marBottom w:val="0"/>
      <w:divBdr>
        <w:top w:val="none" w:sz="0" w:space="0" w:color="auto"/>
        <w:left w:val="none" w:sz="0" w:space="0" w:color="auto"/>
        <w:bottom w:val="none" w:sz="0" w:space="0" w:color="auto"/>
        <w:right w:val="none" w:sz="0" w:space="0" w:color="auto"/>
      </w:divBdr>
    </w:div>
    <w:div w:id="1573538425">
      <w:bodyDiv w:val="1"/>
      <w:marLeft w:val="0"/>
      <w:marRight w:val="0"/>
      <w:marTop w:val="0"/>
      <w:marBottom w:val="0"/>
      <w:divBdr>
        <w:top w:val="none" w:sz="0" w:space="0" w:color="auto"/>
        <w:left w:val="none" w:sz="0" w:space="0" w:color="auto"/>
        <w:bottom w:val="none" w:sz="0" w:space="0" w:color="auto"/>
        <w:right w:val="none" w:sz="0" w:space="0" w:color="auto"/>
      </w:divBdr>
    </w:div>
    <w:div w:id="1885558588">
      <w:bodyDiv w:val="1"/>
      <w:marLeft w:val="0"/>
      <w:marRight w:val="0"/>
      <w:marTop w:val="0"/>
      <w:marBottom w:val="0"/>
      <w:divBdr>
        <w:top w:val="none" w:sz="0" w:space="0" w:color="auto"/>
        <w:left w:val="none" w:sz="0" w:space="0" w:color="auto"/>
        <w:bottom w:val="none" w:sz="0" w:space="0" w:color="auto"/>
        <w:right w:val="none" w:sz="0" w:space="0" w:color="auto"/>
      </w:divBdr>
      <w:divsChild>
        <w:div w:id="1442191654">
          <w:marLeft w:val="0"/>
          <w:marRight w:val="0"/>
          <w:marTop w:val="0"/>
          <w:marBottom w:val="0"/>
          <w:divBdr>
            <w:top w:val="none" w:sz="0" w:space="0" w:color="auto"/>
            <w:left w:val="none" w:sz="0" w:space="0" w:color="auto"/>
            <w:bottom w:val="none" w:sz="0" w:space="0" w:color="auto"/>
            <w:right w:val="none" w:sz="0" w:space="0" w:color="auto"/>
          </w:divBdr>
        </w:div>
        <w:div w:id="1727100378">
          <w:marLeft w:val="0"/>
          <w:marRight w:val="0"/>
          <w:marTop w:val="0"/>
          <w:marBottom w:val="0"/>
          <w:divBdr>
            <w:top w:val="none" w:sz="0" w:space="0" w:color="auto"/>
            <w:left w:val="none" w:sz="0" w:space="0" w:color="auto"/>
            <w:bottom w:val="none" w:sz="0" w:space="0" w:color="auto"/>
            <w:right w:val="none" w:sz="0" w:space="0" w:color="auto"/>
          </w:divBdr>
        </w:div>
        <w:div w:id="1853183399">
          <w:marLeft w:val="0"/>
          <w:marRight w:val="0"/>
          <w:marTop w:val="0"/>
          <w:marBottom w:val="0"/>
          <w:divBdr>
            <w:top w:val="none" w:sz="0" w:space="0" w:color="auto"/>
            <w:left w:val="none" w:sz="0" w:space="0" w:color="auto"/>
            <w:bottom w:val="none" w:sz="0" w:space="0" w:color="auto"/>
            <w:right w:val="none" w:sz="0" w:space="0" w:color="auto"/>
          </w:divBdr>
        </w:div>
        <w:div w:id="515269225">
          <w:marLeft w:val="0"/>
          <w:marRight w:val="0"/>
          <w:marTop w:val="0"/>
          <w:marBottom w:val="0"/>
          <w:divBdr>
            <w:top w:val="none" w:sz="0" w:space="0" w:color="auto"/>
            <w:left w:val="none" w:sz="0" w:space="0" w:color="auto"/>
            <w:bottom w:val="none" w:sz="0" w:space="0" w:color="auto"/>
            <w:right w:val="none" w:sz="0" w:space="0" w:color="auto"/>
          </w:divBdr>
        </w:div>
        <w:div w:id="1690983293">
          <w:marLeft w:val="0"/>
          <w:marRight w:val="0"/>
          <w:marTop w:val="0"/>
          <w:marBottom w:val="0"/>
          <w:divBdr>
            <w:top w:val="none" w:sz="0" w:space="0" w:color="auto"/>
            <w:left w:val="none" w:sz="0" w:space="0" w:color="auto"/>
            <w:bottom w:val="none" w:sz="0" w:space="0" w:color="auto"/>
            <w:right w:val="none" w:sz="0" w:space="0" w:color="auto"/>
          </w:divBdr>
        </w:div>
        <w:div w:id="1730035181">
          <w:marLeft w:val="0"/>
          <w:marRight w:val="0"/>
          <w:marTop w:val="0"/>
          <w:marBottom w:val="0"/>
          <w:divBdr>
            <w:top w:val="none" w:sz="0" w:space="0" w:color="auto"/>
            <w:left w:val="none" w:sz="0" w:space="0" w:color="auto"/>
            <w:bottom w:val="none" w:sz="0" w:space="0" w:color="auto"/>
            <w:right w:val="none" w:sz="0" w:space="0" w:color="auto"/>
          </w:divBdr>
        </w:div>
      </w:divsChild>
    </w:div>
    <w:div w:id="1944458065">
      <w:bodyDiv w:val="1"/>
      <w:marLeft w:val="0"/>
      <w:marRight w:val="0"/>
      <w:marTop w:val="0"/>
      <w:marBottom w:val="0"/>
      <w:divBdr>
        <w:top w:val="none" w:sz="0" w:space="0" w:color="auto"/>
        <w:left w:val="none" w:sz="0" w:space="0" w:color="auto"/>
        <w:bottom w:val="none" w:sz="0" w:space="0" w:color="auto"/>
        <w:right w:val="none" w:sz="0" w:space="0" w:color="auto"/>
      </w:divBdr>
      <w:divsChild>
        <w:div w:id="1751854103">
          <w:marLeft w:val="0"/>
          <w:marRight w:val="0"/>
          <w:marTop w:val="0"/>
          <w:marBottom w:val="0"/>
          <w:divBdr>
            <w:top w:val="none" w:sz="0" w:space="0" w:color="auto"/>
            <w:left w:val="none" w:sz="0" w:space="0" w:color="auto"/>
            <w:bottom w:val="none" w:sz="0" w:space="0" w:color="auto"/>
            <w:right w:val="none" w:sz="0" w:space="0" w:color="auto"/>
          </w:divBdr>
        </w:div>
        <w:div w:id="1612200617">
          <w:marLeft w:val="0"/>
          <w:marRight w:val="0"/>
          <w:marTop w:val="0"/>
          <w:marBottom w:val="0"/>
          <w:divBdr>
            <w:top w:val="none" w:sz="0" w:space="0" w:color="auto"/>
            <w:left w:val="none" w:sz="0" w:space="0" w:color="auto"/>
            <w:bottom w:val="none" w:sz="0" w:space="0" w:color="auto"/>
            <w:right w:val="none" w:sz="0" w:space="0" w:color="auto"/>
          </w:divBdr>
        </w:div>
        <w:div w:id="569275108">
          <w:marLeft w:val="0"/>
          <w:marRight w:val="0"/>
          <w:marTop w:val="0"/>
          <w:marBottom w:val="0"/>
          <w:divBdr>
            <w:top w:val="none" w:sz="0" w:space="0" w:color="auto"/>
            <w:left w:val="none" w:sz="0" w:space="0" w:color="auto"/>
            <w:bottom w:val="none" w:sz="0" w:space="0" w:color="auto"/>
            <w:right w:val="none" w:sz="0" w:space="0" w:color="auto"/>
          </w:divBdr>
        </w:div>
        <w:div w:id="1209805716">
          <w:marLeft w:val="0"/>
          <w:marRight w:val="0"/>
          <w:marTop w:val="0"/>
          <w:marBottom w:val="0"/>
          <w:divBdr>
            <w:top w:val="none" w:sz="0" w:space="0" w:color="auto"/>
            <w:left w:val="none" w:sz="0" w:space="0" w:color="auto"/>
            <w:bottom w:val="none" w:sz="0" w:space="0" w:color="auto"/>
            <w:right w:val="none" w:sz="0" w:space="0" w:color="auto"/>
          </w:divBdr>
        </w:div>
        <w:div w:id="724136889">
          <w:marLeft w:val="0"/>
          <w:marRight w:val="0"/>
          <w:marTop w:val="0"/>
          <w:marBottom w:val="0"/>
          <w:divBdr>
            <w:top w:val="none" w:sz="0" w:space="0" w:color="auto"/>
            <w:left w:val="none" w:sz="0" w:space="0" w:color="auto"/>
            <w:bottom w:val="none" w:sz="0" w:space="0" w:color="auto"/>
            <w:right w:val="none" w:sz="0" w:space="0" w:color="auto"/>
          </w:divBdr>
        </w:div>
        <w:div w:id="1653752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832</Words>
  <Characters>4577</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Cahier de Charge</vt:lpstr>
      <vt:lpstr>1. Contexte et Définition du Problème</vt:lpstr>
      <vt:lpstr>2. Objectif du Projet</vt:lpstr>
      <vt:lpstr>3. Cibles du Projet</vt:lpstr>
      <vt:lpstr>4. Description Fonctionnelle des Besoins</vt:lpstr>
      <vt:lpstr>    Soumission de la demande de stage</vt:lpstr>
      <vt:lpstr>    Validation par l’encadrant</vt:lpstr>
      <vt:lpstr>    Gestion par le Service Administratif et la DCRH</vt:lpstr>
      <vt:lpstr>    Centre de Formation</vt:lpstr>
      <vt:lpstr>    Suivi du stage</vt:lpstr>
      <vt:lpstr>    Finalisation du processus</vt:lpstr>
      <vt:lpstr>5. Description Non Fonctionnelle des Besoins</vt:lpstr>
      <vt:lpstr>    Performance</vt:lpstr>
      <vt:lpstr>    Sécurité</vt:lpstr>
      <vt:lpstr>    Ergonomie</vt:lpstr>
      <vt:lpstr>    Maintenabilité</vt:lpstr>
      <vt:lpstr>Livrable</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Circuit de la Demande de Stage</dc:subject>
  <dc:creator>Laghouanem Sofien</dc:creator>
  <cp:keywords/>
  <dc:description/>
  <cp:lastModifiedBy>KAYTO _01</cp:lastModifiedBy>
  <cp:revision>3</cp:revision>
  <cp:lastPrinted>2025-01-15T22:06:00Z</cp:lastPrinted>
  <dcterms:created xsi:type="dcterms:W3CDTF">2025-01-18T21:55:00Z</dcterms:created>
  <dcterms:modified xsi:type="dcterms:W3CDTF">2025-02-02T01:43:00Z</dcterms:modified>
</cp:coreProperties>
</file>