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F9881" w14:textId="77777777" w:rsidR="00127D7C" w:rsidRDefault="00FF395F">
      <w:pPr>
        <w:jc w:val="center"/>
        <w:rPr>
          <w:b/>
          <w:bCs/>
          <w:color w:val="4472C4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FF395F">
        <w:rPr>
          <w:b/>
          <w:bCs/>
          <w:color w:val="4472C4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Examen TP SYMFONY</w:t>
      </w:r>
    </w:p>
    <w:p w14:paraId="69DA5C36" w14:textId="77777777" w:rsidR="00127D7C" w:rsidRDefault="00FF395F">
      <w:pPr>
        <w:jc w:val="center"/>
        <w:rPr>
          <w:b/>
          <w:bCs/>
          <w:color w:val="4472C4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olor w:val="4472C4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Gestion des </w:t>
      </w:r>
      <w:r w:rsidRPr="00FF395F">
        <w:rPr>
          <w:b/>
          <w:bCs/>
          <w:color w:val="4472C4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services</w:t>
      </w:r>
    </w:p>
    <w:p w14:paraId="79106B2A" w14:textId="77777777" w:rsidR="00127D7C" w:rsidRDefault="00FF395F">
      <w:r>
        <w:t xml:space="preserve">Soit le diagramme de classes suivant :                   </w:t>
      </w:r>
    </w:p>
    <w:p w14:paraId="05EC2B83" w14:textId="77777777" w:rsidR="00127D7C" w:rsidRDefault="00FF395F">
      <w:r>
        <w:rPr>
          <w:noProof/>
          <w:lang w:eastAsia="fr-FR"/>
        </w:rPr>
        <w:drawing>
          <wp:inline distT="0" distB="0" distL="0" distR="0" wp14:anchorId="56B8599F" wp14:editId="79531255">
            <wp:extent cx="5276850" cy="179070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6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00CD" w14:textId="77777777" w:rsidR="00127D7C" w:rsidRDefault="00FF3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Travail à Faire </w:t>
      </w:r>
    </w:p>
    <w:p w14:paraId="5B81ABDC" w14:textId="77777777" w:rsidR="00127D7C" w:rsidRDefault="00FF395F">
      <w:r>
        <w:t>Il est demandé de créer un projet Symfony qui permet de développer cette application. Pour ce faire :</w:t>
      </w:r>
    </w:p>
    <w:p w14:paraId="18AB0CA3" w14:textId="77777777" w:rsidR="00127D7C" w:rsidRDefault="00692FB3" w:rsidP="00692FB3">
      <w:pPr>
        <w:numPr>
          <w:ilvl w:val="0"/>
          <w:numId w:val="1"/>
        </w:numPr>
      </w:pPr>
      <w:r>
        <w:t>Soit</w:t>
      </w:r>
      <w:r w:rsidR="00FF395F">
        <w:t xml:space="preserve"> le modèle relationnel correspondant</w:t>
      </w:r>
    </w:p>
    <w:p w14:paraId="75108A66" w14:textId="77777777" w:rsidR="00127D7C" w:rsidRDefault="00FF395F">
      <w:r>
        <w:rPr>
          <w:noProof/>
          <w:lang w:eastAsia="fr-FR"/>
        </w:rPr>
        <w:drawing>
          <wp:inline distT="0" distB="0" distL="0" distR="0" wp14:anchorId="02F34476" wp14:editId="7B3F00F5">
            <wp:extent cx="5362575" cy="1722120"/>
            <wp:effectExtent l="0" t="0" r="9525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36257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6C4F" w14:textId="77777777" w:rsidR="00127D7C" w:rsidRDefault="00FF395F" w:rsidP="00A039FB">
      <w:pPr>
        <w:numPr>
          <w:ilvl w:val="0"/>
          <w:numId w:val="3"/>
        </w:numPr>
        <w:rPr>
          <w:b/>
          <w:bCs/>
        </w:rPr>
      </w:pPr>
      <w:r>
        <w:t>Créer une base de données vide nommée « </w:t>
      </w:r>
      <w:proofErr w:type="gramStart"/>
      <w:r>
        <w:rPr>
          <w:b/>
          <w:bCs/>
        </w:rPr>
        <w:t>clinique»</w:t>
      </w:r>
      <w:proofErr w:type="gramEnd"/>
      <w:r>
        <w:rPr>
          <w:b/>
          <w:bCs/>
        </w:rPr>
        <w:t xml:space="preserve"> </w:t>
      </w:r>
    </w:p>
    <w:p w14:paraId="3D39D2EA" w14:textId="77777777" w:rsidR="00127D7C" w:rsidRDefault="00FF395F" w:rsidP="00A039FB">
      <w:pPr>
        <w:numPr>
          <w:ilvl w:val="0"/>
          <w:numId w:val="3"/>
        </w:numPr>
      </w:pPr>
      <w:r>
        <w:t>Créer l’entité « </w:t>
      </w:r>
      <w:proofErr w:type="gramStart"/>
      <w:r>
        <w:rPr>
          <w:b/>
          <w:bCs/>
        </w:rPr>
        <w:t>service</w:t>
      </w:r>
      <w:r>
        <w:t>»</w:t>
      </w:r>
      <w:proofErr w:type="gramEnd"/>
    </w:p>
    <w:p w14:paraId="6E5D2808" w14:textId="77777777" w:rsidR="00127D7C" w:rsidRDefault="00FF395F" w:rsidP="00A039FB">
      <w:pPr>
        <w:numPr>
          <w:ilvl w:val="0"/>
          <w:numId w:val="3"/>
        </w:numPr>
      </w:pPr>
      <w:r>
        <w:t>Créer l’entité « </w:t>
      </w:r>
      <w:r>
        <w:rPr>
          <w:b/>
          <w:bCs/>
        </w:rPr>
        <w:t>Medecin</w:t>
      </w:r>
      <w:r>
        <w:t xml:space="preserve"> » </w:t>
      </w:r>
      <w:r w:rsidRPr="00FF395F">
        <w:t>en ajoutant le type de la relation (ORM) correspondante</w:t>
      </w:r>
    </w:p>
    <w:p w14:paraId="06D5B09F" w14:textId="77777777" w:rsidR="00127D7C" w:rsidRDefault="00FF395F" w:rsidP="00A039FB">
      <w:pPr>
        <w:numPr>
          <w:ilvl w:val="0"/>
          <w:numId w:val="3"/>
        </w:numPr>
      </w:pPr>
      <w:r>
        <w:t>Mettre à jour la base de données</w:t>
      </w:r>
    </w:p>
    <w:p w14:paraId="4EE58506" w14:textId="77777777" w:rsidR="00127D7C" w:rsidRDefault="00FF395F" w:rsidP="00A039FB">
      <w:pPr>
        <w:numPr>
          <w:ilvl w:val="0"/>
          <w:numId w:val="3"/>
        </w:numPr>
      </w:pPr>
      <w:r>
        <w:t>Générer avec Doctrine toutes les tables dans la BD</w:t>
      </w:r>
    </w:p>
    <w:p w14:paraId="562D1909" w14:textId="77777777" w:rsidR="00692FB3" w:rsidRDefault="00692FB3" w:rsidP="00A039FB">
      <w:pPr>
        <w:numPr>
          <w:ilvl w:val="0"/>
          <w:numId w:val="3"/>
        </w:numPr>
      </w:pPr>
      <w:r>
        <w:t xml:space="preserve">Installer le Dashboard Admin </w:t>
      </w:r>
    </w:p>
    <w:p w14:paraId="1B2650A7" w14:textId="77777777" w:rsidR="00692FB3" w:rsidRDefault="00692FB3" w:rsidP="00A039FB">
      <w:pPr>
        <w:numPr>
          <w:ilvl w:val="0"/>
          <w:numId w:val="3"/>
        </w:numPr>
      </w:pPr>
      <w:r>
        <w:t xml:space="preserve">Générer automatiquement des </w:t>
      </w:r>
      <w:proofErr w:type="spellStart"/>
      <w:r>
        <w:t>controllers</w:t>
      </w:r>
      <w:proofErr w:type="spellEnd"/>
      <w:r>
        <w:t xml:space="preserve"> et </w:t>
      </w:r>
      <w:proofErr w:type="spellStart"/>
      <w:r>
        <w:t>templates</w:t>
      </w:r>
      <w:proofErr w:type="spellEnd"/>
      <w:r>
        <w:t xml:space="preserve"> </w:t>
      </w:r>
      <w:proofErr w:type="gramStart"/>
      <w:r>
        <w:t>des  entités</w:t>
      </w:r>
      <w:proofErr w:type="gramEnd"/>
      <w:r>
        <w:t xml:space="preserve"> de la base de données avec CRUD Admin</w:t>
      </w:r>
    </w:p>
    <w:p w14:paraId="40918F17" w14:textId="77777777" w:rsidR="00A039FB" w:rsidRDefault="00A039FB" w:rsidP="00A039FB">
      <w:pPr>
        <w:numPr>
          <w:ilvl w:val="0"/>
          <w:numId w:val="3"/>
        </w:numPr>
      </w:pPr>
      <w:r>
        <w:t>Gérer les items et les Fields du Dashboard pour gérer les deux tables</w:t>
      </w:r>
    </w:p>
    <w:p w14:paraId="27F0DD1A" w14:textId="72351CBE" w:rsidR="00692FB3" w:rsidRDefault="00692FB3" w:rsidP="00A039FB">
      <w:pPr>
        <w:numPr>
          <w:ilvl w:val="0"/>
          <w:numId w:val="3"/>
        </w:numPr>
      </w:pPr>
      <w:r>
        <w:t>(</w:t>
      </w:r>
      <w:proofErr w:type="gramStart"/>
      <w:r>
        <w:t>bonus</w:t>
      </w:r>
      <w:proofErr w:type="gramEnd"/>
      <w:r>
        <w:t xml:space="preserve">) utiliser </w:t>
      </w:r>
      <w:proofErr w:type="spellStart"/>
      <w:r>
        <w:t>bootstrap</w:t>
      </w:r>
      <w:proofErr w:type="spellEnd"/>
      <w:r>
        <w:t xml:space="preserve"> pour améliorer le design de votre application</w:t>
      </w:r>
    </w:p>
    <w:sectPr w:rsidR="00692F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D58F2" w14:textId="77777777" w:rsidR="006A6BFB" w:rsidRDefault="006A6BFB" w:rsidP="00A039FB">
      <w:pPr>
        <w:spacing w:after="0" w:line="240" w:lineRule="auto"/>
      </w:pPr>
      <w:r>
        <w:separator/>
      </w:r>
    </w:p>
  </w:endnote>
  <w:endnote w:type="continuationSeparator" w:id="0">
    <w:p w14:paraId="7F1222BA" w14:textId="77777777" w:rsidR="006A6BFB" w:rsidRDefault="006A6BFB" w:rsidP="00A0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A7920" w14:textId="77777777" w:rsidR="00A039FB" w:rsidRDefault="00A039F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B355A" w14:textId="77777777" w:rsidR="00A039FB" w:rsidRDefault="00A039F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AE435" w14:textId="77777777" w:rsidR="00A039FB" w:rsidRDefault="00A039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5BD8A" w14:textId="77777777" w:rsidR="006A6BFB" w:rsidRDefault="006A6BFB" w:rsidP="00A039FB">
      <w:pPr>
        <w:spacing w:after="0" w:line="240" w:lineRule="auto"/>
      </w:pPr>
      <w:r>
        <w:separator/>
      </w:r>
    </w:p>
  </w:footnote>
  <w:footnote w:type="continuationSeparator" w:id="0">
    <w:p w14:paraId="7BDA51DE" w14:textId="77777777" w:rsidR="006A6BFB" w:rsidRDefault="006A6BFB" w:rsidP="00A03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FE1D1" w14:textId="77777777" w:rsidR="00A039FB" w:rsidRDefault="00A039F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0BF3B" w14:textId="77777777" w:rsidR="00A039FB" w:rsidRDefault="00A039F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C0B21" w14:textId="77777777" w:rsidR="00A039FB" w:rsidRDefault="00A039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26C98"/>
    <w:multiLevelType w:val="hybridMultilevel"/>
    <w:tmpl w:val="C05E82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01DE7"/>
    <w:multiLevelType w:val="hybridMultilevel"/>
    <w:tmpl w:val="64128CCC"/>
    <w:lvl w:ilvl="0" w:tplc="297E3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A53F8"/>
    <w:multiLevelType w:val="hybridMultilevel"/>
    <w:tmpl w:val="669CD1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686938">
    <w:abstractNumId w:val="1"/>
  </w:num>
  <w:num w:numId="2" w16cid:durableId="240719301">
    <w:abstractNumId w:val="0"/>
  </w:num>
  <w:num w:numId="3" w16cid:durableId="480342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D7C"/>
    <w:rsid w:val="00127D7C"/>
    <w:rsid w:val="0037480E"/>
    <w:rsid w:val="00692FB3"/>
    <w:rsid w:val="006A6BFB"/>
    <w:rsid w:val="00A039FB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D039"/>
  <w15:docId w15:val="{BA9A4A58-0C11-4433-981D-9EE19700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2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B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43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D5B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426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0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39FB"/>
  </w:style>
  <w:style w:type="paragraph" w:styleId="Pieddepage">
    <w:name w:val="footer"/>
    <w:basedOn w:val="Normal"/>
    <w:link w:val="PieddepageCar"/>
    <w:uiPriority w:val="99"/>
    <w:unhideWhenUsed/>
    <w:rsid w:val="00A0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</dc:creator>
  <cp:keywords/>
  <dc:description/>
  <cp:lastModifiedBy>sameh he</cp:lastModifiedBy>
  <cp:revision>2</cp:revision>
  <dcterms:created xsi:type="dcterms:W3CDTF">2024-05-24T05:38:00Z</dcterms:created>
  <dcterms:modified xsi:type="dcterms:W3CDTF">2024-05-24T05:38:00Z</dcterms:modified>
</cp:coreProperties>
</file>