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C3BA" w14:textId="77777777" w:rsidR="005E7E29" w:rsidRPr="005E7E29" w:rsidRDefault="005E7E29" w:rsidP="005E7E29">
      <w:pPr>
        <w:pStyle w:val="Title"/>
        <w:rPr>
          <w:sz w:val="56"/>
          <w:szCs w:val="56"/>
          <w:lang w:val="fr-FR"/>
        </w:rPr>
      </w:pPr>
      <w:bookmarkStart w:id="0" w:name="_Hlk190002531"/>
      <w:r w:rsidRPr="005E7E29">
        <w:rPr>
          <w:sz w:val="56"/>
          <w:szCs w:val="56"/>
          <w:lang w:val="fr-FR"/>
        </w:rPr>
        <w:t>SPÉCIFICATION FONCTIONNELLE GÉNÉRALE (SFG)</w:t>
      </w:r>
    </w:p>
    <w:p w14:paraId="25DB5E1D" w14:textId="77777777" w:rsidR="005E7E29" w:rsidRDefault="005E7E29" w:rsidP="005E7E29">
      <w:pPr>
        <w:spacing w:after="0"/>
        <w:rPr>
          <w:b/>
          <w:bCs/>
          <w:lang w:val="fr-FR"/>
        </w:rPr>
      </w:pPr>
      <w:r w:rsidRPr="005E7E29">
        <w:rPr>
          <w:b/>
          <w:bCs/>
          <w:sz w:val="22"/>
          <w:szCs w:val="22"/>
          <w:lang w:val="fr-FR"/>
        </w:rPr>
        <w:t>Titre du projet</w:t>
      </w:r>
      <w:r w:rsidRPr="005E7E29">
        <w:rPr>
          <w:sz w:val="22"/>
          <w:szCs w:val="22"/>
          <w:lang w:val="fr-FR"/>
        </w:rPr>
        <w:t xml:space="preserve"> : Mise en place d'une plateforme de gestion des feuilles de temps des visites des agents de paiement</w:t>
      </w:r>
      <w:r w:rsidRPr="005E7E29">
        <w:rPr>
          <w:b/>
          <w:bCs/>
          <w:lang w:val="fr-FR"/>
        </w:rPr>
        <w:t xml:space="preserve"> </w:t>
      </w:r>
    </w:p>
    <w:p w14:paraId="6FD9BEDF" w14:textId="08E05F72" w:rsidR="005E7E29" w:rsidRPr="005E7E29" w:rsidRDefault="005E7E29" w:rsidP="005E7E29">
      <w:p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Version :</w:t>
      </w:r>
      <w:r w:rsidRPr="005E7E29">
        <w:rPr>
          <w:lang w:val="fr-FR"/>
        </w:rPr>
        <w:t xml:space="preserve"> 2.0</w:t>
      </w:r>
      <w:r w:rsidRPr="005E7E29">
        <w:rPr>
          <w:lang w:val="fr-FR"/>
        </w:rPr>
        <w:br/>
      </w:r>
      <w:r w:rsidRPr="005E7E29">
        <w:rPr>
          <w:b/>
          <w:bCs/>
          <w:lang w:val="fr-FR"/>
        </w:rPr>
        <w:t>Date :</w:t>
      </w:r>
      <w:r>
        <w:rPr>
          <w:lang w:val="fr-FR"/>
        </w:rPr>
        <w:t xml:space="preserve"> </w:t>
      </w:r>
      <w:r w:rsidR="001E4D94">
        <w:rPr>
          <w:lang w:val="fr-FR"/>
        </w:rPr>
        <w:t>04</w:t>
      </w:r>
      <w:r>
        <w:rPr>
          <w:lang w:val="fr-FR"/>
        </w:rPr>
        <w:t xml:space="preserve"> février 2025</w:t>
      </w:r>
      <w:r w:rsidRPr="005E7E29">
        <w:rPr>
          <w:lang w:val="fr-FR"/>
        </w:rPr>
        <w:br/>
      </w:r>
      <w:r w:rsidRPr="005E7E29">
        <w:rPr>
          <w:b/>
          <w:bCs/>
          <w:lang w:val="fr-FR"/>
        </w:rPr>
        <w:t>Responsable du Projet :</w:t>
      </w:r>
      <w:r w:rsidRPr="005E7E29">
        <w:rPr>
          <w:lang w:val="fr-FR"/>
        </w:rPr>
        <w:t xml:space="preserve"> </w:t>
      </w:r>
      <w:r w:rsidRPr="005E7E29">
        <w:rPr>
          <w:sz w:val="22"/>
          <w:szCs w:val="22"/>
          <w:lang w:val="fr-FR"/>
        </w:rPr>
        <w:t xml:space="preserve">El </w:t>
      </w:r>
      <w:proofErr w:type="spellStart"/>
      <w:r w:rsidRPr="005E7E29">
        <w:rPr>
          <w:sz w:val="22"/>
          <w:szCs w:val="22"/>
          <w:lang w:val="fr-FR"/>
        </w:rPr>
        <w:t>Gaied</w:t>
      </w:r>
      <w:proofErr w:type="spellEnd"/>
      <w:r w:rsidRPr="005E7E29">
        <w:rPr>
          <w:sz w:val="22"/>
          <w:szCs w:val="22"/>
          <w:lang w:val="fr-FR"/>
        </w:rPr>
        <w:t xml:space="preserve"> Wafa</w:t>
      </w:r>
    </w:p>
    <w:bookmarkEnd w:id="0"/>
    <w:p w14:paraId="0F7C54AB" w14:textId="77777777" w:rsidR="005E7E29" w:rsidRPr="005E7E29" w:rsidRDefault="00000000" w:rsidP="005E7E29">
      <w:pPr>
        <w:spacing w:after="160" w:line="278" w:lineRule="auto"/>
      </w:pPr>
      <w:r>
        <w:pict w14:anchorId="689658A1">
          <v:rect id="_x0000_i1025" style="width:0;height:1.5pt" o:hralign="center" o:hrstd="t" o:hr="t" fillcolor="#a0a0a0" stroked="f"/>
        </w:pict>
      </w:r>
    </w:p>
    <w:p w14:paraId="2FC8EE14" w14:textId="77777777" w:rsidR="005E7E29" w:rsidRPr="005E7E29" w:rsidRDefault="005E7E29" w:rsidP="005E7E29">
      <w:pPr>
        <w:pStyle w:val="Heading1"/>
        <w:rPr>
          <w:lang w:val="fr-FR"/>
        </w:rPr>
      </w:pPr>
      <w:r w:rsidRPr="005E7E29">
        <w:rPr>
          <w:lang w:val="fr-FR"/>
        </w:rPr>
        <w:t>1. CONTEXTE ET OBJECTIFS</w:t>
      </w:r>
    </w:p>
    <w:p w14:paraId="4A623375" w14:textId="77777777" w:rsidR="005E7E29" w:rsidRPr="005E7E29" w:rsidRDefault="005E7E29" w:rsidP="005E7E29">
      <w:pPr>
        <w:pStyle w:val="Heading2"/>
        <w:rPr>
          <w:lang w:val="fr-FR"/>
        </w:rPr>
      </w:pPr>
      <w:r w:rsidRPr="005E7E29">
        <w:rPr>
          <w:lang w:val="fr-FR"/>
        </w:rPr>
        <w:t>1.1 Contexte</w:t>
      </w:r>
    </w:p>
    <w:p w14:paraId="345CE034" w14:textId="77777777" w:rsidR="005E7E29" w:rsidRPr="005E7E29" w:rsidRDefault="005E7E29" w:rsidP="005E7E29">
      <w:pPr>
        <w:spacing w:before="0" w:after="160" w:line="278" w:lineRule="auto"/>
      </w:pPr>
      <w:r w:rsidRPr="005E7E29">
        <w:rPr>
          <w:lang w:val="fr-FR"/>
        </w:rPr>
        <w:t xml:space="preserve">Enda Tao, représentée par son Directeur Général, souhaite moderniser et structurer le suivi des activités des superviseurs territoriaux grâce à une plateforme centralisée. </w:t>
      </w:r>
      <w:r w:rsidRPr="005E7E29">
        <w:t xml:space="preserve">Ce </w:t>
      </w:r>
      <w:proofErr w:type="spellStart"/>
      <w:r w:rsidRPr="005E7E29">
        <w:t>nouvel</w:t>
      </w:r>
      <w:proofErr w:type="spellEnd"/>
      <w:r w:rsidRPr="005E7E29">
        <w:t xml:space="preserve"> </w:t>
      </w:r>
      <w:proofErr w:type="spellStart"/>
      <w:r w:rsidRPr="005E7E29">
        <w:t>outil</w:t>
      </w:r>
      <w:proofErr w:type="spellEnd"/>
      <w:r w:rsidRPr="005E7E29">
        <w:t xml:space="preserve"> a pour but de :</w:t>
      </w:r>
    </w:p>
    <w:p w14:paraId="6A11F66B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Faciliter la saisie et le suivi des visites effectuées auprès des agents de paiement.</w:t>
      </w:r>
    </w:p>
    <w:p w14:paraId="4E27444E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Centraliser la gestion des feuilles de temps.</w:t>
      </w:r>
    </w:p>
    <w:p w14:paraId="53745195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Générer des rapports détaillés et personnalisables.</w:t>
      </w:r>
    </w:p>
    <w:p w14:paraId="306A9486" w14:textId="0E22B10E" w:rsidR="005E7E29" w:rsidRPr="005E7E29" w:rsidRDefault="005E7E29" w:rsidP="008A764A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Améliorer la communication via des notifications et alertes en temps réel</w:t>
      </w:r>
      <w:r w:rsidR="008A764A">
        <w:rPr>
          <w:lang w:val="fr-FR"/>
        </w:rPr>
        <w:t xml:space="preserve"> </w:t>
      </w:r>
      <w:r w:rsidR="008A764A" w:rsidRPr="008A764A">
        <w:rPr>
          <w:lang w:val="fr-FR"/>
        </w:rPr>
        <w:t>avec les parties prenantes</w:t>
      </w:r>
      <w:r w:rsidRPr="005E7E29">
        <w:rPr>
          <w:lang w:val="fr-FR"/>
        </w:rPr>
        <w:t>.</w:t>
      </w:r>
    </w:p>
    <w:p w14:paraId="03D0B8E4" w14:textId="77777777" w:rsidR="005E7E29" w:rsidRPr="005E7E29" w:rsidRDefault="005E7E29" w:rsidP="005E7E29">
      <w:pPr>
        <w:numPr>
          <w:ilvl w:val="0"/>
          <w:numId w:val="1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Intégrer des capacités avancées d’intelligence artificielle (module Phi-4) pour la détection d’anomalies et l’automatisation de la génération de rapports.</w:t>
      </w:r>
    </w:p>
    <w:p w14:paraId="7951BEFE" w14:textId="77777777" w:rsidR="005E7E29" w:rsidRPr="005E7E29" w:rsidRDefault="005E7E29" w:rsidP="005E7E29">
      <w:pPr>
        <w:pStyle w:val="Heading2"/>
        <w:rPr>
          <w:lang w:val="fr-FR"/>
        </w:rPr>
      </w:pPr>
      <w:r w:rsidRPr="005E7E29">
        <w:rPr>
          <w:lang w:val="fr-FR"/>
        </w:rPr>
        <w:t>1.2 Objectifs</w:t>
      </w:r>
    </w:p>
    <w:p w14:paraId="50191101" w14:textId="77777777" w:rsidR="005E7E29" w:rsidRPr="005E7E29" w:rsidRDefault="005E7E29" w:rsidP="005E7E29">
      <w:pPr>
        <w:spacing w:before="0" w:after="160" w:line="278" w:lineRule="auto"/>
        <w:rPr>
          <w:lang w:val="fr-FR"/>
        </w:rPr>
      </w:pPr>
      <w:r w:rsidRPr="005E7E29">
        <w:rPr>
          <w:lang w:val="fr-FR"/>
        </w:rPr>
        <w:t>La plateforme doit permettre de :</w:t>
      </w:r>
    </w:p>
    <w:p w14:paraId="6CAE4195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Organiser et suivre les visites réalisées par les superviseurs.</w:t>
      </w:r>
    </w:p>
    <w:p w14:paraId="7416D262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Offrir une gestion simple et efficace des feuilles de temps.</w:t>
      </w:r>
    </w:p>
    <w:p w14:paraId="2A91F11D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Générer et exporter des rapports filtrables (hebdomadaires, mensuels) en formats PDF/Excel.</w:t>
      </w:r>
    </w:p>
    <w:p w14:paraId="3BDBB496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Diffuser en temps réel des notifications et alertes (rappels, anomalies, validations).</w:t>
      </w:r>
    </w:p>
    <w:p w14:paraId="76ABAA2B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Exploiter un module d’IA (Phi-4) pour :</w:t>
      </w:r>
    </w:p>
    <w:p w14:paraId="32AC1EFF" w14:textId="77777777" w:rsidR="005E7E29" w:rsidRPr="005E7E29" w:rsidRDefault="005E7E29" w:rsidP="005E7E29">
      <w:pPr>
        <w:numPr>
          <w:ilvl w:val="1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Détecter les anomalies dans les saisies de temps et visites.</w:t>
      </w:r>
    </w:p>
    <w:p w14:paraId="102DDB5B" w14:textId="77777777" w:rsidR="005E7E29" w:rsidRPr="005E7E29" w:rsidRDefault="005E7E29" w:rsidP="005E7E29">
      <w:pPr>
        <w:numPr>
          <w:ilvl w:val="1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Automatiser la création de rapports en se basant sur des analyses prédictives.</w:t>
      </w:r>
    </w:p>
    <w:p w14:paraId="4A44E6CF" w14:textId="77777777" w:rsidR="005E7E29" w:rsidRPr="005E7E29" w:rsidRDefault="005E7E29" w:rsidP="005E7E29">
      <w:pPr>
        <w:numPr>
          <w:ilvl w:val="0"/>
          <w:numId w:val="2"/>
        </w:numPr>
        <w:spacing w:before="0" w:after="160" w:line="278" w:lineRule="auto"/>
        <w:rPr>
          <w:lang w:val="fr-FR"/>
        </w:rPr>
      </w:pPr>
      <w:r w:rsidRPr="005E7E29">
        <w:rPr>
          <w:lang w:val="fr-FR"/>
        </w:rPr>
        <w:t>Proposer une solution accessible via une interface web responsive et une application mobile dédiée.</w:t>
      </w:r>
    </w:p>
    <w:p w14:paraId="5057683E" w14:textId="77777777" w:rsidR="005E7E29" w:rsidRPr="005E7E29" w:rsidRDefault="00000000" w:rsidP="005E7E29">
      <w:pPr>
        <w:spacing w:after="160" w:line="278" w:lineRule="auto"/>
      </w:pPr>
      <w:r>
        <w:pict w14:anchorId="6AD2FE2A">
          <v:rect id="_x0000_i1026" style="width:0;height:1.5pt" o:hralign="center" o:hrstd="t" o:hr="t" fillcolor="#a0a0a0" stroked="f"/>
        </w:pict>
      </w:r>
    </w:p>
    <w:p w14:paraId="4446F295" w14:textId="77777777" w:rsidR="005E7E29" w:rsidRPr="005E7E29" w:rsidRDefault="005E7E29" w:rsidP="005E7E29">
      <w:pPr>
        <w:pStyle w:val="Heading1"/>
        <w:rPr>
          <w:lang w:val="fr-FR"/>
        </w:rPr>
      </w:pPr>
      <w:r w:rsidRPr="005E7E29">
        <w:rPr>
          <w:lang w:val="fr-FR"/>
        </w:rPr>
        <w:t>2. PRÉSENTATION DU PROJET</w:t>
      </w:r>
    </w:p>
    <w:p w14:paraId="70D512B8" w14:textId="77777777" w:rsidR="005E7E29" w:rsidRPr="005E7E29" w:rsidRDefault="005E7E29" w:rsidP="005E7E29">
      <w:pPr>
        <w:pStyle w:val="Heading2"/>
        <w:rPr>
          <w:lang w:val="fr-FR"/>
        </w:rPr>
      </w:pPr>
      <w:r w:rsidRPr="005E7E29">
        <w:rPr>
          <w:lang w:val="fr-FR"/>
        </w:rPr>
        <w:t>2.1 Description Générale</w:t>
      </w:r>
    </w:p>
    <w:p w14:paraId="393C1FD2" w14:textId="77777777" w:rsidR="005E7E29" w:rsidRPr="005E7E29" w:rsidRDefault="005E7E29" w:rsidP="005E7E29">
      <w:pPr>
        <w:spacing w:before="0" w:after="160" w:line="278" w:lineRule="auto"/>
      </w:pPr>
      <w:r w:rsidRPr="005E7E29">
        <w:rPr>
          <w:lang w:val="fr-FR"/>
        </w:rPr>
        <w:t xml:space="preserve">La solution se compose d’une plateforme web et d’une application mobile. </w:t>
      </w:r>
      <w:r w:rsidRPr="005E7E29">
        <w:t xml:space="preserve">Elle sera </w:t>
      </w:r>
      <w:proofErr w:type="spellStart"/>
      <w:r w:rsidRPr="005E7E29">
        <w:t>structurée</w:t>
      </w:r>
      <w:proofErr w:type="spellEnd"/>
      <w:r w:rsidRPr="005E7E29">
        <w:t xml:space="preserve"> </w:t>
      </w:r>
      <w:proofErr w:type="spellStart"/>
      <w:r w:rsidRPr="005E7E29">
        <w:t>autour</w:t>
      </w:r>
      <w:proofErr w:type="spellEnd"/>
      <w:r w:rsidRPr="005E7E29">
        <w:t xml:space="preserve"> de modules </w:t>
      </w:r>
      <w:proofErr w:type="spellStart"/>
      <w:r w:rsidRPr="005E7E29">
        <w:t>spécifiques</w:t>
      </w:r>
      <w:proofErr w:type="spellEnd"/>
      <w:r w:rsidRPr="005E7E29">
        <w:t xml:space="preserve"> :</w:t>
      </w:r>
    </w:p>
    <w:p w14:paraId="529D823F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Visites</w:t>
      </w:r>
      <w:r w:rsidRPr="005E7E29">
        <w:rPr>
          <w:lang w:val="fr-FR"/>
        </w:rPr>
        <w:t xml:space="preserve"> : Saisie (manuelle ou via QR code) des visites avec validation d’une checklist et ajout de documents (photos, commentaires).</w:t>
      </w:r>
    </w:p>
    <w:p w14:paraId="7F9A853F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lastRenderedPageBreak/>
        <w:t>Module Feuilles de Temps</w:t>
      </w:r>
      <w:r w:rsidRPr="005E7E29">
        <w:rPr>
          <w:lang w:val="fr-FR"/>
        </w:rPr>
        <w:t xml:space="preserve"> : Consultation, modification et historique des plannings hebdomadaires des superviseurs.</w:t>
      </w:r>
    </w:p>
    <w:p w14:paraId="65F6C456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 xml:space="preserve">Module </w:t>
      </w:r>
      <w:proofErr w:type="spellStart"/>
      <w:r w:rsidRPr="005E7E29">
        <w:rPr>
          <w:b/>
          <w:bCs/>
          <w:lang w:val="fr-FR"/>
        </w:rPr>
        <w:t>Reporting</w:t>
      </w:r>
      <w:proofErr w:type="spellEnd"/>
      <w:r w:rsidRPr="005E7E29">
        <w:rPr>
          <w:b/>
          <w:bCs/>
          <w:lang w:val="fr-FR"/>
        </w:rPr>
        <w:t xml:space="preserve"> &amp; Dashboard</w:t>
      </w:r>
      <w:r w:rsidRPr="005E7E29">
        <w:rPr>
          <w:lang w:val="fr-FR"/>
        </w:rPr>
        <w:t xml:space="preserve"> : Génération de rapports détaillés et affichage d’indicateurs clés de performance (KPI) destinés aux managers et aux équipes RH.</w:t>
      </w:r>
    </w:p>
    <w:p w14:paraId="46D6FA39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Notifications</w:t>
      </w:r>
      <w:r w:rsidRPr="005E7E29">
        <w:rPr>
          <w:lang w:val="fr-FR"/>
        </w:rPr>
        <w:t xml:space="preserve"> : Système de rappels et alertes en temps réel via Socket.IO.</w:t>
      </w:r>
    </w:p>
    <w:p w14:paraId="404A3486" w14:textId="77777777" w:rsidR="005E7E29" w:rsidRPr="005E7E29" w:rsidRDefault="005E7E29" w:rsidP="005E7E29">
      <w:pPr>
        <w:numPr>
          <w:ilvl w:val="0"/>
          <w:numId w:val="3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AI (Phi-4)</w:t>
      </w:r>
      <w:r w:rsidRPr="005E7E29">
        <w:rPr>
          <w:lang w:val="fr-FR"/>
        </w:rPr>
        <w:t xml:space="preserve"> : Analyse des données pour détecter des anomalies et automatiser la création des rapports.</w:t>
      </w:r>
    </w:p>
    <w:p w14:paraId="79CDCE05" w14:textId="77777777" w:rsidR="005E7E29" w:rsidRPr="005E7E29" w:rsidRDefault="005E7E29" w:rsidP="005E7E29">
      <w:pPr>
        <w:pStyle w:val="Heading2"/>
      </w:pPr>
      <w:r w:rsidRPr="005E7E29">
        <w:t>2.2 Public Cible</w:t>
      </w:r>
    </w:p>
    <w:p w14:paraId="676591BF" w14:textId="77777777" w:rsidR="005E7E29" w:rsidRPr="005E7E29" w:rsidRDefault="005E7E29" w:rsidP="005E7E29">
      <w:pPr>
        <w:numPr>
          <w:ilvl w:val="0"/>
          <w:numId w:val="4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Superviseurs Territoriaux :</w:t>
      </w:r>
      <w:r w:rsidRPr="005E7E29">
        <w:rPr>
          <w:lang w:val="fr-FR"/>
        </w:rPr>
        <w:t xml:space="preserve"> Enregistrement des visites, gestion de leurs feuilles de temps et réception de notifications.</w:t>
      </w:r>
    </w:p>
    <w:p w14:paraId="3E953703" w14:textId="77777777" w:rsidR="005E7E29" w:rsidRPr="005E7E29" w:rsidRDefault="005E7E29" w:rsidP="005E7E29">
      <w:pPr>
        <w:numPr>
          <w:ilvl w:val="0"/>
          <w:numId w:val="4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Managers et Responsables (Directeurs, Responsables Régionaux, etc.) :</w:t>
      </w:r>
      <w:r w:rsidRPr="005E7E29">
        <w:rPr>
          <w:lang w:val="fr-FR"/>
        </w:rPr>
        <w:t xml:space="preserve"> Consultation des rapports, suivi des performances via le </w:t>
      </w:r>
      <w:proofErr w:type="spellStart"/>
      <w:r w:rsidRPr="005E7E29">
        <w:rPr>
          <w:lang w:val="fr-FR"/>
        </w:rPr>
        <w:t>dashboard</w:t>
      </w:r>
      <w:proofErr w:type="spellEnd"/>
      <w:r w:rsidRPr="005E7E29">
        <w:rPr>
          <w:lang w:val="fr-FR"/>
        </w:rPr>
        <w:t xml:space="preserve"> et validation des feuilles de temps.</w:t>
      </w:r>
    </w:p>
    <w:p w14:paraId="7D6C33C5" w14:textId="77777777" w:rsidR="005E7E29" w:rsidRPr="005E7E29" w:rsidRDefault="005E7E29" w:rsidP="005E7E29">
      <w:pPr>
        <w:numPr>
          <w:ilvl w:val="0"/>
          <w:numId w:val="4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Équipe RH :</w:t>
      </w:r>
      <w:r w:rsidRPr="005E7E29">
        <w:rPr>
          <w:lang w:val="fr-FR"/>
        </w:rPr>
        <w:t xml:space="preserve"> Suivi global des activités et gestion des utilisateurs.</w:t>
      </w:r>
    </w:p>
    <w:p w14:paraId="3B0B09EC" w14:textId="77777777" w:rsidR="005E7E29" w:rsidRPr="005E7E29" w:rsidRDefault="005E7E29" w:rsidP="005E7E29">
      <w:pPr>
        <w:numPr>
          <w:ilvl w:val="0"/>
          <w:numId w:val="4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AI (Phi-4) :</w:t>
      </w:r>
      <w:r w:rsidRPr="005E7E29">
        <w:rPr>
          <w:lang w:val="fr-FR"/>
        </w:rPr>
        <w:t xml:space="preserve"> Opérationnel pour l’analyse des données, la détection d’anomalies et l’automatisation des rapports.</w:t>
      </w:r>
    </w:p>
    <w:p w14:paraId="3188783B" w14:textId="77777777" w:rsidR="005E7E29" w:rsidRPr="005E7E29" w:rsidRDefault="00000000" w:rsidP="005E7E29">
      <w:pPr>
        <w:spacing w:after="160" w:line="278" w:lineRule="auto"/>
      </w:pPr>
      <w:r>
        <w:pict w14:anchorId="3B6D8938">
          <v:rect id="_x0000_i1027" style="width:0;height:1.5pt" o:hralign="center" o:hrstd="t" o:hr="t" fillcolor="#a0a0a0" stroked="f"/>
        </w:pict>
      </w:r>
    </w:p>
    <w:p w14:paraId="5B792C93" w14:textId="77777777" w:rsidR="005E7E29" w:rsidRPr="005E7E29" w:rsidRDefault="005E7E29" w:rsidP="005E7E29">
      <w:pPr>
        <w:pStyle w:val="Heading1"/>
        <w:rPr>
          <w:lang w:val="fr-FR"/>
        </w:rPr>
      </w:pPr>
      <w:r w:rsidRPr="005E7E29">
        <w:rPr>
          <w:lang w:val="fr-FR"/>
        </w:rPr>
        <w:t>3. FONCTIONNALITÉS PRINCIPALES</w:t>
      </w:r>
    </w:p>
    <w:p w14:paraId="52AFE5A2" w14:textId="77777777" w:rsidR="005E7E29" w:rsidRPr="005E7E29" w:rsidRDefault="005E7E29" w:rsidP="005E7E29">
      <w:pPr>
        <w:pStyle w:val="Heading2"/>
        <w:rPr>
          <w:lang w:val="fr-FR"/>
        </w:rPr>
      </w:pPr>
      <w:r w:rsidRPr="005E7E29">
        <w:rPr>
          <w:lang w:val="fr-FR"/>
        </w:rPr>
        <w:t>3.1 Saisie et Gestion des Visites</w:t>
      </w:r>
    </w:p>
    <w:p w14:paraId="410956B6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Interface Utilisateur Intuitive :</w:t>
      </w:r>
      <w:r w:rsidRPr="005E7E29">
        <w:rPr>
          <w:lang w:val="fr-FR"/>
        </w:rPr>
        <w:t xml:space="preserve"> Formulaire de saisie avec champs obligatoires (date, heure, durée, lieu, agent concerné, motif).</w:t>
      </w:r>
    </w:p>
    <w:p w14:paraId="1E505C4F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QR Code Scanner :</w:t>
      </w:r>
      <w:r w:rsidRPr="005E7E29">
        <w:rPr>
          <w:lang w:val="fr-FR"/>
        </w:rPr>
        <w:t xml:space="preserve"> Permet la récupération automatique des informations de l’agent de paiement.</w:t>
      </w:r>
    </w:p>
    <w:p w14:paraId="0BF21486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Ajout de Médias :</w:t>
      </w:r>
      <w:r w:rsidRPr="005E7E29">
        <w:rPr>
          <w:lang w:val="fr-FR"/>
        </w:rPr>
        <w:t xml:space="preserve"> Possibilité d’ajouter des photos et des commentaires.</w:t>
      </w:r>
    </w:p>
    <w:p w14:paraId="610A19A4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Checklist de Validation :</w:t>
      </w:r>
      <w:r w:rsidRPr="005E7E29">
        <w:rPr>
          <w:lang w:val="fr-FR"/>
        </w:rPr>
        <w:t xml:space="preserve"> Validation des points </w:t>
      </w:r>
      <w:proofErr w:type="spellStart"/>
      <w:r w:rsidRPr="005E7E29">
        <w:rPr>
          <w:lang w:val="fr-FR"/>
        </w:rPr>
        <w:t>pré-définis</w:t>
      </w:r>
      <w:proofErr w:type="spellEnd"/>
      <w:r w:rsidRPr="005E7E29">
        <w:rPr>
          <w:lang w:val="fr-FR"/>
        </w:rPr>
        <w:t xml:space="preserve"> pour chaque visite.</w:t>
      </w:r>
    </w:p>
    <w:p w14:paraId="5B8694EC" w14:textId="77777777" w:rsidR="005E7E29" w:rsidRPr="005E7E29" w:rsidRDefault="005E7E29" w:rsidP="005E7E29">
      <w:pPr>
        <w:numPr>
          <w:ilvl w:val="0"/>
          <w:numId w:val="5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Historique des Visites :</w:t>
      </w:r>
      <w:r w:rsidRPr="005E7E29">
        <w:rPr>
          <w:lang w:val="fr-FR"/>
        </w:rPr>
        <w:t xml:space="preserve"> Consultation et modification des visites enregistrées.</w:t>
      </w:r>
    </w:p>
    <w:p w14:paraId="550C1499" w14:textId="77777777" w:rsidR="005E7E29" w:rsidRPr="005E7E29" w:rsidRDefault="005E7E29" w:rsidP="005E7E29">
      <w:pPr>
        <w:pStyle w:val="Heading2"/>
      </w:pPr>
      <w:r w:rsidRPr="005E7E29">
        <w:t>3.2 Gestion des Feuilles de Temps</w:t>
      </w:r>
    </w:p>
    <w:p w14:paraId="4B7F1CE1" w14:textId="77777777" w:rsidR="005E7E29" w:rsidRPr="005E7E29" w:rsidRDefault="005E7E29" w:rsidP="005E7E29">
      <w:pPr>
        <w:numPr>
          <w:ilvl w:val="0"/>
          <w:numId w:val="6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Visualisation des Plannings :</w:t>
      </w:r>
      <w:r w:rsidRPr="005E7E29">
        <w:rPr>
          <w:lang w:val="fr-FR"/>
        </w:rPr>
        <w:t xml:space="preserve"> Calendrier interactif pour la consultation et la saisie des heures et visites planifiées.</w:t>
      </w:r>
    </w:p>
    <w:p w14:paraId="6683C1C5" w14:textId="77777777" w:rsidR="005E7E29" w:rsidRPr="005E7E29" w:rsidRDefault="005E7E29" w:rsidP="005E7E29">
      <w:pPr>
        <w:numPr>
          <w:ilvl w:val="0"/>
          <w:numId w:val="6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Modification et Correction :</w:t>
      </w:r>
      <w:r w:rsidRPr="005E7E29">
        <w:rPr>
          <w:lang w:val="fr-FR"/>
        </w:rPr>
        <w:t xml:space="preserve"> Possibilité de modifier les entrées avant validation.</w:t>
      </w:r>
    </w:p>
    <w:p w14:paraId="67ADA131" w14:textId="77777777" w:rsidR="005E7E29" w:rsidRPr="005E7E29" w:rsidRDefault="005E7E29" w:rsidP="005E7E29">
      <w:pPr>
        <w:numPr>
          <w:ilvl w:val="0"/>
          <w:numId w:val="6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Historique et Archivage :</w:t>
      </w:r>
      <w:r w:rsidRPr="005E7E29">
        <w:rPr>
          <w:lang w:val="fr-FR"/>
        </w:rPr>
        <w:t xml:space="preserve"> Suivi chronologique des feuilles de temps par superviseur.</w:t>
      </w:r>
    </w:p>
    <w:p w14:paraId="0B0DD3F5" w14:textId="77777777" w:rsidR="005E7E29" w:rsidRPr="005E7E29" w:rsidRDefault="005E7E29" w:rsidP="005E7E29">
      <w:pPr>
        <w:pStyle w:val="Heading2"/>
      </w:pPr>
      <w:r w:rsidRPr="005E7E29">
        <w:t>3.3 Génération de Rapports</w:t>
      </w:r>
    </w:p>
    <w:p w14:paraId="2C891AD9" w14:textId="77777777" w:rsidR="005E7E29" w:rsidRPr="005E7E29" w:rsidRDefault="005E7E29" w:rsidP="005E7E29">
      <w:pPr>
        <w:numPr>
          <w:ilvl w:val="0"/>
          <w:numId w:val="7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Rapports Dynamiques :</w:t>
      </w:r>
      <w:r w:rsidRPr="005E7E29">
        <w:rPr>
          <w:lang w:val="fr-FR"/>
        </w:rPr>
        <w:t xml:space="preserve"> Création de rapports hebdomadaires ou mensuels incluant nombre de visites, agents concernés, durées et commentaires.</w:t>
      </w:r>
    </w:p>
    <w:p w14:paraId="22D7BD31" w14:textId="77777777" w:rsidR="005E7E29" w:rsidRPr="005E7E29" w:rsidRDefault="005E7E29" w:rsidP="005E7E29">
      <w:pPr>
        <w:numPr>
          <w:ilvl w:val="0"/>
          <w:numId w:val="7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Filtres Avancés :</w:t>
      </w:r>
      <w:r w:rsidRPr="005E7E29">
        <w:rPr>
          <w:lang w:val="fr-FR"/>
        </w:rPr>
        <w:t xml:space="preserve"> Possibilité de filtrer par date, superviseur, agent, ou région.</w:t>
      </w:r>
    </w:p>
    <w:p w14:paraId="4981C9C8" w14:textId="77777777" w:rsidR="005E7E29" w:rsidRPr="005E7E29" w:rsidRDefault="005E7E29" w:rsidP="005E7E29">
      <w:pPr>
        <w:numPr>
          <w:ilvl w:val="0"/>
          <w:numId w:val="7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 xml:space="preserve">Exportation </w:t>
      </w:r>
      <w:proofErr w:type="spellStart"/>
      <w:r w:rsidRPr="005E7E29">
        <w:rPr>
          <w:b/>
          <w:bCs/>
          <w:lang w:val="fr-FR"/>
        </w:rPr>
        <w:t>Multi-formats</w:t>
      </w:r>
      <w:proofErr w:type="spellEnd"/>
      <w:r w:rsidRPr="005E7E29">
        <w:rPr>
          <w:b/>
          <w:bCs/>
          <w:lang w:val="fr-FR"/>
        </w:rPr>
        <w:t xml:space="preserve"> :</w:t>
      </w:r>
      <w:r w:rsidRPr="005E7E29">
        <w:rPr>
          <w:lang w:val="fr-FR"/>
        </w:rPr>
        <w:t xml:space="preserve"> Génération de rapports en PDF ou Excel.</w:t>
      </w:r>
    </w:p>
    <w:p w14:paraId="1326D45A" w14:textId="77777777" w:rsidR="005E7E29" w:rsidRPr="005E7E29" w:rsidRDefault="005E7E29" w:rsidP="005E7E29">
      <w:pPr>
        <w:numPr>
          <w:ilvl w:val="0"/>
          <w:numId w:val="7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Automatisation via Phi-4 :</w:t>
      </w:r>
      <w:r w:rsidRPr="005E7E29">
        <w:rPr>
          <w:lang w:val="fr-FR"/>
        </w:rPr>
        <w:t xml:space="preserve"> Utilisation de l’IA pour compiler automatiquement des rapports basés sur les données collectées.</w:t>
      </w:r>
    </w:p>
    <w:p w14:paraId="53AD3A3D" w14:textId="77777777" w:rsidR="005E7E29" w:rsidRPr="005E7E29" w:rsidRDefault="005E7E29" w:rsidP="005E7E29">
      <w:pPr>
        <w:pStyle w:val="Heading2"/>
      </w:pPr>
      <w:r w:rsidRPr="005E7E29">
        <w:t>3.4 Notifications et Alertes</w:t>
      </w:r>
    </w:p>
    <w:p w14:paraId="37A0232F" w14:textId="77777777" w:rsidR="005E7E29" w:rsidRPr="005E7E29" w:rsidRDefault="005E7E29" w:rsidP="005E7E29">
      <w:pPr>
        <w:numPr>
          <w:ilvl w:val="0"/>
          <w:numId w:val="8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Rappels Automatiques :</w:t>
      </w:r>
      <w:r w:rsidRPr="005E7E29">
        <w:rPr>
          <w:lang w:val="fr-FR"/>
        </w:rPr>
        <w:t xml:space="preserve"> Notifications pour inciter à la saisie des visites et des feuilles de temps.</w:t>
      </w:r>
    </w:p>
    <w:p w14:paraId="15728091" w14:textId="77777777" w:rsidR="005E7E29" w:rsidRPr="005E7E29" w:rsidRDefault="005E7E29" w:rsidP="005E7E29">
      <w:pPr>
        <w:numPr>
          <w:ilvl w:val="0"/>
          <w:numId w:val="8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Alertes d’Anomalies :</w:t>
      </w:r>
      <w:r w:rsidRPr="005E7E29">
        <w:rPr>
          <w:lang w:val="fr-FR"/>
        </w:rPr>
        <w:t xml:space="preserve"> Notification immédiate aux managers et RH en cas d’incohérences détectées par Phi-4.</w:t>
      </w:r>
    </w:p>
    <w:p w14:paraId="64BB00E2" w14:textId="77777777" w:rsidR="005E7E29" w:rsidRPr="005E7E29" w:rsidRDefault="005E7E29" w:rsidP="005E7E29">
      <w:pPr>
        <w:numPr>
          <w:ilvl w:val="0"/>
          <w:numId w:val="8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Alertes de Validation :</w:t>
      </w:r>
      <w:r w:rsidRPr="005E7E29">
        <w:rPr>
          <w:lang w:val="fr-FR"/>
        </w:rPr>
        <w:t xml:space="preserve"> Notifications lors de la soumission ou de la modification des feuilles de temps.</w:t>
      </w:r>
    </w:p>
    <w:p w14:paraId="751DBF81" w14:textId="77777777" w:rsidR="005E7E29" w:rsidRPr="005E7E29" w:rsidRDefault="005E7E29" w:rsidP="005E7E29">
      <w:pPr>
        <w:pStyle w:val="Heading2"/>
      </w:pPr>
      <w:r w:rsidRPr="005E7E29">
        <w:t>3.5 Interface de Suivi et Dashboard</w:t>
      </w:r>
    </w:p>
    <w:p w14:paraId="1148BD2A" w14:textId="77777777" w:rsidR="005E7E29" w:rsidRPr="005E7E29" w:rsidRDefault="005E7E29" w:rsidP="005E7E29">
      <w:pPr>
        <w:numPr>
          <w:ilvl w:val="0"/>
          <w:numId w:val="9"/>
        </w:numPr>
        <w:spacing w:before="0" w:after="160" w:line="278" w:lineRule="auto"/>
        <w:rPr>
          <w:lang w:val="fr-FR"/>
        </w:rPr>
      </w:pPr>
      <w:proofErr w:type="spellStart"/>
      <w:r w:rsidRPr="005E7E29">
        <w:rPr>
          <w:b/>
          <w:bCs/>
          <w:lang w:val="fr-FR"/>
        </w:rPr>
        <w:t>Dashboards</w:t>
      </w:r>
      <w:proofErr w:type="spellEnd"/>
      <w:r w:rsidRPr="005E7E29">
        <w:rPr>
          <w:b/>
          <w:bCs/>
          <w:lang w:val="fr-FR"/>
        </w:rPr>
        <w:t xml:space="preserve"> Personnalisés :</w:t>
      </w:r>
      <w:r w:rsidRPr="005E7E29">
        <w:rPr>
          <w:lang w:val="fr-FR"/>
        </w:rPr>
        <w:t xml:space="preserve"> Tableaux de bord pour managers affichant des KPI (total visites, temps moyen par visite, etc.).</w:t>
      </w:r>
    </w:p>
    <w:p w14:paraId="2E8DAD21" w14:textId="77777777" w:rsidR="005E7E29" w:rsidRPr="005E7E29" w:rsidRDefault="005E7E29" w:rsidP="005E7E29">
      <w:pPr>
        <w:numPr>
          <w:ilvl w:val="0"/>
          <w:numId w:val="9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Visualisation Graphique :</w:t>
      </w:r>
      <w:r w:rsidRPr="005E7E29">
        <w:rPr>
          <w:lang w:val="fr-FR"/>
        </w:rPr>
        <w:t xml:space="preserve"> Graphiques et indicateurs pour une meilleure prise de décision.</w:t>
      </w:r>
    </w:p>
    <w:p w14:paraId="0C379FA9" w14:textId="77777777" w:rsidR="005E7E29" w:rsidRPr="005E7E29" w:rsidRDefault="005E7E29" w:rsidP="005E7E29">
      <w:pPr>
        <w:numPr>
          <w:ilvl w:val="0"/>
          <w:numId w:val="9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Accès aux Rapports et Historique :</w:t>
      </w:r>
      <w:r w:rsidRPr="005E7E29">
        <w:rPr>
          <w:lang w:val="fr-FR"/>
        </w:rPr>
        <w:t xml:space="preserve"> Consultation centralisée des rapports générés.</w:t>
      </w:r>
    </w:p>
    <w:p w14:paraId="4CF4D39C" w14:textId="77777777" w:rsidR="005E7E29" w:rsidRPr="005E7E29" w:rsidRDefault="005E7E29" w:rsidP="005E7E29">
      <w:pPr>
        <w:pStyle w:val="Heading2"/>
      </w:pPr>
      <w:r w:rsidRPr="005E7E29">
        <w:t>3.6 Module d’Intelligence Artificielle (Phi-4)</w:t>
      </w:r>
    </w:p>
    <w:p w14:paraId="6766F0DE" w14:textId="77777777" w:rsidR="005E7E29" w:rsidRPr="005E7E29" w:rsidRDefault="005E7E29" w:rsidP="005E7E29">
      <w:pPr>
        <w:numPr>
          <w:ilvl w:val="0"/>
          <w:numId w:val="1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Détection d’Anomalies :</w:t>
      </w:r>
      <w:r w:rsidRPr="005E7E29">
        <w:rPr>
          <w:lang w:val="fr-FR"/>
        </w:rPr>
        <w:t xml:space="preserve"> Analyse des données pour identifier les écarts (durées irrégulières, saisies manquantes).</w:t>
      </w:r>
    </w:p>
    <w:p w14:paraId="733375BF" w14:textId="77777777" w:rsidR="005E7E29" w:rsidRPr="005E7E29" w:rsidRDefault="005E7E29" w:rsidP="005E7E29">
      <w:pPr>
        <w:numPr>
          <w:ilvl w:val="0"/>
          <w:numId w:val="1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 xml:space="preserve">Automatisation du </w:t>
      </w:r>
      <w:proofErr w:type="spellStart"/>
      <w:r w:rsidRPr="005E7E29">
        <w:rPr>
          <w:b/>
          <w:bCs/>
          <w:lang w:val="fr-FR"/>
        </w:rPr>
        <w:t>Reporting</w:t>
      </w:r>
      <w:proofErr w:type="spellEnd"/>
      <w:r w:rsidRPr="005E7E29">
        <w:rPr>
          <w:b/>
          <w:bCs/>
          <w:lang w:val="fr-FR"/>
        </w:rPr>
        <w:t xml:space="preserve"> :</w:t>
      </w:r>
      <w:r w:rsidRPr="005E7E29">
        <w:rPr>
          <w:lang w:val="fr-FR"/>
        </w:rPr>
        <w:t xml:space="preserve"> Génération automatique de rapports en se basant sur les données collectées et les filtres définis.</w:t>
      </w:r>
    </w:p>
    <w:p w14:paraId="18391F51" w14:textId="77777777" w:rsidR="005E7E29" w:rsidRPr="005E7E29" w:rsidRDefault="005E7E29" w:rsidP="005E7E29">
      <w:pPr>
        <w:numPr>
          <w:ilvl w:val="0"/>
          <w:numId w:val="1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Intervention dans les Flux :</w:t>
      </w:r>
      <w:r w:rsidRPr="005E7E29">
        <w:rPr>
          <w:lang w:val="fr-FR"/>
        </w:rPr>
        <w:t xml:space="preserve"> Intégration fluide dans les processus de saisie et de </w:t>
      </w:r>
      <w:proofErr w:type="spellStart"/>
      <w:r w:rsidRPr="005E7E29">
        <w:rPr>
          <w:lang w:val="fr-FR"/>
        </w:rPr>
        <w:t>reporting</w:t>
      </w:r>
      <w:proofErr w:type="spellEnd"/>
      <w:r w:rsidRPr="005E7E29">
        <w:rPr>
          <w:lang w:val="fr-FR"/>
        </w:rPr>
        <w:t xml:space="preserve"> pour déclencher des alertes en temps réel.</w:t>
      </w:r>
    </w:p>
    <w:p w14:paraId="627334E0" w14:textId="77777777" w:rsidR="005E7E29" w:rsidRPr="005E7E29" w:rsidRDefault="005E7E29" w:rsidP="005E7E29">
      <w:pPr>
        <w:pStyle w:val="Heading2"/>
      </w:pPr>
      <w:r w:rsidRPr="005E7E29">
        <w:t>3.7 Application Mobile (Flutter)</w:t>
      </w:r>
    </w:p>
    <w:p w14:paraId="78C05608" w14:textId="77777777" w:rsidR="005E7E29" w:rsidRPr="005E7E29" w:rsidRDefault="005E7E29" w:rsidP="005E7E29">
      <w:pPr>
        <w:numPr>
          <w:ilvl w:val="0"/>
          <w:numId w:val="1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Interface Mobile Optimisée :</w:t>
      </w:r>
      <w:r w:rsidRPr="005E7E29">
        <w:rPr>
          <w:lang w:val="fr-FR"/>
        </w:rPr>
        <w:t xml:space="preserve"> Application cross-platform (iOS &amp; Android) basée sur Flutter.</w:t>
      </w:r>
    </w:p>
    <w:p w14:paraId="05B156E3" w14:textId="77777777" w:rsidR="005E7E29" w:rsidRPr="005E7E29" w:rsidRDefault="005E7E29" w:rsidP="005E7E29">
      <w:pPr>
        <w:numPr>
          <w:ilvl w:val="0"/>
          <w:numId w:val="1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Synchronisation avec l’API Web :</w:t>
      </w:r>
      <w:r w:rsidRPr="005E7E29">
        <w:rPr>
          <w:lang w:val="fr-FR"/>
        </w:rPr>
        <w:t xml:space="preserve"> Accès aux mêmes fonctionnalités (saisie des visites, consultation des feuilles de temps, notifications) que la plateforme web.</w:t>
      </w:r>
    </w:p>
    <w:p w14:paraId="7F5EFE2E" w14:textId="77777777" w:rsidR="005E7E29" w:rsidRPr="005E7E29" w:rsidRDefault="005E7E29" w:rsidP="005E7E29">
      <w:pPr>
        <w:numPr>
          <w:ilvl w:val="0"/>
          <w:numId w:val="1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Expérience Utilisateur Cohérente :</w:t>
      </w:r>
      <w:r w:rsidRPr="005E7E29">
        <w:rPr>
          <w:lang w:val="fr-FR"/>
        </w:rPr>
        <w:t xml:space="preserve"> Même ergonomie et interface que la version web pour garantir une utilisation intuitive sur mobile.</w:t>
      </w:r>
    </w:p>
    <w:p w14:paraId="7A4A21FE" w14:textId="77777777" w:rsidR="005E7E29" w:rsidRPr="005E7E29" w:rsidRDefault="00000000" w:rsidP="005E7E29">
      <w:pPr>
        <w:spacing w:after="160" w:line="278" w:lineRule="auto"/>
      </w:pPr>
      <w:r>
        <w:pict w14:anchorId="7435FBD6">
          <v:rect id="_x0000_i1028" style="width:0;height:1.5pt" o:hralign="center" o:hrstd="t" o:hr="t" fillcolor="#a0a0a0" stroked="f"/>
        </w:pict>
      </w:r>
    </w:p>
    <w:p w14:paraId="09071413" w14:textId="77777777" w:rsidR="005E7E29" w:rsidRPr="005E7E29" w:rsidRDefault="005E7E29" w:rsidP="005E7E29">
      <w:pPr>
        <w:pStyle w:val="Heading1"/>
      </w:pPr>
      <w:r w:rsidRPr="005E7E29">
        <w:t>4. SPÉCIFICATIONS TECHNIQUES</w:t>
      </w:r>
    </w:p>
    <w:p w14:paraId="6F99C7AF" w14:textId="77777777" w:rsidR="005E7E29" w:rsidRPr="005E7E29" w:rsidRDefault="005E7E29" w:rsidP="005E7E29">
      <w:pPr>
        <w:pStyle w:val="Heading2"/>
      </w:pPr>
      <w:r w:rsidRPr="005E7E29">
        <w:t>4.1 Architecture Logicielle</w:t>
      </w:r>
    </w:p>
    <w:p w14:paraId="798E79E9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>Frontend Web :</w:t>
      </w:r>
    </w:p>
    <w:p w14:paraId="69E7CADD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</w:pPr>
      <w:r w:rsidRPr="005E7E29">
        <w:rPr>
          <w:b/>
          <w:bCs/>
        </w:rPr>
        <w:t>Technologie :</w:t>
      </w:r>
      <w:r w:rsidRPr="005E7E29">
        <w:t xml:space="preserve"> React.js</w:t>
      </w:r>
    </w:p>
    <w:p w14:paraId="7C5E7DC9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Rôle :</w:t>
      </w:r>
      <w:r w:rsidRPr="005E7E29">
        <w:rPr>
          <w:lang w:val="fr-FR"/>
        </w:rPr>
        <w:t xml:space="preserve"> Offrir une interface dynamique, responsive et riche en interactions (gestion des formulaires, </w:t>
      </w:r>
      <w:proofErr w:type="spellStart"/>
      <w:r w:rsidRPr="005E7E29">
        <w:rPr>
          <w:lang w:val="fr-FR"/>
        </w:rPr>
        <w:t>dashboard</w:t>
      </w:r>
      <w:proofErr w:type="spellEnd"/>
      <w:r w:rsidRPr="005E7E29">
        <w:rPr>
          <w:lang w:val="fr-FR"/>
        </w:rPr>
        <w:t xml:space="preserve"> interactif, etc.).</w:t>
      </w:r>
    </w:p>
    <w:p w14:paraId="500C91BD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>Backend Web :</w:t>
      </w:r>
    </w:p>
    <w:p w14:paraId="0D3FD41C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Technologie :</w:t>
      </w:r>
      <w:r w:rsidRPr="005E7E29">
        <w:rPr>
          <w:lang w:val="fr-FR"/>
        </w:rPr>
        <w:t xml:space="preserve"> Node.js avec Express.js</w:t>
      </w:r>
    </w:p>
    <w:p w14:paraId="64B8DE7B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Rôle :</w:t>
      </w:r>
      <w:r w:rsidRPr="005E7E29">
        <w:rPr>
          <w:lang w:val="fr-FR"/>
        </w:rPr>
        <w:t xml:space="preserve"> Gérer les requêtes, la logique métier, l’authentification, la communication avec la base de données et l’intégration du module AI.</w:t>
      </w:r>
    </w:p>
    <w:p w14:paraId="233C0A40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>Base de Données :</w:t>
      </w:r>
    </w:p>
    <w:p w14:paraId="5161EC80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</w:pPr>
      <w:r w:rsidRPr="005E7E29">
        <w:rPr>
          <w:b/>
          <w:bCs/>
        </w:rPr>
        <w:t>Technologie :</w:t>
      </w:r>
      <w:r w:rsidRPr="005E7E29">
        <w:t xml:space="preserve"> PostgreSQL</w:t>
      </w:r>
    </w:p>
    <w:p w14:paraId="34BACDA2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Rôle :</w:t>
      </w:r>
      <w:r w:rsidRPr="005E7E29">
        <w:rPr>
          <w:lang w:val="fr-FR"/>
        </w:rPr>
        <w:t xml:space="preserve"> Stocker de manière sécurisée les informations relatives aux utilisateurs, visites, feuilles de temps, rapports et configurations de Phi-4.</w:t>
      </w:r>
    </w:p>
    <w:p w14:paraId="7D6F7F3D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>Application Mobile :</w:t>
      </w:r>
    </w:p>
    <w:p w14:paraId="39713AA0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</w:pPr>
      <w:r w:rsidRPr="005E7E29">
        <w:rPr>
          <w:b/>
          <w:bCs/>
        </w:rPr>
        <w:t>Technologie :</w:t>
      </w:r>
      <w:r w:rsidRPr="005E7E29">
        <w:t xml:space="preserve"> Flutter</w:t>
      </w:r>
    </w:p>
    <w:p w14:paraId="47E2E284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Rôle :</w:t>
      </w:r>
      <w:r w:rsidRPr="005E7E29">
        <w:rPr>
          <w:lang w:val="fr-FR"/>
        </w:rPr>
        <w:t xml:space="preserve"> Développer une application mobile cross-platform qui utilise les mêmes APIs que la plateforme web.</w:t>
      </w:r>
    </w:p>
    <w:p w14:paraId="6618CC59" w14:textId="77777777" w:rsidR="005E7E29" w:rsidRPr="005E7E29" w:rsidRDefault="005E7E29" w:rsidP="005E7E29">
      <w:pPr>
        <w:numPr>
          <w:ilvl w:val="0"/>
          <w:numId w:val="12"/>
        </w:numPr>
        <w:spacing w:before="0" w:after="160" w:line="278" w:lineRule="auto"/>
      </w:pPr>
      <w:r w:rsidRPr="005E7E29">
        <w:rPr>
          <w:b/>
          <w:bCs/>
        </w:rPr>
        <w:t>Module AI (Phi-4) :</w:t>
      </w:r>
    </w:p>
    <w:p w14:paraId="60646FD6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Fonctionnalités :</w:t>
      </w:r>
      <w:r w:rsidRPr="005E7E29">
        <w:rPr>
          <w:lang w:val="fr-FR"/>
        </w:rPr>
        <w:t xml:space="preserve"> Détection d’anomalies, automatisation de la génération de rapports et déclenchement de notifications.</w:t>
      </w:r>
    </w:p>
    <w:p w14:paraId="0823481A" w14:textId="77777777" w:rsidR="005E7E29" w:rsidRPr="005E7E29" w:rsidRDefault="005E7E29" w:rsidP="005E7E29">
      <w:pPr>
        <w:numPr>
          <w:ilvl w:val="1"/>
          <w:numId w:val="1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Intégration :</w:t>
      </w:r>
      <w:r w:rsidRPr="005E7E29">
        <w:rPr>
          <w:lang w:val="fr-FR"/>
        </w:rPr>
        <w:t xml:space="preserve"> Se connecte aux flux de données via l’API backend et intervient en temps réel dans les processus de saisie et de </w:t>
      </w:r>
      <w:proofErr w:type="spellStart"/>
      <w:r w:rsidRPr="005E7E29">
        <w:rPr>
          <w:lang w:val="fr-FR"/>
        </w:rPr>
        <w:t>reporting</w:t>
      </w:r>
      <w:proofErr w:type="spellEnd"/>
      <w:r w:rsidRPr="005E7E29">
        <w:rPr>
          <w:lang w:val="fr-FR"/>
        </w:rPr>
        <w:t>.</w:t>
      </w:r>
    </w:p>
    <w:p w14:paraId="7D96CD86" w14:textId="214934ED" w:rsidR="005E7E29" w:rsidRPr="005E7E29" w:rsidRDefault="00000000" w:rsidP="005E7E29">
      <w:pPr>
        <w:spacing w:after="160" w:line="278" w:lineRule="auto"/>
      </w:pPr>
      <w:r>
        <w:pict w14:anchorId="08B3367F">
          <v:rect id="_x0000_i1029" style="width:0;height:1.5pt" o:hralign="center" o:hrstd="t" o:hr="t" fillcolor="#a0a0a0" stroked="f"/>
        </w:pict>
      </w:r>
    </w:p>
    <w:p w14:paraId="1D5783EB" w14:textId="368A1F80" w:rsidR="005E7E29" w:rsidRPr="005E7E29" w:rsidRDefault="005E7E29" w:rsidP="005E7E29">
      <w:pPr>
        <w:pStyle w:val="Heading1"/>
        <w:rPr>
          <w:lang w:val="fr-FR"/>
        </w:rPr>
      </w:pPr>
      <w:r>
        <w:rPr>
          <w:lang w:val="fr-FR"/>
        </w:rPr>
        <w:t>5</w:t>
      </w:r>
      <w:r w:rsidRPr="005E7E29">
        <w:rPr>
          <w:lang w:val="fr-FR"/>
        </w:rPr>
        <w:t>. EXIGENCES ET CONTRAINTES</w:t>
      </w:r>
    </w:p>
    <w:p w14:paraId="416C9A20" w14:textId="226D63D9" w:rsidR="005E7E29" w:rsidRPr="005E7E29" w:rsidRDefault="005E7E29" w:rsidP="005E7E29">
      <w:pPr>
        <w:pStyle w:val="Heading2"/>
        <w:rPr>
          <w:lang w:val="fr-FR"/>
        </w:rPr>
      </w:pPr>
      <w:r>
        <w:rPr>
          <w:lang w:val="fr-FR"/>
        </w:rPr>
        <w:t>5</w:t>
      </w:r>
      <w:r w:rsidRPr="005E7E29">
        <w:rPr>
          <w:lang w:val="fr-FR"/>
        </w:rPr>
        <w:t>.1 Sécurité et Confidentialité</w:t>
      </w:r>
    </w:p>
    <w:p w14:paraId="7E618999" w14:textId="77777777" w:rsidR="005E7E29" w:rsidRPr="005E7E29" w:rsidRDefault="005E7E29" w:rsidP="005E7E29">
      <w:pPr>
        <w:numPr>
          <w:ilvl w:val="0"/>
          <w:numId w:val="19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Authentification &amp; Autorisation :</w:t>
      </w:r>
      <w:r w:rsidRPr="005E7E29">
        <w:rPr>
          <w:lang w:val="fr-FR"/>
        </w:rPr>
        <w:t xml:space="preserve"> Système sécurisé pour l’accès aux données (gestion des rôles).</w:t>
      </w:r>
    </w:p>
    <w:p w14:paraId="7EE8B9D3" w14:textId="77777777" w:rsidR="005E7E29" w:rsidRPr="005E7E29" w:rsidRDefault="005E7E29" w:rsidP="005E7E29">
      <w:pPr>
        <w:numPr>
          <w:ilvl w:val="0"/>
          <w:numId w:val="19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Protection des Données :</w:t>
      </w:r>
      <w:r w:rsidRPr="005E7E29">
        <w:rPr>
          <w:lang w:val="fr-FR"/>
        </w:rPr>
        <w:t xml:space="preserve"> Cryptage des données sensibles et mises en place de contrôles d’accès.</w:t>
      </w:r>
    </w:p>
    <w:p w14:paraId="412DCE9C" w14:textId="5D337D4B" w:rsidR="005E7E29" w:rsidRPr="005E7E29" w:rsidRDefault="005E7E29" w:rsidP="005E7E29">
      <w:pPr>
        <w:pStyle w:val="Heading2"/>
      </w:pPr>
      <w:r>
        <w:t>5</w:t>
      </w:r>
      <w:r w:rsidRPr="005E7E29">
        <w:t>.2 Performance et Scalabilité</w:t>
      </w:r>
    </w:p>
    <w:p w14:paraId="155C135C" w14:textId="77777777" w:rsidR="005E7E29" w:rsidRPr="005E7E29" w:rsidRDefault="005E7E29" w:rsidP="005E7E29">
      <w:pPr>
        <w:numPr>
          <w:ilvl w:val="0"/>
          <w:numId w:val="2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Architecture Non-bloquante :</w:t>
      </w:r>
      <w:r w:rsidRPr="005E7E29">
        <w:rPr>
          <w:lang w:val="fr-FR"/>
        </w:rPr>
        <w:t xml:space="preserve"> Utilisation de Node.js pour gérer les accès concurrents.</w:t>
      </w:r>
    </w:p>
    <w:p w14:paraId="085F7E5A" w14:textId="77777777" w:rsidR="005E7E29" w:rsidRPr="005E7E29" w:rsidRDefault="005E7E29" w:rsidP="005E7E29">
      <w:pPr>
        <w:numPr>
          <w:ilvl w:val="0"/>
          <w:numId w:val="20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Scalabilité de la Base de Données :</w:t>
      </w:r>
      <w:r w:rsidRPr="005E7E29">
        <w:rPr>
          <w:lang w:val="fr-FR"/>
        </w:rPr>
        <w:t xml:space="preserve"> PostgreSQL pour répondre aux demandes croissantes en termes de volume de données.</w:t>
      </w:r>
    </w:p>
    <w:p w14:paraId="527EF293" w14:textId="7C634178" w:rsidR="005E7E29" w:rsidRPr="005E7E29" w:rsidRDefault="005E7E29" w:rsidP="005E7E29">
      <w:pPr>
        <w:pStyle w:val="Heading2"/>
      </w:pPr>
      <w:r>
        <w:t>5</w:t>
      </w:r>
      <w:r w:rsidRPr="005E7E29">
        <w:t>.3 Contraintes Budgétaires et Délais</w:t>
      </w:r>
    </w:p>
    <w:p w14:paraId="6B2CCDDD" w14:textId="77777777" w:rsidR="005E7E29" w:rsidRPr="005E7E29" w:rsidRDefault="005E7E29" w:rsidP="005E7E29">
      <w:pPr>
        <w:numPr>
          <w:ilvl w:val="0"/>
          <w:numId w:val="21"/>
        </w:numPr>
        <w:spacing w:before="0" w:after="160" w:line="278" w:lineRule="auto"/>
      </w:pPr>
      <w:r w:rsidRPr="005E7E29">
        <w:rPr>
          <w:b/>
          <w:bCs/>
        </w:rPr>
        <w:t>Budget :</w:t>
      </w:r>
      <w:r w:rsidRPr="005E7E29">
        <w:t xml:space="preserve"> [À </w:t>
      </w:r>
      <w:proofErr w:type="spellStart"/>
      <w:r w:rsidRPr="005E7E29">
        <w:t>définir</w:t>
      </w:r>
      <w:proofErr w:type="spellEnd"/>
      <w:r w:rsidRPr="005E7E29">
        <w:t>]</w:t>
      </w:r>
    </w:p>
    <w:p w14:paraId="30E276AC" w14:textId="77EBF0D9" w:rsidR="005E7E29" w:rsidRPr="005E7E29" w:rsidRDefault="005E7E29" w:rsidP="005E7E29">
      <w:pPr>
        <w:numPr>
          <w:ilvl w:val="0"/>
          <w:numId w:val="2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Délais :</w:t>
      </w:r>
      <w:r w:rsidRPr="005E7E29">
        <w:rPr>
          <w:lang w:val="fr-FR"/>
        </w:rPr>
        <w:t xml:space="preserve"> </w:t>
      </w:r>
      <w:r>
        <w:rPr>
          <w:lang w:val="fr-FR"/>
        </w:rPr>
        <w:t>24/05/2025</w:t>
      </w:r>
    </w:p>
    <w:p w14:paraId="7AEF60CC" w14:textId="2606DD89" w:rsidR="005E7E29" w:rsidRPr="005E7E29" w:rsidRDefault="005E7E29" w:rsidP="005E7E29">
      <w:pPr>
        <w:numPr>
          <w:ilvl w:val="0"/>
          <w:numId w:val="21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Ressources Humaines :</w:t>
      </w:r>
      <w:r w:rsidRPr="005E7E29">
        <w:rPr>
          <w:lang w:val="fr-FR"/>
        </w:rPr>
        <w:t xml:space="preserve"> </w:t>
      </w:r>
      <w:r>
        <w:rPr>
          <w:lang w:val="fr-FR"/>
        </w:rPr>
        <w:t>.</w:t>
      </w:r>
    </w:p>
    <w:p w14:paraId="4C617AC7" w14:textId="77777777" w:rsidR="005E7E29" w:rsidRPr="005E7E29" w:rsidRDefault="00000000" w:rsidP="005E7E29">
      <w:pPr>
        <w:spacing w:after="160" w:line="278" w:lineRule="auto"/>
      </w:pPr>
      <w:r>
        <w:pict w14:anchorId="5E3E4FA5">
          <v:rect id="_x0000_i1030" style="width:0;height:1.5pt" o:hralign="center" o:hrstd="t" o:hr="t" fillcolor="#a0a0a0" stroked="f"/>
        </w:pict>
      </w:r>
    </w:p>
    <w:p w14:paraId="52B00A1F" w14:textId="7C21384E" w:rsidR="005E7E29" w:rsidRPr="005E7E29" w:rsidRDefault="005E7E29" w:rsidP="005E7E29">
      <w:pPr>
        <w:pStyle w:val="Heading1"/>
      </w:pPr>
      <w:r>
        <w:t>6</w:t>
      </w:r>
      <w:r w:rsidRPr="005E7E29">
        <w:t>. LIVRABLES ATTENDUS</w:t>
      </w:r>
    </w:p>
    <w:p w14:paraId="46811B55" w14:textId="77777777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Plateforme Web Fonctionnelle</w:t>
      </w:r>
      <w:r w:rsidRPr="005E7E29">
        <w:rPr>
          <w:lang w:val="fr-FR"/>
        </w:rPr>
        <w:t xml:space="preserve"> avec interface de saisie, gestion, </w:t>
      </w:r>
      <w:proofErr w:type="spellStart"/>
      <w:r w:rsidRPr="005E7E29">
        <w:rPr>
          <w:lang w:val="fr-FR"/>
        </w:rPr>
        <w:t>reporting</w:t>
      </w:r>
      <w:proofErr w:type="spellEnd"/>
      <w:r w:rsidRPr="005E7E29">
        <w:rPr>
          <w:lang w:val="fr-FR"/>
        </w:rPr>
        <w:t xml:space="preserve"> et </w:t>
      </w:r>
      <w:proofErr w:type="spellStart"/>
      <w:r w:rsidRPr="005E7E29">
        <w:rPr>
          <w:lang w:val="fr-FR"/>
        </w:rPr>
        <w:t>dashboard</w:t>
      </w:r>
      <w:proofErr w:type="spellEnd"/>
      <w:r w:rsidRPr="005E7E29">
        <w:rPr>
          <w:lang w:val="fr-FR"/>
        </w:rPr>
        <w:t>.</w:t>
      </w:r>
    </w:p>
    <w:p w14:paraId="62025E13" w14:textId="3CD546FD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Application Mobile Flutter</w:t>
      </w:r>
      <w:r w:rsidRPr="005E7E29">
        <w:rPr>
          <w:lang w:val="fr-FR"/>
        </w:rPr>
        <w:t xml:space="preserve"> intégrée aux mêmes </w:t>
      </w:r>
      <w:r>
        <w:rPr>
          <w:lang w:val="fr-FR"/>
        </w:rPr>
        <w:t>backend</w:t>
      </w:r>
      <w:r w:rsidRPr="005E7E29">
        <w:rPr>
          <w:lang w:val="fr-FR"/>
        </w:rPr>
        <w:t xml:space="preserve"> que la version web.</w:t>
      </w:r>
    </w:p>
    <w:p w14:paraId="0FDFE2B6" w14:textId="77777777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Module AI (Phi-4) Intégré</w:t>
      </w:r>
      <w:r w:rsidRPr="005E7E29">
        <w:rPr>
          <w:lang w:val="fr-FR"/>
        </w:rPr>
        <w:t xml:space="preserve"> pour l’analyse des données et la génération de rapports.</w:t>
      </w:r>
    </w:p>
    <w:p w14:paraId="1B09117F" w14:textId="77777777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Documentation Complète</w:t>
      </w:r>
      <w:r w:rsidRPr="005E7E29">
        <w:rPr>
          <w:lang w:val="fr-FR"/>
        </w:rPr>
        <w:t xml:space="preserve"> (technique et utilisateur) ainsi que des sessions de formation.</w:t>
      </w:r>
    </w:p>
    <w:p w14:paraId="45F10383" w14:textId="77777777" w:rsidR="005E7E29" w:rsidRPr="005E7E29" w:rsidRDefault="005E7E29" w:rsidP="005E7E29">
      <w:pPr>
        <w:numPr>
          <w:ilvl w:val="0"/>
          <w:numId w:val="22"/>
        </w:numPr>
        <w:spacing w:before="0" w:after="160" w:line="278" w:lineRule="auto"/>
        <w:rPr>
          <w:lang w:val="fr-FR"/>
        </w:rPr>
      </w:pPr>
      <w:r w:rsidRPr="005E7E29">
        <w:rPr>
          <w:b/>
          <w:bCs/>
          <w:lang w:val="fr-FR"/>
        </w:rPr>
        <w:t>Environnement de Tests</w:t>
      </w:r>
      <w:r w:rsidRPr="005E7E29">
        <w:rPr>
          <w:lang w:val="fr-FR"/>
        </w:rPr>
        <w:t xml:space="preserve"> validé et retours utilisateurs consolidés avant le déploiement final.</w:t>
      </w:r>
    </w:p>
    <w:p w14:paraId="06E568FF" w14:textId="77777777" w:rsidR="00104141" w:rsidRPr="005E7E29" w:rsidRDefault="00104141">
      <w:pPr>
        <w:rPr>
          <w:lang w:val="fr-FR"/>
        </w:rPr>
      </w:pPr>
    </w:p>
    <w:sectPr w:rsidR="00104141" w:rsidRPr="005E7E29" w:rsidSect="005E7E2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53B"/>
    <w:multiLevelType w:val="multilevel"/>
    <w:tmpl w:val="9E52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E0114"/>
    <w:multiLevelType w:val="multilevel"/>
    <w:tmpl w:val="FF4C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E6C31"/>
    <w:multiLevelType w:val="multilevel"/>
    <w:tmpl w:val="CD5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77657"/>
    <w:multiLevelType w:val="multilevel"/>
    <w:tmpl w:val="6B0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10DDC"/>
    <w:multiLevelType w:val="multilevel"/>
    <w:tmpl w:val="CCDE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1702A"/>
    <w:multiLevelType w:val="multilevel"/>
    <w:tmpl w:val="8334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62A14"/>
    <w:multiLevelType w:val="multilevel"/>
    <w:tmpl w:val="07C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813A6"/>
    <w:multiLevelType w:val="multilevel"/>
    <w:tmpl w:val="D2DA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C2BC0"/>
    <w:multiLevelType w:val="multilevel"/>
    <w:tmpl w:val="600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F4AC7"/>
    <w:multiLevelType w:val="multilevel"/>
    <w:tmpl w:val="0C9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702C7"/>
    <w:multiLevelType w:val="multilevel"/>
    <w:tmpl w:val="59D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94051"/>
    <w:multiLevelType w:val="multilevel"/>
    <w:tmpl w:val="6616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93A15"/>
    <w:multiLevelType w:val="multilevel"/>
    <w:tmpl w:val="DF4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468C0"/>
    <w:multiLevelType w:val="multilevel"/>
    <w:tmpl w:val="945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32A70"/>
    <w:multiLevelType w:val="multilevel"/>
    <w:tmpl w:val="70F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857C4"/>
    <w:multiLevelType w:val="multilevel"/>
    <w:tmpl w:val="6DE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82B19"/>
    <w:multiLevelType w:val="multilevel"/>
    <w:tmpl w:val="548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6711C"/>
    <w:multiLevelType w:val="multilevel"/>
    <w:tmpl w:val="F9C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91A21"/>
    <w:multiLevelType w:val="multilevel"/>
    <w:tmpl w:val="1BF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D3D88"/>
    <w:multiLevelType w:val="multilevel"/>
    <w:tmpl w:val="8CE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67040"/>
    <w:multiLevelType w:val="multilevel"/>
    <w:tmpl w:val="114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36D81"/>
    <w:multiLevelType w:val="multilevel"/>
    <w:tmpl w:val="61D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036318">
    <w:abstractNumId w:val="1"/>
  </w:num>
  <w:num w:numId="2" w16cid:durableId="870797371">
    <w:abstractNumId w:val="20"/>
  </w:num>
  <w:num w:numId="3" w16cid:durableId="1277761378">
    <w:abstractNumId w:val="9"/>
  </w:num>
  <w:num w:numId="4" w16cid:durableId="1460805107">
    <w:abstractNumId w:val="10"/>
  </w:num>
  <w:num w:numId="5" w16cid:durableId="1711296161">
    <w:abstractNumId w:val="12"/>
  </w:num>
  <w:num w:numId="6" w16cid:durableId="568074202">
    <w:abstractNumId w:val="13"/>
  </w:num>
  <w:num w:numId="7" w16cid:durableId="275602935">
    <w:abstractNumId w:val="5"/>
  </w:num>
  <w:num w:numId="8" w16cid:durableId="17784049">
    <w:abstractNumId w:val="3"/>
  </w:num>
  <w:num w:numId="9" w16cid:durableId="998507544">
    <w:abstractNumId w:val="18"/>
  </w:num>
  <w:num w:numId="10" w16cid:durableId="905258301">
    <w:abstractNumId w:val="17"/>
  </w:num>
  <w:num w:numId="11" w16cid:durableId="1137912147">
    <w:abstractNumId w:val="15"/>
  </w:num>
  <w:num w:numId="12" w16cid:durableId="458644937">
    <w:abstractNumId w:val="4"/>
  </w:num>
  <w:num w:numId="13" w16cid:durableId="1254318600">
    <w:abstractNumId w:val="8"/>
  </w:num>
  <w:num w:numId="14" w16cid:durableId="455219832">
    <w:abstractNumId w:val="6"/>
  </w:num>
  <w:num w:numId="15" w16cid:durableId="870147642">
    <w:abstractNumId w:val="7"/>
  </w:num>
  <w:num w:numId="16" w16cid:durableId="1347754786">
    <w:abstractNumId w:val="0"/>
  </w:num>
  <w:num w:numId="17" w16cid:durableId="103506329">
    <w:abstractNumId w:val="2"/>
  </w:num>
  <w:num w:numId="18" w16cid:durableId="1592348121">
    <w:abstractNumId w:val="21"/>
  </w:num>
  <w:num w:numId="19" w16cid:durableId="2055495790">
    <w:abstractNumId w:val="16"/>
  </w:num>
  <w:num w:numId="20" w16cid:durableId="572396446">
    <w:abstractNumId w:val="11"/>
  </w:num>
  <w:num w:numId="21" w16cid:durableId="252596371">
    <w:abstractNumId w:val="14"/>
  </w:num>
  <w:num w:numId="22" w16cid:durableId="13602057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29"/>
    <w:rsid w:val="00104141"/>
    <w:rsid w:val="001E4D94"/>
    <w:rsid w:val="005E7E29"/>
    <w:rsid w:val="008A764A"/>
    <w:rsid w:val="009367F8"/>
    <w:rsid w:val="00C73181"/>
    <w:rsid w:val="00D4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955A5"/>
  <w15:chartTrackingRefBased/>
  <w15:docId w15:val="{DA98A952-6DB4-45B9-B711-CF2236A9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E29"/>
  </w:style>
  <w:style w:type="paragraph" w:styleId="Heading1">
    <w:name w:val="heading 1"/>
    <w:basedOn w:val="Normal"/>
    <w:next w:val="Normal"/>
    <w:link w:val="Heading1Char"/>
    <w:uiPriority w:val="9"/>
    <w:qFormat/>
    <w:rsid w:val="005E7E2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E2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2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2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2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2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2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2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2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2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E7E2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2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2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2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2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2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2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2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E7E2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E7E2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2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E7E2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E7E2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7E2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E7E29"/>
    <w:pPr>
      <w:ind w:left="720"/>
      <w:contextualSpacing/>
    </w:pPr>
  </w:style>
  <w:style w:type="character" w:styleId="IntenseEmphasis">
    <w:name w:val="Intense Emphasis"/>
    <w:uiPriority w:val="21"/>
    <w:qFormat/>
    <w:rsid w:val="005E7E2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29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2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E7E2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7E2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E7E29"/>
    <w:rPr>
      <w:b/>
      <w:bCs/>
    </w:rPr>
  </w:style>
  <w:style w:type="character" w:styleId="Emphasis">
    <w:name w:val="Emphasis"/>
    <w:uiPriority w:val="20"/>
    <w:qFormat/>
    <w:rsid w:val="005E7E2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E7E29"/>
    <w:pPr>
      <w:spacing w:after="0" w:line="240" w:lineRule="auto"/>
    </w:pPr>
  </w:style>
  <w:style w:type="character" w:styleId="SubtleEmphasis">
    <w:name w:val="Subtle Emphasis"/>
    <w:uiPriority w:val="19"/>
    <w:qFormat/>
    <w:rsid w:val="005E7E2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E7E2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E7E2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7E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7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1186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laghouanemsofien</dc:creator>
  <cp:keywords/>
  <dc:description/>
  <cp:lastModifiedBy>KAYTO _01</cp:lastModifiedBy>
  <cp:revision>2</cp:revision>
  <dcterms:created xsi:type="dcterms:W3CDTF">2025-02-07T18:55:00Z</dcterms:created>
  <dcterms:modified xsi:type="dcterms:W3CDTF">2025-02-09T19:22:00Z</dcterms:modified>
</cp:coreProperties>
</file>