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VAPT Practical Question Bank – Solution Notes</w:t>
      </w:r>
    </w:p>
    <w:p>
      <w:pPr>
        <w:jc w:val="center"/>
      </w:pPr>
      <w:r>
        <w:rPr>
          <w:i/>
          <w:sz w:val="24"/>
        </w:rPr>
        <w:t>Answers prepared from student (1).DOCX</w:t>
      </w:r>
    </w:p>
    <w:p>
      <w:pPr>
        <w:jc w:val="center"/>
      </w:pPr>
      <w:r>
        <w:rPr>
          <w:sz w:val="22"/>
        </w:rPr>
        <w:t>Prepared in an easy-to-read, exam-friendly format.</w:t>
        <w:br/>
      </w:r>
      <w:r>
        <w:rPr>
          <w:i/>
        </w:rPr>
        <w:t>Use only on authorized lab systems and academic test environments.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t>Format</w:t>
            </w:r>
          </w:p>
        </w:tc>
        <w:tc>
          <w:tcPr>
            <w:tcW w:type="dxa" w:w="4968"/>
          </w:tcPr>
          <w:p>
            <w:r>
              <w:t>Recite-and-perform practical answers</w:t>
            </w:r>
          </w:p>
        </w:tc>
      </w:tr>
      <w:tr>
        <w:tc>
          <w:tcPr>
            <w:tcW w:type="dxa" w:w="4968"/>
            <w:shd w:fill="D9EAF7"/>
          </w:tcPr>
          <w:p>
            <w:r>
              <w:t>Purpose</w:t>
            </w:r>
          </w:p>
        </w:tc>
        <w:tc>
          <w:tcPr>
            <w:tcW w:type="dxa" w:w="4968"/>
          </w:tcPr>
          <w:p>
            <w:r>
              <w:t>Quick writing help + command recall during viva/practical</w:t>
            </w:r>
          </w:p>
        </w:tc>
      </w:tr>
    </w:tbl>
    <w:p>
      <w:r>
        <w:br w:type="page"/>
      </w:r>
    </w:p>
    <w:p>
      <w:r>
        <w:rPr>
          <w:b/>
        </w:rPr>
        <w:t xml:space="preserve">How to use this document: </w:t>
      </w:r>
      <w:r>
        <w:t>For each question, start with the concept, write the command or steps, and end with a short analysis/observation line.</w:t>
      </w:r>
    </w:p>
    <w:p>
      <w:pPr>
        <w:pStyle w:val="Heading1"/>
      </w:pPr>
      <w:r>
        <w:t>Q1. Metasploit auxiliary vulnerability scanning</w:t>
      </w:r>
    </w:p>
    <w:p>
      <w:r>
        <w:t>Use Metasploit auxiliary scanners to identify services and weaknesses on a lab target.</w:t>
      </w:r>
    </w:p>
    <w:p>
      <w:pPr>
        <w:pStyle w:val="ListBullet"/>
      </w:pPr>
      <w:r>
        <w:t>Open Metasploit, select a scanner module, set the target, then run the scan.</w:t>
      </w:r>
    </w:p>
    <w:p>
      <w:r>
        <w:t>Suggested command(s):</w:t>
      </w:r>
    </w:p>
    <w:p>
      <w:pPr>
        <w:spacing w:before="0" w:after="80"/>
      </w:pPr>
      <w:r>
        <w:rPr>
          <w:rFonts w:ascii="Consolas" w:hAnsi="Consolas"/>
          <w:sz w:val="20"/>
        </w:rPr>
        <w:t>msfconsole</w:t>
      </w:r>
    </w:p>
    <w:p>
      <w:pPr>
        <w:spacing w:before="0" w:after="80"/>
      </w:pPr>
      <w:r>
        <w:rPr>
          <w:rFonts w:ascii="Consolas" w:hAnsi="Consolas"/>
          <w:sz w:val="20"/>
        </w:rPr>
        <w:t>search auxiliary scanner</w:t>
      </w:r>
    </w:p>
    <w:p>
      <w:pPr>
        <w:spacing w:before="0" w:after="80"/>
      </w:pPr>
      <w:r>
        <w:rPr>
          <w:rFonts w:ascii="Consolas" w:hAnsi="Consolas"/>
          <w:sz w:val="20"/>
        </w:rPr>
        <w:t>use auxiliary/scanner/portscan/tcp</w:t>
      </w:r>
    </w:p>
    <w:p>
      <w:pPr>
        <w:spacing w:before="0" w:after="80"/>
      </w:pPr>
      <w:r>
        <w:rPr>
          <w:rFonts w:ascii="Consolas" w:hAnsi="Consolas"/>
          <w:sz w:val="20"/>
        </w:rPr>
        <w:t>set RHOSTS &lt;target-ip&gt;</w:t>
      </w:r>
    </w:p>
    <w:p>
      <w:pPr>
        <w:spacing w:before="0" w:after="80"/>
      </w:pPr>
      <w:r>
        <w:rPr>
          <w:rFonts w:ascii="Consolas" w:hAnsi="Consolas"/>
          <w:sz w:val="20"/>
        </w:rPr>
        <w:t>run</w:t>
      </w:r>
    </w:p>
    <w:p>
      <w:r>
        <w:t>What to write in analysis / conclusion:</w:t>
      </w:r>
    </w:p>
    <w:p>
      <w:pPr>
        <w:pStyle w:val="ListBullet"/>
      </w:pPr>
      <w:r>
        <w:t>Analyze the open ports and detected services. Note any outdated or exposed services for further verification.</w:t>
      </w:r>
    </w:p>
    <w:p>
      <w:pPr>
        <w:pStyle w:val="Heading1"/>
      </w:pPr>
      <w:r>
        <w:t>Q2. Nikto web server scan</w:t>
      </w:r>
    </w:p>
    <w:p>
      <w:r>
        <w:t>Nikto scans a web server for common vulnerabilities, default files, dangerous scripts, and insecure headers.</w:t>
      </w:r>
    </w:p>
    <w:p>
      <w:r>
        <w:t>Suggested command(s):</w:t>
      </w:r>
    </w:p>
    <w:p>
      <w:pPr>
        <w:spacing w:before="0" w:after="80"/>
      </w:pPr>
      <w:r>
        <w:rPr>
          <w:rFonts w:ascii="Consolas" w:hAnsi="Consolas"/>
          <w:sz w:val="20"/>
        </w:rPr>
        <w:t>nikto -h http://&lt;target&gt;</w:t>
      </w:r>
    </w:p>
    <w:p>
      <w:r>
        <w:t>What to write in analysis / conclusion:</w:t>
      </w:r>
    </w:p>
    <w:p>
      <w:pPr>
        <w:pStyle w:val="ListBullet"/>
      </w:pPr>
      <w:r>
        <w:t>Document findings such as missing headers, outdated server version, exposed admin paths, and risky files.</w:t>
      </w:r>
    </w:p>
    <w:p>
      <w:pPr>
        <w:pStyle w:val="Heading1"/>
      </w:pPr>
      <w:r>
        <w:t>Q3. Physical layer attack</w:t>
      </w:r>
    </w:p>
    <w:p>
      <w:r>
        <w:t>Physical layer attacks target hardware, cables, signals, or transmission media.</w:t>
      </w:r>
    </w:p>
    <w:p>
      <w:r>
        <w:t>What to write in analysis / conclusion:</w:t>
      </w:r>
    </w:p>
    <w:p>
      <w:pPr>
        <w:pStyle w:val="ListBullet"/>
      </w:pPr>
      <w:r>
        <w:t>Example: wiretapping. An attacker taps a cable or device port to capture raw electrical/optical signals.</w:t>
      </w:r>
    </w:p>
    <w:p>
      <w:pPr>
        <w:pStyle w:val="Heading1"/>
      </w:pPr>
      <w:r>
        <w:t>Q4. Create dedicated SSH user and allow only that user</w:t>
      </w:r>
    </w:p>
    <w:p>
      <w:r>
        <w:t>Create a user, set a password, and restrict SSH access through sshd_config.</w:t>
      </w:r>
    </w:p>
    <w:p>
      <w:r>
        <w:t>Suggested command(s):</w:t>
      </w:r>
    </w:p>
    <w:p>
      <w:pPr>
        <w:spacing w:before="0" w:after="80"/>
      </w:pPr>
      <w:r>
        <w:rPr>
          <w:rFonts w:ascii="Consolas" w:hAnsi="Consolas"/>
          <w:sz w:val="20"/>
        </w:rPr>
        <w:t>sudo adduser sshuser</w:t>
      </w:r>
    </w:p>
    <w:p>
      <w:pPr>
        <w:spacing w:before="0" w:after="80"/>
      </w:pPr>
      <w:r>
        <w:rPr>
          <w:rFonts w:ascii="Consolas" w:hAnsi="Consolas"/>
          <w:sz w:val="20"/>
        </w:rPr>
        <w:t>sudo nano /etc/ssh/sshd_config</w:t>
      </w:r>
    </w:p>
    <w:p>
      <w:pPr>
        <w:spacing w:before="0" w:after="80"/>
      </w:pPr>
      <w:r>
        <w:rPr>
          <w:rFonts w:ascii="Consolas" w:hAnsi="Consolas"/>
          <w:sz w:val="20"/>
        </w:rPr>
        <w:t>AllowUsers sshuser</w:t>
      </w:r>
    </w:p>
    <w:p>
      <w:pPr>
        <w:spacing w:before="0" w:after="80"/>
      </w:pPr>
      <w:r>
        <w:rPr>
          <w:rFonts w:ascii="Consolas" w:hAnsi="Consolas"/>
          <w:sz w:val="20"/>
        </w:rPr>
        <w:t>sudo systemctl restart ssh</w:t>
      </w:r>
    </w:p>
    <w:p>
      <w:r>
        <w:t>What to write in analysis / conclusion:</w:t>
      </w:r>
    </w:p>
    <w:p>
      <w:pPr>
        <w:pStyle w:val="ListBullet"/>
      </w:pPr>
      <w:r>
        <w:t>This ensures only the listed account can log in through SSH.</w:t>
      </w:r>
    </w:p>
    <w:p>
      <w:pPr>
        <w:pStyle w:val="Heading1"/>
      </w:pPr>
      <w:r>
        <w:t>Q5. Footprinting with Netcraft and DNSDumpster</w:t>
      </w:r>
    </w:p>
    <w:p>
      <w:r>
        <w:t>Use Netcraft for hosting/server details and DNSDumpster for DNS intelligence.</w:t>
      </w:r>
    </w:p>
    <w:p>
      <w:r>
        <w:t>What to write in analysis / conclusion:</w:t>
      </w:r>
    </w:p>
    <w:p>
      <w:pPr>
        <w:pStyle w:val="ListBullet"/>
      </w:pPr>
      <w:r>
        <w:t>Record hosting provider, IP addresses, NS records, MX records, subdomains, and any exposed infrastructure details.</w:t>
      </w:r>
    </w:p>
    <w:p>
      <w:pPr>
        <w:pStyle w:val="Heading1"/>
      </w:pPr>
      <w:r>
        <w:t>Q6. Application layer attack</w:t>
      </w:r>
    </w:p>
    <w:p>
      <w:r>
        <w:t>Application layer attacks target web apps, email, DNS, or other user-facing services.</w:t>
      </w:r>
    </w:p>
    <w:p>
      <w:r>
        <w:t>What to write in analysis / conclusion:</w:t>
      </w:r>
    </w:p>
    <w:p>
      <w:pPr>
        <w:pStyle w:val="ListBullet"/>
      </w:pPr>
      <w:r>
        <w:t>Example: SQL injection. Malicious input is inserted into a query to read, modify, or bypass database logic.</w:t>
      </w:r>
    </w:p>
    <w:p>
      <w:pPr>
        <w:pStyle w:val="Heading1"/>
      </w:pPr>
      <w:r>
        <w:t>Q7. tcpdump capture and analysis</w:t>
      </w:r>
    </w:p>
    <w:p>
      <w:r>
        <w:t>Capture packets for HTTP/HTTPS, DNS, and ICMP, then inspect the traffic.</w:t>
      </w:r>
    </w:p>
    <w:p>
      <w:r>
        <w:t>Suggested command(s):</w:t>
      </w:r>
    </w:p>
    <w:p>
      <w:pPr>
        <w:spacing w:before="0" w:after="80"/>
      </w:pPr>
      <w:r>
        <w:rPr>
          <w:rFonts w:ascii="Consolas" w:hAnsi="Consolas"/>
          <w:sz w:val="20"/>
        </w:rPr>
        <w:t>sudo tcpdump -i &lt;iface&gt; port 80 or port 443 -w web.pcap</w:t>
      </w:r>
    </w:p>
    <w:p>
      <w:pPr>
        <w:spacing w:before="0" w:after="80"/>
      </w:pPr>
      <w:r>
        <w:rPr>
          <w:rFonts w:ascii="Consolas" w:hAnsi="Consolas"/>
          <w:sz w:val="20"/>
        </w:rPr>
        <w:t>sudo tcpdump -i &lt;iface&gt; port 53 -w dns.pcap</w:t>
      </w:r>
    </w:p>
    <w:p>
      <w:pPr>
        <w:spacing w:before="0" w:after="80"/>
      </w:pPr>
      <w:r>
        <w:rPr>
          <w:rFonts w:ascii="Consolas" w:hAnsi="Consolas"/>
          <w:sz w:val="20"/>
        </w:rPr>
        <w:t>sudo tcpdump -i &lt;iface&gt; icmp -w icmp.pcap</w:t>
      </w:r>
    </w:p>
    <w:p>
      <w:r>
        <w:t>What to write in analysis / conclusion:</w:t>
      </w:r>
    </w:p>
    <w:p>
      <w:pPr>
        <w:pStyle w:val="ListBullet"/>
      </w:pPr>
      <w:r>
        <w:t>HTTP/HTTPS shows web communication, DNS shows name lookups, and ICMP shows ping/troubleshooting packets.</w:t>
      </w:r>
    </w:p>
    <w:p>
      <w:pPr>
        <w:pStyle w:val="Heading1"/>
      </w:pPr>
      <w:r>
        <w:t>Q8. DNS footprinting with Fierce</w:t>
      </w:r>
    </w:p>
    <w:p>
      <w:r>
        <w:t>Fierce is used to enumerate DNS records, subdomains, and name servers.</w:t>
      </w:r>
    </w:p>
    <w:p>
      <w:r>
        <w:t>Suggested command(s):</w:t>
      </w:r>
    </w:p>
    <w:p>
      <w:pPr>
        <w:spacing w:before="0" w:after="80"/>
      </w:pPr>
      <w:r>
        <w:rPr>
          <w:rFonts w:ascii="Consolas" w:hAnsi="Consolas"/>
          <w:sz w:val="20"/>
        </w:rPr>
        <w:t>fierce --domain &lt;target-domain&gt;</w:t>
      </w:r>
    </w:p>
    <w:p>
      <w:r>
        <w:t>What to write in analysis / conclusion:</w:t>
      </w:r>
    </w:p>
    <w:p>
      <w:pPr>
        <w:pStyle w:val="ListBullet"/>
      </w:pPr>
      <w:r>
        <w:t>Write down subdomains, NS servers, and any DNS information that expands the attack surface.</w:t>
      </w:r>
    </w:p>
    <w:p>
      <w:pPr>
        <w:pStyle w:val="Heading1"/>
      </w:pPr>
      <w:r>
        <w:t>Q9. Network layer attack</w:t>
      </w:r>
    </w:p>
    <w:p>
      <w:r>
        <w:t>Network layer attacks target IP routing and packet delivery.</w:t>
      </w:r>
    </w:p>
    <w:p>
      <w:r>
        <w:t>What to write in analysis / conclusion:</w:t>
      </w:r>
    </w:p>
    <w:p>
      <w:pPr>
        <w:pStyle w:val="ListBullet"/>
      </w:pPr>
      <w:r>
        <w:t>Example: IP spoofing. The attacker forges the source IP address to hide identity or bypass simple trust rules.</w:t>
      </w:r>
    </w:p>
    <w:p>
      <w:pPr>
        <w:pStyle w:val="Heading1"/>
      </w:pPr>
      <w:r>
        <w:t>Q10. DNS analysis with nslookup and dig</w:t>
      </w:r>
    </w:p>
    <w:p>
      <w:r>
        <w:t>Use nslookup and dig to retrieve multiple DNS records and compare output style.</w:t>
      </w:r>
    </w:p>
    <w:p>
      <w:r>
        <w:t>Suggested command(s):</w:t>
      </w:r>
    </w:p>
    <w:p>
      <w:pPr>
        <w:spacing w:before="0" w:after="80"/>
      </w:pPr>
      <w:r>
        <w:rPr>
          <w:rFonts w:ascii="Consolas" w:hAnsi="Consolas"/>
          <w:sz w:val="20"/>
        </w:rPr>
        <w:t>nslookup &lt;domain&gt;</w:t>
      </w:r>
    </w:p>
    <w:p>
      <w:pPr>
        <w:spacing w:before="0" w:after="80"/>
      </w:pPr>
      <w:r>
        <w:rPr>
          <w:rFonts w:ascii="Consolas" w:hAnsi="Consolas"/>
          <w:sz w:val="20"/>
        </w:rPr>
        <w:t>dig &lt;domain&gt; A</w:t>
      </w:r>
    </w:p>
    <w:p>
      <w:pPr>
        <w:spacing w:before="0" w:after="80"/>
      </w:pPr>
      <w:r>
        <w:rPr>
          <w:rFonts w:ascii="Consolas" w:hAnsi="Consolas"/>
          <w:sz w:val="20"/>
        </w:rPr>
        <w:t>dig &lt;domain&gt; MX</w:t>
      </w:r>
    </w:p>
    <w:p>
      <w:pPr>
        <w:spacing w:before="0" w:after="80"/>
      </w:pPr>
      <w:r>
        <w:rPr>
          <w:rFonts w:ascii="Consolas" w:hAnsi="Consolas"/>
          <w:sz w:val="20"/>
        </w:rPr>
        <w:t>dig &lt;domain&gt; NS</w:t>
      </w:r>
    </w:p>
    <w:p>
      <w:pPr>
        <w:spacing w:before="0" w:after="80"/>
      </w:pPr>
      <w:r>
        <w:rPr>
          <w:rFonts w:ascii="Consolas" w:hAnsi="Consolas"/>
          <w:sz w:val="20"/>
        </w:rPr>
        <w:t>dig &lt;domain&gt; SOA</w:t>
      </w:r>
    </w:p>
    <w:p>
      <w:pPr>
        <w:spacing w:before="0" w:after="80"/>
      </w:pPr>
      <w:r>
        <w:rPr>
          <w:rFonts w:ascii="Consolas" w:hAnsi="Consolas"/>
          <w:sz w:val="20"/>
        </w:rPr>
        <w:t>dig &lt;domain&gt; TXT</w:t>
      </w:r>
    </w:p>
    <w:p>
      <w:r>
        <w:t>What to write in analysis / conclusion:</w:t>
      </w:r>
    </w:p>
    <w:p>
      <w:pPr>
        <w:pStyle w:val="ListBullet"/>
      </w:pPr>
      <w:r>
        <w:t>nslookup is simple and interactive. dig is more detailed and shows TTL, flags, and answer sections clearly.</w:t>
      </w:r>
    </w:p>
    <w:p>
      <w:pPr>
        <w:pStyle w:val="Heading1"/>
      </w:pPr>
      <w:r>
        <w:t>Q11. Google hacking / advanced search operators</w:t>
      </w:r>
    </w:p>
    <w:p>
      <w:r>
        <w:t>Use operators to find indexed pages, exposed files, or public information about an organization.</w:t>
      </w:r>
    </w:p>
    <w:p>
      <w:r>
        <w:t>Suggested command(s):</w:t>
      </w:r>
    </w:p>
    <w:p>
      <w:pPr>
        <w:spacing w:before="0" w:after="80"/>
      </w:pPr>
      <w:r>
        <w:rPr>
          <w:rFonts w:ascii="Consolas" w:hAnsi="Consolas"/>
          <w:sz w:val="20"/>
        </w:rPr>
        <w:t>site:example.com</w:t>
      </w:r>
    </w:p>
    <w:p>
      <w:pPr>
        <w:spacing w:before="0" w:after="80"/>
      </w:pPr>
      <w:r>
        <w:rPr>
          <w:rFonts w:ascii="Consolas" w:hAnsi="Consolas"/>
          <w:sz w:val="20"/>
        </w:rPr>
        <w:t>intitle:index of</w:t>
      </w:r>
    </w:p>
    <w:p>
      <w:pPr>
        <w:spacing w:before="0" w:after="80"/>
      </w:pPr>
      <w:r>
        <w:rPr>
          <w:rFonts w:ascii="Consolas" w:hAnsi="Consolas"/>
          <w:sz w:val="20"/>
        </w:rPr>
        <w:t>inurl:admin</w:t>
      </w:r>
    </w:p>
    <w:p>
      <w:pPr>
        <w:spacing w:before="0" w:after="80"/>
      </w:pPr>
      <w:r>
        <w:rPr>
          <w:rFonts w:ascii="Consolas" w:hAnsi="Consolas"/>
          <w:sz w:val="20"/>
        </w:rPr>
        <w:t>filetype:pdf site:example.com</w:t>
      </w:r>
    </w:p>
    <w:p>
      <w:pPr>
        <w:spacing w:before="0" w:after="80"/>
      </w:pPr>
      <w:r>
        <w:rPr>
          <w:rFonts w:ascii="Consolas" w:hAnsi="Consolas"/>
          <w:sz w:val="20"/>
        </w:rPr>
        <w:t>allintext:confidential example</w:t>
      </w:r>
    </w:p>
    <w:p>
      <w:r>
        <w:t>What to write in analysis / conclusion:</w:t>
      </w:r>
    </w:p>
    <w:p>
      <w:pPr>
        <w:pStyle w:val="ListBullet"/>
      </w:pPr>
      <w:r>
        <w:t>Document publicly exposed files, login panels, directory listings, and metadata visible through search engines.</w:t>
      </w:r>
    </w:p>
    <w:p>
      <w:pPr>
        <w:pStyle w:val="Heading1"/>
      </w:pPr>
      <w:r>
        <w:t>Q12. Data link layer attack</w:t>
      </w:r>
    </w:p>
    <w:p>
      <w:r>
        <w:t>Data link layer attacks target MAC addresses, switches, and LAN communication.</w:t>
      </w:r>
    </w:p>
    <w:p>
      <w:r>
        <w:t>What to write in analysis / conclusion:</w:t>
      </w:r>
    </w:p>
    <w:p>
      <w:pPr>
        <w:pStyle w:val="ListBullet"/>
      </w:pPr>
      <w:r>
        <w:t>Example: ARP spoofing. The attacker sends forged ARP replies to redirect local traffic through their system.</w:t>
      </w:r>
    </w:p>
    <w:p>
      <w:pPr>
        <w:pStyle w:val="Heading1"/>
      </w:pPr>
      <w:r>
        <w:t>Q13. Burp Intruder parameter testing</w:t>
      </w:r>
    </w:p>
    <w:p>
      <w:r>
        <w:t>Capture a request in Burp, send it to Intruder, mark the input positions, load payloads, and start the attack.</w:t>
      </w:r>
    </w:p>
    <w:p>
      <w:r>
        <w:t>What to write in analysis / conclusion:</w:t>
      </w:r>
    </w:p>
    <w:p>
      <w:pPr>
        <w:pStyle w:val="ListBullet"/>
      </w:pPr>
      <w:r>
        <w:t>Observe differences in response length, status code, or error messages to identify weak input validation.</w:t>
      </w:r>
    </w:p>
    <w:p>
      <w:pPr>
        <w:pStyle w:val="Heading1"/>
      </w:pPr>
      <w:r>
        <w:t>Q14. theHarvester footprinting</w:t>
      </w:r>
    </w:p>
    <w:p>
      <w:r>
        <w:t>theHarvester gathers emails, employee names, hosts, and public intelligence from search engines and other sources.</w:t>
      </w:r>
    </w:p>
    <w:p>
      <w:r>
        <w:t>Suggested command(s):</w:t>
      </w:r>
    </w:p>
    <w:p>
      <w:pPr>
        <w:spacing w:before="0" w:after="80"/>
      </w:pPr>
      <w:r>
        <w:rPr>
          <w:rFonts w:ascii="Consolas" w:hAnsi="Consolas"/>
          <w:sz w:val="20"/>
        </w:rPr>
        <w:t>theHarvester -d &lt;target-domain&gt; -b all</w:t>
      </w:r>
    </w:p>
    <w:p>
      <w:r>
        <w:t>What to write in analysis / conclusion:</w:t>
      </w:r>
    </w:p>
    <w:p>
      <w:pPr>
        <w:pStyle w:val="ListBullet"/>
      </w:pPr>
      <w:r>
        <w:t>Document employee emails, names, subdomains, and technologies inferred from job posts or public references.</w:t>
      </w:r>
    </w:p>
    <w:p>
      <w:pPr>
        <w:pStyle w:val="Heading1"/>
      </w:pPr>
      <w:r>
        <w:t>Q15. Transport layer attack</w:t>
      </w:r>
    </w:p>
    <w:p>
      <w:r>
        <w:t>Transport layer attacks target TCP/UDP communication and connection management.</w:t>
      </w:r>
    </w:p>
    <w:p>
      <w:r>
        <w:t>What to write in analysis / conclusion:</w:t>
      </w:r>
    </w:p>
    <w:p>
      <w:pPr>
        <w:pStyle w:val="ListBullet"/>
      </w:pPr>
      <w:r>
        <w:t>Example: SYN flood. The attacker sends many SYN packets and leaves connections half-open, exhausting resources.</w:t>
      </w:r>
    </w:p>
    <w:p>
      <w:pPr>
        <w:pStyle w:val="Heading1"/>
      </w:pPr>
      <w:r>
        <w:t>Q16. Exploitation of a vulnerable FTP service with Metasploit (lab only)</w:t>
      </w:r>
    </w:p>
    <w:p>
      <w:r>
        <w:t>Demonstrate exploitation only on an authorized vulnerable VM such as Metasploitable.</w:t>
      </w:r>
    </w:p>
    <w:p>
      <w:r>
        <w:t>Suggested command(s):</w:t>
      </w:r>
    </w:p>
    <w:p>
      <w:pPr>
        <w:spacing w:before="0" w:after="80"/>
      </w:pPr>
      <w:r>
        <w:rPr>
          <w:rFonts w:ascii="Consolas" w:hAnsi="Consolas"/>
          <w:sz w:val="20"/>
        </w:rPr>
        <w:t>msfconsole</w:t>
      </w:r>
    </w:p>
    <w:p>
      <w:pPr>
        <w:spacing w:before="0" w:after="80"/>
      </w:pPr>
      <w:r>
        <w:rPr>
          <w:rFonts w:ascii="Consolas" w:hAnsi="Consolas"/>
          <w:sz w:val="20"/>
        </w:rPr>
        <w:t>search ftp</w:t>
      </w:r>
    </w:p>
    <w:p>
      <w:pPr>
        <w:spacing w:before="0" w:after="80"/>
      </w:pPr>
      <w:r>
        <w:rPr>
          <w:rFonts w:ascii="Consolas" w:hAnsi="Consolas"/>
          <w:sz w:val="20"/>
        </w:rPr>
        <w:t>use exploit/unix/ftp/vsftpd_234_backdoor</w:t>
      </w:r>
    </w:p>
    <w:p>
      <w:pPr>
        <w:spacing w:before="0" w:after="80"/>
      </w:pPr>
      <w:r>
        <w:rPr>
          <w:rFonts w:ascii="Consolas" w:hAnsi="Consolas"/>
          <w:sz w:val="20"/>
        </w:rPr>
        <w:t>set RHOSTS &lt;target-ip&gt;</w:t>
      </w:r>
    </w:p>
    <w:p>
      <w:pPr>
        <w:spacing w:before="0" w:after="80"/>
      </w:pPr>
      <w:r>
        <w:rPr>
          <w:rFonts w:ascii="Consolas" w:hAnsi="Consolas"/>
          <w:sz w:val="20"/>
        </w:rPr>
        <w:t>run</w:t>
      </w:r>
    </w:p>
    <w:p>
      <w:r>
        <w:t>What to write in analysis / conclusion:</w:t>
      </w:r>
    </w:p>
    <w:p>
      <w:pPr>
        <w:pStyle w:val="ListBullet"/>
      </w:pPr>
      <w:r>
        <w:t>If successful, Metasploit opens a session. Record the vulnerable version and explain the risk of outdated services.</w:t>
      </w:r>
    </w:p>
    <w:p>
      <w:pPr>
        <w:pStyle w:val="Heading1"/>
      </w:pPr>
      <w:r>
        <w:t>Q17. Social media footprinting with Sherlock</w:t>
      </w:r>
    </w:p>
    <w:p>
      <w:r>
        <w:t>Sherlock checks whether a username exists across many social media platforms.</w:t>
      </w:r>
    </w:p>
    <w:p>
      <w:r>
        <w:t>Suggested command(s):</w:t>
      </w:r>
    </w:p>
    <w:p>
      <w:pPr>
        <w:spacing w:before="0" w:after="80"/>
      </w:pPr>
      <w:r>
        <w:rPr>
          <w:rFonts w:ascii="Consolas" w:hAnsi="Consolas"/>
          <w:sz w:val="20"/>
        </w:rPr>
        <w:t>sherlock &lt;username&gt;</w:t>
      </w:r>
    </w:p>
    <w:p>
      <w:r>
        <w:t>What to write in analysis / conclusion:</w:t>
      </w:r>
    </w:p>
    <w:p>
      <w:pPr>
        <w:pStyle w:val="ListBullet"/>
      </w:pPr>
      <w:r>
        <w:t>List the matching profiles discovered and note any intelligence gained from reused usernames.</w:t>
      </w:r>
    </w:p>
    <w:p>
      <w:pPr>
        <w:pStyle w:val="Heading1"/>
      </w:pPr>
      <w:r>
        <w:t>Q18. Session layer attack</w:t>
      </w:r>
    </w:p>
    <w:p>
      <w:r>
        <w:t>Session layer attacks target session creation, maintenance, or hijacking.</w:t>
      </w:r>
    </w:p>
    <w:p>
      <w:r>
        <w:t>What to write in analysis / conclusion:</w:t>
      </w:r>
    </w:p>
    <w:p>
      <w:pPr>
        <w:pStyle w:val="ListBullet"/>
      </w:pPr>
      <w:r>
        <w:t>Example: session hijacking. An attacker steals a valid session token and impersonates the logged-in user.</w:t>
      </w:r>
    </w:p>
    <w:p>
      <w:pPr>
        <w:pStyle w:val="Heading1"/>
      </w:pPr>
      <w:r>
        <w:t>Q19. MITM with Responder and Wireshark (authorized lab only)</w:t>
      </w:r>
    </w:p>
    <w:p>
      <w:r>
        <w:t>Responder can capture name-resolution traffic in a lab. Wireshark is used to monitor the resulting packets.</w:t>
      </w:r>
    </w:p>
    <w:p>
      <w:r>
        <w:t>Suggested command(s):</w:t>
      </w:r>
    </w:p>
    <w:p>
      <w:pPr>
        <w:spacing w:before="0" w:after="80"/>
      </w:pPr>
      <w:r>
        <w:rPr>
          <w:rFonts w:ascii="Consolas" w:hAnsi="Consolas"/>
          <w:sz w:val="20"/>
        </w:rPr>
        <w:t>sudo responder -I &lt;iface&gt;</w:t>
      </w:r>
    </w:p>
    <w:p>
      <w:pPr>
        <w:spacing w:before="0" w:after="80"/>
      </w:pPr>
      <w:r>
        <w:rPr>
          <w:rFonts w:ascii="Consolas" w:hAnsi="Consolas"/>
          <w:sz w:val="20"/>
        </w:rPr>
        <w:t>wireshark</w:t>
      </w:r>
    </w:p>
    <w:p>
      <w:r>
        <w:t>What to write in analysis / conclusion:</w:t>
      </w:r>
    </w:p>
    <w:p>
      <w:pPr>
        <w:pStyle w:val="ListBullet"/>
      </w:pPr>
      <w:r>
        <w:t>Active MITM replies to requests and poisons resolution. Passive MITM mainly observes and records traffic without injection.</w:t>
      </w:r>
    </w:p>
    <w:p>
      <w:pPr>
        <w:pStyle w:val="Heading1"/>
      </w:pPr>
      <w:r>
        <w:t>Q20. Operating system detection</w:t>
      </w:r>
    </w:p>
    <w:p>
      <w:r>
        <w:t>Use Nmap OS detection to guess the remote operating system based on TCP/IP fingerprints.</w:t>
      </w:r>
    </w:p>
    <w:p>
      <w:r>
        <w:t>Suggested command(s):</w:t>
      </w:r>
    </w:p>
    <w:p>
      <w:pPr>
        <w:spacing w:before="0" w:after="80"/>
      </w:pPr>
      <w:r>
        <w:rPr>
          <w:rFonts w:ascii="Consolas" w:hAnsi="Consolas"/>
          <w:sz w:val="20"/>
        </w:rPr>
        <w:t>nmap -O &lt;target-ip&gt;</w:t>
      </w:r>
    </w:p>
    <w:p>
      <w:pPr>
        <w:spacing w:before="0" w:after="80"/>
      </w:pPr>
      <w:r>
        <w:rPr>
          <w:rFonts w:ascii="Consolas" w:hAnsi="Consolas"/>
          <w:sz w:val="20"/>
        </w:rPr>
        <w:t>nmap --osscan-guess &lt;target-ip&gt;</w:t>
      </w:r>
    </w:p>
    <w:p>
      <w:pPr>
        <w:spacing w:before="0" w:after="80"/>
      </w:pPr>
      <w:r>
        <w:rPr>
          <w:rFonts w:ascii="Consolas" w:hAnsi="Consolas"/>
          <w:sz w:val="20"/>
        </w:rPr>
        <w:t>nmap --osscan-limit &lt;target-ip&gt;</w:t>
      </w:r>
    </w:p>
    <w:p>
      <w:r>
        <w:t>What to write in analysis / conclusion:</w:t>
      </w:r>
    </w:p>
    <w:p>
      <w:pPr>
        <w:pStyle w:val="ListBullet"/>
      </w:pPr>
      <w:r>
        <w:t>Document the likely OS, device type, confidence level, and any reasons the result may be uncertain.</w:t>
      </w:r>
    </w:p>
    <w:p>
      <w:pPr>
        <w:pStyle w:val="Heading1"/>
      </w:pPr>
      <w:r>
        <w:t>Q21. Presentation layer attack</w:t>
      </w:r>
    </w:p>
    <w:p>
      <w:r>
        <w:t>Presentation layer attacks target encoding, encryption, compression, or data translation.</w:t>
      </w:r>
    </w:p>
    <w:p>
      <w:r>
        <w:t>What to write in analysis / conclusion:</w:t>
      </w:r>
    </w:p>
    <w:p>
      <w:pPr>
        <w:pStyle w:val="ListBullet"/>
      </w:pPr>
      <w:r>
        <w:t>Example: SSL stripping. The attacker downgrades a secure HTTPS session toward insecure HTTP when protections are weak.</w:t>
      </w:r>
    </w:p>
    <w:p>
      <w:pPr>
        <w:pStyle w:val="Heading1"/>
      </w:pPr>
      <w:r>
        <w:t>Q22. DNS records, TTL, and reverse lookup</w:t>
      </w:r>
    </w:p>
    <w:p>
      <w:r>
        <w:t>Find the MX record with nslookup, retrieve A/MX/NS/SOA/TXT with dig, check TTL, and perform reverse lookup.</w:t>
      </w:r>
    </w:p>
    <w:p>
      <w:r>
        <w:t>Suggested command(s):</w:t>
      </w:r>
    </w:p>
    <w:p>
      <w:pPr>
        <w:spacing w:before="0" w:after="80"/>
      </w:pPr>
      <w:r>
        <w:rPr>
          <w:rFonts w:ascii="Consolas" w:hAnsi="Consolas"/>
          <w:sz w:val="20"/>
        </w:rPr>
        <w:t>nslookup -type=mx &lt;domain&gt;</w:t>
      </w:r>
    </w:p>
    <w:p>
      <w:pPr>
        <w:spacing w:before="0" w:after="80"/>
      </w:pPr>
      <w:r>
        <w:rPr>
          <w:rFonts w:ascii="Consolas" w:hAnsi="Consolas"/>
          <w:sz w:val="20"/>
        </w:rPr>
        <w:t>dig &lt;domain&gt; A</w:t>
      </w:r>
    </w:p>
    <w:p>
      <w:pPr>
        <w:spacing w:before="0" w:after="80"/>
      </w:pPr>
      <w:r>
        <w:rPr>
          <w:rFonts w:ascii="Consolas" w:hAnsi="Consolas"/>
          <w:sz w:val="20"/>
        </w:rPr>
        <w:t>dig &lt;domain&gt; MX</w:t>
      </w:r>
    </w:p>
    <w:p>
      <w:pPr>
        <w:spacing w:before="0" w:after="80"/>
      </w:pPr>
      <w:r>
        <w:rPr>
          <w:rFonts w:ascii="Consolas" w:hAnsi="Consolas"/>
          <w:sz w:val="20"/>
        </w:rPr>
        <w:t>dig &lt;domain&gt; NS</w:t>
      </w:r>
    </w:p>
    <w:p>
      <w:pPr>
        <w:spacing w:before="0" w:after="80"/>
      </w:pPr>
      <w:r>
        <w:rPr>
          <w:rFonts w:ascii="Consolas" w:hAnsi="Consolas"/>
          <w:sz w:val="20"/>
        </w:rPr>
        <w:t>dig &lt;domain&gt; SOA</w:t>
      </w:r>
    </w:p>
    <w:p>
      <w:pPr>
        <w:spacing w:before="0" w:after="80"/>
      </w:pPr>
      <w:r>
        <w:rPr>
          <w:rFonts w:ascii="Consolas" w:hAnsi="Consolas"/>
          <w:sz w:val="20"/>
        </w:rPr>
        <w:t>dig &lt;domain&gt; TXT</w:t>
      </w:r>
    </w:p>
    <w:p>
      <w:pPr>
        <w:spacing w:before="0" w:after="80"/>
      </w:pPr>
      <w:r>
        <w:rPr>
          <w:rFonts w:ascii="Consolas" w:hAnsi="Consolas"/>
          <w:sz w:val="20"/>
        </w:rPr>
        <w:t>dig &lt;domain&gt; A +ttlunits</w:t>
      </w:r>
    </w:p>
    <w:p>
      <w:pPr>
        <w:spacing w:before="0" w:after="80"/>
      </w:pPr>
      <w:r>
        <w:rPr>
          <w:rFonts w:ascii="Consolas" w:hAnsi="Consolas"/>
          <w:sz w:val="20"/>
        </w:rPr>
        <w:t>nslookup &lt;ip-address&gt;</w:t>
      </w:r>
    </w:p>
    <w:p>
      <w:r>
        <w:t>What to write in analysis / conclusion:</w:t>
      </w:r>
    </w:p>
    <w:p>
      <w:pPr>
        <w:pStyle w:val="ListBullet"/>
      </w:pPr>
      <w:r>
        <w:t>TTL shows how long a record may be cached. Reverse lookup maps IP address to domain name when PTR exists.</w:t>
      </w:r>
    </w:p>
    <w:p>
      <w:pPr>
        <w:pStyle w:val="Heading1"/>
      </w:pPr>
      <w:r>
        <w:t>Q23. Shodan search</w:t>
      </w:r>
    </w:p>
    <w:p>
      <w:r>
        <w:t>Use Shodan to search internet-facing devices and filter by port/country.</w:t>
      </w:r>
    </w:p>
    <w:p>
      <w:r>
        <w:t>Suggested command(s):</w:t>
      </w:r>
    </w:p>
    <w:p>
      <w:pPr>
        <w:spacing w:before="0" w:after="80"/>
      </w:pPr>
      <w:r>
        <w:rPr>
          <w:rFonts w:ascii="Consolas" w:hAnsi="Consolas"/>
          <w:sz w:val="20"/>
        </w:rPr>
        <w:t>port:80</w:t>
      </w:r>
    </w:p>
    <w:p>
      <w:pPr>
        <w:spacing w:before="0" w:after="80"/>
      </w:pPr>
      <w:r>
        <w:rPr>
          <w:rFonts w:ascii="Consolas" w:hAnsi="Consolas"/>
          <w:sz w:val="20"/>
        </w:rPr>
        <w:t>port:80 country:IN</w:t>
      </w:r>
    </w:p>
    <w:p>
      <w:r>
        <w:t>What to write in analysis / conclusion:</w:t>
      </w:r>
    </w:p>
    <w:p>
      <w:pPr>
        <w:pStyle w:val="ListBullet"/>
      </w:pPr>
      <w:r>
        <w:t>Analyze banner information such as software, title, server string, and exposed service details. Recommend patching, header hardening, and limiting unnecessary exposure.</w:t>
      </w:r>
    </w:p>
    <w:p>
      <w:pPr>
        <w:pStyle w:val="Heading1"/>
      </w:pPr>
      <w:r>
        <w:t>Q24. Session layer attack</w:t>
      </w:r>
    </w:p>
    <w:p>
      <w:r>
        <w:t>This repeats the session layer question.</w:t>
      </w:r>
    </w:p>
    <w:p>
      <w:r>
        <w:t>What to write in analysis / conclusion:</w:t>
      </w:r>
    </w:p>
    <w:p>
      <w:pPr>
        <w:pStyle w:val="ListBullet"/>
      </w:pPr>
      <w:r>
        <w:t>Example: session fixation. The attacker forces a known session ID and waits for the victim to authenticate with it.</w:t>
      </w:r>
    </w:p>
    <w:p>
      <w:pPr>
        <w:pStyle w:val="Heading1"/>
      </w:pPr>
      <w:r>
        <w:t>Q25. Burp Repeater</w:t>
      </w:r>
    </w:p>
    <w:p>
      <w:r>
        <w:t>Capture a request in Burp Suite, send it to Repeater, modify one parameter at a time, and resend.</w:t>
      </w:r>
    </w:p>
    <w:p>
      <w:r>
        <w:t>What to write in analysis / conclusion:</w:t>
      </w:r>
    </w:p>
    <w:p>
      <w:pPr>
        <w:pStyle w:val="ListBullet"/>
      </w:pPr>
      <w:r>
        <w:t>Compare responses to identify weak validation, injection points, authorization issues, or information leakage.</w:t>
      </w:r>
    </w:p>
    <w:p>
      <w:pPr>
        <w:pStyle w:val="Heading1"/>
      </w:pPr>
      <w:r>
        <w:t>Q26. Skipfish scan</w:t>
      </w:r>
    </w:p>
    <w:p>
      <w:r>
        <w:t>Skipfish performs automated web security crawling and vulnerability checks.</w:t>
      </w:r>
    </w:p>
    <w:p>
      <w:r>
        <w:t>Suggested command(s):</w:t>
      </w:r>
    </w:p>
    <w:p>
      <w:pPr>
        <w:spacing w:before="0" w:after="80"/>
      </w:pPr>
      <w:r>
        <w:rPr>
          <w:rFonts w:ascii="Consolas" w:hAnsi="Consolas"/>
          <w:sz w:val="20"/>
        </w:rPr>
        <w:t>skipfish -o skipfish_out http://&lt;target&gt;</w:t>
      </w:r>
    </w:p>
    <w:p>
      <w:r>
        <w:t>What to write in analysis / conclusion:</w:t>
      </w:r>
    </w:p>
    <w:p>
      <w:pPr>
        <w:pStyle w:val="ListBullet"/>
      </w:pPr>
      <w:r>
        <w:t>Document possible vulnerabilities, security misconfigurations, and suitable mitigations such as input validation, secure headers, and patching.</w:t>
      </w:r>
    </w:p>
    <w:p>
      <w:pPr>
        <w:pStyle w:val="Heading1"/>
      </w:pPr>
      <w:r>
        <w:t>Q27. Directory and file discovery with DirBuster and GoBuster</w:t>
      </w:r>
    </w:p>
    <w:p>
      <w:r>
        <w:t>Use wordlists to brute-force hidden directories and files on a lab web app.</w:t>
      </w:r>
    </w:p>
    <w:p>
      <w:r>
        <w:t>Suggested command(s):</w:t>
      </w:r>
    </w:p>
    <w:p>
      <w:pPr>
        <w:spacing w:before="0" w:after="80"/>
      </w:pPr>
      <w:r>
        <w:rPr>
          <w:rFonts w:ascii="Consolas" w:hAnsi="Consolas"/>
          <w:sz w:val="20"/>
        </w:rPr>
        <w:t>gobuster dir -u http://&lt;target&gt; -w /usr/share/wordlists/dirb/common.txt</w:t>
      </w:r>
    </w:p>
    <w:p>
      <w:pPr>
        <w:spacing w:before="0" w:after="80"/>
      </w:pPr>
      <w:r>
        <w:rPr>
          <w:rFonts w:ascii="Consolas" w:hAnsi="Consolas"/>
          <w:sz w:val="20"/>
        </w:rPr>
        <w:t>DirBuster -&gt; set target URL -&gt; choose wordlist -&gt; Start</w:t>
      </w:r>
    </w:p>
    <w:p>
      <w:r>
        <w:t>What to write in analysis / conclusion:</w:t>
      </w:r>
    </w:p>
    <w:p>
      <w:pPr>
        <w:pStyle w:val="ListBullet"/>
      </w:pPr>
      <w:r>
        <w:t>Record hidden paths, endpoints, backup files, and admin panels discovered.</w:t>
      </w:r>
    </w:p>
    <w:p>
      <w:pPr>
        <w:pStyle w:val="Heading1"/>
      </w:pPr>
      <w:r>
        <w:t>Q28. Password strength analysis with Medusa</w:t>
      </w:r>
    </w:p>
    <w:p>
      <w:r>
        <w:t>Run a controlled brute-force test only on an authorized lab target.</w:t>
      </w:r>
    </w:p>
    <w:p>
      <w:r>
        <w:t>Suggested command(s):</w:t>
      </w:r>
    </w:p>
    <w:p>
      <w:pPr>
        <w:spacing w:before="0" w:after="80"/>
      </w:pPr>
      <w:r>
        <w:rPr>
          <w:rFonts w:ascii="Consolas" w:hAnsi="Consolas"/>
          <w:sz w:val="20"/>
        </w:rPr>
        <w:t>medusa -h &lt;target-ip&gt; -u &lt;user&gt; -P pass.txt -M ssh</w:t>
      </w:r>
    </w:p>
    <w:p>
      <w:r>
        <w:t>What to write in analysis / conclusion:</w:t>
      </w:r>
    </w:p>
    <w:p>
      <w:pPr>
        <w:pStyle w:val="ListBullet"/>
      </w:pPr>
      <w:r>
        <w:t>Weak credentials indicate poor password strength. Record any discovered credential in the lab report only if allowed.</w:t>
      </w:r>
    </w:p>
    <w:p>
      <w:pPr>
        <w:pStyle w:val="Heading1"/>
      </w:pPr>
      <w:r>
        <w:t>Q29. SMB enumeration with smbclient</w:t>
      </w:r>
    </w:p>
    <w:p>
      <w:r>
        <w:t>Use smbclient to list and access SMB shares.</w:t>
      </w:r>
    </w:p>
    <w:p>
      <w:r>
        <w:t>Suggested command(s):</w:t>
      </w:r>
    </w:p>
    <w:p>
      <w:pPr>
        <w:spacing w:before="0" w:after="80"/>
      </w:pPr>
      <w:r>
        <w:rPr>
          <w:rFonts w:ascii="Consolas" w:hAnsi="Consolas"/>
          <w:sz w:val="20"/>
        </w:rPr>
        <w:t>smbclient -L //&lt;target-ip&gt; -N</w:t>
      </w:r>
    </w:p>
    <w:p>
      <w:pPr>
        <w:spacing w:before="0" w:after="80"/>
      </w:pPr>
      <w:r>
        <w:rPr>
          <w:rFonts w:ascii="Consolas" w:hAnsi="Consolas"/>
          <w:sz w:val="20"/>
        </w:rPr>
        <w:t>smbclient //&lt;target-ip&gt;/&lt;share&gt; -N</w:t>
      </w:r>
    </w:p>
    <w:p>
      <w:r>
        <w:t>What to write in analysis / conclusion:</w:t>
      </w:r>
    </w:p>
    <w:p>
      <w:pPr>
        <w:pStyle w:val="ListBullet"/>
      </w:pPr>
      <w:r>
        <w:t>Document readable, writable, and restricted shares and note the risk of misconfigured access.</w:t>
      </w:r>
    </w:p>
    <w:p>
      <w:pPr>
        <w:pStyle w:val="Heading1"/>
      </w:pPr>
      <w:r>
        <w:t>Q30. Password strength analysis with John the Ripper</w:t>
      </w:r>
    </w:p>
    <w:p>
      <w:r>
        <w:t>Use John to test password hash strength.</w:t>
      </w:r>
    </w:p>
    <w:p>
      <w:r>
        <w:t>Suggested command(s):</w:t>
      </w:r>
    </w:p>
    <w:p>
      <w:pPr>
        <w:spacing w:before="0" w:after="80"/>
      </w:pPr>
      <w:r>
        <w:rPr>
          <w:rFonts w:ascii="Consolas" w:hAnsi="Consolas"/>
          <w:sz w:val="20"/>
        </w:rPr>
        <w:t>john hash.txt</w:t>
      </w:r>
    </w:p>
    <w:p>
      <w:pPr>
        <w:spacing w:before="0" w:after="80"/>
      </w:pPr>
      <w:r>
        <w:rPr>
          <w:rFonts w:ascii="Consolas" w:hAnsi="Consolas"/>
          <w:sz w:val="20"/>
        </w:rPr>
        <w:t>john --wordlist=/usr/share/wordlists/rockyou.txt hash.txt</w:t>
      </w:r>
    </w:p>
    <w:p>
      <w:r>
        <w:t>What to write in analysis / conclusion:</w:t>
      </w:r>
    </w:p>
    <w:p>
      <w:pPr>
        <w:pStyle w:val="ListBullet"/>
      </w:pPr>
      <w:r>
        <w:t>Weak or quickly cracked passwords show poor password complexity and reuse risk.</w:t>
      </w:r>
    </w:p>
    <w:p>
      <w:pPr>
        <w:pStyle w:val="Heading1"/>
      </w:pPr>
      <w:r>
        <w:t>Q31. SMBMap on Metasploitable</w:t>
      </w:r>
    </w:p>
    <w:p>
      <w:r>
        <w:t>SMBMap enumerates SMB shares and permissions.</w:t>
      </w:r>
    </w:p>
    <w:p>
      <w:r>
        <w:t>Suggested command(s):</w:t>
      </w:r>
    </w:p>
    <w:p>
      <w:pPr>
        <w:spacing w:before="0" w:after="80"/>
      </w:pPr>
      <w:r>
        <w:rPr>
          <w:rFonts w:ascii="Consolas" w:hAnsi="Consolas"/>
          <w:sz w:val="20"/>
        </w:rPr>
        <w:t>smbmap -H 192.168.56.101</w:t>
      </w:r>
    </w:p>
    <w:p>
      <w:pPr>
        <w:spacing w:before="0" w:after="80"/>
      </w:pPr>
      <w:r>
        <w:rPr>
          <w:rFonts w:ascii="Consolas" w:hAnsi="Consolas"/>
          <w:sz w:val="20"/>
        </w:rPr>
        <w:t>smbmap -H 192.168.56.101 -u msfadmin -p msfadmin</w:t>
      </w:r>
    </w:p>
    <w:p>
      <w:pPr>
        <w:spacing w:before="0" w:after="80"/>
      </w:pPr>
      <w:r>
        <w:rPr>
          <w:rFonts w:ascii="Consolas" w:hAnsi="Consolas"/>
          <w:sz w:val="20"/>
        </w:rPr>
        <w:t>smbmap -H 192.168.56.101 -u msfadmin -p msfadmin -R tmp</w:t>
      </w:r>
    </w:p>
    <w:p>
      <w:r>
        <w:t>What to write in analysis / conclusion:</w:t>
      </w:r>
    </w:p>
    <w:p>
      <w:pPr>
        <w:pStyle w:val="ListBullet"/>
      </w:pPr>
      <w:r>
        <w:t>Valid credentials usually reveal more shares and more accurate READ/WRITE permissions than anonymous access. Recursive listing displays all files and subfolders inside the chosen share.</w:t>
      </w:r>
    </w:p>
    <w:p>
      <w:pPr>
        <w:pStyle w:val="Heading1"/>
      </w:pPr>
      <w:r>
        <w:t>Q32. traceroute / tracert</w:t>
      </w:r>
    </w:p>
    <w:p>
      <w:r>
        <w:t>Write commands for Linux and Windows to trace the route to an IP or domain.</w:t>
      </w:r>
    </w:p>
    <w:p>
      <w:r>
        <w:t>Suggested command(s):</w:t>
      </w:r>
    </w:p>
    <w:p>
      <w:pPr>
        <w:spacing w:before="0" w:after="80"/>
      </w:pPr>
      <w:r>
        <w:rPr>
          <w:rFonts w:ascii="Consolas" w:hAnsi="Consolas"/>
          <w:sz w:val="20"/>
        </w:rPr>
        <w:t>Linux: traceroute &lt;ip-or-domain&gt;</w:t>
      </w:r>
    </w:p>
    <w:p>
      <w:pPr>
        <w:spacing w:before="0" w:after="80"/>
      </w:pPr>
      <w:r>
        <w:rPr>
          <w:rFonts w:ascii="Consolas" w:hAnsi="Consolas"/>
          <w:sz w:val="20"/>
        </w:rPr>
        <w:t>Windows: tracert &lt;ip-or-domain&gt;</w:t>
      </w:r>
    </w:p>
    <w:p>
      <w:r>
        <w:t>What to write in analysis / conclusion:</w:t>
      </w:r>
    </w:p>
    <w:p>
      <w:pPr>
        <w:pStyle w:val="ListBullet"/>
      </w:pPr>
      <w:r>
        <w:t>The time values represent round-trip time to each hop. traceroute is Linux/Unix; tracert is the Windows equivalent.</w:t>
      </w:r>
    </w:p>
    <w:p>
      <w:pPr>
        <w:pStyle w:val="Heading1"/>
      </w:pPr>
      <w:r>
        <w:t>Q33. Active and passive banner grabbing</w:t>
      </w:r>
    </w:p>
    <w:p>
      <w:r>
        <w:t>Passive banner grabbing collects service information without direct interaction, usually from observed traffic or public data.</w:t>
      </w:r>
    </w:p>
    <w:p>
      <w:r>
        <w:t>What to write in analysis / conclusion:</w:t>
      </w:r>
    </w:p>
    <w:p>
      <w:pPr>
        <w:pStyle w:val="ListBullet"/>
      </w:pPr>
      <w:r>
        <w:t>Active banner grabbing directly connects to the service, for example with Telnet, Netcat, or Nmap version detection.</w:t>
      </w:r>
    </w:p>
    <w:p>
      <w:pPr>
        <w:pStyle w:val="Heading1"/>
      </w:pPr>
      <w:r>
        <w:t>Q34. John / Medusa / Hydra commands</w:t>
      </w:r>
    </w:p>
    <w:p>
      <w:r>
        <w:t>This question asks for direct commands.</w:t>
      </w:r>
    </w:p>
    <w:p>
      <w:r>
        <w:t>Suggested command(s):</w:t>
      </w:r>
    </w:p>
    <w:p>
      <w:pPr>
        <w:spacing w:before="0" w:after="80"/>
      </w:pPr>
      <w:r>
        <w:rPr>
          <w:rFonts w:ascii="Consolas" w:hAnsi="Consolas"/>
          <w:sz w:val="20"/>
        </w:rPr>
        <w:t>john hash.txt</w:t>
      </w:r>
    </w:p>
    <w:p>
      <w:pPr>
        <w:spacing w:before="0" w:after="80"/>
      </w:pPr>
      <w:r>
        <w:rPr>
          <w:rFonts w:ascii="Consolas" w:hAnsi="Consolas"/>
          <w:sz w:val="20"/>
        </w:rPr>
        <w:t>john --wordlist=/usr/share/wordlists/rockyou.txt hash.txt</w:t>
      </w:r>
    </w:p>
    <w:p>
      <w:pPr>
        <w:spacing w:before="0" w:after="80"/>
      </w:pPr>
      <w:r>
        <w:rPr>
          <w:rFonts w:ascii="Consolas" w:hAnsi="Consolas"/>
          <w:sz w:val="20"/>
        </w:rPr>
        <w:t>medusa -h 192.168.56.101 -u msfadmin -P pass.txt -M ssh</w:t>
      </w:r>
    </w:p>
    <w:p>
      <w:pPr>
        <w:spacing w:before="0" w:after="80"/>
      </w:pPr>
      <w:r>
        <w:rPr>
          <w:rFonts w:ascii="Consolas" w:hAnsi="Consolas"/>
          <w:sz w:val="20"/>
        </w:rPr>
        <w:t>hydra -l msfadmin -P pass.txt ssh://192.168.56.101</w:t>
      </w:r>
    </w:p>
    <w:p>
      <w:r>
        <w:t>What to write in analysis / conclusion:</w:t>
      </w:r>
    </w:p>
    <w:p>
      <w:pPr>
        <w:pStyle w:val="ListBullet"/>
      </w:pPr>
      <w:r>
        <w:t>Dictionary attacks work well because many people use predictable passwords found in common wordlists.</w:t>
      </w:r>
    </w:p>
    <w:p>
      <w:pPr>
        <w:pStyle w:val="Heading1"/>
      </w:pPr>
      <w:r>
        <w:t>Q35. Banner grabbing using Telnet and Netcat</w:t>
      </w:r>
    </w:p>
    <w:p>
      <w:r>
        <w:t>Use Telnet or Netcat to connect to a port and read the service response.</w:t>
      </w:r>
    </w:p>
    <w:p>
      <w:r>
        <w:t>Suggested command(s):</w:t>
      </w:r>
    </w:p>
    <w:p>
      <w:pPr>
        <w:spacing w:before="0" w:after="80"/>
      </w:pPr>
      <w:r>
        <w:rPr>
          <w:rFonts w:ascii="Consolas" w:hAnsi="Consolas"/>
          <w:sz w:val="20"/>
        </w:rPr>
        <w:t>telnet &lt;target&gt; 80</w:t>
      </w:r>
    </w:p>
    <w:p>
      <w:pPr>
        <w:spacing w:before="0" w:after="80"/>
      </w:pPr>
      <w:r>
        <w:rPr>
          <w:rFonts w:ascii="Consolas" w:hAnsi="Consolas"/>
          <w:sz w:val="20"/>
        </w:rPr>
        <w:t>telnet &lt;target&gt; 21</w:t>
      </w:r>
    </w:p>
    <w:p>
      <w:pPr>
        <w:spacing w:before="0" w:after="80"/>
      </w:pPr>
      <w:r>
        <w:rPr>
          <w:rFonts w:ascii="Consolas" w:hAnsi="Consolas"/>
          <w:sz w:val="20"/>
        </w:rPr>
        <w:t>nc -v &lt;target&gt; 22</w:t>
      </w:r>
    </w:p>
    <w:p>
      <w:pPr>
        <w:spacing w:before="0" w:after="80"/>
      </w:pPr>
      <w:r>
        <w:rPr>
          <w:rFonts w:ascii="Consolas" w:hAnsi="Consolas"/>
          <w:sz w:val="20"/>
        </w:rPr>
        <w:t>nc &lt;target&gt; 80</w:t>
      </w:r>
    </w:p>
    <w:p>
      <w:r>
        <w:t>What to write in analysis / conclusion:</w:t>
      </w:r>
    </w:p>
    <w:p>
      <w:pPr>
        <w:pStyle w:val="ListBullet"/>
      </w:pPr>
      <w:r>
        <w:t>On HTTP, send HEAD / HTTP/1.0 and press Enter twice. Telnet is interactive; Netcat is lighter and more script-friendly.</w:t>
      </w:r>
    </w:p>
    <w:p>
      <w:pPr>
        <w:pStyle w:val="Heading1"/>
      </w:pPr>
      <w:r>
        <w:t>Q36. Enum4linux enumeration</w:t>
      </w:r>
    </w:p>
    <w:p>
      <w:r>
        <w:t>Enum4linux can enumerate users, shares, and password policy from SMB services.</w:t>
      </w:r>
    </w:p>
    <w:p>
      <w:r>
        <w:t>Suggested command(s):</w:t>
      </w:r>
    </w:p>
    <w:p>
      <w:pPr>
        <w:spacing w:before="0" w:after="80"/>
      </w:pPr>
      <w:r>
        <w:rPr>
          <w:rFonts w:ascii="Consolas" w:hAnsi="Consolas"/>
          <w:sz w:val="20"/>
        </w:rPr>
        <w:t>enum4linux -U 192.168.56.101</w:t>
      </w:r>
    </w:p>
    <w:p>
      <w:pPr>
        <w:spacing w:before="0" w:after="80"/>
      </w:pPr>
      <w:r>
        <w:rPr>
          <w:rFonts w:ascii="Consolas" w:hAnsi="Consolas"/>
          <w:sz w:val="20"/>
        </w:rPr>
        <w:t>enum4linux -S 192.168.56.101</w:t>
      </w:r>
    </w:p>
    <w:p>
      <w:pPr>
        <w:spacing w:before="0" w:after="80"/>
      </w:pPr>
      <w:r>
        <w:rPr>
          <w:rFonts w:ascii="Consolas" w:hAnsi="Consolas"/>
          <w:sz w:val="20"/>
        </w:rPr>
        <w:t>enum4linux -P 192.168.56.101</w:t>
      </w:r>
    </w:p>
    <w:p>
      <w:r>
        <w:t>What to write in analysis / conclusion:</w:t>
      </w:r>
    </w:p>
    <w:p>
      <w:pPr>
        <w:pStyle w:val="ListBullet"/>
      </w:pPr>
      <w:r>
        <w:t>User enumeration helps map valid accounts. Share enumeration reveals exposed resources. Password policy helps assess password strength requirements.</w:t>
      </w:r>
    </w:p>
    <w:sectPr w:rsidR="00FC693F" w:rsidRPr="0006063C" w:rsidSect="00034616">
      <w:footerReference w:type="default" r:id="rId9"/>
      <w:pgSz w:w="12240" w:h="15840"/>
      <w:pgMar w:top="1008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VAPT Practical Question Bank – Solution Notes |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