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D233DA" w:rsidRDefault="00E13C7B" w:rsidP="00211F4B">
      <w:pPr>
        <w:spacing w:line="240" w:lineRule="auto"/>
        <w:jc w:val="center"/>
        <w:rPr>
          <w:b/>
          <w:sz w:val="52"/>
          <w:szCs w:val="52"/>
        </w:rPr>
      </w:pPr>
      <w:r w:rsidRPr="006F2A38">
        <w:rPr>
          <w:noProof/>
        </w:rPr>
        <w:drawing>
          <wp:inline distT="0" distB="0" distL="0" distR="0" wp14:anchorId="59B6E04A" wp14:editId="07777777">
            <wp:extent cx="2924175" cy="847725"/>
            <wp:effectExtent l="0" t="0" r="0" b="0"/>
            <wp:docPr id="1" name="Imagem 1" descr="vermelhosombrapr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vermelhosombrapret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4175" cy="847725"/>
                    </a:xfrm>
                    <a:prstGeom prst="rect">
                      <a:avLst/>
                    </a:prstGeom>
                    <a:noFill/>
                    <a:ln>
                      <a:noFill/>
                    </a:ln>
                  </pic:spPr>
                </pic:pic>
              </a:graphicData>
            </a:graphic>
          </wp:inline>
        </w:drawing>
      </w:r>
    </w:p>
    <w:p w14:paraId="0A37501D" w14:textId="77777777" w:rsidR="00FE2358" w:rsidRPr="00FE2358" w:rsidRDefault="00FE2358" w:rsidP="00211F4B">
      <w:pPr>
        <w:spacing w:line="240" w:lineRule="auto"/>
        <w:jc w:val="center"/>
        <w:rPr>
          <w:b/>
          <w:sz w:val="52"/>
          <w:szCs w:val="52"/>
        </w:rPr>
      </w:pPr>
    </w:p>
    <w:p w14:paraId="029DA7C4" w14:textId="77777777" w:rsidR="00D233DA" w:rsidRPr="00FE2358" w:rsidRDefault="00D233DA" w:rsidP="00211F4B">
      <w:pPr>
        <w:spacing w:line="240" w:lineRule="auto"/>
        <w:jc w:val="center"/>
        <w:rPr>
          <w:rFonts w:ascii="Arial" w:hAnsi="Arial" w:cs="Arial"/>
          <w:b/>
          <w:sz w:val="28"/>
          <w:szCs w:val="28"/>
        </w:rPr>
      </w:pPr>
      <w:r w:rsidRPr="00FE2358">
        <w:rPr>
          <w:rFonts w:ascii="Arial" w:hAnsi="Arial" w:cs="Arial"/>
          <w:b/>
          <w:sz w:val="28"/>
          <w:szCs w:val="28"/>
        </w:rPr>
        <w:t>ETE</w:t>
      </w:r>
      <w:r w:rsidR="00FE2358">
        <w:rPr>
          <w:rFonts w:ascii="Arial" w:hAnsi="Arial" w:cs="Arial"/>
          <w:b/>
          <w:sz w:val="28"/>
          <w:szCs w:val="28"/>
        </w:rPr>
        <w:t>C</w:t>
      </w:r>
      <w:r w:rsidRPr="00FE2358">
        <w:rPr>
          <w:rFonts w:ascii="Arial" w:hAnsi="Arial" w:cs="Arial"/>
          <w:b/>
          <w:sz w:val="28"/>
          <w:szCs w:val="28"/>
        </w:rPr>
        <w:t xml:space="preserve"> </w:t>
      </w:r>
      <w:r w:rsidR="00FE2358">
        <w:rPr>
          <w:rFonts w:ascii="Arial" w:hAnsi="Arial" w:cs="Arial"/>
          <w:b/>
          <w:sz w:val="28"/>
          <w:szCs w:val="28"/>
        </w:rPr>
        <w:t>P</w:t>
      </w:r>
      <w:r w:rsidRPr="00FE2358">
        <w:rPr>
          <w:rFonts w:ascii="Arial" w:hAnsi="Arial" w:cs="Arial"/>
          <w:b/>
          <w:sz w:val="28"/>
          <w:szCs w:val="28"/>
        </w:rPr>
        <w:t xml:space="preserve">residente </w:t>
      </w:r>
      <w:r w:rsidR="00FE2358">
        <w:rPr>
          <w:rFonts w:ascii="Arial" w:hAnsi="Arial" w:cs="Arial"/>
          <w:b/>
          <w:sz w:val="28"/>
          <w:szCs w:val="28"/>
        </w:rPr>
        <w:t>V</w:t>
      </w:r>
      <w:r w:rsidRPr="00FE2358">
        <w:rPr>
          <w:rFonts w:ascii="Arial" w:hAnsi="Arial" w:cs="Arial"/>
          <w:b/>
          <w:sz w:val="28"/>
          <w:szCs w:val="28"/>
        </w:rPr>
        <w:t>argas</w:t>
      </w:r>
    </w:p>
    <w:p w14:paraId="12979975" w14:textId="77777777" w:rsidR="00D233DA" w:rsidRPr="00FE2358" w:rsidRDefault="00D233DA" w:rsidP="00211F4B">
      <w:pPr>
        <w:spacing w:line="240" w:lineRule="auto"/>
        <w:jc w:val="center"/>
        <w:rPr>
          <w:rFonts w:ascii="Arial" w:hAnsi="Arial" w:cs="Arial"/>
          <w:b/>
          <w:caps/>
          <w:sz w:val="28"/>
          <w:szCs w:val="28"/>
        </w:rPr>
      </w:pPr>
      <w:r w:rsidRPr="00FE2358">
        <w:rPr>
          <w:rFonts w:ascii="Arial" w:hAnsi="Arial" w:cs="Arial"/>
          <w:b/>
          <w:sz w:val="28"/>
          <w:szCs w:val="28"/>
        </w:rPr>
        <w:t>Habilitação Técnica em Eletrônica Integrado ao Ensino Médio</w:t>
      </w:r>
    </w:p>
    <w:p w14:paraId="5DAB6C7B" w14:textId="77777777" w:rsidR="00D233DA" w:rsidRDefault="00D233DA" w:rsidP="00211F4B">
      <w:pPr>
        <w:spacing w:line="240" w:lineRule="auto"/>
        <w:jc w:val="center"/>
        <w:rPr>
          <w:rFonts w:ascii="Arial" w:hAnsi="Arial" w:cs="Arial"/>
          <w:b/>
          <w:color w:val="FF0000"/>
          <w:sz w:val="28"/>
          <w:szCs w:val="28"/>
        </w:rPr>
      </w:pPr>
    </w:p>
    <w:p w14:paraId="02EB378F" w14:textId="77777777" w:rsidR="00D233DA" w:rsidRDefault="00D233DA" w:rsidP="00211F4B">
      <w:pPr>
        <w:spacing w:line="240" w:lineRule="auto"/>
        <w:jc w:val="center"/>
        <w:rPr>
          <w:rFonts w:ascii="Arial" w:hAnsi="Arial" w:cs="Arial"/>
          <w:b/>
          <w:color w:val="FF0000"/>
          <w:sz w:val="28"/>
          <w:szCs w:val="28"/>
        </w:rPr>
      </w:pPr>
    </w:p>
    <w:p w14:paraId="6A05A809" w14:textId="77777777" w:rsidR="00D233DA" w:rsidRDefault="00D233DA" w:rsidP="00211F4B">
      <w:pPr>
        <w:spacing w:line="240" w:lineRule="auto"/>
        <w:jc w:val="center"/>
        <w:rPr>
          <w:rFonts w:ascii="Arial" w:hAnsi="Arial" w:cs="Arial"/>
          <w:b/>
          <w:color w:val="FF0000"/>
          <w:sz w:val="28"/>
          <w:szCs w:val="28"/>
        </w:rPr>
      </w:pPr>
    </w:p>
    <w:p w14:paraId="5A39BBE3" w14:textId="77777777" w:rsidR="00D233DA" w:rsidRDefault="00D233DA" w:rsidP="00211F4B">
      <w:pPr>
        <w:spacing w:line="240" w:lineRule="auto"/>
        <w:jc w:val="center"/>
        <w:rPr>
          <w:rFonts w:ascii="Arial" w:hAnsi="Arial" w:cs="Arial"/>
          <w:b/>
          <w:color w:val="FF0000"/>
          <w:sz w:val="28"/>
          <w:szCs w:val="28"/>
        </w:rPr>
      </w:pPr>
    </w:p>
    <w:p w14:paraId="41C8F396" w14:textId="77777777" w:rsidR="00D233DA" w:rsidRDefault="00D233DA" w:rsidP="00211F4B">
      <w:pPr>
        <w:spacing w:line="240" w:lineRule="auto"/>
        <w:jc w:val="center"/>
        <w:rPr>
          <w:rFonts w:ascii="Arial" w:hAnsi="Arial" w:cs="Arial"/>
          <w:b/>
          <w:color w:val="FF0000"/>
          <w:sz w:val="28"/>
          <w:szCs w:val="28"/>
        </w:rPr>
      </w:pPr>
    </w:p>
    <w:p w14:paraId="72A3D3EC" w14:textId="77777777" w:rsidR="00D233DA" w:rsidRDefault="00D233DA" w:rsidP="00211F4B">
      <w:pPr>
        <w:spacing w:line="240" w:lineRule="auto"/>
        <w:jc w:val="center"/>
        <w:rPr>
          <w:rFonts w:ascii="Arial" w:hAnsi="Arial" w:cs="Arial"/>
          <w:b/>
          <w:color w:val="FF0000"/>
          <w:sz w:val="28"/>
          <w:szCs w:val="28"/>
        </w:rPr>
      </w:pPr>
    </w:p>
    <w:p w14:paraId="0D0B940D" w14:textId="77777777" w:rsidR="00D233DA" w:rsidRDefault="00D233DA" w:rsidP="00211F4B">
      <w:pPr>
        <w:spacing w:line="240" w:lineRule="auto"/>
        <w:jc w:val="center"/>
        <w:rPr>
          <w:rFonts w:ascii="Arial" w:hAnsi="Arial" w:cs="Arial"/>
          <w:b/>
          <w:color w:val="FF0000"/>
          <w:sz w:val="28"/>
          <w:szCs w:val="28"/>
        </w:rPr>
      </w:pPr>
    </w:p>
    <w:p w14:paraId="780EAB1D" w14:textId="77777777" w:rsidR="0074794B" w:rsidRPr="00C8583F" w:rsidRDefault="0074794B" w:rsidP="00211F4B">
      <w:pPr>
        <w:spacing w:line="240" w:lineRule="auto"/>
        <w:jc w:val="center"/>
        <w:rPr>
          <w:rFonts w:ascii="Arial" w:eastAsia="Calibri" w:hAnsi="Arial" w:cs="Arial"/>
          <w:color w:val="FF0000"/>
          <w:sz w:val="28"/>
          <w:szCs w:val="28"/>
        </w:rPr>
      </w:pPr>
      <w:r w:rsidRPr="00C8583F">
        <w:rPr>
          <w:rFonts w:ascii="Arial" w:eastAsia="Calibri" w:hAnsi="Arial" w:cs="Arial"/>
          <w:b/>
          <w:bCs/>
          <w:sz w:val="28"/>
          <w:szCs w:val="28"/>
        </w:rPr>
        <w:t>GABRIEL SHINDY YAMAMOTO</w:t>
      </w:r>
    </w:p>
    <w:p w14:paraId="65C7805A" w14:textId="77777777" w:rsidR="0074794B" w:rsidRPr="00C8583F" w:rsidRDefault="0074794B" w:rsidP="00211F4B">
      <w:pPr>
        <w:spacing w:line="240" w:lineRule="auto"/>
        <w:jc w:val="center"/>
        <w:rPr>
          <w:rFonts w:ascii="Arial" w:hAnsi="Arial" w:cs="Arial"/>
          <w:sz w:val="28"/>
          <w:szCs w:val="28"/>
        </w:rPr>
      </w:pPr>
      <w:r w:rsidRPr="00C8583F">
        <w:rPr>
          <w:rFonts w:ascii="Arial" w:eastAsia="Calibri" w:hAnsi="Arial" w:cs="Arial"/>
          <w:b/>
          <w:bCs/>
          <w:sz w:val="28"/>
          <w:szCs w:val="28"/>
        </w:rPr>
        <w:t>GUSTAVO KOITI KUWABATA</w:t>
      </w:r>
    </w:p>
    <w:p w14:paraId="3193F09C" w14:textId="77777777" w:rsidR="0074794B" w:rsidRPr="00C8583F" w:rsidRDefault="0074794B" w:rsidP="00211F4B">
      <w:pPr>
        <w:spacing w:line="240" w:lineRule="auto"/>
        <w:jc w:val="center"/>
        <w:rPr>
          <w:rFonts w:ascii="Arial" w:eastAsia="Calibri" w:hAnsi="Arial" w:cs="Arial"/>
          <w:b/>
          <w:bCs/>
          <w:sz w:val="28"/>
          <w:szCs w:val="28"/>
        </w:rPr>
      </w:pPr>
      <w:r w:rsidRPr="00C8583F">
        <w:rPr>
          <w:rFonts w:ascii="Arial" w:eastAsia="Calibri" w:hAnsi="Arial" w:cs="Arial"/>
          <w:b/>
          <w:bCs/>
          <w:sz w:val="28"/>
          <w:szCs w:val="28"/>
        </w:rPr>
        <w:t>ISABELA MILENA DE CAMARGO</w:t>
      </w:r>
      <w:r>
        <w:rPr>
          <w:rFonts w:ascii="Arial" w:eastAsia="Calibri" w:hAnsi="Arial" w:cs="Arial"/>
          <w:b/>
          <w:bCs/>
          <w:sz w:val="28"/>
          <w:szCs w:val="28"/>
        </w:rPr>
        <w:t xml:space="preserve"> MORAIS</w:t>
      </w:r>
    </w:p>
    <w:p w14:paraId="13826A70" w14:textId="77777777" w:rsidR="0074794B" w:rsidRPr="00C8583F" w:rsidRDefault="0074794B" w:rsidP="00211F4B">
      <w:pPr>
        <w:spacing w:line="240" w:lineRule="auto"/>
        <w:jc w:val="center"/>
        <w:rPr>
          <w:rFonts w:ascii="Arial" w:eastAsia="Calibri" w:hAnsi="Arial" w:cs="Arial"/>
          <w:color w:val="00B050"/>
          <w:sz w:val="28"/>
          <w:szCs w:val="28"/>
        </w:rPr>
      </w:pPr>
      <w:r w:rsidRPr="00C8583F">
        <w:rPr>
          <w:rFonts w:ascii="Arial" w:eastAsia="Calibri" w:hAnsi="Arial" w:cs="Arial"/>
          <w:b/>
          <w:bCs/>
          <w:sz w:val="28"/>
          <w:szCs w:val="28"/>
        </w:rPr>
        <w:t>RODRIGO FERRAZ SOUZA</w:t>
      </w:r>
    </w:p>
    <w:p w14:paraId="0E27B00A" w14:textId="77777777" w:rsidR="00D233DA" w:rsidRDefault="00D233DA" w:rsidP="00211F4B">
      <w:pPr>
        <w:spacing w:line="240" w:lineRule="auto"/>
        <w:jc w:val="center"/>
        <w:rPr>
          <w:b/>
          <w:sz w:val="52"/>
          <w:szCs w:val="52"/>
        </w:rPr>
      </w:pPr>
    </w:p>
    <w:p w14:paraId="60061E4C" w14:textId="77777777" w:rsidR="00D233DA" w:rsidRPr="004C383F" w:rsidRDefault="00D233DA" w:rsidP="00211F4B">
      <w:pPr>
        <w:spacing w:line="240" w:lineRule="auto"/>
        <w:jc w:val="center"/>
        <w:rPr>
          <w:rFonts w:ascii="Arial" w:hAnsi="Arial" w:cs="Arial"/>
          <w:b/>
          <w:sz w:val="52"/>
          <w:szCs w:val="52"/>
        </w:rPr>
      </w:pPr>
    </w:p>
    <w:p w14:paraId="5D0E0AEC" w14:textId="6FF1E84C" w:rsidR="00C8583F" w:rsidRDefault="003E2CCE" w:rsidP="00211F4B">
      <w:pPr>
        <w:spacing w:line="240" w:lineRule="auto"/>
        <w:jc w:val="center"/>
        <w:rPr>
          <w:rFonts w:ascii="Arial" w:eastAsia="Calibri" w:hAnsi="Arial" w:cs="Arial"/>
          <w:color w:val="00B050"/>
          <w:sz w:val="28"/>
          <w:szCs w:val="28"/>
        </w:rPr>
      </w:pPr>
      <w:proofErr w:type="spellStart"/>
      <w:r>
        <w:rPr>
          <w:rFonts w:ascii="Arial" w:eastAsia="Calibri" w:hAnsi="Arial" w:cs="Arial"/>
          <w:b/>
          <w:bCs/>
          <w:sz w:val="28"/>
          <w:szCs w:val="28"/>
        </w:rPr>
        <w:t>Voice</w:t>
      </w:r>
      <w:proofErr w:type="spellEnd"/>
      <w:r>
        <w:rPr>
          <w:rFonts w:ascii="Arial" w:eastAsia="Calibri" w:hAnsi="Arial" w:cs="Arial"/>
          <w:b/>
          <w:bCs/>
          <w:sz w:val="28"/>
          <w:szCs w:val="28"/>
        </w:rPr>
        <w:t xml:space="preserve"> </w:t>
      </w:r>
      <w:proofErr w:type="spellStart"/>
      <w:r>
        <w:rPr>
          <w:rFonts w:ascii="Arial" w:eastAsia="Calibri" w:hAnsi="Arial" w:cs="Arial"/>
          <w:b/>
          <w:bCs/>
          <w:sz w:val="28"/>
          <w:szCs w:val="28"/>
        </w:rPr>
        <w:t>Shower</w:t>
      </w:r>
      <w:proofErr w:type="spellEnd"/>
      <w:r>
        <w:rPr>
          <w:rFonts w:ascii="Arial" w:eastAsia="Calibri" w:hAnsi="Arial" w:cs="Arial"/>
          <w:b/>
          <w:bCs/>
          <w:sz w:val="28"/>
          <w:szCs w:val="28"/>
        </w:rPr>
        <w:t>:</w:t>
      </w:r>
      <w:r w:rsidR="008F5299">
        <w:rPr>
          <w:rFonts w:ascii="Arial" w:eastAsia="Calibri" w:hAnsi="Arial" w:cs="Arial"/>
          <w:b/>
          <w:bCs/>
          <w:sz w:val="28"/>
          <w:szCs w:val="28"/>
        </w:rPr>
        <w:t xml:space="preserve"> </w:t>
      </w:r>
      <w:r w:rsidR="00C8583F">
        <w:rPr>
          <w:rFonts w:ascii="Arial" w:eastAsia="Calibri" w:hAnsi="Arial" w:cs="Arial"/>
          <w:b/>
          <w:bCs/>
          <w:sz w:val="28"/>
          <w:szCs w:val="28"/>
        </w:rPr>
        <w:t>Controle Automático da temperatura da água em chuveiros elétricos para pessoas com deficiência física ou visual</w:t>
      </w:r>
    </w:p>
    <w:p w14:paraId="44EAFD9C" w14:textId="77777777" w:rsidR="00D233DA" w:rsidRPr="005F2BFB" w:rsidRDefault="00D233DA" w:rsidP="00211F4B">
      <w:pPr>
        <w:spacing w:line="240" w:lineRule="auto"/>
        <w:jc w:val="center"/>
        <w:rPr>
          <w:rFonts w:ascii="Arial" w:hAnsi="Arial" w:cs="Arial"/>
          <w:b/>
          <w:sz w:val="28"/>
          <w:szCs w:val="28"/>
        </w:rPr>
      </w:pPr>
    </w:p>
    <w:p w14:paraId="4B94D5A5" w14:textId="77777777" w:rsidR="00D233DA" w:rsidRPr="005F2BFB" w:rsidRDefault="00D233DA" w:rsidP="00211F4B">
      <w:pPr>
        <w:spacing w:line="240" w:lineRule="auto"/>
        <w:jc w:val="center"/>
        <w:rPr>
          <w:rFonts w:ascii="Arial" w:hAnsi="Arial" w:cs="Arial"/>
          <w:b/>
          <w:sz w:val="28"/>
          <w:szCs w:val="28"/>
        </w:rPr>
      </w:pPr>
    </w:p>
    <w:p w14:paraId="3DEEC669" w14:textId="77777777" w:rsidR="00D233DA" w:rsidRDefault="00D233DA" w:rsidP="00211F4B">
      <w:pPr>
        <w:spacing w:line="240" w:lineRule="auto"/>
        <w:jc w:val="center"/>
        <w:rPr>
          <w:rFonts w:ascii="Arial" w:hAnsi="Arial" w:cs="Arial"/>
          <w:b/>
          <w:sz w:val="28"/>
          <w:szCs w:val="28"/>
        </w:rPr>
      </w:pPr>
    </w:p>
    <w:p w14:paraId="3656B9AB" w14:textId="77777777" w:rsidR="00D233DA" w:rsidRPr="005F2BFB" w:rsidRDefault="00D233DA" w:rsidP="00211F4B">
      <w:pPr>
        <w:spacing w:line="240" w:lineRule="auto"/>
        <w:jc w:val="center"/>
        <w:rPr>
          <w:rFonts w:ascii="Arial" w:hAnsi="Arial" w:cs="Arial"/>
          <w:b/>
          <w:sz w:val="28"/>
          <w:szCs w:val="28"/>
        </w:rPr>
      </w:pPr>
    </w:p>
    <w:p w14:paraId="45FB0818" w14:textId="77777777" w:rsidR="00D233DA" w:rsidRDefault="00D233DA" w:rsidP="00211F4B">
      <w:pPr>
        <w:spacing w:line="240" w:lineRule="auto"/>
        <w:rPr>
          <w:b/>
          <w:sz w:val="52"/>
          <w:szCs w:val="52"/>
        </w:rPr>
      </w:pPr>
    </w:p>
    <w:p w14:paraId="049F31CB" w14:textId="77777777" w:rsidR="00D233DA" w:rsidRDefault="00D233DA" w:rsidP="00211F4B">
      <w:pPr>
        <w:spacing w:line="240" w:lineRule="auto"/>
        <w:rPr>
          <w:b/>
          <w:sz w:val="52"/>
          <w:szCs w:val="52"/>
        </w:rPr>
      </w:pPr>
    </w:p>
    <w:p w14:paraId="53128261" w14:textId="77777777" w:rsidR="00C8583F" w:rsidRDefault="00C8583F" w:rsidP="00211F4B">
      <w:pPr>
        <w:spacing w:line="240" w:lineRule="auto"/>
        <w:rPr>
          <w:b/>
          <w:sz w:val="52"/>
          <w:szCs w:val="52"/>
        </w:rPr>
      </w:pPr>
    </w:p>
    <w:p w14:paraId="62486C05" w14:textId="77777777" w:rsidR="00D233DA" w:rsidRDefault="00D233DA" w:rsidP="00211F4B">
      <w:pPr>
        <w:spacing w:line="240" w:lineRule="auto"/>
        <w:jc w:val="center"/>
        <w:rPr>
          <w:rFonts w:ascii="Arial" w:hAnsi="Arial" w:cs="Arial"/>
        </w:rPr>
      </w:pPr>
    </w:p>
    <w:p w14:paraId="4101652C" w14:textId="77777777" w:rsidR="00D233DA" w:rsidRDefault="00D233DA" w:rsidP="00211F4B">
      <w:pPr>
        <w:spacing w:line="240" w:lineRule="auto"/>
        <w:jc w:val="center"/>
        <w:rPr>
          <w:rFonts w:ascii="Arial" w:hAnsi="Arial" w:cs="Arial"/>
        </w:rPr>
      </w:pPr>
    </w:p>
    <w:p w14:paraId="0715C1DE" w14:textId="77777777" w:rsidR="00D233DA" w:rsidRPr="0008209F" w:rsidRDefault="00D233DA" w:rsidP="00211F4B">
      <w:pPr>
        <w:spacing w:line="240" w:lineRule="auto"/>
        <w:jc w:val="center"/>
        <w:rPr>
          <w:rFonts w:ascii="Arial" w:hAnsi="Arial" w:cs="Arial"/>
          <w:b/>
          <w:sz w:val="28"/>
          <w:szCs w:val="28"/>
        </w:rPr>
      </w:pPr>
      <w:r w:rsidRPr="0008209F">
        <w:rPr>
          <w:rFonts w:ascii="Arial" w:hAnsi="Arial" w:cs="Arial"/>
          <w:b/>
          <w:sz w:val="28"/>
          <w:szCs w:val="28"/>
        </w:rPr>
        <w:t>Mogi das Cruzes – SP</w:t>
      </w:r>
    </w:p>
    <w:p w14:paraId="5C61D62B" w14:textId="02229A34" w:rsidR="0074794B" w:rsidRDefault="00C8583F" w:rsidP="00211F4B">
      <w:pPr>
        <w:spacing w:line="240" w:lineRule="auto"/>
        <w:jc w:val="center"/>
        <w:rPr>
          <w:rFonts w:ascii="Arial" w:hAnsi="Arial" w:cs="Arial"/>
          <w:b/>
          <w:color w:val="000000"/>
          <w:sz w:val="28"/>
          <w:szCs w:val="28"/>
        </w:rPr>
      </w:pPr>
      <w:r w:rsidRPr="00BE7130">
        <w:rPr>
          <w:rFonts w:ascii="Arial" w:hAnsi="Arial" w:cs="Arial"/>
          <w:b/>
          <w:color w:val="000000"/>
          <w:sz w:val="28"/>
          <w:szCs w:val="28"/>
        </w:rPr>
        <w:t>2018</w:t>
      </w:r>
    </w:p>
    <w:p w14:paraId="04827BD6" w14:textId="77777777" w:rsidR="0074794B" w:rsidRDefault="0074794B">
      <w:pPr>
        <w:spacing w:line="240" w:lineRule="auto"/>
        <w:rPr>
          <w:rFonts w:ascii="Arial" w:hAnsi="Arial" w:cs="Arial"/>
          <w:b/>
          <w:color w:val="000000"/>
          <w:sz w:val="28"/>
          <w:szCs w:val="28"/>
        </w:rPr>
      </w:pPr>
      <w:r>
        <w:rPr>
          <w:rFonts w:ascii="Arial" w:hAnsi="Arial" w:cs="Arial"/>
          <w:b/>
          <w:color w:val="000000"/>
          <w:sz w:val="28"/>
          <w:szCs w:val="28"/>
        </w:rPr>
        <w:br w:type="page"/>
      </w:r>
    </w:p>
    <w:p w14:paraId="7471DC76" w14:textId="77777777" w:rsidR="0074794B" w:rsidRPr="00C8583F" w:rsidRDefault="0074794B" w:rsidP="00211F4B">
      <w:pPr>
        <w:spacing w:line="240" w:lineRule="auto"/>
        <w:jc w:val="center"/>
        <w:rPr>
          <w:rFonts w:ascii="Arial" w:eastAsia="Calibri" w:hAnsi="Arial" w:cs="Arial"/>
          <w:color w:val="FF0000"/>
          <w:sz w:val="28"/>
          <w:szCs w:val="28"/>
        </w:rPr>
      </w:pPr>
      <w:r w:rsidRPr="00C8583F">
        <w:rPr>
          <w:rFonts w:ascii="Arial" w:eastAsia="Calibri" w:hAnsi="Arial" w:cs="Arial"/>
          <w:b/>
          <w:bCs/>
          <w:sz w:val="28"/>
          <w:szCs w:val="28"/>
        </w:rPr>
        <w:lastRenderedPageBreak/>
        <w:t>GABRIEL SHINDY YAMAMOTO</w:t>
      </w:r>
    </w:p>
    <w:p w14:paraId="4F239154" w14:textId="77777777" w:rsidR="0074794B" w:rsidRPr="00C8583F" w:rsidRDefault="0074794B" w:rsidP="00211F4B">
      <w:pPr>
        <w:spacing w:line="240" w:lineRule="auto"/>
        <w:jc w:val="center"/>
        <w:rPr>
          <w:rFonts w:ascii="Arial" w:hAnsi="Arial" w:cs="Arial"/>
          <w:sz w:val="28"/>
          <w:szCs w:val="28"/>
        </w:rPr>
      </w:pPr>
      <w:r w:rsidRPr="00C8583F">
        <w:rPr>
          <w:rFonts w:ascii="Arial" w:eastAsia="Calibri" w:hAnsi="Arial" w:cs="Arial"/>
          <w:b/>
          <w:bCs/>
          <w:sz w:val="28"/>
          <w:szCs w:val="28"/>
        </w:rPr>
        <w:t>GUSTAVO KOITI KUWABATA</w:t>
      </w:r>
    </w:p>
    <w:p w14:paraId="228B241A" w14:textId="77777777" w:rsidR="0074794B" w:rsidRPr="00C8583F" w:rsidRDefault="0074794B" w:rsidP="00211F4B">
      <w:pPr>
        <w:spacing w:line="240" w:lineRule="auto"/>
        <w:jc w:val="center"/>
        <w:rPr>
          <w:rFonts w:ascii="Arial" w:eastAsia="Calibri" w:hAnsi="Arial" w:cs="Arial"/>
          <w:b/>
          <w:bCs/>
          <w:sz w:val="28"/>
          <w:szCs w:val="28"/>
        </w:rPr>
      </w:pPr>
      <w:r w:rsidRPr="00C8583F">
        <w:rPr>
          <w:rFonts w:ascii="Arial" w:eastAsia="Calibri" w:hAnsi="Arial" w:cs="Arial"/>
          <w:b/>
          <w:bCs/>
          <w:sz w:val="28"/>
          <w:szCs w:val="28"/>
        </w:rPr>
        <w:t>ISABELA MILENA DE CAMARGO</w:t>
      </w:r>
      <w:r>
        <w:rPr>
          <w:rFonts w:ascii="Arial" w:eastAsia="Calibri" w:hAnsi="Arial" w:cs="Arial"/>
          <w:b/>
          <w:bCs/>
          <w:sz w:val="28"/>
          <w:szCs w:val="28"/>
        </w:rPr>
        <w:t xml:space="preserve"> MORAIS</w:t>
      </w:r>
    </w:p>
    <w:p w14:paraId="4EF4B217" w14:textId="1CD5640A" w:rsidR="0074794B" w:rsidRPr="00C8583F" w:rsidRDefault="0074794B" w:rsidP="00211F4B">
      <w:pPr>
        <w:spacing w:line="240" w:lineRule="auto"/>
        <w:jc w:val="center"/>
        <w:rPr>
          <w:rFonts w:ascii="Arial" w:eastAsia="Calibri" w:hAnsi="Arial" w:cs="Arial"/>
          <w:color w:val="00B050"/>
          <w:sz w:val="28"/>
          <w:szCs w:val="28"/>
        </w:rPr>
      </w:pPr>
      <w:r w:rsidRPr="00C8583F">
        <w:rPr>
          <w:rFonts w:ascii="Arial" w:eastAsia="Calibri" w:hAnsi="Arial" w:cs="Arial"/>
          <w:b/>
          <w:bCs/>
          <w:sz w:val="28"/>
          <w:szCs w:val="28"/>
        </w:rPr>
        <w:t>RODRIGO FERRAZ SOUZA</w:t>
      </w:r>
    </w:p>
    <w:p w14:paraId="4B99056E" w14:textId="77777777" w:rsidR="00D233DA" w:rsidRPr="00C8583F" w:rsidRDefault="00D233DA" w:rsidP="00211F4B">
      <w:pPr>
        <w:spacing w:line="240" w:lineRule="auto"/>
        <w:jc w:val="center"/>
        <w:rPr>
          <w:rFonts w:ascii="Arial" w:hAnsi="Arial" w:cs="Arial"/>
          <w:sz w:val="28"/>
          <w:szCs w:val="28"/>
        </w:rPr>
      </w:pPr>
    </w:p>
    <w:p w14:paraId="1299C43A" w14:textId="77777777" w:rsidR="00D233DA" w:rsidRDefault="00D233DA" w:rsidP="00211F4B">
      <w:pPr>
        <w:spacing w:line="240" w:lineRule="auto"/>
        <w:jc w:val="center"/>
        <w:rPr>
          <w:b/>
          <w:sz w:val="52"/>
          <w:szCs w:val="52"/>
        </w:rPr>
      </w:pPr>
    </w:p>
    <w:p w14:paraId="4DDBEF00" w14:textId="77777777" w:rsidR="00D233DA" w:rsidRDefault="00D233DA" w:rsidP="00211F4B">
      <w:pPr>
        <w:spacing w:line="240" w:lineRule="auto"/>
        <w:jc w:val="center"/>
        <w:rPr>
          <w:b/>
          <w:sz w:val="52"/>
          <w:szCs w:val="52"/>
        </w:rPr>
      </w:pPr>
    </w:p>
    <w:p w14:paraId="3461D779" w14:textId="77777777" w:rsidR="00D233DA" w:rsidRDefault="00D233DA" w:rsidP="00211F4B">
      <w:pPr>
        <w:spacing w:line="240" w:lineRule="auto"/>
        <w:jc w:val="center"/>
        <w:rPr>
          <w:b/>
          <w:sz w:val="52"/>
          <w:szCs w:val="52"/>
        </w:rPr>
      </w:pPr>
    </w:p>
    <w:p w14:paraId="3CF2D8B6" w14:textId="77777777" w:rsidR="00D233DA" w:rsidRDefault="00D233DA" w:rsidP="00211F4B">
      <w:pPr>
        <w:spacing w:line="240" w:lineRule="auto"/>
        <w:jc w:val="center"/>
        <w:rPr>
          <w:b/>
          <w:sz w:val="52"/>
          <w:szCs w:val="52"/>
        </w:rPr>
      </w:pPr>
    </w:p>
    <w:p w14:paraId="0FB78278" w14:textId="77777777" w:rsidR="00D233DA" w:rsidRDefault="00D233DA" w:rsidP="00211F4B">
      <w:pPr>
        <w:spacing w:line="240" w:lineRule="auto"/>
        <w:jc w:val="center"/>
        <w:rPr>
          <w:b/>
          <w:sz w:val="52"/>
          <w:szCs w:val="52"/>
        </w:rPr>
      </w:pPr>
    </w:p>
    <w:p w14:paraId="1FC39945" w14:textId="77777777" w:rsidR="00D233DA" w:rsidRPr="004C383F" w:rsidRDefault="00D233DA" w:rsidP="00211F4B">
      <w:pPr>
        <w:spacing w:line="240" w:lineRule="auto"/>
        <w:jc w:val="center"/>
        <w:rPr>
          <w:rFonts w:ascii="Arial" w:hAnsi="Arial" w:cs="Arial"/>
          <w:b/>
          <w:sz w:val="52"/>
          <w:szCs w:val="52"/>
        </w:rPr>
      </w:pPr>
    </w:p>
    <w:p w14:paraId="63181530" w14:textId="5E48AEF5" w:rsidR="00C8583F" w:rsidRDefault="008F5299" w:rsidP="00211F4B">
      <w:pPr>
        <w:spacing w:line="240" w:lineRule="auto"/>
        <w:jc w:val="center"/>
        <w:rPr>
          <w:rFonts w:ascii="Arial" w:eastAsia="Calibri" w:hAnsi="Arial" w:cs="Arial"/>
          <w:b/>
          <w:bCs/>
          <w:sz w:val="28"/>
          <w:szCs w:val="28"/>
        </w:rPr>
      </w:pPr>
      <w:proofErr w:type="spellStart"/>
      <w:r>
        <w:rPr>
          <w:rFonts w:ascii="Arial" w:eastAsia="Calibri" w:hAnsi="Arial" w:cs="Arial"/>
          <w:b/>
          <w:bCs/>
          <w:sz w:val="28"/>
          <w:szCs w:val="28"/>
        </w:rPr>
        <w:t>Voice</w:t>
      </w:r>
      <w:proofErr w:type="spellEnd"/>
      <w:r>
        <w:rPr>
          <w:rFonts w:ascii="Arial" w:eastAsia="Calibri" w:hAnsi="Arial" w:cs="Arial"/>
          <w:b/>
          <w:bCs/>
          <w:sz w:val="28"/>
          <w:szCs w:val="28"/>
        </w:rPr>
        <w:t xml:space="preserve"> </w:t>
      </w:r>
      <w:proofErr w:type="spellStart"/>
      <w:r>
        <w:rPr>
          <w:rFonts w:ascii="Arial" w:eastAsia="Calibri" w:hAnsi="Arial" w:cs="Arial"/>
          <w:b/>
          <w:bCs/>
          <w:sz w:val="28"/>
          <w:szCs w:val="28"/>
        </w:rPr>
        <w:t>Shower</w:t>
      </w:r>
      <w:proofErr w:type="spellEnd"/>
      <w:r>
        <w:rPr>
          <w:rFonts w:ascii="Arial" w:eastAsia="Calibri" w:hAnsi="Arial" w:cs="Arial"/>
          <w:b/>
          <w:bCs/>
          <w:sz w:val="28"/>
          <w:szCs w:val="28"/>
        </w:rPr>
        <w:t xml:space="preserve">: </w:t>
      </w:r>
      <w:r w:rsidR="00C8583F">
        <w:rPr>
          <w:rFonts w:ascii="Arial" w:eastAsia="Calibri" w:hAnsi="Arial" w:cs="Arial"/>
          <w:b/>
          <w:bCs/>
          <w:sz w:val="28"/>
          <w:szCs w:val="28"/>
        </w:rPr>
        <w:t>Controle Automático da temperatura da água em chuveiros elétricos para pessoas com deficiência física ou visual</w:t>
      </w:r>
    </w:p>
    <w:p w14:paraId="0562CB0E" w14:textId="77777777" w:rsidR="00C8583F" w:rsidRDefault="00C8583F" w:rsidP="00211F4B">
      <w:pPr>
        <w:spacing w:line="240" w:lineRule="auto"/>
        <w:jc w:val="center"/>
        <w:rPr>
          <w:b/>
          <w:sz w:val="52"/>
          <w:szCs w:val="52"/>
        </w:rPr>
      </w:pPr>
    </w:p>
    <w:p w14:paraId="577C5741" w14:textId="12AD87A0" w:rsidR="00D233DA" w:rsidRPr="00E64D35" w:rsidRDefault="00E336E6" w:rsidP="00211F4B">
      <w:pPr>
        <w:spacing w:line="240" w:lineRule="auto"/>
        <w:ind w:left="4536"/>
        <w:jc w:val="both"/>
        <w:rPr>
          <w:rFonts w:ascii="Arial" w:hAnsi="Arial" w:cs="Arial"/>
          <w:b/>
          <w:sz w:val="22"/>
          <w:szCs w:val="22"/>
        </w:rPr>
      </w:pPr>
      <w:r>
        <w:rPr>
          <w:rFonts w:ascii="Arial" w:hAnsi="Arial" w:cs="Arial"/>
          <w:b/>
          <w:sz w:val="22"/>
          <w:szCs w:val="22"/>
        </w:rPr>
        <w:t>Trabalho de conclusão de curso</w:t>
      </w:r>
      <w:r w:rsidR="00D233DA" w:rsidRPr="00E64D35">
        <w:rPr>
          <w:rFonts w:ascii="Arial" w:hAnsi="Arial" w:cs="Arial"/>
          <w:b/>
          <w:sz w:val="22"/>
          <w:szCs w:val="22"/>
        </w:rPr>
        <w:t xml:space="preserve"> apresentado </w:t>
      </w:r>
      <w:r>
        <w:rPr>
          <w:rFonts w:ascii="Arial" w:hAnsi="Arial" w:cs="Arial"/>
          <w:b/>
          <w:sz w:val="22"/>
          <w:szCs w:val="22"/>
        </w:rPr>
        <w:t xml:space="preserve">ao </w:t>
      </w:r>
      <w:r w:rsidR="00D233DA" w:rsidRPr="00E64D35">
        <w:rPr>
          <w:rFonts w:ascii="Arial" w:hAnsi="Arial" w:cs="Arial"/>
          <w:b/>
          <w:sz w:val="22"/>
          <w:szCs w:val="22"/>
        </w:rPr>
        <w:t xml:space="preserve">Curso </w:t>
      </w:r>
      <w:r w:rsidR="00C8583F">
        <w:rPr>
          <w:rFonts w:ascii="Arial" w:hAnsi="Arial" w:cs="Arial"/>
          <w:b/>
          <w:sz w:val="22"/>
          <w:szCs w:val="22"/>
        </w:rPr>
        <w:t>Técnico em eletrônica integrado ao ensino médio</w:t>
      </w:r>
      <w:r>
        <w:rPr>
          <w:rFonts w:ascii="Arial" w:hAnsi="Arial" w:cs="Arial"/>
          <w:b/>
          <w:sz w:val="22"/>
          <w:szCs w:val="22"/>
        </w:rPr>
        <w:t xml:space="preserve"> </w:t>
      </w:r>
      <w:r w:rsidR="00D233DA" w:rsidRPr="00E64D35">
        <w:rPr>
          <w:rFonts w:ascii="Arial" w:hAnsi="Arial" w:cs="Arial"/>
          <w:b/>
          <w:sz w:val="22"/>
          <w:szCs w:val="22"/>
        </w:rPr>
        <w:t>d</w:t>
      </w:r>
      <w:r w:rsidR="00C8583F">
        <w:rPr>
          <w:rFonts w:ascii="Arial" w:hAnsi="Arial" w:cs="Arial"/>
          <w:b/>
          <w:sz w:val="22"/>
          <w:szCs w:val="22"/>
        </w:rPr>
        <w:t>a ETEC</w:t>
      </w:r>
      <w:r w:rsidR="00D233DA" w:rsidRPr="00E64D35">
        <w:rPr>
          <w:rFonts w:ascii="Arial" w:hAnsi="Arial" w:cs="Arial"/>
          <w:b/>
          <w:sz w:val="22"/>
          <w:szCs w:val="22"/>
        </w:rPr>
        <w:t xml:space="preserve"> Presidente Vargas, orientado pelo Prof. Daniel José de Freitas Junior</w:t>
      </w:r>
      <w:r w:rsidR="00A048A2">
        <w:rPr>
          <w:rFonts w:ascii="Arial" w:hAnsi="Arial" w:cs="Arial"/>
          <w:b/>
          <w:sz w:val="22"/>
          <w:szCs w:val="22"/>
        </w:rPr>
        <w:t xml:space="preserve"> e </w:t>
      </w:r>
      <w:proofErr w:type="spellStart"/>
      <w:r w:rsidR="00A048A2">
        <w:rPr>
          <w:rFonts w:ascii="Arial" w:hAnsi="Arial" w:cs="Arial"/>
          <w:b/>
          <w:sz w:val="22"/>
          <w:szCs w:val="22"/>
        </w:rPr>
        <w:t>Co</w:t>
      </w:r>
      <w:r w:rsidR="002906BB">
        <w:rPr>
          <w:rFonts w:ascii="Arial" w:hAnsi="Arial" w:cs="Arial"/>
          <w:b/>
          <w:sz w:val="22"/>
          <w:szCs w:val="22"/>
        </w:rPr>
        <w:t>-</w:t>
      </w:r>
      <w:r w:rsidR="00A048A2">
        <w:rPr>
          <w:rFonts w:ascii="Arial" w:hAnsi="Arial" w:cs="Arial"/>
          <w:b/>
          <w:sz w:val="22"/>
          <w:szCs w:val="22"/>
        </w:rPr>
        <w:t>orientado</w:t>
      </w:r>
      <w:proofErr w:type="spellEnd"/>
      <w:r w:rsidR="00A048A2">
        <w:rPr>
          <w:rFonts w:ascii="Arial" w:hAnsi="Arial" w:cs="Arial"/>
          <w:b/>
          <w:sz w:val="22"/>
          <w:szCs w:val="22"/>
        </w:rPr>
        <w:t xml:space="preserve"> pelo Prof. Silvio Martins de Souza</w:t>
      </w:r>
      <w:r w:rsidR="00D233DA" w:rsidRPr="00E64D35">
        <w:rPr>
          <w:rFonts w:ascii="Arial" w:hAnsi="Arial" w:cs="Arial"/>
          <w:b/>
          <w:sz w:val="22"/>
          <w:szCs w:val="22"/>
        </w:rPr>
        <w:t xml:space="preserve"> como requisito parcial para a obtenção do título de Técnico em </w:t>
      </w:r>
      <w:r w:rsidR="00C8583F" w:rsidRPr="00BE7130">
        <w:rPr>
          <w:rFonts w:ascii="Arial" w:hAnsi="Arial" w:cs="Arial"/>
          <w:b/>
          <w:color w:val="000000"/>
          <w:sz w:val="22"/>
          <w:szCs w:val="22"/>
        </w:rPr>
        <w:t>Eletrônica</w:t>
      </w:r>
      <w:r w:rsidR="00D233DA" w:rsidRPr="00E64D35">
        <w:rPr>
          <w:rFonts w:ascii="Arial" w:hAnsi="Arial" w:cs="Arial"/>
          <w:b/>
          <w:sz w:val="22"/>
          <w:szCs w:val="22"/>
        </w:rPr>
        <w:t>.</w:t>
      </w:r>
    </w:p>
    <w:p w14:paraId="34CE0A41" w14:textId="77777777" w:rsidR="00D233DA" w:rsidRPr="002C19CF" w:rsidRDefault="00D233DA" w:rsidP="00211F4B">
      <w:pPr>
        <w:spacing w:line="240" w:lineRule="auto"/>
        <w:jc w:val="both"/>
        <w:rPr>
          <w:rFonts w:ascii="Arial" w:hAnsi="Arial" w:cs="Arial"/>
          <w:b/>
          <w:sz w:val="20"/>
          <w:szCs w:val="20"/>
        </w:rPr>
      </w:pPr>
    </w:p>
    <w:p w14:paraId="62EBF3C5" w14:textId="77777777" w:rsidR="00D233DA" w:rsidRPr="002C19CF" w:rsidRDefault="00D233DA" w:rsidP="00211F4B">
      <w:pPr>
        <w:spacing w:line="240" w:lineRule="auto"/>
        <w:rPr>
          <w:rFonts w:ascii="Arial" w:hAnsi="Arial" w:cs="Arial"/>
          <w:b/>
          <w:sz w:val="20"/>
          <w:szCs w:val="20"/>
        </w:rPr>
      </w:pPr>
    </w:p>
    <w:p w14:paraId="6D98A12B" w14:textId="77777777" w:rsidR="00D233DA" w:rsidRDefault="00D233DA" w:rsidP="00211F4B">
      <w:pPr>
        <w:spacing w:line="240" w:lineRule="auto"/>
        <w:jc w:val="center"/>
        <w:rPr>
          <w:b/>
          <w:sz w:val="52"/>
          <w:szCs w:val="52"/>
        </w:rPr>
      </w:pPr>
    </w:p>
    <w:p w14:paraId="2946DB82" w14:textId="77777777" w:rsidR="00D233DA" w:rsidRDefault="00D233DA" w:rsidP="00211F4B">
      <w:pPr>
        <w:spacing w:line="240" w:lineRule="auto"/>
        <w:jc w:val="center"/>
        <w:rPr>
          <w:b/>
          <w:sz w:val="52"/>
          <w:szCs w:val="52"/>
        </w:rPr>
      </w:pPr>
    </w:p>
    <w:p w14:paraId="5997CC1D" w14:textId="77777777" w:rsidR="00D233DA" w:rsidRDefault="00D233DA" w:rsidP="00211F4B">
      <w:pPr>
        <w:spacing w:line="240" w:lineRule="auto"/>
        <w:jc w:val="center"/>
        <w:rPr>
          <w:b/>
          <w:sz w:val="52"/>
          <w:szCs w:val="52"/>
        </w:rPr>
      </w:pPr>
    </w:p>
    <w:p w14:paraId="110FFD37" w14:textId="77777777" w:rsidR="00D233DA" w:rsidRDefault="00D233DA" w:rsidP="00211F4B">
      <w:pPr>
        <w:spacing w:line="240" w:lineRule="auto"/>
        <w:jc w:val="center"/>
        <w:rPr>
          <w:rFonts w:ascii="Arial" w:hAnsi="Arial" w:cs="Arial"/>
        </w:rPr>
      </w:pPr>
    </w:p>
    <w:p w14:paraId="6B699379" w14:textId="77777777" w:rsidR="00D233DA" w:rsidRDefault="00D233DA" w:rsidP="00211F4B">
      <w:pPr>
        <w:spacing w:line="240" w:lineRule="auto"/>
        <w:rPr>
          <w:rFonts w:ascii="Arial" w:hAnsi="Arial" w:cs="Arial"/>
        </w:rPr>
      </w:pPr>
    </w:p>
    <w:p w14:paraId="1F72F646" w14:textId="77777777" w:rsidR="00D233DA" w:rsidRDefault="00D233DA" w:rsidP="00211F4B">
      <w:pPr>
        <w:spacing w:line="240" w:lineRule="auto"/>
        <w:rPr>
          <w:rFonts w:ascii="Arial" w:hAnsi="Arial" w:cs="Arial"/>
        </w:rPr>
      </w:pPr>
    </w:p>
    <w:p w14:paraId="2CD7C005" w14:textId="77777777" w:rsidR="00D233DA" w:rsidRPr="00E64D35" w:rsidRDefault="00D233DA" w:rsidP="00211F4B">
      <w:pPr>
        <w:spacing w:line="240" w:lineRule="auto"/>
        <w:jc w:val="center"/>
        <w:rPr>
          <w:rFonts w:ascii="Arial" w:hAnsi="Arial" w:cs="Arial"/>
          <w:b/>
          <w:sz w:val="28"/>
          <w:szCs w:val="28"/>
        </w:rPr>
      </w:pPr>
      <w:r w:rsidRPr="00E64D35">
        <w:rPr>
          <w:rFonts w:ascii="Arial" w:hAnsi="Arial" w:cs="Arial"/>
          <w:b/>
          <w:sz w:val="28"/>
          <w:szCs w:val="28"/>
        </w:rPr>
        <w:t>Mogi das Cruzes – SP</w:t>
      </w:r>
    </w:p>
    <w:p w14:paraId="145E21DF" w14:textId="0EBD52C5" w:rsidR="003466C2" w:rsidRDefault="00C8583F" w:rsidP="00211F4B">
      <w:pPr>
        <w:spacing w:line="240" w:lineRule="auto"/>
        <w:jc w:val="center"/>
        <w:rPr>
          <w:rFonts w:ascii="Arial" w:hAnsi="Arial" w:cs="Arial"/>
          <w:b/>
          <w:color w:val="000000"/>
          <w:sz w:val="28"/>
          <w:szCs w:val="28"/>
        </w:rPr>
      </w:pPr>
      <w:r w:rsidRPr="00BE7130">
        <w:rPr>
          <w:rFonts w:ascii="Arial" w:hAnsi="Arial" w:cs="Arial"/>
          <w:b/>
          <w:color w:val="000000"/>
          <w:sz w:val="28"/>
          <w:szCs w:val="28"/>
        </w:rPr>
        <w:t>201</w:t>
      </w:r>
      <w:r w:rsidR="00F56EFA">
        <w:rPr>
          <w:rFonts w:ascii="Arial" w:hAnsi="Arial" w:cs="Arial"/>
          <w:b/>
          <w:color w:val="000000"/>
          <w:sz w:val="28"/>
          <w:szCs w:val="28"/>
        </w:rPr>
        <w:t>8</w:t>
      </w:r>
    </w:p>
    <w:p w14:paraId="101D0777" w14:textId="77777777" w:rsidR="003466C2" w:rsidRDefault="003466C2">
      <w:pPr>
        <w:spacing w:line="240" w:lineRule="auto"/>
        <w:rPr>
          <w:rFonts w:ascii="Arial" w:hAnsi="Arial" w:cs="Arial"/>
          <w:b/>
          <w:color w:val="000000"/>
          <w:sz w:val="28"/>
          <w:szCs w:val="28"/>
        </w:rPr>
      </w:pPr>
      <w:r>
        <w:rPr>
          <w:rFonts w:ascii="Arial" w:hAnsi="Arial" w:cs="Arial"/>
          <w:b/>
          <w:color w:val="000000"/>
          <w:sz w:val="28"/>
          <w:szCs w:val="28"/>
        </w:rPr>
        <w:br w:type="page"/>
      </w:r>
    </w:p>
    <w:p w14:paraId="431B70A5" w14:textId="77777777" w:rsidR="001B3E81" w:rsidRPr="00BE7130" w:rsidRDefault="001B3E81" w:rsidP="00211F4B">
      <w:pPr>
        <w:spacing w:line="240" w:lineRule="auto"/>
        <w:jc w:val="center"/>
        <w:rPr>
          <w:rFonts w:ascii="Arial" w:hAnsi="Arial" w:cs="Arial"/>
          <w:b/>
          <w:color w:val="000000"/>
          <w:sz w:val="28"/>
          <w:szCs w:val="28"/>
        </w:rPr>
        <w:sectPr w:rsidR="001B3E81" w:rsidRPr="00BE7130" w:rsidSect="0044298E">
          <w:headerReference w:type="default" r:id="rId9"/>
          <w:footerReference w:type="default" r:id="rId10"/>
          <w:type w:val="continuous"/>
          <w:pgSz w:w="11907" w:h="16840" w:code="9"/>
          <w:pgMar w:top="1701" w:right="1134" w:bottom="1134" w:left="1701" w:header="720" w:footer="720" w:gutter="0"/>
          <w:pgNumType w:start="1"/>
          <w:cols w:space="720"/>
        </w:sectPr>
      </w:pPr>
    </w:p>
    <w:p w14:paraId="343337A4" w14:textId="77777777" w:rsidR="00271F0C" w:rsidRPr="00B33EDC" w:rsidRDefault="00271F0C" w:rsidP="00DC6835">
      <w:pPr>
        <w:pStyle w:val="Ttulo"/>
      </w:pPr>
      <w:bookmarkStart w:id="0" w:name="_Toc531347778"/>
      <w:r w:rsidRPr="00B33EDC">
        <w:lastRenderedPageBreak/>
        <w:t>RESUMO</w:t>
      </w:r>
      <w:bookmarkEnd w:id="0"/>
    </w:p>
    <w:p w14:paraId="61CDCEAD" w14:textId="77777777" w:rsidR="00271F0C" w:rsidRPr="00EA013E" w:rsidRDefault="00271F0C" w:rsidP="00271F0C">
      <w:pPr>
        <w:rPr>
          <w:rFonts w:ascii="Arial" w:hAnsi="Arial" w:cs="Arial"/>
        </w:rPr>
      </w:pPr>
    </w:p>
    <w:p w14:paraId="30A8194A" w14:textId="6B0F884F" w:rsidR="00C8583F" w:rsidRDefault="00C8583F" w:rsidP="00A5789A">
      <w:pPr>
        <w:jc w:val="both"/>
        <w:rPr>
          <w:rFonts w:ascii="Arial" w:eastAsia="Calibri" w:hAnsi="Arial" w:cs="Arial"/>
        </w:rPr>
      </w:pPr>
      <w:r>
        <w:rPr>
          <w:rFonts w:ascii="Arial" w:eastAsia="Calibri" w:hAnsi="Arial" w:cs="Arial"/>
        </w:rPr>
        <w:t>O presente trabalho apresenta uma alternativa para aqueles com deficiência visual ou motora para tomar banho, já que, como observado por instituições nacionais tais como IBGE, cerca de 25,72% da população nacional possui uma dessas deficiências. O aparelho proposto nesta monografia apresenta os processos elaborados para a fundamentação de um</w:t>
      </w:r>
      <w:r w:rsidR="00751F1E">
        <w:rPr>
          <w:rFonts w:ascii="Arial" w:eastAsia="Calibri" w:hAnsi="Arial" w:cs="Arial"/>
        </w:rPr>
        <w:t xml:space="preserve"> módulo para um</w:t>
      </w:r>
      <w:r>
        <w:rPr>
          <w:rFonts w:ascii="Arial" w:eastAsia="Calibri" w:hAnsi="Arial" w:cs="Arial"/>
        </w:rPr>
        <w:t xml:space="preserve"> </w:t>
      </w:r>
      <w:r w:rsidRPr="00751F1E">
        <w:rPr>
          <w:rFonts w:ascii="Arial" w:eastAsia="Calibri" w:hAnsi="Arial" w:cs="Arial"/>
        </w:rPr>
        <w:t>chuveiro elétrico com comando de voz</w:t>
      </w:r>
      <w:r>
        <w:rPr>
          <w:rFonts w:ascii="Arial" w:eastAsia="Calibri" w:hAnsi="Arial" w:cs="Arial"/>
        </w:rPr>
        <w:t>, que regulará a temperatura da água em 40°C constantes automaticamente. Realizado sob fundamentos da elétrica e física, abrangendo questões das ciências sociais e de acessibilidade de deficientes nas tarefas diárias da vida do ser humano da sociedade tecnológica moderna.</w:t>
      </w:r>
    </w:p>
    <w:p w14:paraId="6BB9E253" w14:textId="77777777" w:rsidR="00C8583F" w:rsidRDefault="00C8583F" w:rsidP="00C8583F">
      <w:pPr>
        <w:ind w:firstLine="709"/>
        <w:jc w:val="both"/>
        <w:rPr>
          <w:rFonts w:ascii="Arial" w:eastAsia="Calibri" w:hAnsi="Arial" w:cs="Arial"/>
        </w:rPr>
      </w:pPr>
    </w:p>
    <w:p w14:paraId="6608D0EB" w14:textId="32A0E765" w:rsidR="00271F0C" w:rsidRPr="001A6F5A" w:rsidRDefault="00C8583F" w:rsidP="00A5789A">
      <w:pPr>
        <w:jc w:val="both"/>
        <w:rPr>
          <w:rFonts w:ascii="Arial" w:eastAsia="Calibri" w:hAnsi="Arial" w:cs="Arial"/>
        </w:rPr>
      </w:pPr>
      <w:r>
        <w:rPr>
          <w:rFonts w:ascii="Arial" w:eastAsia="Calibri" w:hAnsi="Arial" w:cs="Arial"/>
        </w:rPr>
        <w:t>Palavras Chave: Acessibilidade, Automatização, Eletrônica de potência</w:t>
      </w:r>
      <w:r w:rsidR="00C43A26">
        <w:rPr>
          <w:rFonts w:ascii="Arial" w:eastAsia="Calibri" w:hAnsi="Arial" w:cs="Arial"/>
        </w:rPr>
        <w:t>,</w:t>
      </w:r>
      <w:r>
        <w:rPr>
          <w:rFonts w:ascii="Arial" w:eastAsia="Calibri" w:hAnsi="Arial" w:cs="Arial"/>
        </w:rPr>
        <w:t xml:space="preserve"> Inovação</w:t>
      </w:r>
    </w:p>
    <w:p w14:paraId="2BA226A1" w14:textId="50802A78" w:rsidR="003E2CCE" w:rsidRDefault="003E2CCE">
      <w:pPr>
        <w:spacing w:line="240" w:lineRule="auto"/>
        <w:rPr>
          <w:rFonts w:ascii="Arial" w:hAnsi="Arial" w:cs="Arial"/>
        </w:rPr>
      </w:pPr>
      <w:r>
        <w:rPr>
          <w:rFonts w:ascii="Arial" w:hAnsi="Arial" w:cs="Arial"/>
        </w:rPr>
        <w:br w:type="page"/>
      </w:r>
    </w:p>
    <w:p w14:paraId="056CBDF8" w14:textId="77777777" w:rsidR="00C8583F" w:rsidRDefault="00C8583F" w:rsidP="00DC6835">
      <w:pPr>
        <w:pStyle w:val="Ttulo"/>
        <w:rPr>
          <w:rFonts w:eastAsia="Calibri"/>
          <w:lang w:val="en-US"/>
        </w:rPr>
      </w:pPr>
      <w:bookmarkStart w:id="1" w:name="_Toc531347779"/>
      <w:r>
        <w:rPr>
          <w:rFonts w:eastAsia="Calibri"/>
          <w:lang w:val="en-US"/>
        </w:rPr>
        <w:lastRenderedPageBreak/>
        <w:t>ABSTRACT</w:t>
      </w:r>
      <w:bookmarkEnd w:id="1"/>
    </w:p>
    <w:p w14:paraId="17AD93B2" w14:textId="77777777" w:rsidR="00C8583F" w:rsidRDefault="00C8583F" w:rsidP="00C8583F">
      <w:pPr>
        <w:jc w:val="both"/>
        <w:rPr>
          <w:rFonts w:ascii="Arial" w:eastAsia="Calibri" w:hAnsi="Arial" w:cs="Arial"/>
          <w:b/>
          <w:lang w:val="en-US"/>
        </w:rPr>
      </w:pPr>
    </w:p>
    <w:p w14:paraId="6087171A" w14:textId="764C8EBE" w:rsidR="00C8583F" w:rsidRDefault="00C8583F" w:rsidP="00A5789A">
      <w:pPr>
        <w:jc w:val="both"/>
        <w:rPr>
          <w:rFonts w:ascii="Arial" w:eastAsia="Calibri" w:hAnsi="Arial" w:cs="Arial"/>
          <w:i/>
          <w:iCs/>
          <w:lang w:val="en-US"/>
        </w:rPr>
      </w:pPr>
      <w:r>
        <w:rPr>
          <w:rFonts w:ascii="Arial" w:eastAsia="Calibri" w:hAnsi="Arial" w:cs="Arial"/>
          <w:i/>
          <w:iCs/>
          <w:lang w:val="en-US"/>
        </w:rPr>
        <w:t>The present study presents an alternative for those with visual or motor deficiency to take a bath, since, as observed by national institutions such as IBGE, about 25.72% of the national population has one of these deficiencies. The apparatus proposed in this monograph presents the processes elaborated for the foundation of an electric shower with voice command, which will regulate the temperature of the water at 40 ° C constant automatically. Performed under the fundamentals of electrical and physical, covering issues of social sciences and accessibility of disabled in the daily tasks of the human being of modern technological society.</w:t>
      </w:r>
    </w:p>
    <w:p w14:paraId="0DE4B5B7" w14:textId="77777777" w:rsidR="00C8583F" w:rsidRPr="004E59A4" w:rsidRDefault="00C8583F" w:rsidP="00C8583F">
      <w:pPr>
        <w:ind w:firstLine="708"/>
        <w:jc w:val="both"/>
        <w:rPr>
          <w:rFonts w:ascii="Arial" w:eastAsia="Calibri" w:hAnsi="Arial" w:cs="Arial"/>
          <w:i/>
          <w:iCs/>
          <w:lang w:val="en-US"/>
        </w:rPr>
      </w:pPr>
    </w:p>
    <w:p w14:paraId="7C177D6B" w14:textId="16929D4F" w:rsidR="00335B7A" w:rsidRPr="006E1E29" w:rsidRDefault="00C8583F" w:rsidP="00A5789A">
      <w:pPr>
        <w:rPr>
          <w:rFonts w:ascii="Arial" w:eastAsia="Calibri" w:hAnsi="Arial" w:cs="Arial"/>
          <w:i/>
          <w:lang w:val="en-US"/>
        </w:rPr>
      </w:pPr>
      <w:r w:rsidRPr="006E1E29">
        <w:rPr>
          <w:rFonts w:ascii="Arial" w:eastAsia="Calibri" w:hAnsi="Arial" w:cs="Arial"/>
          <w:i/>
          <w:lang w:val="en-US"/>
        </w:rPr>
        <w:t>Keywords: Accessibility, Automation, Power electronics</w:t>
      </w:r>
      <w:r w:rsidR="00C22650">
        <w:rPr>
          <w:rFonts w:ascii="Arial" w:eastAsia="Calibri" w:hAnsi="Arial" w:cs="Arial"/>
          <w:i/>
          <w:lang w:val="en-US"/>
        </w:rPr>
        <w:t>,</w:t>
      </w:r>
      <w:r w:rsidRPr="006E1E29">
        <w:rPr>
          <w:rFonts w:ascii="Arial" w:eastAsia="Calibri" w:hAnsi="Arial" w:cs="Arial"/>
          <w:i/>
          <w:lang w:val="en-US"/>
        </w:rPr>
        <w:t xml:space="preserve"> Innovation</w:t>
      </w:r>
    </w:p>
    <w:p w14:paraId="1F259B46" w14:textId="77777777" w:rsidR="00120A67" w:rsidRPr="00C8583F" w:rsidRDefault="00F87705" w:rsidP="00335B7A">
      <w:pPr>
        <w:pStyle w:val="Ttulo"/>
        <w:rPr>
          <w:lang w:val="en-US"/>
        </w:rPr>
      </w:pPr>
      <w:r w:rsidRPr="00C8583F">
        <w:rPr>
          <w:lang w:val="en-US"/>
        </w:rPr>
        <w:br w:type="page"/>
      </w:r>
      <w:bookmarkStart w:id="2" w:name="_Toc531347780"/>
      <w:r w:rsidR="004E116B" w:rsidRPr="00C8583F">
        <w:rPr>
          <w:lang w:val="en-US"/>
        </w:rPr>
        <w:lastRenderedPageBreak/>
        <w:t xml:space="preserve">LISTA DE </w:t>
      </w:r>
      <w:r w:rsidR="00944F85" w:rsidRPr="00C8583F">
        <w:rPr>
          <w:lang w:val="en-US"/>
        </w:rPr>
        <w:t>ILUSTRAÇÕES</w:t>
      </w:r>
      <w:bookmarkEnd w:id="2"/>
    </w:p>
    <w:p w14:paraId="66204FF1" w14:textId="77777777" w:rsidR="004E116B" w:rsidRPr="00C8583F" w:rsidRDefault="004E116B" w:rsidP="00120A67">
      <w:pPr>
        <w:jc w:val="center"/>
        <w:rPr>
          <w:rFonts w:ascii="Arial" w:hAnsi="Arial" w:cs="Arial"/>
          <w:b/>
          <w:lang w:val="en-US"/>
        </w:rPr>
      </w:pPr>
    </w:p>
    <w:p w14:paraId="7DD72471" w14:textId="3FEA81F1" w:rsidR="00D648EC" w:rsidRPr="00D648EC" w:rsidRDefault="00477998">
      <w:pPr>
        <w:pStyle w:val="ndicedeilustraes"/>
        <w:tabs>
          <w:tab w:val="right" w:leader="dot" w:pos="9062"/>
        </w:tabs>
        <w:rPr>
          <w:rFonts w:asciiTheme="minorHAnsi" w:eastAsiaTheme="minorEastAsia" w:hAnsiTheme="minorHAnsi" w:cstheme="minorBidi"/>
          <w:b/>
          <w:i/>
          <w:noProof/>
          <w:sz w:val="20"/>
          <w:szCs w:val="22"/>
        </w:rPr>
      </w:pPr>
      <w:r w:rsidRPr="00D648EC">
        <w:rPr>
          <w:b/>
          <w:i/>
          <w:sz w:val="20"/>
        </w:rPr>
        <w:fldChar w:fldCharType="begin"/>
      </w:r>
      <w:r w:rsidRPr="00D648EC">
        <w:rPr>
          <w:b/>
          <w:i/>
          <w:sz w:val="20"/>
        </w:rPr>
        <w:instrText xml:space="preserve"> TOC \h \z \c "Figura" </w:instrText>
      </w:r>
      <w:r w:rsidRPr="00D648EC">
        <w:rPr>
          <w:b/>
          <w:i/>
          <w:sz w:val="20"/>
        </w:rPr>
        <w:fldChar w:fldCharType="separate"/>
      </w:r>
      <w:hyperlink w:anchor="_Toc529565183" w:history="1">
        <w:r w:rsidR="00D648EC" w:rsidRPr="00D648EC">
          <w:rPr>
            <w:rStyle w:val="Hyperlink"/>
            <w:b/>
            <w:i/>
            <w:noProof/>
            <w:sz w:val="20"/>
          </w:rPr>
          <w:t xml:space="preserve">Figura 1:  </w:t>
        </w:r>
        <w:r w:rsidR="00D648EC" w:rsidRPr="00D648EC">
          <w:rPr>
            <w:rStyle w:val="Hyperlink"/>
            <w:rFonts w:cs="Arial"/>
            <w:b/>
            <w:i/>
            <w:iCs/>
            <w:noProof/>
            <w:sz w:val="20"/>
          </w:rPr>
          <w:t>Funcionamento de um chuveiro convencional</w:t>
        </w:r>
        <w:r w:rsidR="00D648EC" w:rsidRPr="00D648EC">
          <w:rPr>
            <w:b/>
            <w:i/>
            <w:noProof/>
            <w:webHidden/>
            <w:sz w:val="20"/>
          </w:rPr>
          <w:tab/>
        </w:r>
        <w:r w:rsidR="00D648EC" w:rsidRPr="00D648EC">
          <w:rPr>
            <w:b/>
            <w:i/>
            <w:noProof/>
            <w:webHidden/>
            <w:sz w:val="20"/>
          </w:rPr>
          <w:fldChar w:fldCharType="begin"/>
        </w:r>
        <w:r w:rsidR="00D648EC" w:rsidRPr="00D648EC">
          <w:rPr>
            <w:b/>
            <w:i/>
            <w:noProof/>
            <w:webHidden/>
            <w:sz w:val="20"/>
          </w:rPr>
          <w:instrText xml:space="preserve"> PAGEREF _Toc529565183 \h </w:instrText>
        </w:r>
        <w:r w:rsidR="00D648EC" w:rsidRPr="00D648EC">
          <w:rPr>
            <w:b/>
            <w:i/>
            <w:noProof/>
            <w:webHidden/>
            <w:sz w:val="20"/>
          </w:rPr>
        </w:r>
        <w:r w:rsidR="00D648EC" w:rsidRPr="00D648EC">
          <w:rPr>
            <w:b/>
            <w:i/>
            <w:noProof/>
            <w:webHidden/>
            <w:sz w:val="20"/>
          </w:rPr>
          <w:fldChar w:fldCharType="separate"/>
        </w:r>
        <w:r w:rsidR="00202B1E">
          <w:rPr>
            <w:b/>
            <w:i/>
            <w:noProof/>
            <w:webHidden/>
            <w:sz w:val="20"/>
          </w:rPr>
          <w:t>18</w:t>
        </w:r>
        <w:r w:rsidR="00D648EC" w:rsidRPr="00D648EC">
          <w:rPr>
            <w:b/>
            <w:i/>
            <w:noProof/>
            <w:webHidden/>
            <w:sz w:val="20"/>
          </w:rPr>
          <w:fldChar w:fldCharType="end"/>
        </w:r>
      </w:hyperlink>
    </w:p>
    <w:p w14:paraId="419DF16C" w14:textId="5A41313D" w:rsidR="00D648EC" w:rsidRPr="00D648EC" w:rsidRDefault="004043EA">
      <w:pPr>
        <w:pStyle w:val="ndicedeilustraes"/>
        <w:tabs>
          <w:tab w:val="right" w:leader="dot" w:pos="9062"/>
        </w:tabs>
        <w:rPr>
          <w:rFonts w:asciiTheme="minorHAnsi" w:eastAsiaTheme="minorEastAsia" w:hAnsiTheme="minorHAnsi" w:cstheme="minorBidi"/>
          <w:b/>
          <w:i/>
          <w:noProof/>
          <w:sz w:val="20"/>
          <w:szCs w:val="22"/>
        </w:rPr>
      </w:pPr>
      <w:hyperlink w:anchor="_Toc529565184" w:history="1">
        <w:r w:rsidR="00D648EC" w:rsidRPr="00D648EC">
          <w:rPr>
            <w:rStyle w:val="Hyperlink"/>
            <w:b/>
            <w:i/>
            <w:noProof/>
            <w:sz w:val="20"/>
          </w:rPr>
          <w:t xml:space="preserve">Figura 2: </w:t>
        </w:r>
        <w:r w:rsidR="00D648EC" w:rsidRPr="00D648EC">
          <w:rPr>
            <w:rStyle w:val="Hyperlink"/>
            <w:rFonts w:cs="Arial"/>
            <w:b/>
            <w:i/>
            <w:iCs/>
            <w:noProof/>
            <w:sz w:val="20"/>
          </w:rPr>
          <w:t>Matriz Energética Brasil</w:t>
        </w:r>
        <w:r w:rsidR="00D648EC" w:rsidRPr="00D648EC">
          <w:rPr>
            <w:b/>
            <w:i/>
            <w:noProof/>
            <w:webHidden/>
            <w:sz w:val="20"/>
          </w:rPr>
          <w:tab/>
        </w:r>
        <w:r w:rsidR="00D648EC" w:rsidRPr="00D648EC">
          <w:rPr>
            <w:b/>
            <w:i/>
            <w:noProof/>
            <w:webHidden/>
            <w:sz w:val="20"/>
          </w:rPr>
          <w:fldChar w:fldCharType="begin"/>
        </w:r>
        <w:r w:rsidR="00D648EC" w:rsidRPr="00D648EC">
          <w:rPr>
            <w:b/>
            <w:i/>
            <w:noProof/>
            <w:webHidden/>
            <w:sz w:val="20"/>
          </w:rPr>
          <w:instrText xml:space="preserve"> PAGEREF _Toc529565184 \h </w:instrText>
        </w:r>
        <w:r w:rsidR="00D648EC" w:rsidRPr="00D648EC">
          <w:rPr>
            <w:b/>
            <w:i/>
            <w:noProof/>
            <w:webHidden/>
            <w:sz w:val="20"/>
          </w:rPr>
        </w:r>
        <w:r w:rsidR="00D648EC" w:rsidRPr="00D648EC">
          <w:rPr>
            <w:b/>
            <w:i/>
            <w:noProof/>
            <w:webHidden/>
            <w:sz w:val="20"/>
          </w:rPr>
          <w:fldChar w:fldCharType="separate"/>
        </w:r>
        <w:r w:rsidR="00202B1E">
          <w:rPr>
            <w:b/>
            <w:i/>
            <w:noProof/>
            <w:webHidden/>
            <w:sz w:val="20"/>
          </w:rPr>
          <w:t>22</w:t>
        </w:r>
        <w:r w:rsidR="00D648EC" w:rsidRPr="00D648EC">
          <w:rPr>
            <w:b/>
            <w:i/>
            <w:noProof/>
            <w:webHidden/>
            <w:sz w:val="20"/>
          </w:rPr>
          <w:fldChar w:fldCharType="end"/>
        </w:r>
      </w:hyperlink>
    </w:p>
    <w:p w14:paraId="63438523" w14:textId="4231BB26" w:rsidR="00D648EC" w:rsidRPr="00D648EC" w:rsidRDefault="004043EA">
      <w:pPr>
        <w:pStyle w:val="ndicedeilustraes"/>
        <w:tabs>
          <w:tab w:val="right" w:leader="dot" w:pos="9062"/>
        </w:tabs>
        <w:rPr>
          <w:rFonts w:asciiTheme="minorHAnsi" w:eastAsiaTheme="minorEastAsia" w:hAnsiTheme="minorHAnsi" w:cstheme="minorBidi"/>
          <w:b/>
          <w:i/>
          <w:noProof/>
          <w:sz w:val="20"/>
          <w:szCs w:val="22"/>
        </w:rPr>
      </w:pPr>
      <w:hyperlink w:anchor="_Toc529565185" w:history="1">
        <w:r w:rsidR="00D648EC" w:rsidRPr="00D648EC">
          <w:rPr>
            <w:rStyle w:val="Hyperlink"/>
            <w:b/>
            <w:i/>
            <w:noProof/>
            <w:sz w:val="20"/>
          </w:rPr>
          <w:t>Figura 3: Shields/ Módulos do Arduino</w:t>
        </w:r>
        <w:r w:rsidR="00D648EC" w:rsidRPr="00D648EC">
          <w:rPr>
            <w:b/>
            <w:i/>
            <w:noProof/>
            <w:webHidden/>
            <w:sz w:val="20"/>
          </w:rPr>
          <w:tab/>
        </w:r>
        <w:r w:rsidR="00D648EC" w:rsidRPr="00D648EC">
          <w:rPr>
            <w:b/>
            <w:i/>
            <w:noProof/>
            <w:webHidden/>
            <w:sz w:val="20"/>
          </w:rPr>
          <w:fldChar w:fldCharType="begin"/>
        </w:r>
        <w:r w:rsidR="00D648EC" w:rsidRPr="00D648EC">
          <w:rPr>
            <w:b/>
            <w:i/>
            <w:noProof/>
            <w:webHidden/>
            <w:sz w:val="20"/>
          </w:rPr>
          <w:instrText xml:space="preserve"> PAGEREF _Toc529565185 \h </w:instrText>
        </w:r>
        <w:r w:rsidR="00D648EC" w:rsidRPr="00D648EC">
          <w:rPr>
            <w:b/>
            <w:i/>
            <w:noProof/>
            <w:webHidden/>
            <w:sz w:val="20"/>
          </w:rPr>
        </w:r>
        <w:r w:rsidR="00D648EC" w:rsidRPr="00D648EC">
          <w:rPr>
            <w:b/>
            <w:i/>
            <w:noProof/>
            <w:webHidden/>
            <w:sz w:val="20"/>
          </w:rPr>
          <w:fldChar w:fldCharType="separate"/>
        </w:r>
        <w:r w:rsidR="00202B1E">
          <w:rPr>
            <w:b/>
            <w:i/>
            <w:noProof/>
            <w:webHidden/>
            <w:sz w:val="20"/>
          </w:rPr>
          <w:t>43</w:t>
        </w:r>
        <w:r w:rsidR="00D648EC" w:rsidRPr="00D648EC">
          <w:rPr>
            <w:b/>
            <w:i/>
            <w:noProof/>
            <w:webHidden/>
            <w:sz w:val="20"/>
          </w:rPr>
          <w:fldChar w:fldCharType="end"/>
        </w:r>
      </w:hyperlink>
    </w:p>
    <w:p w14:paraId="305785CE" w14:textId="64D5D22D" w:rsidR="00D648EC" w:rsidRPr="00D648EC" w:rsidRDefault="004043EA">
      <w:pPr>
        <w:pStyle w:val="ndicedeilustraes"/>
        <w:tabs>
          <w:tab w:val="right" w:leader="dot" w:pos="9062"/>
        </w:tabs>
        <w:rPr>
          <w:rFonts w:asciiTheme="minorHAnsi" w:eastAsiaTheme="minorEastAsia" w:hAnsiTheme="minorHAnsi" w:cstheme="minorBidi"/>
          <w:b/>
          <w:i/>
          <w:noProof/>
          <w:sz w:val="20"/>
          <w:szCs w:val="22"/>
        </w:rPr>
      </w:pPr>
      <w:hyperlink w:anchor="_Toc529565186" w:history="1">
        <w:r w:rsidR="00D648EC" w:rsidRPr="00D648EC">
          <w:rPr>
            <w:rStyle w:val="Hyperlink"/>
            <w:b/>
            <w:i/>
            <w:noProof/>
            <w:sz w:val="20"/>
          </w:rPr>
          <w:t xml:space="preserve">Figura 4: </w:t>
        </w:r>
        <w:r w:rsidR="00D648EC" w:rsidRPr="00D648EC">
          <w:rPr>
            <w:rStyle w:val="Hyperlink"/>
            <w:rFonts w:cs="Arial"/>
            <w:b/>
            <w:i/>
            <w:noProof/>
            <w:sz w:val="20"/>
          </w:rPr>
          <w:t>Arduino Ethernet Shield encaixado no Arduino Mega 2560</w:t>
        </w:r>
        <w:r w:rsidR="00D648EC" w:rsidRPr="00D648EC">
          <w:rPr>
            <w:b/>
            <w:i/>
            <w:noProof/>
            <w:webHidden/>
            <w:sz w:val="20"/>
          </w:rPr>
          <w:tab/>
        </w:r>
        <w:r w:rsidR="00D648EC" w:rsidRPr="00D648EC">
          <w:rPr>
            <w:b/>
            <w:i/>
            <w:noProof/>
            <w:webHidden/>
            <w:sz w:val="20"/>
          </w:rPr>
          <w:fldChar w:fldCharType="begin"/>
        </w:r>
        <w:r w:rsidR="00D648EC" w:rsidRPr="00D648EC">
          <w:rPr>
            <w:b/>
            <w:i/>
            <w:noProof/>
            <w:webHidden/>
            <w:sz w:val="20"/>
          </w:rPr>
          <w:instrText xml:space="preserve"> PAGEREF _Toc529565186 \h </w:instrText>
        </w:r>
        <w:r w:rsidR="00D648EC" w:rsidRPr="00D648EC">
          <w:rPr>
            <w:b/>
            <w:i/>
            <w:noProof/>
            <w:webHidden/>
            <w:sz w:val="20"/>
          </w:rPr>
        </w:r>
        <w:r w:rsidR="00D648EC" w:rsidRPr="00D648EC">
          <w:rPr>
            <w:b/>
            <w:i/>
            <w:noProof/>
            <w:webHidden/>
            <w:sz w:val="20"/>
          </w:rPr>
          <w:fldChar w:fldCharType="separate"/>
        </w:r>
        <w:r w:rsidR="00202B1E">
          <w:rPr>
            <w:b/>
            <w:i/>
            <w:noProof/>
            <w:webHidden/>
            <w:sz w:val="20"/>
          </w:rPr>
          <w:t>44</w:t>
        </w:r>
        <w:r w:rsidR="00D648EC" w:rsidRPr="00D648EC">
          <w:rPr>
            <w:b/>
            <w:i/>
            <w:noProof/>
            <w:webHidden/>
            <w:sz w:val="20"/>
          </w:rPr>
          <w:fldChar w:fldCharType="end"/>
        </w:r>
      </w:hyperlink>
    </w:p>
    <w:p w14:paraId="28B4ED81" w14:textId="1012B896" w:rsidR="00D648EC" w:rsidRPr="00D648EC" w:rsidRDefault="004043EA">
      <w:pPr>
        <w:pStyle w:val="ndicedeilustraes"/>
        <w:tabs>
          <w:tab w:val="right" w:leader="dot" w:pos="9062"/>
        </w:tabs>
        <w:rPr>
          <w:rFonts w:asciiTheme="minorHAnsi" w:eastAsiaTheme="minorEastAsia" w:hAnsiTheme="minorHAnsi" w:cstheme="minorBidi"/>
          <w:b/>
          <w:i/>
          <w:noProof/>
          <w:sz w:val="20"/>
          <w:szCs w:val="22"/>
        </w:rPr>
      </w:pPr>
      <w:hyperlink w:anchor="_Toc529565187" w:history="1">
        <w:r w:rsidR="00D648EC" w:rsidRPr="00D648EC">
          <w:rPr>
            <w:rStyle w:val="Hyperlink"/>
            <w:b/>
            <w:i/>
            <w:noProof/>
            <w:sz w:val="20"/>
          </w:rPr>
          <w:t>Figura 5: Módulo de voz V3</w:t>
        </w:r>
        <w:r w:rsidR="00D648EC" w:rsidRPr="00D648EC">
          <w:rPr>
            <w:b/>
            <w:i/>
            <w:noProof/>
            <w:webHidden/>
            <w:sz w:val="20"/>
          </w:rPr>
          <w:tab/>
        </w:r>
        <w:r w:rsidR="00D648EC" w:rsidRPr="00D648EC">
          <w:rPr>
            <w:b/>
            <w:i/>
            <w:noProof/>
            <w:webHidden/>
            <w:sz w:val="20"/>
          </w:rPr>
          <w:fldChar w:fldCharType="begin"/>
        </w:r>
        <w:r w:rsidR="00D648EC" w:rsidRPr="00D648EC">
          <w:rPr>
            <w:b/>
            <w:i/>
            <w:noProof/>
            <w:webHidden/>
            <w:sz w:val="20"/>
          </w:rPr>
          <w:instrText xml:space="preserve"> PAGEREF _Toc529565187 \h </w:instrText>
        </w:r>
        <w:r w:rsidR="00D648EC" w:rsidRPr="00D648EC">
          <w:rPr>
            <w:b/>
            <w:i/>
            <w:noProof/>
            <w:webHidden/>
            <w:sz w:val="20"/>
          </w:rPr>
        </w:r>
        <w:r w:rsidR="00D648EC" w:rsidRPr="00D648EC">
          <w:rPr>
            <w:b/>
            <w:i/>
            <w:noProof/>
            <w:webHidden/>
            <w:sz w:val="20"/>
          </w:rPr>
          <w:fldChar w:fldCharType="separate"/>
        </w:r>
        <w:r w:rsidR="00202B1E">
          <w:rPr>
            <w:b/>
            <w:i/>
            <w:noProof/>
            <w:webHidden/>
            <w:sz w:val="20"/>
          </w:rPr>
          <w:t>46</w:t>
        </w:r>
        <w:r w:rsidR="00D648EC" w:rsidRPr="00D648EC">
          <w:rPr>
            <w:b/>
            <w:i/>
            <w:noProof/>
            <w:webHidden/>
            <w:sz w:val="20"/>
          </w:rPr>
          <w:fldChar w:fldCharType="end"/>
        </w:r>
      </w:hyperlink>
    </w:p>
    <w:p w14:paraId="40083425" w14:textId="6984FD81" w:rsidR="00D648EC" w:rsidRPr="00D648EC" w:rsidRDefault="004043EA">
      <w:pPr>
        <w:pStyle w:val="ndicedeilustraes"/>
        <w:tabs>
          <w:tab w:val="right" w:leader="dot" w:pos="9062"/>
        </w:tabs>
        <w:rPr>
          <w:rFonts w:asciiTheme="minorHAnsi" w:eastAsiaTheme="minorEastAsia" w:hAnsiTheme="minorHAnsi" w:cstheme="minorBidi"/>
          <w:b/>
          <w:i/>
          <w:noProof/>
          <w:sz w:val="20"/>
          <w:szCs w:val="22"/>
        </w:rPr>
      </w:pPr>
      <w:hyperlink w:anchor="_Toc529565188" w:history="1">
        <w:r w:rsidR="00D648EC" w:rsidRPr="00D648EC">
          <w:rPr>
            <w:rStyle w:val="Hyperlink"/>
            <w:b/>
            <w:i/>
            <w:noProof/>
            <w:sz w:val="20"/>
          </w:rPr>
          <w:t>Figura 6: Módulo SD</w:t>
        </w:r>
        <w:r w:rsidR="00D648EC" w:rsidRPr="00D648EC">
          <w:rPr>
            <w:b/>
            <w:i/>
            <w:noProof/>
            <w:webHidden/>
            <w:sz w:val="20"/>
          </w:rPr>
          <w:tab/>
        </w:r>
        <w:r w:rsidR="00D648EC" w:rsidRPr="00D648EC">
          <w:rPr>
            <w:b/>
            <w:i/>
            <w:noProof/>
            <w:webHidden/>
            <w:sz w:val="20"/>
          </w:rPr>
          <w:fldChar w:fldCharType="begin"/>
        </w:r>
        <w:r w:rsidR="00D648EC" w:rsidRPr="00D648EC">
          <w:rPr>
            <w:b/>
            <w:i/>
            <w:noProof/>
            <w:webHidden/>
            <w:sz w:val="20"/>
          </w:rPr>
          <w:instrText xml:space="preserve"> PAGEREF _Toc529565188 \h </w:instrText>
        </w:r>
        <w:r w:rsidR="00D648EC" w:rsidRPr="00D648EC">
          <w:rPr>
            <w:b/>
            <w:i/>
            <w:noProof/>
            <w:webHidden/>
            <w:sz w:val="20"/>
          </w:rPr>
        </w:r>
        <w:r w:rsidR="00D648EC" w:rsidRPr="00D648EC">
          <w:rPr>
            <w:b/>
            <w:i/>
            <w:noProof/>
            <w:webHidden/>
            <w:sz w:val="20"/>
          </w:rPr>
          <w:fldChar w:fldCharType="separate"/>
        </w:r>
        <w:r w:rsidR="00202B1E">
          <w:rPr>
            <w:b/>
            <w:i/>
            <w:noProof/>
            <w:webHidden/>
            <w:sz w:val="20"/>
          </w:rPr>
          <w:t>47</w:t>
        </w:r>
        <w:r w:rsidR="00D648EC" w:rsidRPr="00D648EC">
          <w:rPr>
            <w:b/>
            <w:i/>
            <w:noProof/>
            <w:webHidden/>
            <w:sz w:val="20"/>
          </w:rPr>
          <w:fldChar w:fldCharType="end"/>
        </w:r>
      </w:hyperlink>
    </w:p>
    <w:p w14:paraId="15C557D2" w14:textId="09AC1160" w:rsidR="00D648EC" w:rsidRPr="00D648EC" w:rsidRDefault="004043EA">
      <w:pPr>
        <w:pStyle w:val="ndicedeilustraes"/>
        <w:tabs>
          <w:tab w:val="right" w:leader="dot" w:pos="9062"/>
        </w:tabs>
        <w:rPr>
          <w:rFonts w:asciiTheme="minorHAnsi" w:eastAsiaTheme="minorEastAsia" w:hAnsiTheme="minorHAnsi" w:cstheme="minorBidi"/>
          <w:b/>
          <w:i/>
          <w:noProof/>
          <w:sz w:val="20"/>
          <w:szCs w:val="22"/>
        </w:rPr>
      </w:pPr>
      <w:hyperlink w:anchor="_Toc529565189" w:history="1">
        <w:r w:rsidR="00D648EC" w:rsidRPr="00D648EC">
          <w:rPr>
            <w:rStyle w:val="Hyperlink"/>
            <w:b/>
            <w:i/>
            <w:noProof/>
            <w:sz w:val="20"/>
          </w:rPr>
          <w:t>Figura 7: FET com Canal N e FET com Canal P.</w:t>
        </w:r>
        <w:r w:rsidR="00D648EC" w:rsidRPr="00D648EC">
          <w:rPr>
            <w:b/>
            <w:i/>
            <w:noProof/>
            <w:webHidden/>
            <w:sz w:val="20"/>
          </w:rPr>
          <w:tab/>
        </w:r>
        <w:r w:rsidR="00D648EC" w:rsidRPr="00D648EC">
          <w:rPr>
            <w:b/>
            <w:i/>
            <w:noProof/>
            <w:webHidden/>
            <w:sz w:val="20"/>
          </w:rPr>
          <w:fldChar w:fldCharType="begin"/>
        </w:r>
        <w:r w:rsidR="00D648EC" w:rsidRPr="00D648EC">
          <w:rPr>
            <w:b/>
            <w:i/>
            <w:noProof/>
            <w:webHidden/>
            <w:sz w:val="20"/>
          </w:rPr>
          <w:instrText xml:space="preserve"> PAGEREF _Toc529565189 \h </w:instrText>
        </w:r>
        <w:r w:rsidR="00D648EC" w:rsidRPr="00D648EC">
          <w:rPr>
            <w:b/>
            <w:i/>
            <w:noProof/>
            <w:webHidden/>
            <w:sz w:val="20"/>
          </w:rPr>
        </w:r>
        <w:r w:rsidR="00D648EC" w:rsidRPr="00D648EC">
          <w:rPr>
            <w:b/>
            <w:i/>
            <w:noProof/>
            <w:webHidden/>
            <w:sz w:val="20"/>
          </w:rPr>
          <w:fldChar w:fldCharType="separate"/>
        </w:r>
        <w:r w:rsidR="00202B1E">
          <w:rPr>
            <w:b/>
            <w:i/>
            <w:noProof/>
            <w:webHidden/>
            <w:sz w:val="20"/>
          </w:rPr>
          <w:t>48</w:t>
        </w:r>
        <w:r w:rsidR="00D648EC" w:rsidRPr="00D648EC">
          <w:rPr>
            <w:b/>
            <w:i/>
            <w:noProof/>
            <w:webHidden/>
            <w:sz w:val="20"/>
          </w:rPr>
          <w:fldChar w:fldCharType="end"/>
        </w:r>
      </w:hyperlink>
    </w:p>
    <w:p w14:paraId="4EC6C7BD" w14:textId="47B6728F" w:rsidR="00D648EC" w:rsidRPr="00D648EC" w:rsidRDefault="004043EA">
      <w:pPr>
        <w:pStyle w:val="ndicedeilustraes"/>
        <w:tabs>
          <w:tab w:val="right" w:leader="dot" w:pos="9062"/>
        </w:tabs>
        <w:rPr>
          <w:rFonts w:asciiTheme="minorHAnsi" w:eastAsiaTheme="minorEastAsia" w:hAnsiTheme="minorHAnsi" w:cstheme="minorBidi"/>
          <w:b/>
          <w:i/>
          <w:noProof/>
          <w:sz w:val="20"/>
          <w:szCs w:val="22"/>
        </w:rPr>
      </w:pPr>
      <w:hyperlink w:anchor="_Toc529565190" w:history="1">
        <w:r w:rsidR="00D648EC" w:rsidRPr="00D648EC">
          <w:rPr>
            <w:rStyle w:val="Hyperlink"/>
            <w:b/>
            <w:i/>
            <w:noProof/>
            <w:sz w:val="20"/>
          </w:rPr>
          <w:t>Figura 8: Símbolo esquemático de um TJB, NPN</w:t>
        </w:r>
        <w:r w:rsidR="00D648EC" w:rsidRPr="00D648EC">
          <w:rPr>
            <w:b/>
            <w:i/>
            <w:noProof/>
            <w:webHidden/>
            <w:sz w:val="20"/>
          </w:rPr>
          <w:tab/>
        </w:r>
        <w:r w:rsidR="00D648EC" w:rsidRPr="00D648EC">
          <w:rPr>
            <w:b/>
            <w:i/>
            <w:noProof/>
            <w:webHidden/>
            <w:sz w:val="20"/>
          </w:rPr>
          <w:fldChar w:fldCharType="begin"/>
        </w:r>
        <w:r w:rsidR="00D648EC" w:rsidRPr="00D648EC">
          <w:rPr>
            <w:b/>
            <w:i/>
            <w:noProof/>
            <w:webHidden/>
            <w:sz w:val="20"/>
          </w:rPr>
          <w:instrText xml:space="preserve"> PAGEREF _Toc529565190 \h </w:instrText>
        </w:r>
        <w:r w:rsidR="00D648EC" w:rsidRPr="00D648EC">
          <w:rPr>
            <w:b/>
            <w:i/>
            <w:noProof/>
            <w:webHidden/>
            <w:sz w:val="20"/>
          </w:rPr>
        </w:r>
        <w:r w:rsidR="00D648EC" w:rsidRPr="00D648EC">
          <w:rPr>
            <w:b/>
            <w:i/>
            <w:noProof/>
            <w:webHidden/>
            <w:sz w:val="20"/>
          </w:rPr>
          <w:fldChar w:fldCharType="separate"/>
        </w:r>
        <w:r w:rsidR="00202B1E">
          <w:rPr>
            <w:b/>
            <w:i/>
            <w:noProof/>
            <w:webHidden/>
            <w:sz w:val="20"/>
          </w:rPr>
          <w:t>49</w:t>
        </w:r>
        <w:r w:rsidR="00D648EC" w:rsidRPr="00D648EC">
          <w:rPr>
            <w:b/>
            <w:i/>
            <w:noProof/>
            <w:webHidden/>
            <w:sz w:val="20"/>
          </w:rPr>
          <w:fldChar w:fldCharType="end"/>
        </w:r>
      </w:hyperlink>
    </w:p>
    <w:p w14:paraId="3AE97D32" w14:textId="1B41E7AE" w:rsidR="00D648EC" w:rsidRPr="00D648EC" w:rsidRDefault="004043EA">
      <w:pPr>
        <w:pStyle w:val="ndicedeilustraes"/>
        <w:tabs>
          <w:tab w:val="right" w:leader="dot" w:pos="9062"/>
        </w:tabs>
        <w:rPr>
          <w:rFonts w:asciiTheme="minorHAnsi" w:eastAsiaTheme="minorEastAsia" w:hAnsiTheme="minorHAnsi" w:cstheme="minorBidi"/>
          <w:b/>
          <w:i/>
          <w:noProof/>
          <w:sz w:val="20"/>
          <w:szCs w:val="22"/>
        </w:rPr>
      </w:pPr>
      <w:hyperlink w:anchor="_Toc529565191" w:history="1">
        <w:r w:rsidR="00D648EC" w:rsidRPr="00D648EC">
          <w:rPr>
            <w:rStyle w:val="Hyperlink"/>
            <w:b/>
            <w:i/>
            <w:noProof/>
            <w:sz w:val="20"/>
          </w:rPr>
          <w:t>Figura 9: Símbolo esquemático de um TJB, PNP</w:t>
        </w:r>
        <w:r w:rsidR="00D648EC" w:rsidRPr="00D648EC">
          <w:rPr>
            <w:b/>
            <w:i/>
            <w:noProof/>
            <w:webHidden/>
            <w:sz w:val="20"/>
          </w:rPr>
          <w:tab/>
        </w:r>
        <w:r w:rsidR="00D648EC" w:rsidRPr="00D648EC">
          <w:rPr>
            <w:b/>
            <w:i/>
            <w:noProof/>
            <w:webHidden/>
            <w:sz w:val="20"/>
          </w:rPr>
          <w:fldChar w:fldCharType="begin"/>
        </w:r>
        <w:r w:rsidR="00D648EC" w:rsidRPr="00D648EC">
          <w:rPr>
            <w:b/>
            <w:i/>
            <w:noProof/>
            <w:webHidden/>
            <w:sz w:val="20"/>
          </w:rPr>
          <w:instrText xml:space="preserve"> PAGEREF _Toc529565191 \h </w:instrText>
        </w:r>
        <w:r w:rsidR="00D648EC" w:rsidRPr="00D648EC">
          <w:rPr>
            <w:b/>
            <w:i/>
            <w:noProof/>
            <w:webHidden/>
            <w:sz w:val="20"/>
          </w:rPr>
        </w:r>
        <w:r w:rsidR="00D648EC" w:rsidRPr="00D648EC">
          <w:rPr>
            <w:b/>
            <w:i/>
            <w:noProof/>
            <w:webHidden/>
            <w:sz w:val="20"/>
          </w:rPr>
          <w:fldChar w:fldCharType="separate"/>
        </w:r>
        <w:r w:rsidR="00202B1E">
          <w:rPr>
            <w:b/>
            <w:i/>
            <w:noProof/>
            <w:webHidden/>
            <w:sz w:val="20"/>
          </w:rPr>
          <w:t>49</w:t>
        </w:r>
        <w:r w:rsidR="00D648EC" w:rsidRPr="00D648EC">
          <w:rPr>
            <w:b/>
            <w:i/>
            <w:noProof/>
            <w:webHidden/>
            <w:sz w:val="20"/>
          </w:rPr>
          <w:fldChar w:fldCharType="end"/>
        </w:r>
      </w:hyperlink>
    </w:p>
    <w:p w14:paraId="2A74B158" w14:textId="20E4BEDF" w:rsidR="00D648EC" w:rsidRPr="00D648EC" w:rsidRDefault="004043EA">
      <w:pPr>
        <w:pStyle w:val="ndicedeilustraes"/>
        <w:tabs>
          <w:tab w:val="right" w:leader="dot" w:pos="9062"/>
        </w:tabs>
        <w:rPr>
          <w:rFonts w:asciiTheme="minorHAnsi" w:eastAsiaTheme="minorEastAsia" w:hAnsiTheme="minorHAnsi" w:cstheme="minorBidi"/>
          <w:b/>
          <w:i/>
          <w:noProof/>
          <w:sz w:val="20"/>
          <w:szCs w:val="22"/>
        </w:rPr>
      </w:pPr>
      <w:hyperlink w:anchor="_Toc529565192" w:history="1">
        <w:r w:rsidR="00D648EC" w:rsidRPr="00D648EC">
          <w:rPr>
            <w:rStyle w:val="Hyperlink"/>
            <w:b/>
            <w:i/>
            <w:noProof/>
            <w:sz w:val="20"/>
          </w:rPr>
          <w:t>Figura 10:  Símbolos e estrutura do MOSFET</w:t>
        </w:r>
        <w:r w:rsidR="00D648EC" w:rsidRPr="00D648EC">
          <w:rPr>
            <w:b/>
            <w:i/>
            <w:noProof/>
            <w:webHidden/>
            <w:sz w:val="20"/>
          </w:rPr>
          <w:tab/>
        </w:r>
        <w:r w:rsidR="00D648EC" w:rsidRPr="00D648EC">
          <w:rPr>
            <w:b/>
            <w:i/>
            <w:noProof/>
            <w:webHidden/>
            <w:sz w:val="20"/>
          </w:rPr>
          <w:fldChar w:fldCharType="begin"/>
        </w:r>
        <w:r w:rsidR="00D648EC" w:rsidRPr="00D648EC">
          <w:rPr>
            <w:b/>
            <w:i/>
            <w:noProof/>
            <w:webHidden/>
            <w:sz w:val="20"/>
          </w:rPr>
          <w:instrText xml:space="preserve"> PAGEREF _Toc529565192 \h </w:instrText>
        </w:r>
        <w:r w:rsidR="00D648EC" w:rsidRPr="00D648EC">
          <w:rPr>
            <w:b/>
            <w:i/>
            <w:noProof/>
            <w:webHidden/>
            <w:sz w:val="20"/>
          </w:rPr>
        </w:r>
        <w:r w:rsidR="00D648EC" w:rsidRPr="00D648EC">
          <w:rPr>
            <w:b/>
            <w:i/>
            <w:noProof/>
            <w:webHidden/>
            <w:sz w:val="20"/>
          </w:rPr>
          <w:fldChar w:fldCharType="separate"/>
        </w:r>
        <w:r w:rsidR="00202B1E">
          <w:rPr>
            <w:b/>
            <w:i/>
            <w:noProof/>
            <w:webHidden/>
            <w:sz w:val="20"/>
          </w:rPr>
          <w:t>51</w:t>
        </w:r>
        <w:r w:rsidR="00D648EC" w:rsidRPr="00D648EC">
          <w:rPr>
            <w:b/>
            <w:i/>
            <w:noProof/>
            <w:webHidden/>
            <w:sz w:val="20"/>
          </w:rPr>
          <w:fldChar w:fldCharType="end"/>
        </w:r>
      </w:hyperlink>
    </w:p>
    <w:p w14:paraId="59C45010" w14:textId="4A5E93A2" w:rsidR="00D648EC" w:rsidRPr="00D648EC" w:rsidRDefault="004043EA">
      <w:pPr>
        <w:pStyle w:val="ndicedeilustraes"/>
        <w:tabs>
          <w:tab w:val="right" w:leader="dot" w:pos="9062"/>
        </w:tabs>
        <w:rPr>
          <w:rFonts w:asciiTheme="minorHAnsi" w:eastAsiaTheme="minorEastAsia" w:hAnsiTheme="minorHAnsi" w:cstheme="minorBidi"/>
          <w:b/>
          <w:i/>
          <w:noProof/>
          <w:sz w:val="20"/>
          <w:szCs w:val="22"/>
        </w:rPr>
      </w:pPr>
      <w:hyperlink w:anchor="_Toc529565193" w:history="1">
        <w:r w:rsidR="00D648EC" w:rsidRPr="00D648EC">
          <w:rPr>
            <w:rStyle w:val="Hyperlink"/>
            <w:b/>
            <w:i/>
            <w:noProof/>
            <w:sz w:val="20"/>
          </w:rPr>
          <w:t>Figura 11: Sensor de Fluxo YFS201</w:t>
        </w:r>
        <w:r w:rsidR="00D648EC" w:rsidRPr="00D648EC">
          <w:rPr>
            <w:b/>
            <w:i/>
            <w:noProof/>
            <w:webHidden/>
            <w:sz w:val="20"/>
          </w:rPr>
          <w:tab/>
        </w:r>
        <w:r w:rsidR="00D648EC" w:rsidRPr="00D648EC">
          <w:rPr>
            <w:b/>
            <w:i/>
            <w:noProof/>
            <w:webHidden/>
            <w:sz w:val="20"/>
          </w:rPr>
          <w:fldChar w:fldCharType="begin"/>
        </w:r>
        <w:r w:rsidR="00D648EC" w:rsidRPr="00D648EC">
          <w:rPr>
            <w:b/>
            <w:i/>
            <w:noProof/>
            <w:webHidden/>
            <w:sz w:val="20"/>
          </w:rPr>
          <w:instrText xml:space="preserve"> PAGEREF _Toc529565193 \h </w:instrText>
        </w:r>
        <w:r w:rsidR="00D648EC" w:rsidRPr="00D648EC">
          <w:rPr>
            <w:b/>
            <w:i/>
            <w:noProof/>
            <w:webHidden/>
            <w:sz w:val="20"/>
          </w:rPr>
        </w:r>
        <w:r w:rsidR="00D648EC" w:rsidRPr="00D648EC">
          <w:rPr>
            <w:b/>
            <w:i/>
            <w:noProof/>
            <w:webHidden/>
            <w:sz w:val="20"/>
          </w:rPr>
          <w:fldChar w:fldCharType="separate"/>
        </w:r>
        <w:r w:rsidR="00202B1E">
          <w:rPr>
            <w:b/>
            <w:i/>
            <w:noProof/>
            <w:webHidden/>
            <w:sz w:val="20"/>
          </w:rPr>
          <w:t>54</w:t>
        </w:r>
        <w:r w:rsidR="00D648EC" w:rsidRPr="00D648EC">
          <w:rPr>
            <w:b/>
            <w:i/>
            <w:noProof/>
            <w:webHidden/>
            <w:sz w:val="20"/>
          </w:rPr>
          <w:fldChar w:fldCharType="end"/>
        </w:r>
      </w:hyperlink>
    </w:p>
    <w:p w14:paraId="5B406082" w14:textId="5D1E4621" w:rsidR="00D648EC" w:rsidRPr="00D648EC" w:rsidRDefault="004043EA">
      <w:pPr>
        <w:pStyle w:val="ndicedeilustraes"/>
        <w:tabs>
          <w:tab w:val="right" w:leader="dot" w:pos="9062"/>
        </w:tabs>
        <w:rPr>
          <w:rFonts w:asciiTheme="minorHAnsi" w:eastAsiaTheme="minorEastAsia" w:hAnsiTheme="minorHAnsi" w:cstheme="minorBidi"/>
          <w:b/>
          <w:i/>
          <w:noProof/>
          <w:sz w:val="20"/>
          <w:szCs w:val="22"/>
        </w:rPr>
      </w:pPr>
      <w:hyperlink w:anchor="_Toc529565194" w:history="1">
        <w:r w:rsidR="00D648EC" w:rsidRPr="00D648EC">
          <w:rPr>
            <w:rStyle w:val="Hyperlink"/>
            <w:b/>
            <w:i/>
            <w:noProof/>
            <w:sz w:val="20"/>
          </w:rPr>
          <w:t>Figura 12: Sensor de Temperatura DS18B20</w:t>
        </w:r>
        <w:r w:rsidR="00D648EC" w:rsidRPr="00D648EC">
          <w:rPr>
            <w:b/>
            <w:i/>
            <w:noProof/>
            <w:webHidden/>
            <w:sz w:val="20"/>
          </w:rPr>
          <w:tab/>
        </w:r>
        <w:r w:rsidR="00D648EC" w:rsidRPr="00D648EC">
          <w:rPr>
            <w:b/>
            <w:i/>
            <w:noProof/>
            <w:webHidden/>
            <w:sz w:val="20"/>
          </w:rPr>
          <w:fldChar w:fldCharType="begin"/>
        </w:r>
        <w:r w:rsidR="00D648EC" w:rsidRPr="00D648EC">
          <w:rPr>
            <w:b/>
            <w:i/>
            <w:noProof/>
            <w:webHidden/>
            <w:sz w:val="20"/>
          </w:rPr>
          <w:instrText xml:space="preserve"> PAGEREF _Toc529565194 \h </w:instrText>
        </w:r>
        <w:r w:rsidR="00D648EC" w:rsidRPr="00D648EC">
          <w:rPr>
            <w:b/>
            <w:i/>
            <w:noProof/>
            <w:webHidden/>
            <w:sz w:val="20"/>
          </w:rPr>
        </w:r>
        <w:r w:rsidR="00D648EC" w:rsidRPr="00D648EC">
          <w:rPr>
            <w:b/>
            <w:i/>
            <w:noProof/>
            <w:webHidden/>
            <w:sz w:val="20"/>
          </w:rPr>
          <w:fldChar w:fldCharType="separate"/>
        </w:r>
        <w:r w:rsidR="00202B1E">
          <w:rPr>
            <w:b/>
            <w:i/>
            <w:noProof/>
            <w:webHidden/>
            <w:sz w:val="20"/>
          </w:rPr>
          <w:t>55</w:t>
        </w:r>
        <w:r w:rsidR="00D648EC" w:rsidRPr="00D648EC">
          <w:rPr>
            <w:b/>
            <w:i/>
            <w:noProof/>
            <w:webHidden/>
            <w:sz w:val="20"/>
          </w:rPr>
          <w:fldChar w:fldCharType="end"/>
        </w:r>
      </w:hyperlink>
    </w:p>
    <w:p w14:paraId="4FC34E3E" w14:textId="4A1AB36E" w:rsidR="00D648EC" w:rsidRPr="00D648EC" w:rsidRDefault="004043EA">
      <w:pPr>
        <w:pStyle w:val="ndicedeilustraes"/>
        <w:tabs>
          <w:tab w:val="right" w:leader="dot" w:pos="9062"/>
        </w:tabs>
        <w:rPr>
          <w:rFonts w:asciiTheme="minorHAnsi" w:eastAsiaTheme="minorEastAsia" w:hAnsiTheme="minorHAnsi" w:cstheme="minorBidi"/>
          <w:b/>
          <w:i/>
          <w:noProof/>
          <w:sz w:val="20"/>
          <w:szCs w:val="22"/>
        </w:rPr>
      </w:pPr>
      <w:hyperlink w:anchor="_Toc529565195" w:history="1">
        <w:r w:rsidR="00D648EC" w:rsidRPr="00D648EC">
          <w:rPr>
            <w:rStyle w:val="Hyperlink"/>
            <w:b/>
            <w:i/>
            <w:noProof/>
            <w:sz w:val="20"/>
          </w:rPr>
          <w:t>Figura 13: Sensor de Corrente SCT-013/50ª</w:t>
        </w:r>
        <w:r w:rsidR="00D648EC" w:rsidRPr="00D648EC">
          <w:rPr>
            <w:b/>
            <w:i/>
            <w:noProof/>
            <w:webHidden/>
            <w:sz w:val="20"/>
          </w:rPr>
          <w:tab/>
        </w:r>
        <w:r w:rsidR="00D648EC" w:rsidRPr="00D648EC">
          <w:rPr>
            <w:b/>
            <w:i/>
            <w:noProof/>
            <w:webHidden/>
            <w:sz w:val="20"/>
          </w:rPr>
          <w:fldChar w:fldCharType="begin"/>
        </w:r>
        <w:r w:rsidR="00D648EC" w:rsidRPr="00D648EC">
          <w:rPr>
            <w:b/>
            <w:i/>
            <w:noProof/>
            <w:webHidden/>
            <w:sz w:val="20"/>
          </w:rPr>
          <w:instrText xml:space="preserve"> PAGEREF _Toc529565195 \h </w:instrText>
        </w:r>
        <w:r w:rsidR="00D648EC" w:rsidRPr="00D648EC">
          <w:rPr>
            <w:b/>
            <w:i/>
            <w:noProof/>
            <w:webHidden/>
            <w:sz w:val="20"/>
          </w:rPr>
        </w:r>
        <w:r w:rsidR="00D648EC" w:rsidRPr="00D648EC">
          <w:rPr>
            <w:b/>
            <w:i/>
            <w:noProof/>
            <w:webHidden/>
            <w:sz w:val="20"/>
          </w:rPr>
          <w:fldChar w:fldCharType="separate"/>
        </w:r>
        <w:r w:rsidR="00202B1E">
          <w:rPr>
            <w:b/>
            <w:i/>
            <w:noProof/>
            <w:webHidden/>
            <w:sz w:val="20"/>
          </w:rPr>
          <w:t>56</w:t>
        </w:r>
        <w:r w:rsidR="00D648EC" w:rsidRPr="00D648EC">
          <w:rPr>
            <w:b/>
            <w:i/>
            <w:noProof/>
            <w:webHidden/>
            <w:sz w:val="20"/>
          </w:rPr>
          <w:fldChar w:fldCharType="end"/>
        </w:r>
      </w:hyperlink>
    </w:p>
    <w:p w14:paraId="129D7366" w14:textId="431024D1" w:rsidR="00D648EC" w:rsidRPr="00D648EC" w:rsidRDefault="004043EA">
      <w:pPr>
        <w:pStyle w:val="ndicedeilustraes"/>
        <w:tabs>
          <w:tab w:val="right" w:leader="dot" w:pos="9062"/>
        </w:tabs>
        <w:rPr>
          <w:rFonts w:asciiTheme="minorHAnsi" w:eastAsiaTheme="minorEastAsia" w:hAnsiTheme="minorHAnsi" w:cstheme="minorBidi"/>
          <w:b/>
          <w:i/>
          <w:noProof/>
          <w:sz w:val="20"/>
          <w:szCs w:val="22"/>
        </w:rPr>
      </w:pPr>
      <w:hyperlink w:anchor="_Toc529565196" w:history="1">
        <w:r w:rsidR="00D648EC" w:rsidRPr="00D648EC">
          <w:rPr>
            <w:rStyle w:val="Hyperlink"/>
            <w:b/>
            <w:i/>
            <w:noProof/>
            <w:sz w:val="20"/>
          </w:rPr>
          <w:t>Figura 14: Circuito geral do projeto</w:t>
        </w:r>
        <w:r w:rsidR="00D648EC" w:rsidRPr="00D648EC">
          <w:rPr>
            <w:b/>
            <w:i/>
            <w:noProof/>
            <w:webHidden/>
            <w:sz w:val="20"/>
          </w:rPr>
          <w:tab/>
        </w:r>
        <w:r w:rsidR="00D648EC" w:rsidRPr="00D648EC">
          <w:rPr>
            <w:b/>
            <w:i/>
            <w:noProof/>
            <w:webHidden/>
            <w:sz w:val="20"/>
          </w:rPr>
          <w:fldChar w:fldCharType="begin"/>
        </w:r>
        <w:r w:rsidR="00D648EC" w:rsidRPr="00D648EC">
          <w:rPr>
            <w:b/>
            <w:i/>
            <w:noProof/>
            <w:webHidden/>
            <w:sz w:val="20"/>
          </w:rPr>
          <w:instrText xml:space="preserve"> PAGEREF _Toc529565196 \h </w:instrText>
        </w:r>
        <w:r w:rsidR="00D648EC" w:rsidRPr="00D648EC">
          <w:rPr>
            <w:b/>
            <w:i/>
            <w:noProof/>
            <w:webHidden/>
            <w:sz w:val="20"/>
          </w:rPr>
        </w:r>
        <w:r w:rsidR="00D648EC" w:rsidRPr="00D648EC">
          <w:rPr>
            <w:b/>
            <w:i/>
            <w:noProof/>
            <w:webHidden/>
            <w:sz w:val="20"/>
          </w:rPr>
          <w:fldChar w:fldCharType="separate"/>
        </w:r>
        <w:r w:rsidR="00202B1E">
          <w:rPr>
            <w:b/>
            <w:i/>
            <w:noProof/>
            <w:webHidden/>
            <w:sz w:val="20"/>
          </w:rPr>
          <w:t>59</w:t>
        </w:r>
        <w:r w:rsidR="00D648EC" w:rsidRPr="00D648EC">
          <w:rPr>
            <w:b/>
            <w:i/>
            <w:noProof/>
            <w:webHidden/>
            <w:sz w:val="20"/>
          </w:rPr>
          <w:fldChar w:fldCharType="end"/>
        </w:r>
      </w:hyperlink>
    </w:p>
    <w:p w14:paraId="3D60BF7C" w14:textId="74822EC6" w:rsidR="00D648EC" w:rsidRPr="00D648EC" w:rsidRDefault="004043EA">
      <w:pPr>
        <w:pStyle w:val="ndicedeilustraes"/>
        <w:tabs>
          <w:tab w:val="right" w:leader="dot" w:pos="9062"/>
        </w:tabs>
        <w:rPr>
          <w:rFonts w:asciiTheme="minorHAnsi" w:eastAsiaTheme="minorEastAsia" w:hAnsiTheme="minorHAnsi" w:cstheme="minorBidi"/>
          <w:b/>
          <w:i/>
          <w:noProof/>
          <w:sz w:val="20"/>
          <w:szCs w:val="22"/>
        </w:rPr>
      </w:pPr>
      <w:hyperlink w:anchor="_Toc529565197" w:history="1">
        <w:r w:rsidR="00D648EC" w:rsidRPr="00D648EC">
          <w:rPr>
            <w:rStyle w:val="Hyperlink"/>
            <w:b/>
            <w:i/>
            <w:noProof/>
            <w:sz w:val="20"/>
          </w:rPr>
          <w:t>Figura 15: Circuito da Fonte Retificadora 197.45Vmcc/1s9Vcc</w:t>
        </w:r>
        <w:r w:rsidR="00D648EC" w:rsidRPr="00D648EC">
          <w:rPr>
            <w:b/>
            <w:i/>
            <w:noProof/>
            <w:webHidden/>
            <w:sz w:val="20"/>
          </w:rPr>
          <w:tab/>
        </w:r>
        <w:r w:rsidR="00D648EC" w:rsidRPr="00D648EC">
          <w:rPr>
            <w:b/>
            <w:i/>
            <w:noProof/>
            <w:webHidden/>
            <w:sz w:val="20"/>
          </w:rPr>
          <w:fldChar w:fldCharType="begin"/>
        </w:r>
        <w:r w:rsidR="00D648EC" w:rsidRPr="00D648EC">
          <w:rPr>
            <w:b/>
            <w:i/>
            <w:noProof/>
            <w:webHidden/>
            <w:sz w:val="20"/>
          </w:rPr>
          <w:instrText xml:space="preserve"> PAGEREF _Toc529565197 \h </w:instrText>
        </w:r>
        <w:r w:rsidR="00D648EC" w:rsidRPr="00D648EC">
          <w:rPr>
            <w:b/>
            <w:i/>
            <w:noProof/>
            <w:webHidden/>
            <w:sz w:val="20"/>
          </w:rPr>
        </w:r>
        <w:r w:rsidR="00D648EC" w:rsidRPr="00D648EC">
          <w:rPr>
            <w:b/>
            <w:i/>
            <w:noProof/>
            <w:webHidden/>
            <w:sz w:val="20"/>
          </w:rPr>
          <w:fldChar w:fldCharType="separate"/>
        </w:r>
        <w:r w:rsidR="00202B1E">
          <w:rPr>
            <w:b/>
            <w:i/>
            <w:noProof/>
            <w:webHidden/>
            <w:sz w:val="20"/>
          </w:rPr>
          <w:t>60</w:t>
        </w:r>
        <w:r w:rsidR="00D648EC" w:rsidRPr="00D648EC">
          <w:rPr>
            <w:b/>
            <w:i/>
            <w:noProof/>
            <w:webHidden/>
            <w:sz w:val="20"/>
          </w:rPr>
          <w:fldChar w:fldCharType="end"/>
        </w:r>
      </w:hyperlink>
    </w:p>
    <w:p w14:paraId="439ED110" w14:textId="336F7054" w:rsidR="00D648EC" w:rsidRPr="00D648EC" w:rsidRDefault="004043EA">
      <w:pPr>
        <w:pStyle w:val="ndicedeilustraes"/>
        <w:tabs>
          <w:tab w:val="right" w:leader="dot" w:pos="9062"/>
        </w:tabs>
        <w:rPr>
          <w:rFonts w:asciiTheme="minorHAnsi" w:eastAsiaTheme="minorEastAsia" w:hAnsiTheme="minorHAnsi" w:cstheme="minorBidi"/>
          <w:b/>
          <w:i/>
          <w:noProof/>
          <w:sz w:val="20"/>
          <w:szCs w:val="22"/>
        </w:rPr>
      </w:pPr>
      <w:hyperlink w:anchor="_Toc529565198" w:history="1">
        <w:r w:rsidR="00D648EC" w:rsidRPr="00D648EC">
          <w:rPr>
            <w:rStyle w:val="Hyperlink"/>
            <w:b/>
            <w:i/>
            <w:noProof/>
            <w:sz w:val="20"/>
          </w:rPr>
          <w:t>Figura 16: Modelo do Protótipo de testes – IMAGEM A</w:t>
        </w:r>
        <w:r w:rsidR="00D648EC" w:rsidRPr="00D648EC">
          <w:rPr>
            <w:b/>
            <w:i/>
            <w:noProof/>
            <w:webHidden/>
            <w:sz w:val="20"/>
          </w:rPr>
          <w:tab/>
        </w:r>
        <w:r w:rsidR="00D648EC" w:rsidRPr="00D648EC">
          <w:rPr>
            <w:b/>
            <w:i/>
            <w:noProof/>
            <w:webHidden/>
            <w:sz w:val="20"/>
          </w:rPr>
          <w:fldChar w:fldCharType="begin"/>
        </w:r>
        <w:r w:rsidR="00D648EC" w:rsidRPr="00D648EC">
          <w:rPr>
            <w:b/>
            <w:i/>
            <w:noProof/>
            <w:webHidden/>
            <w:sz w:val="20"/>
          </w:rPr>
          <w:instrText xml:space="preserve"> PAGEREF _Toc529565198 \h </w:instrText>
        </w:r>
        <w:r w:rsidR="00D648EC" w:rsidRPr="00D648EC">
          <w:rPr>
            <w:b/>
            <w:i/>
            <w:noProof/>
            <w:webHidden/>
            <w:sz w:val="20"/>
          </w:rPr>
        </w:r>
        <w:r w:rsidR="00D648EC" w:rsidRPr="00D648EC">
          <w:rPr>
            <w:b/>
            <w:i/>
            <w:noProof/>
            <w:webHidden/>
            <w:sz w:val="20"/>
          </w:rPr>
          <w:fldChar w:fldCharType="separate"/>
        </w:r>
        <w:r w:rsidR="00202B1E">
          <w:rPr>
            <w:b/>
            <w:i/>
            <w:noProof/>
            <w:webHidden/>
            <w:sz w:val="20"/>
          </w:rPr>
          <w:t>68</w:t>
        </w:r>
        <w:r w:rsidR="00D648EC" w:rsidRPr="00D648EC">
          <w:rPr>
            <w:b/>
            <w:i/>
            <w:noProof/>
            <w:webHidden/>
            <w:sz w:val="20"/>
          </w:rPr>
          <w:fldChar w:fldCharType="end"/>
        </w:r>
      </w:hyperlink>
    </w:p>
    <w:p w14:paraId="3EC7248F" w14:textId="719FFACE" w:rsidR="00D648EC" w:rsidRPr="00D648EC" w:rsidRDefault="004043EA">
      <w:pPr>
        <w:pStyle w:val="ndicedeilustraes"/>
        <w:tabs>
          <w:tab w:val="right" w:leader="dot" w:pos="9062"/>
        </w:tabs>
        <w:rPr>
          <w:rFonts w:asciiTheme="minorHAnsi" w:eastAsiaTheme="minorEastAsia" w:hAnsiTheme="minorHAnsi" w:cstheme="minorBidi"/>
          <w:b/>
          <w:i/>
          <w:noProof/>
          <w:sz w:val="20"/>
          <w:szCs w:val="22"/>
        </w:rPr>
      </w:pPr>
      <w:hyperlink w:anchor="_Toc529565199" w:history="1">
        <w:r w:rsidR="00D648EC" w:rsidRPr="00D648EC">
          <w:rPr>
            <w:rStyle w:val="Hyperlink"/>
            <w:b/>
            <w:i/>
            <w:noProof/>
            <w:sz w:val="20"/>
          </w:rPr>
          <w:t>Figura 17: Modelo do Protótipo de testes – IMAGEM B</w:t>
        </w:r>
        <w:r w:rsidR="00D648EC" w:rsidRPr="00D648EC">
          <w:rPr>
            <w:b/>
            <w:i/>
            <w:noProof/>
            <w:webHidden/>
            <w:sz w:val="20"/>
          </w:rPr>
          <w:tab/>
        </w:r>
        <w:r w:rsidR="00D648EC" w:rsidRPr="00D648EC">
          <w:rPr>
            <w:b/>
            <w:i/>
            <w:noProof/>
            <w:webHidden/>
            <w:sz w:val="20"/>
          </w:rPr>
          <w:fldChar w:fldCharType="begin"/>
        </w:r>
        <w:r w:rsidR="00D648EC" w:rsidRPr="00D648EC">
          <w:rPr>
            <w:b/>
            <w:i/>
            <w:noProof/>
            <w:webHidden/>
            <w:sz w:val="20"/>
          </w:rPr>
          <w:instrText xml:space="preserve"> PAGEREF _Toc529565199 \h </w:instrText>
        </w:r>
        <w:r w:rsidR="00D648EC" w:rsidRPr="00D648EC">
          <w:rPr>
            <w:b/>
            <w:i/>
            <w:noProof/>
            <w:webHidden/>
            <w:sz w:val="20"/>
          </w:rPr>
        </w:r>
        <w:r w:rsidR="00D648EC" w:rsidRPr="00D648EC">
          <w:rPr>
            <w:b/>
            <w:i/>
            <w:noProof/>
            <w:webHidden/>
            <w:sz w:val="20"/>
          </w:rPr>
          <w:fldChar w:fldCharType="separate"/>
        </w:r>
        <w:r w:rsidR="00202B1E">
          <w:rPr>
            <w:b/>
            <w:i/>
            <w:noProof/>
            <w:webHidden/>
            <w:sz w:val="20"/>
          </w:rPr>
          <w:t>69</w:t>
        </w:r>
        <w:r w:rsidR="00D648EC" w:rsidRPr="00D648EC">
          <w:rPr>
            <w:b/>
            <w:i/>
            <w:noProof/>
            <w:webHidden/>
            <w:sz w:val="20"/>
          </w:rPr>
          <w:fldChar w:fldCharType="end"/>
        </w:r>
      </w:hyperlink>
    </w:p>
    <w:p w14:paraId="78D2624E" w14:textId="557C3BFF" w:rsidR="00D648EC" w:rsidRPr="00D648EC" w:rsidRDefault="004043EA">
      <w:pPr>
        <w:pStyle w:val="ndicedeilustraes"/>
        <w:tabs>
          <w:tab w:val="right" w:leader="dot" w:pos="9062"/>
        </w:tabs>
        <w:rPr>
          <w:rFonts w:asciiTheme="minorHAnsi" w:eastAsiaTheme="minorEastAsia" w:hAnsiTheme="minorHAnsi" w:cstheme="minorBidi"/>
          <w:b/>
          <w:i/>
          <w:noProof/>
          <w:sz w:val="20"/>
          <w:szCs w:val="22"/>
        </w:rPr>
      </w:pPr>
      <w:hyperlink w:anchor="_Toc529565200" w:history="1">
        <w:r w:rsidR="00D648EC" w:rsidRPr="00D648EC">
          <w:rPr>
            <w:rStyle w:val="Hyperlink"/>
            <w:b/>
            <w:i/>
            <w:noProof/>
            <w:sz w:val="20"/>
          </w:rPr>
          <w:t>Figura 18: Modelo do Protótipo de testes – IMAGEM C</w:t>
        </w:r>
        <w:r w:rsidR="00D648EC" w:rsidRPr="00D648EC">
          <w:rPr>
            <w:b/>
            <w:i/>
            <w:noProof/>
            <w:webHidden/>
            <w:sz w:val="20"/>
          </w:rPr>
          <w:tab/>
        </w:r>
        <w:r w:rsidR="00D648EC" w:rsidRPr="00D648EC">
          <w:rPr>
            <w:b/>
            <w:i/>
            <w:noProof/>
            <w:webHidden/>
            <w:sz w:val="20"/>
          </w:rPr>
          <w:fldChar w:fldCharType="begin"/>
        </w:r>
        <w:r w:rsidR="00D648EC" w:rsidRPr="00D648EC">
          <w:rPr>
            <w:b/>
            <w:i/>
            <w:noProof/>
            <w:webHidden/>
            <w:sz w:val="20"/>
          </w:rPr>
          <w:instrText xml:space="preserve"> PAGEREF _Toc529565200 \h </w:instrText>
        </w:r>
        <w:r w:rsidR="00D648EC" w:rsidRPr="00D648EC">
          <w:rPr>
            <w:b/>
            <w:i/>
            <w:noProof/>
            <w:webHidden/>
            <w:sz w:val="20"/>
          </w:rPr>
        </w:r>
        <w:r w:rsidR="00D648EC" w:rsidRPr="00D648EC">
          <w:rPr>
            <w:b/>
            <w:i/>
            <w:noProof/>
            <w:webHidden/>
            <w:sz w:val="20"/>
          </w:rPr>
          <w:fldChar w:fldCharType="separate"/>
        </w:r>
        <w:r w:rsidR="00202B1E">
          <w:rPr>
            <w:b/>
            <w:i/>
            <w:noProof/>
            <w:webHidden/>
            <w:sz w:val="20"/>
          </w:rPr>
          <w:t>70</w:t>
        </w:r>
        <w:r w:rsidR="00D648EC" w:rsidRPr="00D648EC">
          <w:rPr>
            <w:b/>
            <w:i/>
            <w:noProof/>
            <w:webHidden/>
            <w:sz w:val="20"/>
          </w:rPr>
          <w:fldChar w:fldCharType="end"/>
        </w:r>
      </w:hyperlink>
    </w:p>
    <w:p w14:paraId="3A123ACE" w14:textId="6DEE486D" w:rsidR="00D648EC" w:rsidRPr="00D648EC" w:rsidRDefault="004043EA">
      <w:pPr>
        <w:pStyle w:val="ndicedeilustraes"/>
        <w:tabs>
          <w:tab w:val="right" w:leader="dot" w:pos="9062"/>
        </w:tabs>
        <w:rPr>
          <w:rFonts w:asciiTheme="minorHAnsi" w:eastAsiaTheme="minorEastAsia" w:hAnsiTheme="minorHAnsi" w:cstheme="minorBidi"/>
          <w:b/>
          <w:i/>
          <w:noProof/>
          <w:sz w:val="20"/>
          <w:szCs w:val="22"/>
        </w:rPr>
      </w:pPr>
      <w:hyperlink w:anchor="_Toc529565201" w:history="1">
        <w:r w:rsidR="00D648EC" w:rsidRPr="00D648EC">
          <w:rPr>
            <w:rStyle w:val="Hyperlink"/>
            <w:b/>
            <w:i/>
            <w:noProof/>
            <w:sz w:val="20"/>
          </w:rPr>
          <w:t>Figura 19: Modelo do Protótipo de testes – IMAGEM D</w:t>
        </w:r>
        <w:r w:rsidR="00D648EC" w:rsidRPr="00D648EC">
          <w:rPr>
            <w:b/>
            <w:i/>
            <w:noProof/>
            <w:webHidden/>
            <w:sz w:val="20"/>
          </w:rPr>
          <w:tab/>
        </w:r>
        <w:r w:rsidR="00D648EC" w:rsidRPr="00D648EC">
          <w:rPr>
            <w:b/>
            <w:i/>
            <w:noProof/>
            <w:webHidden/>
            <w:sz w:val="20"/>
          </w:rPr>
          <w:fldChar w:fldCharType="begin"/>
        </w:r>
        <w:r w:rsidR="00D648EC" w:rsidRPr="00D648EC">
          <w:rPr>
            <w:b/>
            <w:i/>
            <w:noProof/>
            <w:webHidden/>
            <w:sz w:val="20"/>
          </w:rPr>
          <w:instrText xml:space="preserve"> PAGEREF _Toc529565201 \h </w:instrText>
        </w:r>
        <w:r w:rsidR="00D648EC" w:rsidRPr="00D648EC">
          <w:rPr>
            <w:b/>
            <w:i/>
            <w:noProof/>
            <w:webHidden/>
            <w:sz w:val="20"/>
          </w:rPr>
        </w:r>
        <w:r w:rsidR="00D648EC" w:rsidRPr="00D648EC">
          <w:rPr>
            <w:b/>
            <w:i/>
            <w:noProof/>
            <w:webHidden/>
            <w:sz w:val="20"/>
          </w:rPr>
          <w:fldChar w:fldCharType="separate"/>
        </w:r>
        <w:r w:rsidR="00202B1E">
          <w:rPr>
            <w:b/>
            <w:i/>
            <w:noProof/>
            <w:webHidden/>
            <w:sz w:val="20"/>
          </w:rPr>
          <w:t>71</w:t>
        </w:r>
        <w:r w:rsidR="00D648EC" w:rsidRPr="00D648EC">
          <w:rPr>
            <w:b/>
            <w:i/>
            <w:noProof/>
            <w:webHidden/>
            <w:sz w:val="20"/>
          </w:rPr>
          <w:fldChar w:fldCharType="end"/>
        </w:r>
      </w:hyperlink>
    </w:p>
    <w:p w14:paraId="6866BD09" w14:textId="4228D939" w:rsidR="00D648EC" w:rsidRPr="00D648EC" w:rsidRDefault="004043EA">
      <w:pPr>
        <w:pStyle w:val="ndicedeilustraes"/>
        <w:tabs>
          <w:tab w:val="right" w:leader="dot" w:pos="9062"/>
        </w:tabs>
        <w:rPr>
          <w:rFonts w:asciiTheme="minorHAnsi" w:eastAsiaTheme="minorEastAsia" w:hAnsiTheme="minorHAnsi" w:cstheme="minorBidi"/>
          <w:b/>
          <w:i/>
          <w:noProof/>
          <w:sz w:val="20"/>
          <w:szCs w:val="22"/>
        </w:rPr>
      </w:pPr>
      <w:hyperlink w:anchor="_Toc529565202" w:history="1">
        <w:r w:rsidR="00D648EC" w:rsidRPr="00D648EC">
          <w:rPr>
            <w:rStyle w:val="Hyperlink"/>
            <w:b/>
            <w:i/>
            <w:noProof/>
            <w:sz w:val="20"/>
          </w:rPr>
          <w:t>Figura 20: Modelo do Protótipo de testes – IMAGEM E</w:t>
        </w:r>
        <w:r w:rsidR="00D648EC" w:rsidRPr="00D648EC">
          <w:rPr>
            <w:b/>
            <w:i/>
            <w:noProof/>
            <w:webHidden/>
            <w:sz w:val="20"/>
          </w:rPr>
          <w:tab/>
        </w:r>
        <w:r w:rsidR="00D648EC" w:rsidRPr="00D648EC">
          <w:rPr>
            <w:b/>
            <w:i/>
            <w:noProof/>
            <w:webHidden/>
            <w:sz w:val="20"/>
          </w:rPr>
          <w:fldChar w:fldCharType="begin"/>
        </w:r>
        <w:r w:rsidR="00D648EC" w:rsidRPr="00D648EC">
          <w:rPr>
            <w:b/>
            <w:i/>
            <w:noProof/>
            <w:webHidden/>
            <w:sz w:val="20"/>
          </w:rPr>
          <w:instrText xml:space="preserve"> PAGEREF _Toc529565202 \h </w:instrText>
        </w:r>
        <w:r w:rsidR="00D648EC" w:rsidRPr="00D648EC">
          <w:rPr>
            <w:b/>
            <w:i/>
            <w:noProof/>
            <w:webHidden/>
            <w:sz w:val="20"/>
          </w:rPr>
        </w:r>
        <w:r w:rsidR="00D648EC" w:rsidRPr="00D648EC">
          <w:rPr>
            <w:b/>
            <w:i/>
            <w:noProof/>
            <w:webHidden/>
            <w:sz w:val="20"/>
          </w:rPr>
          <w:fldChar w:fldCharType="separate"/>
        </w:r>
        <w:r w:rsidR="00202B1E">
          <w:rPr>
            <w:b/>
            <w:i/>
            <w:noProof/>
            <w:webHidden/>
            <w:sz w:val="20"/>
          </w:rPr>
          <w:t>72</w:t>
        </w:r>
        <w:r w:rsidR="00D648EC" w:rsidRPr="00D648EC">
          <w:rPr>
            <w:b/>
            <w:i/>
            <w:noProof/>
            <w:webHidden/>
            <w:sz w:val="20"/>
          </w:rPr>
          <w:fldChar w:fldCharType="end"/>
        </w:r>
      </w:hyperlink>
    </w:p>
    <w:p w14:paraId="486EF80E" w14:textId="203D1F14" w:rsidR="00D648EC" w:rsidRPr="00D648EC" w:rsidRDefault="004043EA">
      <w:pPr>
        <w:pStyle w:val="ndicedeilustraes"/>
        <w:tabs>
          <w:tab w:val="right" w:leader="dot" w:pos="9062"/>
        </w:tabs>
        <w:rPr>
          <w:rFonts w:asciiTheme="minorHAnsi" w:eastAsiaTheme="minorEastAsia" w:hAnsiTheme="minorHAnsi" w:cstheme="minorBidi"/>
          <w:b/>
          <w:i/>
          <w:noProof/>
          <w:sz w:val="20"/>
          <w:szCs w:val="22"/>
        </w:rPr>
      </w:pPr>
      <w:hyperlink w:anchor="_Toc529565203" w:history="1">
        <w:r w:rsidR="00D648EC" w:rsidRPr="00D648EC">
          <w:rPr>
            <w:rStyle w:val="Hyperlink"/>
            <w:b/>
            <w:i/>
            <w:noProof/>
            <w:sz w:val="20"/>
          </w:rPr>
          <w:t>Figura 21: Modelo do Protótipo de testes – IMAGEM F</w:t>
        </w:r>
        <w:r w:rsidR="00D648EC" w:rsidRPr="00D648EC">
          <w:rPr>
            <w:b/>
            <w:i/>
            <w:noProof/>
            <w:webHidden/>
            <w:sz w:val="20"/>
          </w:rPr>
          <w:tab/>
        </w:r>
        <w:r w:rsidR="00D648EC" w:rsidRPr="00D648EC">
          <w:rPr>
            <w:b/>
            <w:i/>
            <w:noProof/>
            <w:webHidden/>
            <w:sz w:val="20"/>
          </w:rPr>
          <w:fldChar w:fldCharType="begin"/>
        </w:r>
        <w:r w:rsidR="00D648EC" w:rsidRPr="00D648EC">
          <w:rPr>
            <w:b/>
            <w:i/>
            <w:noProof/>
            <w:webHidden/>
            <w:sz w:val="20"/>
          </w:rPr>
          <w:instrText xml:space="preserve"> PAGEREF _Toc529565203 \h </w:instrText>
        </w:r>
        <w:r w:rsidR="00D648EC" w:rsidRPr="00D648EC">
          <w:rPr>
            <w:b/>
            <w:i/>
            <w:noProof/>
            <w:webHidden/>
            <w:sz w:val="20"/>
          </w:rPr>
        </w:r>
        <w:r w:rsidR="00D648EC" w:rsidRPr="00D648EC">
          <w:rPr>
            <w:b/>
            <w:i/>
            <w:noProof/>
            <w:webHidden/>
            <w:sz w:val="20"/>
          </w:rPr>
          <w:fldChar w:fldCharType="separate"/>
        </w:r>
        <w:r w:rsidR="00202B1E">
          <w:rPr>
            <w:b/>
            <w:i/>
            <w:noProof/>
            <w:webHidden/>
            <w:sz w:val="20"/>
          </w:rPr>
          <w:t>73</w:t>
        </w:r>
        <w:r w:rsidR="00D648EC" w:rsidRPr="00D648EC">
          <w:rPr>
            <w:b/>
            <w:i/>
            <w:noProof/>
            <w:webHidden/>
            <w:sz w:val="20"/>
          </w:rPr>
          <w:fldChar w:fldCharType="end"/>
        </w:r>
      </w:hyperlink>
    </w:p>
    <w:p w14:paraId="642F1F9A" w14:textId="54DBAF30" w:rsidR="00D648EC" w:rsidRPr="00D648EC" w:rsidRDefault="004043EA">
      <w:pPr>
        <w:pStyle w:val="ndicedeilustraes"/>
        <w:tabs>
          <w:tab w:val="right" w:leader="dot" w:pos="9062"/>
        </w:tabs>
        <w:rPr>
          <w:rFonts w:asciiTheme="minorHAnsi" w:eastAsiaTheme="minorEastAsia" w:hAnsiTheme="minorHAnsi" w:cstheme="minorBidi"/>
          <w:b/>
          <w:i/>
          <w:noProof/>
          <w:sz w:val="20"/>
          <w:szCs w:val="22"/>
        </w:rPr>
      </w:pPr>
      <w:hyperlink w:anchor="_Toc529565204" w:history="1">
        <w:r w:rsidR="00D648EC" w:rsidRPr="00D648EC">
          <w:rPr>
            <w:rStyle w:val="Hyperlink"/>
            <w:b/>
            <w:i/>
            <w:noProof/>
            <w:sz w:val="20"/>
          </w:rPr>
          <w:t>Figura 22: Modelo do Protótipo de testes – IMAGEM G</w:t>
        </w:r>
        <w:r w:rsidR="00D648EC" w:rsidRPr="00D648EC">
          <w:rPr>
            <w:b/>
            <w:i/>
            <w:noProof/>
            <w:webHidden/>
            <w:sz w:val="20"/>
          </w:rPr>
          <w:tab/>
        </w:r>
        <w:r w:rsidR="00D648EC" w:rsidRPr="00D648EC">
          <w:rPr>
            <w:b/>
            <w:i/>
            <w:noProof/>
            <w:webHidden/>
            <w:sz w:val="20"/>
          </w:rPr>
          <w:fldChar w:fldCharType="begin"/>
        </w:r>
        <w:r w:rsidR="00D648EC" w:rsidRPr="00D648EC">
          <w:rPr>
            <w:b/>
            <w:i/>
            <w:noProof/>
            <w:webHidden/>
            <w:sz w:val="20"/>
          </w:rPr>
          <w:instrText xml:space="preserve"> PAGEREF _Toc529565204 \h </w:instrText>
        </w:r>
        <w:r w:rsidR="00D648EC" w:rsidRPr="00D648EC">
          <w:rPr>
            <w:b/>
            <w:i/>
            <w:noProof/>
            <w:webHidden/>
            <w:sz w:val="20"/>
          </w:rPr>
        </w:r>
        <w:r w:rsidR="00D648EC" w:rsidRPr="00D648EC">
          <w:rPr>
            <w:b/>
            <w:i/>
            <w:noProof/>
            <w:webHidden/>
            <w:sz w:val="20"/>
          </w:rPr>
          <w:fldChar w:fldCharType="separate"/>
        </w:r>
        <w:r w:rsidR="00202B1E">
          <w:rPr>
            <w:b/>
            <w:i/>
            <w:noProof/>
            <w:webHidden/>
            <w:sz w:val="20"/>
          </w:rPr>
          <w:t>74</w:t>
        </w:r>
        <w:r w:rsidR="00D648EC" w:rsidRPr="00D648EC">
          <w:rPr>
            <w:b/>
            <w:i/>
            <w:noProof/>
            <w:webHidden/>
            <w:sz w:val="20"/>
          </w:rPr>
          <w:fldChar w:fldCharType="end"/>
        </w:r>
      </w:hyperlink>
    </w:p>
    <w:p w14:paraId="7EDC5412" w14:textId="4C0D02D6" w:rsidR="00D648EC" w:rsidRPr="00D648EC" w:rsidRDefault="004043EA">
      <w:pPr>
        <w:pStyle w:val="ndicedeilustraes"/>
        <w:tabs>
          <w:tab w:val="right" w:leader="dot" w:pos="9062"/>
        </w:tabs>
        <w:rPr>
          <w:rFonts w:asciiTheme="minorHAnsi" w:eastAsiaTheme="minorEastAsia" w:hAnsiTheme="minorHAnsi" w:cstheme="minorBidi"/>
          <w:b/>
          <w:i/>
          <w:noProof/>
          <w:sz w:val="20"/>
          <w:szCs w:val="22"/>
        </w:rPr>
      </w:pPr>
      <w:hyperlink w:anchor="_Toc529565205" w:history="1">
        <w:r w:rsidR="00D648EC" w:rsidRPr="00D648EC">
          <w:rPr>
            <w:rStyle w:val="Hyperlink"/>
            <w:b/>
            <w:i/>
            <w:noProof/>
            <w:sz w:val="20"/>
          </w:rPr>
          <w:t>Figura 23: Microfone IP67</w:t>
        </w:r>
        <w:r w:rsidR="00D648EC" w:rsidRPr="00D648EC">
          <w:rPr>
            <w:b/>
            <w:i/>
            <w:noProof/>
            <w:webHidden/>
            <w:sz w:val="20"/>
          </w:rPr>
          <w:tab/>
        </w:r>
        <w:r w:rsidR="00D648EC" w:rsidRPr="00D648EC">
          <w:rPr>
            <w:b/>
            <w:i/>
            <w:noProof/>
            <w:webHidden/>
            <w:sz w:val="20"/>
          </w:rPr>
          <w:fldChar w:fldCharType="begin"/>
        </w:r>
        <w:r w:rsidR="00D648EC" w:rsidRPr="00D648EC">
          <w:rPr>
            <w:b/>
            <w:i/>
            <w:noProof/>
            <w:webHidden/>
            <w:sz w:val="20"/>
          </w:rPr>
          <w:instrText xml:space="preserve"> PAGEREF _Toc529565205 \h </w:instrText>
        </w:r>
        <w:r w:rsidR="00D648EC" w:rsidRPr="00D648EC">
          <w:rPr>
            <w:b/>
            <w:i/>
            <w:noProof/>
            <w:webHidden/>
            <w:sz w:val="20"/>
          </w:rPr>
        </w:r>
        <w:r w:rsidR="00D648EC" w:rsidRPr="00D648EC">
          <w:rPr>
            <w:b/>
            <w:i/>
            <w:noProof/>
            <w:webHidden/>
            <w:sz w:val="20"/>
          </w:rPr>
          <w:fldChar w:fldCharType="separate"/>
        </w:r>
        <w:r w:rsidR="00202B1E">
          <w:rPr>
            <w:b/>
            <w:i/>
            <w:noProof/>
            <w:webHidden/>
            <w:sz w:val="20"/>
          </w:rPr>
          <w:t>75</w:t>
        </w:r>
        <w:r w:rsidR="00D648EC" w:rsidRPr="00D648EC">
          <w:rPr>
            <w:b/>
            <w:i/>
            <w:noProof/>
            <w:webHidden/>
            <w:sz w:val="20"/>
          </w:rPr>
          <w:fldChar w:fldCharType="end"/>
        </w:r>
      </w:hyperlink>
    </w:p>
    <w:p w14:paraId="659243C7" w14:textId="74AAEF6D" w:rsidR="00D648EC" w:rsidRPr="00D648EC" w:rsidRDefault="004043EA">
      <w:pPr>
        <w:pStyle w:val="ndicedeilustraes"/>
        <w:tabs>
          <w:tab w:val="right" w:leader="dot" w:pos="9062"/>
        </w:tabs>
        <w:rPr>
          <w:rFonts w:asciiTheme="minorHAnsi" w:eastAsiaTheme="minorEastAsia" w:hAnsiTheme="minorHAnsi" w:cstheme="minorBidi"/>
          <w:b/>
          <w:i/>
          <w:noProof/>
          <w:sz w:val="20"/>
          <w:szCs w:val="22"/>
        </w:rPr>
      </w:pPr>
      <w:hyperlink w:anchor="_Toc529565206" w:history="1">
        <w:r w:rsidR="00D648EC" w:rsidRPr="00D648EC">
          <w:rPr>
            <w:rStyle w:val="Hyperlink"/>
            <w:b/>
            <w:i/>
            <w:noProof/>
            <w:sz w:val="20"/>
          </w:rPr>
          <w:t>Figura 24: Alto-falante IP67</w:t>
        </w:r>
        <w:r w:rsidR="00D648EC" w:rsidRPr="00D648EC">
          <w:rPr>
            <w:b/>
            <w:i/>
            <w:noProof/>
            <w:webHidden/>
            <w:sz w:val="20"/>
          </w:rPr>
          <w:tab/>
        </w:r>
        <w:r w:rsidR="00D648EC" w:rsidRPr="00D648EC">
          <w:rPr>
            <w:b/>
            <w:i/>
            <w:noProof/>
            <w:webHidden/>
            <w:sz w:val="20"/>
          </w:rPr>
          <w:fldChar w:fldCharType="begin"/>
        </w:r>
        <w:r w:rsidR="00D648EC" w:rsidRPr="00D648EC">
          <w:rPr>
            <w:b/>
            <w:i/>
            <w:noProof/>
            <w:webHidden/>
            <w:sz w:val="20"/>
          </w:rPr>
          <w:instrText xml:space="preserve"> PAGEREF _Toc529565206 \h </w:instrText>
        </w:r>
        <w:r w:rsidR="00D648EC" w:rsidRPr="00D648EC">
          <w:rPr>
            <w:b/>
            <w:i/>
            <w:noProof/>
            <w:webHidden/>
            <w:sz w:val="20"/>
          </w:rPr>
        </w:r>
        <w:r w:rsidR="00D648EC" w:rsidRPr="00D648EC">
          <w:rPr>
            <w:b/>
            <w:i/>
            <w:noProof/>
            <w:webHidden/>
            <w:sz w:val="20"/>
          </w:rPr>
          <w:fldChar w:fldCharType="separate"/>
        </w:r>
        <w:r w:rsidR="00202B1E">
          <w:rPr>
            <w:b/>
            <w:i/>
            <w:noProof/>
            <w:webHidden/>
            <w:sz w:val="20"/>
          </w:rPr>
          <w:t>76</w:t>
        </w:r>
        <w:r w:rsidR="00D648EC" w:rsidRPr="00D648EC">
          <w:rPr>
            <w:b/>
            <w:i/>
            <w:noProof/>
            <w:webHidden/>
            <w:sz w:val="20"/>
          </w:rPr>
          <w:fldChar w:fldCharType="end"/>
        </w:r>
      </w:hyperlink>
    </w:p>
    <w:p w14:paraId="373F1245" w14:textId="6C53BB37" w:rsidR="00D648EC" w:rsidRPr="00D648EC" w:rsidRDefault="004043EA">
      <w:pPr>
        <w:pStyle w:val="ndicedeilustraes"/>
        <w:tabs>
          <w:tab w:val="right" w:leader="dot" w:pos="9062"/>
        </w:tabs>
        <w:rPr>
          <w:rFonts w:asciiTheme="minorHAnsi" w:eastAsiaTheme="minorEastAsia" w:hAnsiTheme="minorHAnsi" w:cstheme="minorBidi"/>
          <w:b/>
          <w:i/>
          <w:noProof/>
          <w:sz w:val="20"/>
          <w:szCs w:val="22"/>
        </w:rPr>
      </w:pPr>
      <w:hyperlink w:anchor="_Toc529565207" w:history="1">
        <w:r w:rsidR="00D648EC" w:rsidRPr="00D648EC">
          <w:rPr>
            <w:rStyle w:val="Hyperlink"/>
            <w:b/>
            <w:i/>
            <w:noProof/>
            <w:sz w:val="20"/>
          </w:rPr>
          <w:t>Figura 25: Fluxograma do projeto</w:t>
        </w:r>
        <w:r w:rsidR="00D648EC" w:rsidRPr="00D648EC">
          <w:rPr>
            <w:b/>
            <w:i/>
            <w:noProof/>
            <w:webHidden/>
            <w:sz w:val="20"/>
          </w:rPr>
          <w:tab/>
        </w:r>
        <w:r w:rsidR="00D648EC" w:rsidRPr="00D648EC">
          <w:rPr>
            <w:b/>
            <w:i/>
            <w:noProof/>
            <w:webHidden/>
            <w:sz w:val="20"/>
          </w:rPr>
          <w:fldChar w:fldCharType="begin"/>
        </w:r>
        <w:r w:rsidR="00D648EC" w:rsidRPr="00D648EC">
          <w:rPr>
            <w:b/>
            <w:i/>
            <w:noProof/>
            <w:webHidden/>
            <w:sz w:val="20"/>
          </w:rPr>
          <w:instrText xml:space="preserve"> PAGEREF _Toc529565207 \h </w:instrText>
        </w:r>
        <w:r w:rsidR="00D648EC" w:rsidRPr="00D648EC">
          <w:rPr>
            <w:b/>
            <w:i/>
            <w:noProof/>
            <w:webHidden/>
            <w:sz w:val="20"/>
          </w:rPr>
        </w:r>
        <w:r w:rsidR="00D648EC" w:rsidRPr="00D648EC">
          <w:rPr>
            <w:b/>
            <w:i/>
            <w:noProof/>
            <w:webHidden/>
            <w:sz w:val="20"/>
          </w:rPr>
          <w:fldChar w:fldCharType="separate"/>
        </w:r>
        <w:r w:rsidR="00202B1E">
          <w:rPr>
            <w:b/>
            <w:i/>
            <w:noProof/>
            <w:webHidden/>
            <w:sz w:val="20"/>
          </w:rPr>
          <w:t>77</w:t>
        </w:r>
        <w:r w:rsidR="00D648EC" w:rsidRPr="00D648EC">
          <w:rPr>
            <w:b/>
            <w:i/>
            <w:noProof/>
            <w:webHidden/>
            <w:sz w:val="20"/>
          </w:rPr>
          <w:fldChar w:fldCharType="end"/>
        </w:r>
      </w:hyperlink>
    </w:p>
    <w:p w14:paraId="22EAD0E1" w14:textId="77777777" w:rsidR="00D648EC" w:rsidRPr="00AE1C94" w:rsidRDefault="00477998" w:rsidP="00477998">
      <w:pPr>
        <w:jc w:val="both"/>
        <w:rPr>
          <w:b/>
          <w:i/>
          <w:noProof/>
          <w:sz w:val="20"/>
        </w:rPr>
      </w:pPr>
      <w:r w:rsidRPr="00D648EC">
        <w:rPr>
          <w:rFonts w:ascii="Arial" w:hAnsi="Arial"/>
          <w:b/>
          <w:i/>
          <w:sz w:val="20"/>
        </w:rPr>
        <w:fldChar w:fldCharType="end"/>
      </w:r>
      <w:r w:rsidRPr="00AE1C94">
        <w:rPr>
          <w:rFonts w:ascii="Arial" w:hAnsi="Arial"/>
          <w:b/>
          <w:i/>
          <w:sz w:val="20"/>
        </w:rPr>
        <w:fldChar w:fldCharType="begin"/>
      </w:r>
      <w:r w:rsidRPr="00AE1C94">
        <w:rPr>
          <w:rFonts w:ascii="Arial" w:hAnsi="Arial"/>
          <w:b/>
          <w:i/>
          <w:sz w:val="20"/>
        </w:rPr>
        <w:instrText xml:space="preserve"> TOC \h \z \c "Gráfico" </w:instrText>
      </w:r>
      <w:r w:rsidRPr="00AE1C94">
        <w:rPr>
          <w:rFonts w:ascii="Arial" w:hAnsi="Arial"/>
          <w:b/>
          <w:i/>
          <w:sz w:val="20"/>
        </w:rPr>
        <w:fldChar w:fldCharType="separate"/>
      </w:r>
    </w:p>
    <w:p w14:paraId="255C125E" w14:textId="3139305C" w:rsidR="00D648EC" w:rsidRPr="00AE1C94" w:rsidRDefault="004043EA">
      <w:pPr>
        <w:pStyle w:val="ndicedeilustraes"/>
        <w:tabs>
          <w:tab w:val="right" w:leader="dot" w:pos="9062"/>
        </w:tabs>
        <w:rPr>
          <w:rFonts w:asciiTheme="minorHAnsi" w:eastAsiaTheme="minorEastAsia" w:hAnsiTheme="minorHAnsi" w:cstheme="minorBidi"/>
          <w:b/>
          <w:i/>
          <w:noProof/>
          <w:sz w:val="20"/>
          <w:szCs w:val="22"/>
        </w:rPr>
      </w:pPr>
      <w:hyperlink w:anchor="_Toc529565215" w:history="1">
        <w:r w:rsidR="00D648EC" w:rsidRPr="00AE1C94">
          <w:rPr>
            <w:rStyle w:val="Hyperlink"/>
            <w:b/>
            <w:i/>
            <w:noProof/>
            <w:sz w:val="20"/>
          </w:rPr>
          <w:t xml:space="preserve">Gráfico 1: </w:t>
        </w:r>
        <w:r w:rsidR="00D648EC" w:rsidRPr="00AE1C94">
          <w:rPr>
            <w:rStyle w:val="Hyperlink"/>
            <w:rFonts w:cs="Arial"/>
            <w:b/>
            <w:i/>
            <w:iCs/>
            <w:noProof/>
            <w:sz w:val="20"/>
          </w:rPr>
          <w:t>Intensidade de Corrente Elétrica em função da temperatura inicial da água</w:t>
        </w:r>
        <w:r w:rsidR="00D648EC" w:rsidRPr="00AE1C94">
          <w:rPr>
            <w:b/>
            <w:i/>
            <w:noProof/>
            <w:webHidden/>
            <w:sz w:val="20"/>
          </w:rPr>
          <w:tab/>
        </w:r>
        <w:r w:rsidR="00D648EC" w:rsidRPr="00AE1C94">
          <w:rPr>
            <w:b/>
            <w:i/>
            <w:noProof/>
            <w:webHidden/>
            <w:sz w:val="20"/>
          </w:rPr>
          <w:fldChar w:fldCharType="begin"/>
        </w:r>
        <w:r w:rsidR="00D648EC" w:rsidRPr="00AE1C94">
          <w:rPr>
            <w:b/>
            <w:i/>
            <w:noProof/>
            <w:webHidden/>
            <w:sz w:val="20"/>
          </w:rPr>
          <w:instrText xml:space="preserve"> PAGEREF _Toc529565215 \h </w:instrText>
        </w:r>
        <w:r w:rsidR="00D648EC" w:rsidRPr="00AE1C94">
          <w:rPr>
            <w:b/>
            <w:i/>
            <w:noProof/>
            <w:webHidden/>
            <w:sz w:val="20"/>
          </w:rPr>
        </w:r>
        <w:r w:rsidR="00D648EC" w:rsidRPr="00AE1C94">
          <w:rPr>
            <w:b/>
            <w:i/>
            <w:noProof/>
            <w:webHidden/>
            <w:sz w:val="20"/>
          </w:rPr>
          <w:fldChar w:fldCharType="separate"/>
        </w:r>
        <w:r w:rsidR="00202B1E">
          <w:rPr>
            <w:b/>
            <w:i/>
            <w:noProof/>
            <w:webHidden/>
            <w:sz w:val="20"/>
          </w:rPr>
          <w:t>30</w:t>
        </w:r>
        <w:r w:rsidR="00D648EC" w:rsidRPr="00AE1C94">
          <w:rPr>
            <w:b/>
            <w:i/>
            <w:noProof/>
            <w:webHidden/>
            <w:sz w:val="20"/>
          </w:rPr>
          <w:fldChar w:fldCharType="end"/>
        </w:r>
      </w:hyperlink>
    </w:p>
    <w:p w14:paraId="583976B1" w14:textId="11D1D69E" w:rsidR="00D648EC" w:rsidRPr="00AE1C94" w:rsidRDefault="004043EA">
      <w:pPr>
        <w:pStyle w:val="ndicedeilustraes"/>
        <w:tabs>
          <w:tab w:val="right" w:leader="dot" w:pos="9062"/>
        </w:tabs>
        <w:rPr>
          <w:rFonts w:asciiTheme="minorHAnsi" w:eastAsiaTheme="minorEastAsia" w:hAnsiTheme="minorHAnsi" w:cstheme="minorBidi"/>
          <w:b/>
          <w:i/>
          <w:noProof/>
          <w:sz w:val="20"/>
          <w:szCs w:val="22"/>
        </w:rPr>
      </w:pPr>
      <w:hyperlink w:anchor="_Toc529565216" w:history="1">
        <w:r w:rsidR="00D648EC" w:rsidRPr="00AE1C94">
          <w:rPr>
            <w:rStyle w:val="Hyperlink"/>
            <w:b/>
            <w:i/>
            <w:noProof/>
            <w:sz w:val="20"/>
          </w:rPr>
          <w:t xml:space="preserve">Gráfico 2: </w:t>
        </w:r>
        <w:r w:rsidR="00D648EC" w:rsidRPr="00AE1C94">
          <w:rPr>
            <w:rStyle w:val="Hyperlink"/>
            <w:rFonts w:cs="Arial"/>
            <w:b/>
            <w:i/>
            <w:iCs/>
            <w:noProof/>
            <w:sz w:val="20"/>
          </w:rPr>
          <w:t>Intensidade de Corrente Elétrica em função da vazão em Litros por minuto</w:t>
        </w:r>
        <w:r w:rsidR="00D648EC" w:rsidRPr="00AE1C94">
          <w:rPr>
            <w:b/>
            <w:i/>
            <w:noProof/>
            <w:webHidden/>
            <w:sz w:val="20"/>
          </w:rPr>
          <w:tab/>
        </w:r>
        <w:r w:rsidR="00D648EC" w:rsidRPr="00AE1C94">
          <w:rPr>
            <w:b/>
            <w:i/>
            <w:noProof/>
            <w:webHidden/>
            <w:sz w:val="20"/>
          </w:rPr>
          <w:fldChar w:fldCharType="begin"/>
        </w:r>
        <w:r w:rsidR="00D648EC" w:rsidRPr="00AE1C94">
          <w:rPr>
            <w:b/>
            <w:i/>
            <w:noProof/>
            <w:webHidden/>
            <w:sz w:val="20"/>
          </w:rPr>
          <w:instrText xml:space="preserve"> PAGEREF _Toc529565216 \h </w:instrText>
        </w:r>
        <w:r w:rsidR="00D648EC" w:rsidRPr="00AE1C94">
          <w:rPr>
            <w:b/>
            <w:i/>
            <w:noProof/>
            <w:webHidden/>
            <w:sz w:val="20"/>
          </w:rPr>
        </w:r>
        <w:r w:rsidR="00D648EC" w:rsidRPr="00AE1C94">
          <w:rPr>
            <w:b/>
            <w:i/>
            <w:noProof/>
            <w:webHidden/>
            <w:sz w:val="20"/>
          </w:rPr>
          <w:fldChar w:fldCharType="separate"/>
        </w:r>
        <w:r w:rsidR="00202B1E">
          <w:rPr>
            <w:b/>
            <w:i/>
            <w:noProof/>
            <w:webHidden/>
            <w:sz w:val="20"/>
          </w:rPr>
          <w:t>31</w:t>
        </w:r>
        <w:r w:rsidR="00D648EC" w:rsidRPr="00AE1C94">
          <w:rPr>
            <w:b/>
            <w:i/>
            <w:noProof/>
            <w:webHidden/>
            <w:sz w:val="20"/>
          </w:rPr>
          <w:fldChar w:fldCharType="end"/>
        </w:r>
      </w:hyperlink>
    </w:p>
    <w:p w14:paraId="2F8B3646" w14:textId="6F89D2DF" w:rsidR="00D648EC" w:rsidRPr="00AE1C94" w:rsidRDefault="004043EA">
      <w:pPr>
        <w:pStyle w:val="ndicedeilustraes"/>
        <w:tabs>
          <w:tab w:val="right" w:leader="dot" w:pos="9062"/>
        </w:tabs>
        <w:rPr>
          <w:rFonts w:asciiTheme="minorHAnsi" w:eastAsiaTheme="minorEastAsia" w:hAnsiTheme="minorHAnsi" w:cstheme="minorBidi"/>
          <w:b/>
          <w:i/>
          <w:noProof/>
          <w:sz w:val="20"/>
          <w:szCs w:val="22"/>
        </w:rPr>
      </w:pPr>
      <w:hyperlink w:anchor="_Toc529565217" w:history="1">
        <w:r w:rsidR="00D648EC" w:rsidRPr="00AE1C94">
          <w:rPr>
            <w:rStyle w:val="Hyperlink"/>
            <w:b/>
            <w:i/>
            <w:noProof/>
            <w:sz w:val="20"/>
          </w:rPr>
          <w:t xml:space="preserve">Gráfico 3: </w:t>
        </w:r>
        <w:r w:rsidR="00D648EC" w:rsidRPr="00AE1C94">
          <w:rPr>
            <w:rStyle w:val="Hyperlink"/>
            <w:rFonts w:cs="Arial"/>
            <w:b/>
            <w:i/>
            <w:iCs/>
            <w:noProof/>
            <w:sz w:val="20"/>
          </w:rPr>
          <w:t>Potência Utilizada em função da vazão em litros por minuto</w:t>
        </w:r>
        <w:r w:rsidR="00D648EC" w:rsidRPr="00AE1C94">
          <w:rPr>
            <w:b/>
            <w:i/>
            <w:noProof/>
            <w:webHidden/>
            <w:sz w:val="20"/>
          </w:rPr>
          <w:tab/>
        </w:r>
        <w:r w:rsidR="00D648EC" w:rsidRPr="00AE1C94">
          <w:rPr>
            <w:b/>
            <w:i/>
            <w:noProof/>
            <w:webHidden/>
            <w:sz w:val="20"/>
          </w:rPr>
          <w:fldChar w:fldCharType="begin"/>
        </w:r>
        <w:r w:rsidR="00D648EC" w:rsidRPr="00AE1C94">
          <w:rPr>
            <w:b/>
            <w:i/>
            <w:noProof/>
            <w:webHidden/>
            <w:sz w:val="20"/>
          </w:rPr>
          <w:instrText xml:space="preserve"> PAGEREF _Toc529565217 \h </w:instrText>
        </w:r>
        <w:r w:rsidR="00D648EC" w:rsidRPr="00AE1C94">
          <w:rPr>
            <w:b/>
            <w:i/>
            <w:noProof/>
            <w:webHidden/>
            <w:sz w:val="20"/>
          </w:rPr>
        </w:r>
        <w:r w:rsidR="00D648EC" w:rsidRPr="00AE1C94">
          <w:rPr>
            <w:b/>
            <w:i/>
            <w:noProof/>
            <w:webHidden/>
            <w:sz w:val="20"/>
          </w:rPr>
          <w:fldChar w:fldCharType="separate"/>
        </w:r>
        <w:r w:rsidR="00202B1E">
          <w:rPr>
            <w:b/>
            <w:i/>
            <w:noProof/>
            <w:webHidden/>
            <w:sz w:val="20"/>
          </w:rPr>
          <w:t>32</w:t>
        </w:r>
        <w:r w:rsidR="00D648EC" w:rsidRPr="00AE1C94">
          <w:rPr>
            <w:b/>
            <w:i/>
            <w:noProof/>
            <w:webHidden/>
            <w:sz w:val="20"/>
          </w:rPr>
          <w:fldChar w:fldCharType="end"/>
        </w:r>
      </w:hyperlink>
    </w:p>
    <w:p w14:paraId="0AADEA55" w14:textId="60F406A3" w:rsidR="00D648EC" w:rsidRPr="00AE1C94" w:rsidRDefault="004043EA">
      <w:pPr>
        <w:pStyle w:val="ndicedeilustraes"/>
        <w:tabs>
          <w:tab w:val="right" w:leader="dot" w:pos="9062"/>
        </w:tabs>
        <w:rPr>
          <w:rFonts w:asciiTheme="minorHAnsi" w:eastAsiaTheme="minorEastAsia" w:hAnsiTheme="minorHAnsi" w:cstheme="minorBidi"/>
          <w:b/>
          <w:i/>
          <w:noProof/>
          <w:sz w:val="20"/>
          <w:szCs w:val="22"/>
        </w:rPr>
      </w:pPr>
      <w:hyperlink w:anchor="_Toc529565218" w:history="1">
        <w:r w:rsidR="00D648EC" w:rsidRPr="00AE1C94">
          <w:rPr>
            <w:rStyle w:val="Hyperlink"/>
            <w:b/>
            <w:i/>
            <w:noProof/>
            <w:sz w:val="20"/>
          </w:rPr>
          <w:t>Gráfico 4:</w:t>
        </w:r>
        <w:r w:rsidR="00D648EC" w:rsidRPr="00AE1C94">
          <w:rPr>
            <w:rStyle w:val="Hyperlink"/>
            <w:rFonts w:cs="Arial"/>
            <w:b/>
            <w:i/>
            <w:noProof/>
            <w:sz w:val="20"/>
          </w:rPr>
          <w:t xml:space="preserve"> Potência utilizada em função da Temperatura Inicial da água</w:t>
        </w:r>
        <w:r w:rsidR="00D648EC" w:rsidRPr="00AE1C94">
          <w:rPr>
            <w:b/>
            <w:i/>
            <w:noProof/>
            <w:webHidden/>
            <w:sz w:val="20"/>
          </w:rPr>
          <w:tab/>
        </w:r>
        <w:r w:rsidR="00D648EC" w:rsidRPr="00AE1C94">
          <w:rPr>
            <w:b/>
            <w:i/>
            <w:noProof/>
            <w:webHidden/>
            <w:sz w:val="20"/>
          </w:rPr>
          <w:fldChar w:fldCharType="begin"/>
        </w:r>
        <w:r w:rsidR="00D648EC" w:rsidRPr="00AE1C94">
          <w:rPr>
            <w:b/>
            <w:i/>
            <w:noProof/>
            <w:webHidden/>
            <w:sz w:val="20"/>
          </w:rPr>
          <w:instrText xml:space="preserve"> PAGEREF _Toc529565218 \h </w:instrText>
        </w:r>
        <w:r w:rsidR="00D648EC" w:rsidRPr="00AE1C94">
          <w:rPr>
            <w:b/>
            <w:i/>
            <w:noProof/>
            <w:webHidden/>
            <w:sz w:val="20"/>
          </w:rPr>
        </w:r>
        <w:r w:rsidR="00D648EC" w:rsidRPr="00AE1C94">
          <w:rPr>
            <w:b/>
            <w:i/>
            <w:noProof/>
            <w:webHidden/>
            <w:sz w:val="20"/>
          </w:rPr>
          <w:fldChar w:fldCharType="separate"/>
        </w:r>
        <w:r w:rsidR="00202B1E">
          <w:rPr>
            <w:b/>
            <w:i/>
            <w:noProof/>
            <w:webHidden/>
            <w:sz w:val="20"/>
          </w:rPr>
          <w:t>32</w:t>
        </w:r>
        <w:r w:rsidR="00D648EC" w:rsidRPr="00AE1C94">
          <w:rPr>
            <w:b/>
            <w:i/>
            <w:noProof/>
            <w:webHidden/>
            <w:sz w:val="20"/>
          </w:rPr>
          <w:fldChar w:fldCharType="end"/>
        </w:r>
      </w:hyperlink>
    </w:p>
    <w:p w14:paraId="4D037C9F" w14:textId="46B69761" w:rsidR="00D648EC" w:rsidRPr="00AE1C94" w:rsidRDefault="004043EA">
      <w:pPr>
        <w:pStyle w:val="ndicedeilustraes"/>
        <w:tabs>
          <w:tab w:val="right" w:leader="dot" w:pos="9062"/>
        </w:tabs>
        <w:rPr>
          <w:rFonts w:asciiTheme="minorHAnsi" w:eastAsiaTheme="minorEastAsia" w:hAnsiTheme="minorHAnsi" w:cstheme="minorBidi"/>
          <w:b/>
          <w:i/>
          <w:noProof/>
          <w:sz w:val="20"/>
          <w:szCs w:val="22"/>
        </w:rPr>
      </w:pPr>
      <w:hyperlink w:anchor="_Toc529565219" w:history="1">
        <w:r w:rsidR="00D648EC" w:rsidRPr="00AE1C94">
          <w:rPr>
            <w:rStyle w:val="Hyperlink"/>
            <w:b/>
            <w:i/>
            <w:noProof/>
            <w:sz w:val="20"/>
          </w:rPr>
          <w:t xml:space="preserve">Gráfico 5: </w:t>
        </w:r>
        <w:r w:rsidR="00D648EC" w:rsidRPr="00AE1C94">
          <w:rPr>
            <w:rStyle w:val="Hyperlink"/>
            <w:rFonts w:cs="Arial"/>
            <w:b/>
            <w:i/>
            <w:noProof/>
            <w:sz w:val="20"/>
          </w:rPr>
          <w:t>Uso de potência em função do tempo (Simulação Teórica ideal 1)</w:t>
        </w:r>
        <w:r w:rsidR="00D648EC" w:rsidRPr="00AE1C94">
          <w:rPr>
            <w:b/>
            <w:i/>
            <w:noProof/>
            <w:webHidden/>
            <w:sz w:val="20"/>
          </w:rPr>
          <w:tab/>
        </w:r>
        <w:r w:rsidR="00D648EC" w:rsidRPr="00AE1C94">
          <w:rPr>
            <w:b/>
            <w:i/>
            <w:noProof/>
            <w:webHidden/>
            <w:sz w:val="20"/>
          </w:rPr>
          <w:fldChar w:fldCharType="begin"/>
        </w:r>
        <w:r w:rsidR="00D648EC" w:rsidRPr="00AE1C94">
          <w:rPr>
            <w:b/>
            <w:i/>
            <w:noProof/>
            <w:webHidden/>
            <w:sz w:val="20"/>
          </w:rPr>
          <w:instrText xml:space="preserve"> PAGEREF _Toc529565219 \h </w:instrText>
        </w:r>
        <w:r w:rsidR="00D648EC" w:rsidRPr="00AE1C94">
          <w:rPr>
            <w:b/>
            <w:i/>
            <w:noProof/>
            <w:webHidden/>
            <w:sz w:val="20"/>
          </w:rPr>
        </w:r>
        <w:r w:rsidR="00D648EC" w:rsidRPr="00AE1C94">
          <w:rPr>
            <w:b/>
            <w:i/>
            <w:noProof/>
            <w:webHidden/>
            <w:sz w:val="20"/>
          </w:rPr>
          <w:fldChar w:fldCharType="separate"/>
        </w:r>
        <w:r w:rsidR="00202B1E">
          <w:rPr>
            <w:b/>
            <w:i/>
            <w:noProof/>
            <w:webHidden/>
            <w:sz w:val="20"/>
          </w:rPr>
          <w:t>36</w:t>
        </w:r>
        <w:r w:rsidR="00D648EC" w:rsidRPr="00AE1C94">
          <w:rPr>
            <w:b/>
            <w:i/>
            <w:noProof/>
            <w:webHidden/>
            <w:sz w:val="20"/>
          </w:rPr>
          <w:fldChar w:fldCharType="end"/>
        </w:r>
      </w:hyperlink>
    </w:p>
    <w:p w14:paraId="19D0AD04" w14:textId="035256FF" w:rsidR="00D648EC" w:rsidRPr="00AE1C94" w:rsidRDefault="004043EA">
      <w:pPr>
        <w:pStyle w:val="ndicedeilustraes"/>
        <w:tabs>
          <w:tab w:val="right" w:leader="dot" w:pos="9062"/>
        </w:tabs>
        <w:rPr>
          <w:rFonts w:asciiTheme="minorHAnsi" w:eastAsiaTheme="minorEastAsia" w:hAnsiTheme="minorHAnsi" w:cstheme="minorBidi"/>
          <w:b/>
          <w:i/>
          <w:noProof/>
          <w:sz w:val="20"/>
          <w:szCs w:val="22"/>
        </w:rPr>
      </w:pPr>
      <w:hyperlink w:anchor="_Toc529565220" w:history="1">
        <w:r w:rsidR="00D648EC" w:rsidRPr="00AE1C94">
          <w:rPr>
            <w:rStyle w:val="Hyperlink"/>
            <w:b/>
            <w:i/>
            <w:noProof/>
            <w:sz w:val="20"/>
          </w:rPr>
          <w:t>Gráfico 6: Curvas Características IC-VCE de um TJB NPN</w:t>
        </w:r>
        <w:r w:rsidR="00D648EC" w:rsidRPr="00AE1C94">
          <w:rPr>
            <w:b/>
            <w:i/>
            <w:noProof/>
            <w:webHidden/>
            <w:sz w:val="20"/>
          </w:rPr>
          <w:tab/>
        </w:r>
        <w:r w:rsidR="00D648EC" w:rsidRPr="00AE1C94">
          <w:rPr>
            <w:b/>
            <w:i/>
            <w:noProof/>
            <w:webHidden/>
            <w:sz w:val="20"/>
          </w:rPr>
          <w:fldChar w:fldCharType="begin"/>
        </w:r>
        <w:r w:rsidR="00D648EC" w:rsidRPr="00AE1C94">
          <w:rPr>
            <w:b/>
            <w:i/>
            <w:noProof/>
            <w:webHidden/>
            <w:sz w:val="20"/>
          </w:rPr>
          <w:instrText xml:space="preserve"> PAGEREF _Toc529565220 \h </w:instrText>
        </w:r>
        <w:r w:rsidR="00D648EC" w:rsidRPr="00AE1C94">
          <w:rPr>
            <w:b/>
            <w:i/>
            <w:noProof/>
            <w:webHidden/>
            <w:sz w:val="20"/>
          </w:rPr>
        </w:r>
        <w:r w:rsidR="00D648EC" w:rsidRPr="00AE1C94">
          <w:rPr>
            <w:b/>
            <w:i/>
            <w:noProof/>
            <w:webHidden/>
            <w:sz w:val="20"/>
          </w:rPr>
          <w:fldChar w:fldCharType="separate"/>
        </w:r>
        <w:r w:rsidR="00202B1E">
          <w:rPr>
            <w:b/>
            <w:i/>
            <w:noProof/>
            <w:webHidden/>
            <w:sz w:val="20"/>
          </w:rPr>
          <w:t>50</w:t>
        </w:r>
        <w:r w:rsidR="00D648EC" w:rsidRPr="00AE1C94">
          <w:rPr>
            <w:b/>
            <w:i/>
            <w:noProof/>
            <w:webHidden/>
            <w:sz w:val="20"/>
          </w:rPr>
          <w:fldChar w:fldCharType="end"/>
        </w:r>
      </w:hyperlink>
    </w:p>
    <w:p w14:paraId="758A3057" w14:textId="1D0D7414" w:rsidR="00D648EC" w:rsidRPr="00AE1C94" w:rsidRDefault="004043EA">
      <w:pPr>
        <w:pStyle w:val="ndicedeilustraes"/>
        <w:tabs>
          <w:tab w:val="right" w:leader="dot" w:pos="9062"/>
        </w:tabs>
        <w:rPr>
          <w:rFonts w:asciiTheme="minorHAnsi" w:eastAsiaTheme="minorEastAsia" w:hAnsiTheme="minorHAnsi" w:cstheme="minorBidi"/>
          <w:b/>
          <w:i/>
          <w:noProof/>
          <w:sz w:val="20"/>
          <w:szCs w:val="22"/>
        </w:rPr>
      </w:pPr>
      <w:hyperlink w:anchor="_Toc529565221" w:history="1">
        <w:r w:rsidR="00D648EC" w:rsidRPr="00AE1C94">
          <w:rPr>
            <w:rStyle w:val="Hyperlink"/>
            <w:b/>
            <w:i/>
            <w:noProof/>
            <w:sz w:val="20"/>
          </w:rPr>
          <w:t>Gráfico 7: Modos do MOSFET</w:t>
        </w:r>
        <w:r w:rsidR="00D648EC" w:rsidRPr="00AE1C94">
          <w:rPr>
            <w:b/>
            <w:i/>
            <w:noProof/>
            <w:webHidden/>
            <w:sz w:val="20"/>
          </w:rPr>
          <w:tab/>
        </w:r>
        <w:r w:rsidR="00D648EC" w:rsidRPr="00AE1C94">
          <w:rPr>
            <w:b/>
            <w:i/>
            <w:noProof/>
            <w:webHidden/>
            <w:sz w:val="20"/>
          </w:rPr>
          <w:fldChar w:fldCharType="begin"/>
        </w:r>
        <w:r w:rsidR="00D648EC" w:rsidRPr="00AE1C94">
          <w:rPr>
            <w:b/>
            <w:i/>
            <w:noProof/>
            <w:webHidden/>
            <w:sz w:val="20"/>
          </w:rPr>
          <w:instrText xml:space="preserve"> PAGEREF _Toc529565221 \h </w:instrText>
        </w:r>
        <w:r w:rsidR="00D648EC" w:rsidRPr="00AE1C94">
          <w:rPr>
            <w:b/>
            <w:i/>
            <w:noProof/>
            <w:webHidden/>
            <w:sz w:val="20"/>
          </w:rPr>
        </w:r>
        <w:r w:rsidR="00D648EC" w:rsidRPr="00AE1C94">
          <w:rPr>
            <w:b/>
            <w:i/>
            <w:noProof/>
            <w:webHidden/>
            <w:sz w:val="20"/>
          </w:rPr>
          <w:fldChar w:fldCharType="separate"/>
        </w:r>
        <w:r w:rsidR="00202B1E">
          <w:rPr>
            <w:b/>
            <w:i/>
            <w:noProof/>
            <w:webHidden/>
            <w:sz w:val="20"/>
          </w:rPr>
          <w:t>52</w:t>
        </w:r>
        <w:r w:rsidR="00D648EC" w:rsidRPr="00AE1C94">
          <w:rPr>
            <w:b/>
            <w:i/>
            <w:noProof/>
            <w:webHidden/>
            <w:sz w:val="20"/>
          </w:rPr>
          <w:fldChar w:fldCharType="end"/>
        </w:r>
      </w:hyperlink>
    </w:p>
    <w:p w14:paraId="2DBF0D7D" w14:textId="77777777" w:rsidR="00123FE2" w:rsidRPr="00477998" w:rsidRDefault="00477998" w:rsidP="00477998">
      <w:pPr>
        <w:jc w:val="both"/>
        <w:rPr>
          <w:rFonts w:ascii="Arial" w:hAnsi="Arial"/>
        </w:rPr>
      </w:pPr>
      <w:r w:rsidRPr="00AE1C94">
        <w:rPr>
          <w:rFonts w:ascii="Arial" w:hAnsi="Arial"/>
          <w:b/>
          <w:i/>
          <w:sz w:val="20"/>
        </w:rPr>
        <w:fldChar w:fldCharType="end"/>
      </w:r>
    </w:p>
    <w:p w14:paraId="6B62F1B3" w14:textId="102F9633" w:rsidR="00120A67" w:rsidRDefault="008E7D7E" w:rsidP="00120A67">
      <w:pPr>
        <w:rPr>
          <w:rFonts w:ascii="Arial" w:hAnsi="Arial" w:cs="Arial"/>
          <w:b/>
          <w:sz w:val="28"/>
        </w:rPr>
      </w:pPr>
      <w:r>
        <w:rPr>
          <w:rFonts w:ascii="Arial" w:hAnsi="Arial" w:cs="Arial"/>
          <w:b/>
          <w:sz w:val="28"/>
        </w:rPr>
        <w:t xml:space="preserve"> </w:t>
      </w:r>
    </w:p>
    <w:p w14:paraId="56708035" w14:textId="77777777" w:rsidR="00944F85" w:rsidRDefault="00836040" w:rsidP="00DC6835">
      <w:pPr>
        <w:pStyle w:val="Ttulo"/>
      </w:pPr>
      <w:r>
        <w:br w:type="page"/>
      </w:r>
      <w:bookmarkStart w:id="3" w:name="_Toc531347781"/>
      <w:r w:rsidR="00944F85" w:rsidRPr="004E116B">
        <w:lastRenderedPageBreak/>
        <w:t>L</w:t>
      </w:r>
      <w:r w:rsidR="00944F85">
        <w:t xml:space="preserve">ISTA DE </w:t>
      </w:r>
      <w:r w:rsidR="002D12D3">
        <w:t>TABELAS</w:t>
      </w:r>
      <w:bookmarkEnd w:id="3"/>
    </w:p>
    <w:p w14:paraId="02F2C34E" w14:textId="77777777" w:rsidR="00944F85" w:rsidRDefault="00944F85" w:rsidP="00944F85">
      <w:pPr>
        <w:jc w:val="center"/>
        <w:rPr>
          <w:rFonts w:ascii="Arial" w:hAnsi="Arial" w:cs="Arial"/>
          <w:b/>
        </w:rPr>
      </w:pPr>
    </w:p>
    <w:p w14:paraId="680A4E5D" w14:textId="77777777" w:rsidR="00477998" w:rsidRDefault="00477998" w:rsidP="002D12D3">
      <w:pPr>
        <w:jc w:val="center"/>
        <w:rPr>
          <w:rFonts w:ascii="Arial" w:hAnsi="Arial" w:cs="Arial"/>
          <w:b/>
        </w:rPr>
      </w:pPr>
    </w:p>
    <w:p w14:paraId="17323DC0" w14:textId="11B2C7BD" w:rsidR="002E23E6" w:rsidRPr="002E23E6" w:rsidRDefault="00477998">
      <w:pPr>
        <w:pStyle w:val="ndicedeilustraes"/>
        <w:tabs>
          <w:tab w:val="right" w:leader="dot" w:pos="9062"/>
        </w:tabs>
        <w:rPr>
          <w:rFonts w:asciiTheme="minorHAnsi" w:eastAsiaTheme="minorEastAsia" w:hAnsiTheme="minorHAnsi" w:cstheme="minorBidi"/>
          <w:b/>
          <w:i/>
          <w:noProof/>
          <w:sz w:val="20"/>
          <w:szCs w:val="22"/>
        </w:rPr>
      </w:pPr>
      <w:r w:rsidRPr="002E23E6">
        <w:rPr>
          <w:rFonts w:cs="Arial"/>
          <w:b/>
          <w:i/>
          <w:sz w:val="20"/>
        </w:rPr>
        <w:fldChar w:fldCharType="begin"/>
      </w:r>
      <w:r w:rsidRPr="002E23E6">
        <w:rPr>
          <w:rFonts w:cs="Arial"/>
          <w:b/>
          <w:i/>
          <w:sz w:val="20"/>
        </w:rPr>
        <w:instrText xml:space="preserve"> TOC \h \z \c "Tabela" </w:instrText>
      </w:r>
      <w:r w:rsidRPr="002E23E6">
        <w:rPr>
          <w:rFonts w:cs="Arial"/>
          <w:b/>
          <w:i/>
          <w:sz w:val="20"/>
        </w:rPr>
        <w:fldChar w:fldCharType="separate"/>
      </w:r>
      <w:hyperlink r:id="rId11" w:anchor="_Toc531333435" w:history="1">
        <w:r w:rsidR="002E23E6" w:rsidRPr="002E23E6">
          <w:rPr>
            <w:rStyle w:val="Hyperlink"/>
            <w:b/>
            <w:i/>
            <w:noProof/>
            <w:sz w:val="20"/>
          </w:rPr>
          <w:t>Tabela 1: Teorização do consumo ideal</w:t>
        </w:r>
        <w:r w:rsidR="002E23E6" w:rsidRPr="002E23E6">
          <w:rPr>
            <w:b/>
            <w:i/>
            <w:noProof/>
            <w:webHidden/>
            <w:sz w:val="20"/>
          </w:rPr>
          <w:tab/>
        </w:r>
        <w:r w:rsidR="002E23E6" w:rsidRPr="002E23E6">
          <w:rPr>
            <w:b/>
            <w:i/>
            <w:noProof/>
            <w:webHidden/>
            <w:sz w:val="20"/>
          </w:rPr>
          <w:fldChar w:fldCharType="begin"/>
        </w:r>
        <w:r w:rsidR="002E23E6" w:rsidRPr="002E23E6">
          <w:rPr>
            <w:b/>
            <w:i/>
            <w:noProof/>
            <w:webHidden/>
            <w:sz w:val="20"/>
          </w:rPr>
          <w:instrText xml:space="preserve"> PAGEREF _Toc531333435 \h </w:instrText>
        </w:r>
        <w:r w:rsidR="002E23E6" w:rsidRPr="002E23E6">
          <w:rPr>
            <w:b/>
            <w:i/>
            <w:noProof/>
            <w:webHidden/>
            <w:sz w:val="20"/>
          </w:rPr>
        </w:r>
        <w:r w:rsidR="002E23E6" w:rsidRPr="002E23E6">
          <w:rPr>
            <w:b/>
            <w:i/>
            <w:noProof/>
            <w:webHidden/>
            <w:sz w:val="20"/>
          </w:rPr>
          <w:fldChar w:fldCharType="separate"/>
        </w:r>
        <w:r w:rsidR="00202B1E">
          <w:rPr>
            <w:b/>
            <w:i/>
            <w:noProof/>
            <w:webHidden/>
            <w:sz w:val="20"/>
          </w:rPr>
          <w:t>29</w:t>
        </w:r>
        <w:r w:rsidR="002E23E6" w:rsidRPr="002E23E6">
          <w:rPr>
            <w:b/>
            <w:i/>
            <w:noProof/>
            <w:webHidden/>
            <w:sz w:val="20"/>
          </w:rPr>
          <w:fldChar w:fldCharType="end"/>
        </w:r>
      </w:hyperlink>
    </w:p>
    <w:p w14:paraId="7D77BD7F" w14:textId="6A02BA83" w:rsidR="002E23E6" w:rsidRPr="002E23E6" w:rsidRDefault="004043EA">
      <w:pPr>
        <w:pStyle w:val="ndicedeilustraes"/>
        <w:tabs>
          <w:tab w:val="right" w:leader="dot" w:pos="9062"/>
        </w:tabs>
        <w:rPr>
          <w:rFonts w:asciiTheme="minorHAnsi" w:eastAsiaTheme="minorEastAsia" w:hAnsiTheme="minorHAnsi" w:cstheme="minorBidi"/>
          <w:b/>
          <w:i/>
          <w:noProof/>
          <w:sz w:val="20"/>
          <w:szCs w:val="22"/>
        </w:rPr>
      </w:pPr>
      <w:hyperlink w:anchor="_Toc531333436" w:history="1">
        <w:r w:rsidR="002E23E6" w:rsidRPr="002E23E6">
          <w:rPr>
            <w:rStyle w:val="Hyperlink"/>
            <w:b/>
            <w:i/>
            <w:noProof/>
            <w:sz w:val="20"/>
          </w:rPr>
          <w:t>Tabela 2: Consumo em Watt em função do tempo (Simulação em C++ ideal 1)</w:t>
        </w:r>
        <w:r w:rsidR="002E23E6" w:rsidRPr="002E23E6">
          <w:rPr>
            <w:b/>
            <w:i/>
            <w:noProof/>
            <w:webHidden/>
            <w:sz w:val="20"/>
          </w:rPr>
          <w:tab/>
        </w:r>
        <w:r w:rsidR="002E23E6" w:rsidRPr="002E23E6">
          <w:rPr>
            <w:b/>
            <w:i/>
            <w:noProof/>
            <w:webHidden/>
            <w:sz w:val="20"/>
          </w:rPr>
          <w:fldChar w:fldCharType="begin"/>
        </w:r>
        <w:r w:rsidR="002E23E6" w:rsidRPr="002E23E6">
          <w:rPr>
            <w:b/>
            <w:i/>
            <w:noProof/>
            <w:webHidden/>
            <w:sz w:val="20"/>
          </w:rPr>
          <w:instrText xml:space="preserve"> PAGEREF _Toc531333436 \h </w:instrText>
        </w:r>
        <w:r w:rsidR="002E23E6" w:rsidRPr="002E23E6">
          <w:rPr>
            <w:b/>
            <w:i/>
            <w:noProof/>
            <w:webHidden/>
            <w:sz w:val="20"/>
          </w:rPr>
        </w:r>
        <w:r w:rsidR="002E23E6" w:rsidRPr="002E23E6">
          <w:rPr>
            <w:b/>
            <w:i/>
            <w:noProof/>
            <w:webHidden/>
            <w:sz w:val="20"/>
          </w:rPr>
          <w:fldChar w:fldCharType="separate"/>
        </w:r>
        <w:r w:rsidR="00202B1E">
          <w:rPr>
            <w:b/>
            <w:i/>
            <w:noProof/>
            <w:webHidden/>
            <w:sz w:val="20"/>
          </w:rPr>
          <w:t>35</w:t>
        </w:r>
        <w:r w:rsidR="002E23E6" w:rsidRPr="002E23E6">
          <w:rPr>
            <w:b/>
            <w:i/>
            <w:noProof/>
            <w:webHidden/>
            <w:sz w:val="20"/>
          </w:rPr>
          <w:fldChar w:fldCharType="end"/>
        </w:r>
      </w:hyperlink>
    </w:p>
    <w:p w14:paraId="75ADADAA" w14:textId="4FE25CAA" w:rsidR="002E23E6" w:rsidRPr="002E23E6" w:rsidRDefault="004043EA">
      <w:pPr>
        <w:pStyle w:val="ndicedeilustraes"/>
        <w:tabs>
          <w:tab w:val="right" w:leader="dot" w:pos="9062"/>
        </w:tabs>
        <w:rPr>
          <w:rFonts w:asciiTheme="minorHAnsi" w:eastAsiaTheme="minorEastAsia" w:hAnsiTheme="minorHAnsi" w:cstheme="minorBidi"/>
          <w:b/>
          <w:i/>
          <w:noProof/>
          <w:sz w:val="20"/>
          <w:szCs w:val="22"/>
        </w:rPr>
      </w:pPr>
      <w:hyperlink w:anchor="_Toc531333437" w:history="1">
        <w:r w:rsidR="002E23E6" w:rsidRPr="002E23E6">
          <w:rPr>
            <w:rStyle w:val="Hyperlink"/>
            <w:b/>
            <w:i/>
            <w:noProof/>
            <w:sz w:val="20"/>
          </w:rPr>
          <w:t>Tabela 3: Lista de Materiais Fonte Retificadora e Driver</w:t>
        </w:r>
        <w:r w:rsidR="002E23E6" w:rsidRPr="002E23E6">
          <w:rPr>
            <w:b/>
            <w:i/>
            <w:noProof/>
            <w:webHidden/>
            <w:sz w:val="20"/>
          </w:rPr>
          <w:tab/>
        </w:r>
        <w:r w:rsidR="002E23E6" w:rsidRPr="002E23E6">
          <w:rPr>
            <w:b/>
            <w:i/>
            <w:noProof/>
            <w:webHidden/>
            <w:sz w:val="20"/>
          </w:rPr>
          <w:fldChar w:fldCharType="begin"/>
        </w:r>
        <w:r w:rsidR="002E23E6" w:rsidRPr="002E23E6">
          <w:rPr>
            <w:b/>
            <w:i/>
            <w:noProof/>
            <w:webHidden/>
            <w:sz w:val="20"/>
          </w:rPr>
          <w:instrText xml:space="preserve"> PAGEREF _Toc531333437 \h </w:instrText>
        </w:r>
        <w:r w:rsidR="002E23E6" w:rsidRPr="002E23E6">
          <w:rPr>
            <w:b/>
            <w:i/>
            <w:noProof/>
            <w:webHidden/>
            <w:sz w:val="20"/>
          </w:rPr>
        </w:r>
        <w:r w:rsidR="002E23E6" w:rsidRPr="002E23E6">
          <w:rPr>
            <w:b/>
            <w:i/>
            <w:noProof/>
            <w:webHidden/>
            <w:sz w:val="20"/>
          </w:rPr>
          <w:fldChar w:fldCharType="separate"/>
        </w:r>
        <w:r w:rsidR="00202B1E">
          <w:rPr>
            <w:b/>
            <w:i/>
            <w:noProof/>
            <w:webHidden/>
            <w:sz w:val="20"/>
          </w:rPr>
          <w:t>66</w:t>
        </w:r>
        <w:r w:rsidR="002E23E6" w:rsidRPr="002E23E6">
          <w:rPr>
            <w:b/>
            <w:i/>
            <w:noProof/>
            <w:webHidden/>
            <w:sz w:val="20"/>
          </w:rPr>
          <w:fldChar w:fldCharType="end"/>
        </w:r>
      </w:hyperlink>
    </w:p>
    <w:p w14:paraId="22EC4EC4" w14:textId="25190A76" w:rsidR="002E23E6" w:rsidRPr="002E23E6" w:rsidRDefault="004043EA">
      <w:pPr>
        <w:pStyle w:val="ndicedeilustraes"/>
        <w:tabs>
          <w:tab w:val="right" w:leader="dot" w:pos="9062"/>
        </w:tabs>
        <w:rPr>
          <w:rFonts w:asciiTheme="minorHAnsi" w:eastAsiaTheme="minorEastAsia" w:hAnsiTheme="minorHAnsi" w:cstheme="minorBidi"/>
          <w:b/>
          <w:i/>
          <w:noProof/>
          <w:sz w:val="20"/>
          <w:szCs w:val="22"/>
        </w:rPr>
      </w:pPr>
      <w:hyperlink w:anchor="_Toc531333438" w:history="1">
        <w:r w:rsidR="002E23E6" w:rsidRPr="002E23E6">
          <w:rPr>
            <w:rStyle w:val="Hyperlink"/>
            <w:b/>
            <w:i/>
            <w:noProof/>
            <w:sz w:val="20"/>
          </w:rPr>
          <w:t>Tabela 4: Cronograma</w:t>
        </w:r>
        <w:r w:rsidR="002E23E6" w:rsidRPr="002E23E6">
          <w:rPr>
            <w:b/>
            <w:i/>
            <w:noProof/>
            <w:webHidden/>
            <w:sz w:val="20"/>
          </w:rPr>
          <w:tab/>
        </w:r>
        <w:r w:rsidR="002E23E6" w:rsidRPr="002E23E6">
          <w:rPr>
            <w:b/>
            <w:i/>
            <w:noProof/>
            <w:webHidden/>
            <w:sz w:val="20"/>
          </w:rPr>
          <w:fldChar w:fldCharType="begin"/>
        </w:r>
        <w:r w:rsidR="002E23E6" w:rsidRPr="002E23E6">
          <w:rPr>
            <w:b/>
            <w:i/>
            <w:noProof/>
            <w:webHidden/>
            <w:sz w:val="20"/>
          </w:rPr>
          <w:instrText xml:space="preserve"> PAGEREF _Toc531333438 \h </w:instrText>
        </w:r>
        <w:r w:rsidR="002E23E6" w:rsidRPr="002E23E6">
          <w:rPr>
            <w:b/>
            <w:i/>
            <w:noProof/>
            <w:webHidden/>
            <w:sz w:val="20"/>
          </w:rPr>
        </w:r>
        <w:r w:rsidR="002E23E6" w:rsidRPr="002E23E6">
          <w:rPr>
            <w:b/>
            <w:i/>
            <w:noProof/>
            <w:webHidden/>
            <w:sz w:val="20"/>
          </w:rPr>
          <w:fldChar w:fldCharType="separate"/>
        </w:r>
        <w:r w:rsidR="00202B1E">
          <w:rPr>
            <w:b/>
            <w:i/>
            <w:noProof/>
            <w:webHidden/>
            <w:sz w:val="20"/>
          </w:rPr>
          <w:t>78</w:t>
        </w:r>
        <w:r w:rsidR="002E23E6" w:rsidRPr="002E23E6">
          <w:rPr>
            <w:b/>
            <w:i/>
            <w:noProof/>
            <w:webHidden/>
            <w:sz w:val="20"/>
          </w:rPr>
          <w:fldChar w:fldCharType="end"/>
        </w:r>
      </w:hyperlink>
    </w:p>
    <w:p w14:paraId="5E96805B" w14:textId="0C0226E7" w:rsidR="002E23E6" w:rsidRPr="002E23E6" w:rsidRDefault="004043EA">
      <w:pPr>
        <w:pStyle w:val="ndicedeilustraes"/>
        <w:tabs>
          <w:tab w:val="right" w:leader="dot" w:pos="9062"/>
        </w:tabs>
        <w:rPr>
          <w:rFonts w:asciiTheme="minorHAnsi" w:eastAsiaTheme="minorEastAsia" w:hAnsiTheme="minorHAnsi" w:cstheme="minorBidi"/>
          <w:b/>
          <w:i/>
          <w:noProof/>
          <w:sz w:val="20"/>
          <w:szCs w:val="22"/>
        </w:rPr>
      </w:pPr>
      <w:hyperlink w:anchor="_Toc531333439" w:history="1">
        <w:r w:rsidR="002E23E6" w:rsidRPr="002E23E6">
          <w:rPr>
            <w:rStyle w:val="Hyperlink"/>
            <w:b/>
            <w:i/>
            <w:noProof/>
            <w:sz w:val="20"/>
          </w:rPr>
          <w:t>Tabela 5: Orçamento Total</w:t>
        </w:r>
        <w:r w:rsidR="002E23E6" w:rsidRPr="002E23E6">
          <w:rPr>
            <w:b/>
            <w:i/>
            <w:noProof/>
            <w:webHidden/>
            <w:sz w:val="20"/>
          </w:rPr>
          <w:tab/>
        </w:r>
        <w:r w:rsidR="002E23E6" w:rsidRPr="002E23E6">
          <w:rPr>
            <w:b/>
            <w:i/>
            <w:noProof/>
            <w:webHidden/>
            <w:sz w:val="20"/>
          </w:rPr>
          <w:fldChar w:fldCharType="begin"/>
        </w:r>
        <w:r w:rsidR="002E23E6" w:rsidRPr="002E23E6">
          <w:rPr>
            <w:b/>
            <w:i/>
            <w:noProof/>
            <w:webHidden/>
            <w:sz w:val="20"/>
          </w:rPr>
          <w:instrText xml:space="preserve"> PAGEREF _Toc531333439 \h </w:instrText>
        </w:r>
        <w:r w:rsidR="002E23E6" w:rsidRPr="002E23E6">
          <w:rPr>
            <w:b/>
            <w:i/>
            <w:noProof/>
            <w:webHidden/>
            <w:sz w:val="20"/>
          </w:rPr>
        </w:r>
        <w:r w:rsidR="002E23E6" w:rsidRPr="002E23E6">
          <w:rPr>
            <w:b/>
            <w:i/>
            <w:noProof/>
            <w:webHidden/>
            <w:sz w:val="20"/>
          </w:rPr>
          <w:fldChar w:fldCharType="separate"/>
        </w:r>
        <w:r w:rsidR="00202B1E">
          <w:rPr>
            <w:b/>
            <w:i/>
            <w:noProof/>
            <w:webHidden/>
            <w:sz w:val="20"/>
          </w:rPr>
          <w:t>80</w:t>
        </w:r>
        <w:r w:rsidR="002E23E6" w:rsidRPr="002E23E6">
          <w:rPr>
            <w:b/>
            <w:i/>
            <w:noProof/>
            <w:webHidden/>
            <w:sz w:val="20"/>
          </w:rPr>
          <w:fldChar w:fldCharType="end"/>
        </w:r>
      </w:hyperlink>
    </w:p>
    <w:p w14:paraId="19219836" w14:textId="73441DA5" w:rsidR="00477998" w:rsidRPr="002E23E6" w:rsidRDefault="00477998" w:rsidP="002D12D3">
      <w:pPr>
        <w:jc w:val="center"/>
        <w:rPr>
          <w:rFonts w:ascii="Arial" w:hAnsi="Arial" w:cs="Arial"/>
          <w:b/>
          <w:i/>
          <w:sz w:val="20"/>
        </w:rPr>
      </w:pPr>
      <w:r w:rsidRPr="002E23E6">
        <w:rPr>
          <w:rFonts w:ascii="Arial" w:hAnsi="Arial" w:cs="Arial"/>
          <w:b/>
          <w:i/>
          <w:sz w:val="20"/>
        </w:rPr>
        <w:fldChar w:fldCharType="end"/>
      </w:r>
    </w:p>
    <w:p w14:paraId="296FEF7D" w14:textId="77777777" w:rsidR="00477998" w:rsidRPr="002E23E6" w:rsidRDefault="00477998" w:rsidP="002D12D3">
      <w:pPr>
        <w:jc w:val="center"/>
        <w:rPr>
          <w:rFonts w:ascii="Arial" w:hAnsi="Arial" w:cs="Arial"/>
          <w:b/>
          <w:i/>
          <w:sz w:val="20"/>
        </w:rPr>
      </w:pPr>
    </w:p>
    <w:p w14:paraId="7A2A52C0" w14:textId="77777777" w:rsidR="0012754A" w:rsidRDefault="00944F85" w:rsidP="00DC6835">
      <w:pPr>
        <w:pStyle w:val="Ttulo"/>
      </w:pPr>
      <w:r>
        <w:br w:type="page"/>
      </w:r>
      <w:bookmarkStart w:id="4" w:name="_Toc531347782"/>
      <w:r w:rsidR="0012754A" w:rsidRPr="004E116B">
        <w:lastRenderedPageBreak/>
        <w:t>L</w:t>
      </w:r>
      <w:r w:rsidR="0012754A">
        <w:t>ISTA DE ABREVIATURAS E SIGLAS</w:t>
      </w:r>
      <w:bookmarkEnd w:id="4"/>
    </w:p>
    <w:p w14:paraId="7194DBDC" w14:textId="77777777" w:rsidR="0012754A" w:rsidRPr="00756EA3" w:rsidRDefault="0012754A" w:rsidP="00756EA3">
      <w:pPr>
        <w:jc w:val="both"/>
        <w:rPr>
          <w:rFonts w:ascii="Arial" w:hAnsi="Arial" w:cs="Arial"/>
          <w:b/>
        </w:rPr>
      </w:pPr>
    </w:p>
    <w:p w14:paraId="12A3B14F" w14:textId="21A487A4" w:rsidR="00A609D3" w:rsidRPr="00756EA3" w:rsidRDefault="00A609D3" w:rsidP="00756EA3">
      <w:pPr>
        <w:pStyle w:val="PargrafodaLista"/>
        <w:numPr>
          <w:ilvl w:val="0"/>
          <w:numId w:val="23"/>
        </w:numPr>
        <w:spacing w:line="360" w:lineRule="auto"/>
        <w:jc w:val="both"/>
        <w:rPr>
          <w:rFonts w:ascii="Arial" w:hAnsi="Arial" w:cs="Arial"/>
          <w:sz w:val="24"/>
          <w:szCs w:val="24"/>
        </w:rPr>
      </w:pPr>
      <w:r w:rsidRPr="00756EA3">
        <w:rPr>
          <w:rFonts w:ascii="Arial" w:hAnsi="Arial" w:cs="Arial"/>
          <w:sz w:val="24"/>
          <w:szCs w:val="24"/>
        </w:rPr>
        <w:t>MOSFET</w:t>
      </w:r>
      <w:r w:rsidR="00533E1A" w:rsidRPr="00756EA3">
        <w:rPr>
          <w:rFonts w:ascii="Arial" w:hAnsi="Arial" w:cs="Arial"/>
          <w:sz w:val="24"/>
          <w:szCs w:val="24"/>
        </w:rPr>
        <w:t xml:space="preserve"> - </w:t>
      </w:r>
      <w:r w:rsidR="00ED36FF" w:rsidRPr="00756EA3">
        <w:rPr>
          <w:rFonts w:ascii="Arial" w:hAnsi="Arial" w:cs="Arial"/>
          <w:sz w:val="24"/>
          <w:szCs w:val="24"/>
        </w:rPr>
        <w:t>A</w:t>
      </w:r>
      <w:r w:rsidR="00A0089C" w:rsidRPr="00756EA3">
        <w:rPr>
          <w:rFonts w:ascii="Arial" w:hAnsi="Arial" w:cs="Arial"/>
          <w:sz w:val="24"/>
          <w:szCs w:val="24"/>
        </w:rPr>
        <w:t xml:space="preserve">crônimo de Metal Oxide </w:t>
      </w:r>
      <w:proofErr w:type="spellStart"/>
      <w:r w:rsidR="00A0089C" w:rsidRPr="00756EA3">
        <w:rPr>
          <w:rFonts w:ascii="Arial" w:hAnsi="Arial" w:cs="Arial"/>
          <w:sz w:val="24"/>
          <w:szCs w:val="24"/>
        </w:rPr>
        <w:t>Semiconductor</w:t>
      </w:r>
      <w:proofErr w:type="spellEnd"/>
      <w:r w:rsidR="00A0089C" w:rsidRPr="00756EA3">
        <w:rPr>
          <w:rFonts w:ascii="Arial" w:hAnsi="Arial" w:cs="Arial"/>
          <w:sz w:val="24"/>
          <w:szCs w:val="24"/>
        </w:rPr>
        <w:t xml:space="preserve"> Field </w:t>
      </w:r>
      <w:proofErr w:type="spellStart"/>
      <w:r w:rsidR="00A0089C" w:rsidRPr="00756EA3">
        <w:rPr>
          <w:rFonts w:ascii="Arial" w:hAnsi="Arial" w:cs="Arial"/>
          <w:sz w:val="24"/>
          <w:szCs w:val="24"/>
        </w:rPr>
        <w:t>Effect</w:t>
      </w:r>
      <w:proofErr w:type="spellEnd"/>
      <w:r w:rsidR="00A0089C" w:rsidRPr="00756EA3">
        <w:rPr>
          <w:rFonts w:ascii="Arial" w:hAnsi="Arial" w:cs="Arial"/>
          <w:sz w:val="24"/>
          <w:szCs w:val="24"/>
        </w:rPr>
        <w:t xml:space="preserve"> Transistor, ou transistor de efeito de campo metal - óxido - semicondutor - TECMOS</w:t>
      </w:r>
    </w:p>
    <w:p w14:paraId="0ABE9DE1" w14:textId="5E602158" w:rsidR="00E72C2A" w:rsidRPr="00756EA3" w:rsidRDefault="00E535D1" w:rsidP="00756EA3">
      <w:pPr>
        <w:pStyle w:val="PargrafodaLista"/>
        <w:numPr>
          <w:ilvl w:val="0"/>
          <w:numId w:val="23"/>
        </w:numPr>
        <w:spacing w:line="360" w:lineRule="auto"/>
        <w:jc w:val="both"/>
        <w:rPr>
          <w:rFonts w:ascii="Arial" w:hAnsi="Arial" w:cs="Arial"/>
          <w:sz w:val="24"/>
          <w:szCs w:val="24"/>
        </w:rPr>
      </w:pPr>
      <w:r w:rsidRPr="00756EA3">
        <w:rPr>
          <w:rFonts w:ascii="Arial" w:hAnsi="Arial" w:cs="Arial"/>
          <w:sz w:val="24"/>
          <w:szCs w:val="24"/>
        </w:rPr>
        <w:t>IBGE</w:t>
      </w:r>
      <w:r w:rsidR="00ED36FF" w:rsidRPr="00756EA3">
        <w:rPr>
          <w:rFonts w:ascii="Arial" w:hAnsi="Arial" w:cs="Arial"/>
          <w:sz w:val="24"/>
          <w:szCs w:val="24"/>
        </w:rPr>
        <w:t xml:space="preserve"> – Instituto Brasileiro de Geografia e </w:t>
      </w:r>
      <w:r w:rsidR="00E72C2A" w:rsidRPr="00756EA3">
        <w:rPr>
          <w:rFonts w:ascii="Arial" w:hAnsi="Arial" w:cs="Arial"/>
          <w:sz w:val="24"/>
          <w:szCs w:val="24"/>
        </w:rPr>
        <w:t>Estatística</w:t>
      </w:r>
    </w:p>
    <w:p w14:paraId="6DE4FD88" w14:textId="55372546" w:rsidR="00CB48CB" w:rsidRPr="00756EA3" w:rsidRDefault="00735D69" w:rsidP="00756EA3">
      <w:pPr>
        <w:pStyle w:val="PargrafodaLista"/>
        <w:numPr>
          <w:ilvl w:val="0"/>
          <w:numId w:val="23"/>
        </w:numPr>
        <w:spacing w:line="360" w:lineRule="auto"/>
        <w:jc w:val="both"/>
        <w:rPr>
          <w:rFonts w:ascii="Arial" w:hAnsi="Arial" w:cs="Arial"/>
          <w:sz w:val="24"/>
          <w:szCs w:val="24"/>
        </w:rPr>
      </w:pPr>
      <w:r w:rsidRPr="00756EA3">
        <w:rPr>
          <w:rFonts w:ascii="Arial" w:hAnsi="Arial" w:cs="Arial"/>
          <w:sz w:val="24"/>
          <w:szCs w:val="24"/>
        </w:rPr>
        <w:t>PWM</w:t>
      </w:r>
      <w:r w:rsidR="00E72C2A" w:rsidRPr="00756EA3">
        <w:rPr>
          <w:rFonts w:ascii="Arial" w:hAnsi="Arial" w:cs="Arial"/>
          <w:sz w:val="24"/>
          <w:szCs w:val="24"/>
        </w:rPr>
        <w:t xml:space="preserve"> – Pulse </w:t>
      </w:r>
      <w:proofErr w:type="spellStart"/>
      <w:r w:rsidR="00E72C2A" w:rsidRPr="00756EA3">
        <w:rPr>
          <w:rFonts w:ascii="Arial" w:hAnsi="Arial" w:cs="Arial"/>
          <w:sz w:val="24"/>
          <w:szCs w:val="24"/>
        </w:rPr>
        <w:t>W</w:t>
      </w:r>
      <w:r w:rsidR="00CB48CB" w:rsidRPr="00756EA3">
        <w:rPr>
          <w:rFonts w:ascii="Arial" w:hAnsi="Arial" w:cs="Arial"/>
          <w:sz w:val="24"/>
          <w:szCs w:val="24"/>
        </w:rPr>
        <w:t>idth</w:t>
      </w:r>
      <w:proofErr w:type="spellEnd"/>
      <w:r w:rsidR="00CB48CB" w:rsidRPr="00756EA3">
        <w:rPr>
          <w:rFonts w:ascii="Arial" w:hAnsi="Arial" w:cs="Arial"/>
          <w:sz w:val="24"/>
          <w:szCs w:val="24"/>
        </w:rPr>
        <w:t xml:space="preserve"> </w:t>
      </w:r>
      <w:proofErr w:type="spellStart"/>
      <w:r w:rsidR="00CB48CB" w:rsidRPr="00756EA3">
        <w:rPr>
          <w:rFonts w:ascii="Arial" w:hAnsi="Arial" w:cs="Arial"/>
          <w:sz w:val="24"/>
          <w:szCs w:val="24"/>
        </w:rPr>
        <w:t>Modulation</w:t>
      </w:r>
      <w:proofErr w:type="spellEnd"/>
      <w:r w:rsidR="00B01598" w:rsidRPr="00756EA3">
        <w:rPr>
          <w:rFonts w:ascii="Arial" w:hAnsi="Arial" w:cs="Arial"/>
          <w:sz w:val="24"/>
          <w:szCs w:val="24"/>
        </w:rPr>
        <w:t>, ou Modulação por Largura de Pulso</w:t>
      </w:r>
    </w:p>
    <w:p w14:paraId="6635A249" w14:textId="2FFBC181" w:rsidR="00C52CB9" w:rsidRPr="00756EA3" w:rsidRDefault="00735D69" w:rsidP="00756EA3">
      <w:pPr>
        <w:pStyle w:val="PargrafodaLista"/>
        <w:numPr>
          <w:ilvl w:val="0"/>
          <w:numId w:val="23"/>
        </w:numPr>
        <w:spacing w:line="360" w:lineRule="auto"/>
        <w:jc w:val="both"/>
        <w:rPr>
          <w:rFonts w:ascii="Arial" w:hAnsi="Arial" w:cs="Arial"/>
          <w:sz w:val="24"/>
          <w:szCs w:val="24"/>
        </w:rPr>
      </w:pPr>
      <w:proofErr w:type="spellStart"/>
      <w:r w:rsidRPr="00756EA3">
        <w:rPr>
          <w:rFonts w:ascii="Arial" w:hAnsi="Arial" w:cs="Arial"/>
          <w:sz w:val="24"/>
          <w:szCs w:val="24"/>
        </w:rPr>
        <w:t>m.c.a</w:t>
      </w:r>
      <w:proofErr w:type="spellEnd"/>
      <w:r w:rsidRPr="00756EA3">
        <w:rPr>
          <w:rFonts w:ascii="Arial" w:hAnsi="Arial" w:cs="Arial"/>
          <w:sz w:val="24"/>
          <w:szCs w:val="24"/>
        </w:rPr>
        <w:t>.</w:t>
      </w:r>
      <w:r w:rsidR="00CB48CB" w:rsidRPr="00756EA3">
        <w:rPr>
          <w:rFonts w:ascii="Arial" w:hAnsi="Arial" w:cs="Arial"/>
          <w:sz w:val="24"/>
          <w:szCs w:val="24"/>
        </w:rPr>
        <w:t xml:space="preserve"> – metro de coluna d’água</w:t>
      </w:r>
    </w:p>
    <w:p w14:paraId="7D71EE0D" w14:textId="5519B27B" w:rsidR="00735D69" w:rsidRPr="00756EA3" w:rsidRDefault="00735D69" w:rsidP="00756EA3">
      <w:pPr>
        <w:pStyle w:val="PargrafodaLista"/>
        <w:numPr>
          <w:ilvl w:val="0"/>
          <w:numId w:val="23"/>
        </w:numPr>
        <w:spacing w:line="360" w:lineRule="auto"/>
        <w:jc w:val="both"/>
        <w:rPr>
          <w:rFonts w:ascii="Arial" w:hAnsi="Arial" w:cs="Arial"/>
          <w:sz w:val="24"/>
          <w:szCs w:val="24"/>
        </w:rPr>
      </w:pPr>
      <w:r w:rsidRPr="00756EA3">
        <w:rPr>
          <w:rFonts w:ascii="Arial" w:hAnsi="Arial" w:cs="Arial"/>
          <w:sz w:val="24"/>
          <w:szCs w:val="24"/>
        </w:rPr>
        <w:t>PNS</w:t>
      </w:r>
      <w:r w:rsidR="00C52CB9" w:rsidRPr="00756EA3">
        <w:rPr>
          <w:rFonts w:ascii="Arial" w:hAnsi="Arial" w:cs="Arial"/>
          <w:sz w:val="24"/>
          <w:szCs w:val="24"/>
        </w:rPr>
        <w:t xml:space="preserve"> – Pesquisa Nacional de Saúde</w:t>
      </w:r>
    </w:p>
    <w:p w14:paraId="06A14105" w14:textId="55FC7474" w:rsidR="00735D69" w:rsidRPr="00756EA3" w:rsidRDefault="00622DB7" w:rsidP="00756EA3">
      <w:pPr>
        <w:pStyle w:val="PargrafodaLista"/>
        <w:numPr>
          <w:ilvl w:val="0"/>
          <w:numId w:val="23"/>
        </w:numPr>
        <w:spacing w:line="360" w:lineRule="auto"/>
        <w:jc w:val="both"/>
        <w:rPr>
          <w:rFonts w:ascii="Arial" w:hAnsi="Arial" w:cs="Arial"/>
          <w:sz w:val="24"/>
          <w:szCs w:val="24"/>
        </w:rPr>
      </w:pPr>
      <w:r w:rsidRPr="00756EA3">
        <w:rPr>
          <w:rFonts w:ascii="Arial" w:hAnsi="Arial" w:cs="Arial"/>
          <w:sz w:val="24"/>
          <w:szCs w:val="24"/>
        </w:rPr>
        <w:t>KWh</w:t>
      </w:r>
      <w:r w:rsidR="00C52CB9" w:rsidRPr="00756EA3">
        <w:rPr>
          <w:rFonts w:ascii="Arial" w:hAnsi="Arial" w:cs="Arial"/>
          <w:sz w:val="24"/>
          <w:szCs w:val="24"/>
        </w:rPr>
        <w:t xml:space="preserve"> </w:t>
      </w:r>
      <w:r w:rsidR="00B01598" w:rsidRPr="00756EA3">
        <w:rPr>
          <w:rFonts w:ascii="Arial" w:hAnsi="Arial" w:cs="Arial"/>
          <w:sz w:val="24"/>
          <w:szCs w:val="24"/>
        </w:rPr>
        <w:t>–</w:t>
      </w:r>
      <w:r w:rsidR="00C52CB9" w:rsidRPr="00756EA3">
        <w:rPr>
          <w:rFonts w:ascii="Arial" w:hAnsi="Arial" w:cs="Arial"/>
          <w:sz w:val="24"/>
          <w:szCs w:val="24"/>
        </w:rPr>
        <w:t xml:space="preserve"> </w:t>
      </w:r>
      <w:r w:rsidR="00B01598" w:rsidRPr="00756EA3">
        <w:rPr>
          <w:rFonts w:ascii="Arial" w:hAnsi="Arial" w:cs="Arial"/>
          <w:sz w:val="24"/>
          <w:szCs w:val="24"/>
        </w:rPr>
        <w:t xml:space="preserve">quilowatt </w:t>
      </w:r>
      <w:r w:rsidR="00B36448" w:rsidRPr="00756EA3">
        <w:rPr>
          <w:rFonts w:ascii="Arial" w:hAnsi="Arial" w:cs="Arial"/>
          <w:sz w:val="24"/>
          <w:szCs w:val="24"/>
        </w:rPr>
        <w:t>hora</w:t>
      </w:r>
    </w:p>
    <w:p w14:paraId="3223B8DB" w14:textId="69B66D17" w:rsidR="00622DB7" w:rsidRPr="00756EA3" w:rsidRDefault="00622DB7" w:rsidP="00756EA3">
      <w:pPr>
        <w:pStyle w:val="PargrafodaLista"/>
        <w:numPr>
          <w:ilvl w:val="0"/>
          <w:numId w:val="23"/>
        </w:numPr>
        <w:spacing w:line="360" w:lineRule="auto"/>
        <w:jc w:val="both"/>
        <w:rPr>
          <w:rFonts w:ascii="Arial" w:hAnsi="Arial" w:cs="Arial"/>
          <w:sz w:val="24"/>
          <w:szCs w:val="24"/>
        </w:rPr>
      </w:pPr>
      <w:r w:rsidRPr="00756EA3">
        <w:rPr>
          <w:rFonts w:ascii="Arial" w:hAnsi="Arial" w:cs="Arial"/>
          <w:sz w:val="24"/>
          <w:szCs w:val="24"/>
        </w:rPr>
        <w:t>LED</w:t>
      </w:r>
      <w:r w:rsidR="00B36448" w:rsidRPr="00756EA3">
        <w:rPr>
          <w:rFonts w:ascii="Arial" w:hAnsi="Arial" w:cs="Arial"/>
          <w:sz w:val="24"/>
          <w:szCs w:val="24"/>
        </w:rPr>
        <w:t xml:space="preserve"> – Light Emissor </w:t>
      </w:r>
      <w:proofErr w:type="spellStart"/>
      <w:r w:rsidR="00B36448" w:rsidRPr="00756EA3">
        <w:rPr>
          <w:rFonts w:ascii="Arial" w:hAnsi="Arial" w:cs="Arial"/>
          <w:sz w:val="24"/>
          <w:szCs w:val="24"/>
        </w:rPr>
        <w:t>Diode</w:t>
      </w:r>
      <w:proofErr w:type="spellEnd"/>
      <w:r w:rsidR="00047516" w:rsidRPr="00756EA3">
        <w:rPr>
          <w:rFonts w:ascii="Arial" w:hAnsi="Arial" w:cs="Arial"/>
          <w:sz w:val="24"/>
          <w:szCs w:val="24"/>
        </w:rPr>
        <w:t>, ou Diodo Emissor de Luz</w:t>
      </w:r>
    </w:p>
    <w:p w14:paraId="4D2A9283" w14:textId="07A77244" w:rsidR="00622DB7" w:rsidRPr="00756EA3" w:rsidRDefault="00622DB7" w:rsidP="00756EA3">
      <w:pPr>
        <w:pStyle w:val="PargrafodaLista"/>
        <w:numPr>
          <w:ilvl w:val="0"/>
          <w:numId w:val="23"/>
        </w:numPr>
        <w:spacing w:line="360" w:lineRule="auto"/>
        <w:jc w:val="both"/>
        <w:rPr>
          <w:rFonts w:ascii="Arial" w:hAnsi="Arial" w:cs="Arial"/>
          <w:sz w:val="24"/>
          <w:szCs w:val="24"/>
        </w:rPr>
      </w:pPr>
      <w:r w:rsidRPr="00756EA3">
        <w:rPr>
          <w:rFonts w:ascii="Arial" w:hAnsi="Arial" w:cs="Arial"/>
          <w:sz w:val="24"/>
          <w:szCs w:val="24"/>
        </w:rPr>
        <w:t>IDE</w:t>
      </w:r>
      <w:r w:rsidR="00047516" w:rsidRPr="00756EA3">
        <w:rPr>
          <w:rFonts w:ascii="Arial" w:hAnsi="Arial" w:cs="Arial"/>
          <w:sz w:val="24"/>
          <w:szCs w:val="24"/>
        </w:rPr>
        <w:t xml:space="preserve"> – </w:t>
      </w:r>
      <w:proofErr w:type="spellStart"/>
      <w:r w:rsidR="00047516" w:rsidRPr="00756EA3">
        <w:rPr>
          <w:rFonts w:ascii="Arial" w:hAnsi="Arial" w:cs="Arial"/>
          <w:sz w:val="24"/>
          <w:szCs w:val="24"/>
        </w:rPr>
        <w:t>I</w:t>
      </w:r>
      <w:r w:rsidR="00650E46" w:rsidRPr="00756EA3">
        <w:rPr>
          <w:rFonts w:ascii="Arial" w:hAnsi="Arial" w:cs="Arial"/>
          <w:sz w:val="24"/>
          <w:szCs w:val="24"/>
        </w:rPr>
        <w:t>ntegrated</w:t>
      </w:r>
      <w:proofErr w:type="spellEnd"/>
      <w:r w:rsidR="00650E46" w:rsidRPr="00756EA3">
        <w:rPr>
          <w:rFonts w:ascii="Arial" w:hAnsi="Arial" w:cs="Arial"/>
          <w:sz w:val="24"/>
          <w:szCs w:val="24"/>
        </w:rPr>
        <w:t xml:space="preserve"> </w:t>
      </w:r>
      <w:proofErr w:type="spellStart"/>
      <w:r w:rsidR="00650E46" w:rsidRPr="00756EA3">
        <w:rPr>
          <w:rFonts w:ascii="Arial" w:hAnsi="Arial" w:cs="Arial"/>
          <w:sz w:val="24"/>
          <w:szCs w:val="24"/>
        </w:rPr>
        <w:t>Development</w:t>
      </w:r>
      <w:proofErr w:type="spellEnd"/>
      <w:r w:rsidR="00650E46" w:rsidRPr="00756EA3">
        <w:rPr>
          <w:rFonts w:ascii="Arial" w:hAnsi="Arial" w:cs="Arial"/>
          <w:sz w:val="24"/>
          <w:szCs w:val="24"/>
        </w:rPr>
        <w:t xml:space="preserve"> </w:t>
      </w:r>
      <w:proofErr w:type="spellStart"/>
      <w:r w:rsidR="00650E46" w:rsidRPr="00756EA3">
        <w:rPr>
          <w:rFonts w:ascii="Arial" w:hAnsi="Arial" w:cs="Arial"/>
          <w:sz w:val="24"/>
          <w:szCs w:val="24"/>
        </w:rPr>
        <w:t>Enviro</w:t>
      </w:r>
      <w:r w:rsidR="00C71BBE" w:rsidRPr="00756EA3">
        <w:rPr>
          <w:rFonts w:ascii="Arial" w:hAnsi="Arial" w:cs="Arial"/>
          <w:sz w:val="24"/>
          <w:szCs w:val="24"/>
        </w:rPr>
        <w:t>nment</w:t>
      </w:r>
      <w:proofErr w:type="spellEnd"/>
      <w:r w:rsidR="00C71BBE" w:rsidRPr="00756EA3">
        <w:rPr>
          <w:rFonts w:ascii="Arial" w:hAnsi="Arial" w:cs="Arial"/>
          <w:sz w:val="24"/>
          <w:szCs w:val="24"/>
        </w:rPr>
        <w:t xml:space="preserve">, ou </w:t>
      </w:r>
      <w:proofErr w:type="spellStart"/>
      <w:r w:rsidR="00C71BBE" w:rsidRPr="00756EA3">
        <w:rPr>
          <w:rFonts w:ascii="Arial" w:hAnsi="Arial" w:cs="Arial"/>
          <w:sz w:val="24"/>
          <w:szCs w:val="24"/>
        </w:rPr>
        <w:t>Inteface</w:t>
      </w:r>
      <w:proofErr w:type="spellEnd"/>
      <w:r w:rsidR="00C71BBE" w:rsidRPr="00756EA3">
        <w:rPr>
          <w:rFonts w:ascii="Arial" w:hAnsi="Arial" w:cs="Arial"/>
          <w:sz w:val="24"/>
          <w:szCs w:val="24"/>
        </w:rPr>
        <w:t xml:space="preserve"> de Desenvolvimento Integrado</w:t>
      </w:r>
    </w:p>
    <w:p w14:paraId="3F21F0AD" w14:textId="675C9686" w:rsidR="00622DB7" w:rsidRPr="00756EA3" w:rsidRDefault="00622DB7" w:rsidP="00756EA3">
      <w:pPr>
        <w:pStyle w:val="PargrafodaLista"/>
        <w:numPr>
          <w:ilvl w:val="0"/>
          <w:numId w:val="23"/>
        </w:numPr>
        <w:spacing w:line="360" w:lineRule="auto"/>
        <w:jc w:val="both"/>
        <w:rPr>
          <w:rFonts w:ascii="Arial" w:hAnsi="Arial" w:cs="Arial"/>
          <w:sz w:val="24"/>
          <w:szCs w:val="24"/>
        </w:rPr>
      </w:pPr>
      <w:r w:rsidRPr="00756EA3">
        <w:rPr>
          <w:rFonts w:ascii="Arial" w:hAnsi="Arial" w:cs="Arial"/>
          <w:sz w:val="24"/>
          <w:szCs w:val="24"/>
        </w:rPr>
        <w:t>SoC</w:t>
      </w:r>
      <w:r w:rsidR="00C71BBE" w:rsidRPr="00756EA3">
        <w:rPr>
          <w:rFonts w:ascii="Arial" w:hAnsi="Arial" w:cs="Arial"/>
          <w:sz w:val="24"/>
          <w:szCs w:val="24"/>
        </w:rPr>
        <w:t xml:space="preserve"> </w:t>
      </w:r>
      <w:r w:rsidR="00B108C1" w:rsidRPr="00756EA3">
        <w:rPr>
          <w:rFonts w:ascii="Arial" w:hAnsi="Arial" w:cs="Arial"/>
          <w:sz w:val="24"/>
          <w:szCs w:val="24"/>
        </w:rPr>
        <w:t>–</w:t>
      </w:r>
      <w:r w:rsidR="00C71BBE" w:rsidRPr="00756EA3">
        <w:rPr>
          <w:rFonts w:ascii="Arial" w:hAnsi="Arial" w:cs="Arial"/>
          <w:sz w:val="24"/>
          <w:szCs w:val="24"/>
        </w:rPr>
        <w:t xml:space="preserve"> </w:t>
      </w:r>
      <w:r w:rsidR="00B108C1" w:rsidRPr="00756EA3">
        <w:rPr>
          <w:rFonts w:ascii="Arial" w:hAnsi="Arial" w:cs="Arial"/>
          <w:sz w:val="24"/>
          <w:szCs w:val="24"/>
        </w:rPr>
        <w:t>S</w:t>
      </w:r>
      <w:r w:rsidR="005A3F8A" w:rsidRPr="00756EA3">
        <w:rPr>
          <w:rFonts w:ascii="Arial" w:hAnsi="Arial" w:cs="Arial"/>
          <w:sz w:val="24"/>
          <w:szCs w:val="24"/>
        </w:rPr>
        <w:t xml:space="preserve">ystem </w:t>
      </w:r>
      <w:proofErr w:type="spellStart"/>
      <w:r w:rsidR="005A3F8A" w:rsidRPr="00756EA3">
        <w:rPr>
          <w:rFonts w:ascii="Arial" w:hAnsi="Arial" w:cs="Arial"/>
          <w:sz w:val="24"/>
          <w:szCs w:val="24"/>
        </w:rPr>
        <w:t>on</w:t>
      </w:r>
      <w:proofErr w:type="spellEnd"/>
      <w:r w:rsidR="005A3F8A" w:rsidRPr="00756EA3">
        <w:rPr>
          <w:rFonts w:ascii="Arial" w:hAnsi="Arial" w:cs="Arial"/>
          <w:sz w:val="24"/>
          <w:szCs w:val="24"/>
        </w:rPr>
        <w:t xml:space="preserve"> a Chip, ou </w:t>
      </w:r>
      <w:r w:rsidR="0035164B" w:rsidRPr="00756EA3">
        <w:rPr>
          <w:rFonts w:ascii="Arial" w:hAnsi="Arial" w:cs="Arial"/>
          <w:sz w:val="24"/>
          <w:szCs w:val="24"/>
        </w:rPr>
        <w:t>Sistema em um Chip</w:t>
      </w:r>
    </w:p>
    <w:p w14:paraId="415689FD" w14:textId="61C07F68" w:rsidR="00622DB7" w:rsidRPr="00756EA3" w:rsidRDefault="00622DB7" w:rsidP="00756EA3">
      <w:pPr>
        <w:pStyle w:val="PargrafodaLista"/>
        <w:numPr>
          <w:ilvl w:val="0"/>
          <w:numId w:val="23"/>
        </w:numPr>
        <w:spacing w:line="360" w:lineRule="auto"/>
        <w:jc w:val="both"/>
        <w:rPr>
          <w:rFonts w:ascii="Arial" w:hAnsi="Arial" w:cs="Arial"/>
          <w:sz w:val="24"/>
          <w:szCs w:val="24"/>
        </w:rPr>
      </w:pPr>
      <w:r w:rsidRPr="00756EA3">
        <w:rPr>
          <w:rFonts w:ascii="Arial" w:hAnsi="Arial" w:cs="Arial"/>
          <w:sz w:val="24"/>
          <w:szCs w:val="24"/>
        </w:rPr>
        <w:t>SD</w:t>
      </w:r>
      <w:r w:rsidR="0035164B" w:rsidRPr="00756EA3">
        <w:rPr>
          <w:rFonts w:ascii="Arial" w:hAnsi="Arial" w:cs="Arial"/>
          <w:sz w:val="24"/>
          <w:szCs w:val="24"/>
        </w:rPr>
        <w:t xml:space="preserve"> </w:t>
      </w:r>
      <w:r w:rsidR="00FE0627" w:rsidRPr="00756EA3">
        <w:rPr>
          <w:rFonts w:ascii="Arial" w:hAnsi="Arial" w:cs="Arial"/>
          <w:sz w:val="24"/>
          <w:szCs w:val="24"/>
        </w:rPr>
        <w:t>–</w:t>
      </w:r>
      <w:r w:rsidR="0035164B" w:rsidRPr="00756EA3">
        <w:rPr>
          <w:rFonts w:ascii="Arial" w:hAnsi="Arial" w:cs="Arial"/>
          <w:sz w:val="24"/>
          <w:szCs w:val="24"/>
        </w:rPr>
        <w:t xml:space="preserve"> </w:t>
      </w:r>
      <w:proofErr w:type="spellStart"/>
      <w:r w:rsidR="00FE0627" w:rsidRPr="00756EA3">
        <w:rPr>
          <w:rFonts w:ascii="Arial" w:hAnsi="Arial" w:cs="Arial"/>
          <w:sz w:val="24"/>
          <w:szCs w:val="24"/>
        </w:rPr>
        <w:t>Secure</w:t>
      </w:r>
      <w:proofErr w:type="spellEnd"/>
      <w:r w:rsidR="00FE0627" w:rsidRPr="00756EA3">
        <w:rPr>
          <w:rFonts w:ascii="Arial" w:hAnsi="Arial" w:cs="Arial"/>
          <w:sz w:val="24"/>
          <w:szCs w:val="24"/>
        </w:rPr>
        <w:t xml:space="preserve"> Digital (</w:t>
      </w:r>
      <w:proofErr w:type="spellStart"/>
      <w:r w:rsidR="00FE0627" w:rsidRPr="00756EA3">
        <w:rPr>
          <w:rFonts w:ascii="Arial" w:hAnsi="Arial" w:cs="Arial"/>
          <w:sz w:val="24"/>
          <w:szCs w:val="24"/>
        </w:rPr>
        <w:t>Card</w:t>
      </w:r>
      <w:proofErr w:type="spellEnd"/>
      <w:r w:rsidR="00FE0627" w:rsidRPr="00756EA3">
        <w:rPr>
          <w:rFonts w:ascii="Arial" w:hAnsi="Arial" w:cs="Arial"/>
          <w:sz w:val="24"/>
          <w:szCs w:val="24"/>
        </w:rPr>
        <w:t>)</w:t>
      </w:r>
      <w:r w:rsidR="00547E89" w:rsidRPr="00756EA3">
        <w:rPr>
          <w:rFonts w:ascii="Arial" w:hAnsi="Arial" w:cs="Arial"/>
          <w:sz w:val="24"/>
          <w:szCs w:val="24"/>
        </w:rPr>
        <w:t>, ou (Cartão) Digital Seguro</w:t>
      </w:r>
    </w:p>
    <w:p w14:paraId="37703FB4" w14:textId="74C3FAA8" w:rsidR="00622DB7" w:rsidRPr="00756EA3" w:rsidRDefault="00622DB7" w:rsidP="00756EA3">
      <w:pPr>
        <w:pStyle w:val="PargrafodaLista"/>
        <w:numPr>
          <w:ilvl w:val="0"/>
          <w:numId w:val="23"/>
        </w:numPr>
        <w:spacing w:line="360" w:lineRule="auto"/>
        <w:jc w:val="both"/>
        <w:rPr>
          <w:rFonts w:ascii="Arial" w:hAnsi="Arial" w:cs="Arial"/>
          <w:sz w:val="24"/>
          <w:szCs w:val="24"/>
        </w:rPr>
      </w:pPr>
      <w:r w:rsidRPr="00756EA3">
        <w:rPr>
          <w:rFonts w:ascii="Arial" w:hAnsi="Arial" w:cs="Arial"/>
          <w:sz w:val="24"/>
          <w:szCs w:val="24"/>
        </w:rPr>
        <w:t>FET</w:t>
      </w:r>
      <w:r w:rsidR="00547E89" w:rsidRPr="00756EA3">
        <w:rPr>
          <w:rFonts w:ascii="Arial" w:hAnsi="Arial" w:cs="Arial"/>
          <w:sz w:val="24"/>
          <w:szCs w:val="24"/>
        </w:rPr>
        <w:t xml:space="preserve"> </w:t>
      </w:r>
      <w:r w:rsidR="004B13EB" w:rsidRPr="00756EA3">
        <w:rPr>
          <w:rFonts w:ascii="Arial" w:hAnsi="Arial" w:cs="Arial"/>
          <w:sz w:val="24"/>
          <w:szCs w:val="24"/>
        </w:rPr>
        <w:t>–</w:t>
      </w:r>
      <w:r w:rsidR="00547E89" w:rsidRPr="00756EA3">
        <w:rPr>
          <w:rFonts w:ascii="Arial" w:hAnsi="Arial" w:cs="Arial"/>
          <w:sz w:val="24"/>
          <w:szCs w:val="24"/>
        </w:rPr>
        <w:t xml:space="preserve"> </w:t>
      </w:r>
      <w:r w:rsidR="004B13EB" w:rsidRPr="00756EA3">
        <w:rPr>
          <w:rFonts w:ascii="Arial" w:hAnsi="Arial" w:cs="Arial"/>
          <w:sz w:val="24"/>
          <w:szCs w:val="24"/>
        </w:rPr>
        <w:t xml:space="preserve">Field </w:t>
      </w:r>
      <w:proofErr w:type="spellStart"/>
      <w:r w:rsidR="004B13EB" w:rsidRPr="00756EA3">
        <w:rPr>
          <w:rFonts w:ascii="Arial" w:hAnsi="Arial" w:cs="Arial"/>
          <w:sz w:val="24"/>
          <w:szCs w:val="24"/>
        </w:rPr>
        <w:t>Effect</w:t>
      </w:r>
      <w:proofErr w:type="spellEnd"/>
      <w:r w:rsidR="004B13EB" w:rsidRPr="00756EA3">
        <w:rPr>
          <w:rFonts w:ascii="Arial" w:hAnsi="Arial" w:cs="Arial"/>
          <w:sz w:val="24"/>
          <w:szCs w:val="24"/>
        </w:rPr>
        <w:t xml:space="preserve"> Transistor, ou Transistor de Efeito de Campo</w:t>
      </w:r>
    </w:p>
    <w:p w14:paraId="0E523E51" w14:textId="3939E0F9" w:rsidR="00622DB7" w:rsidRPr="00756EA3" w:rsidRDefault="00622DB7" w:rsidP="00756EA3">
      <w:pPr>
        <w:pStyle w:val="PargrafodaLista"/>
        <w:numPr>
          <w:ilvl w:val="0"/>
          <w:numId w:val="23"/>
        </w:numPr>
        <w:spacing w:line="360" w:lineRule="auto"/>
        <w:jc w:val="both"/>
        <w:rPr>
          <w:rFonts w:ascii="Arial" w:hAnsi="Arial" w:cs="Arial"/>
          <w:sz w:val="24"/>
          <w:szCs w:val="24"/>
        </w:rPr>
      </w:pPr>
      <w:r w:rsidRPr="00756EA3">
        <w:rPr>
          <w:rFonts w:ascii="Arial" w:hAnsi="Arial" w:cs="Arial"/>
          <w:sz w:val="24"/>
          <w:szCs w:val="24"/>
        </w:rPr>
        <w:t>BJT</w:t>
      </w:r>
      <w:r w:rsidR="00F25652" w:rsidRPr="00756EA3">
        <w:rPr>
          <w:rFonts w:ascii="Arial" w:hAnsi="Arial" w:cs="Arial"/>
          <w:sz w:val="24"/>
          <w:szCs w:val="24"/>
        </w:rPr>
        <w:t xml:space="preserve"> – Bipolar </w:t>
      </w:r>
      <w:proofErr w:type="spellStart"/>
      <w:r w:rsidR="00F25652" w:rsidRPr="00756EA3">
        <w:rPr>
          <w:rFonts w:ascii="Arial" w:hAnsi="Arial" w:cs="Arial"/>
          <w:sz w:val="24"/>
          <w:szCs w:val="24"/>
        </w:rPr>
        <w:t>Junction</w:t>
      </w:r>
      <w:proofErr w:type="spellEnd"/>
      <w:r w:rsidR="00F25652" w:rsidRPr="00756EA3">
        <w:rPr>
          <w:rFonts w:ascii="Arial" w:hAnsi="Arial" w:cs="Arial"/>
          <w:sz w:val="24"/>
          <w:szCs w:val="24"/>
        </w:rPr>
        <w:t xml:space="preserve"> Transistor, ou </w:t>
      </w:r>
      <w:r w:rsidR="00073B2D" w:rsidRPr="00756EA3">
        <w:rPr>
          <w:rFonts w:ascii="Arial" w:hAnsi="Arial" w:cs="Arial"/>
          <w:sz w:val="24"/>
          <w:szCs w:val="24"/>
        </w:rPr>
        <w:t>Transistor de Junção Bipolar (TJB)</w:t>
      </w:r>
    </w:p>
    <w:p w14:paraId="0E0D64D3" w14:textId="2EF49015" w:rsidR="00622DB7" w:rsidRPr="00756EA3" w:rsidRDefault="00622DB7" w:rsidP="00756EA3">
      <w:pPr>
        <w:pStyle w:val="PargrafodaLista"/>
        <w:numPr>
          <w:ilvl w:val="0"/>
          <w:numId w:val="23"/>
        </w:numPr>
        <w:spacing w:line="360" w:lineRule="auto"/>
        <w:jc w:val="both"/>
        <w:rPr>
          <w:rFonts w:ascii="Arial" w:hAnsi="Arial" w:cs="Arial"/>
          <w:sz w:val="24"/>
          <w:szCs w:val="24"/>
        </w:rPr>
      </w:pPr>
      <w:r w:rsidRPr="00756EA3">
        <w:rPr>
          <w:rFonts w:ascii="Arial" w:hAnsi="Arial" w:cs="Arial"/>
          <w:sz w:val="24"/>
          <w:szCs w:val="24"/>
        </w:rPr>
        <w:t>PNP</w:t>
      </w:r>
      <w:r w:rsidR="00073B2D" w:rsidRPr="00756EA3">
        <w:rPr>
          <w:rFonts w:ascii="Arial" w:hAnsi="Arial" w:cs="Arial"/>
          <w:sz w:val="24"/>
          <w:szCs w:val="24"/>
        </w:rPr>
        <w:t xml:space="preserve"> </w:t>
      </w:r>
      <w:r w:rsidR="00832BB3" w:rsidRPr="00756EA3">
        <w:rPr>
          <w:rFonts w:ascii="Arial" w:hAnsi="Arial" w:cs="Arial"/>
          <w:sz w:val="24"/>
          <w:szCs w:val="24"/>
        </w:rPr>
        <w:t>–</w:t>
      </w:r>
      <w:r w:rsidR="00FA0D12" w:rsidRPr="00756EA3">
        <w:rPr>
          <w:rFonts w:ascii="Arial" w:hAnsi="Arial" w:cs="Arial"/>
          <w:sz w:val="24"/>
          <w:szCs w:val="24"/>
        </w:rPr>
        <w:t xml:space="preserve"> </w:t>
      </w:r>
      <w:r w:rsidR="00A25E28" w:rsidRPr="00756EA3">
        <w:rPr>
          <w:rFonts w:ascii="Arial" w:hAnsi="Arial" w:cs="Arial"/>
          <w:sz w:val="24"/>
          <w:szCs w:val="24"/>
        </w:rPr>
        <w:t xml:space="preserve">Positivo Negativo Positivo </w:t>
      </w:r>
      <w:r w:rsidR="00FA0D12" w:rsidRPr="00756EA3">
        <w:rPr>
          <w:rFonts w:ascii="Arial" w:hAnsi="Arial" w:cs="Arial"/>
          <w:sz w:val="24"/>
          <w:szCs w:val="24"/>
        </w:rPr>
        <w:t>(estrutura de construção de um transistor)</w:t>
      </w:r>
    </w:p>
    <w:p w14:paraId="29ED77B3" w14:textId="0B4B4E2E" w:rsidR="00622DB7" w:rsidRPr="00756EA3" w:rsidRDefault="00622DB7" w:rsidP="00756EA3">
      <w:pPr>
        <w:pStyle w:val="PargrafodaLista"/>
        <w:numPr>
          <w:ilvl w:val="0"/>
          <w:numId w:val="23"/>
        </w:numPr>
        <w:spacing w:line="360" w:lineRule="auto"/>
        <w:jc w:val="both"/>
        <w:rPr>
          <w:rFonts w:ascii="Arial" w:hAnsi="Arial" w:cs="Arial"/>
          <w:sz w:val="24"/>
          <w:szCs w:val="24"/>
        </w:rPr>
      </w:pPr>
      <w:r w:rsidRPr="00756EA3">
        <w:rPr>
          <w:rFonts w:ascii="Arial" w:hAnsi="Arial" w:cs="Arial"/>
          <w:sz w:val="24"/>
          <w:szCs w:val="24"/>
        </w:rPr>
        <w:t>NPN</w:t>
      </w:r>
      <w:r w:rsidR="00A25E28" w:rsidRPr="00756EA3">
        <w:rPr>
          <w:rFonts w:ascii="Arial" w:hAnsi="Arial" w:cs="Arial"/>
          <w:sz w:val="24"/>
          <w:szCs w:val="24"/>
        </w:rPr>
        <w:t xml:space="preserve"> </w:t>
      </w:r>
      <w:r w:rsidR="00FA0D12" w:rsidRPr="00756EA3">
        <w:rPr>
          <w:rFonts w:ascii="Arial" w:hAnsi="Arial" w:cs="Arial"/>
          <w:sz w:val="24"/>
          <w:szCs w:val="24"/>
        </w:rPr>
        <w:t>–</w:t>
      </w:r>
      <w:r w:rsidR="00A25E28" w:rsidRPr="00756EA3">
        <w:rPr>
          <w:rFonts w:ascii="Arial" w:hAnsi="Arial" w:cs="Arial"/>
          <w:sz w:val="24"/>
          <w:szCs w:val="24"/>
        </w:rPr>
        <w:t xml:space="preserve"> Negativo</w:t>
      </w:r>
      <w:r w:rsidR="00FA0D12" w:rsidRPr="00756EA3">
        <w:rPr>
          <w:rFonts w:ascii="Arial" w:hAnsi="Arial" w:cs="Arial"/>
          <w:sz w:val="24"/>
          <w:szCs w:val="24"/>
        </w:rPr>
        <w:t xml:space="preserve"> Positivo Negativo (estrutura de construção de um transistor)</w:t>
      </w:r>
    </w:p>
    <w:p w14:paraId="208CD405" w14:textId="0F9209D6" w:rsidR="00622DB7" w:rsidRPr="00756EA3" w:rsidRDefault="00622DB7" w:rsidP="00756EA3">
      <w:pPr>
        <w:pStyle w:val="PargrafodaLista"/>
        <w:numPr>
          <w:ilvl w:val="0"/>
          <w:numId w:val="23"/>
        </w:numPr>
        <w:spacing w:line="360" w:lineRule="auto"/>
        <w:jc w:val="both"/>
        <w:rPr>
          <w:rFonts w:ascii="Arial" w:hAnsi="Arial" w:cs="Arial"/>
          <w:sz w:val="24"/>
          <w:szCs w:val="24"/>
        </w:rPr>
      </w:pPr>
      <w:r w:rsidRPr="00756EA3">
        <w:rPr>
          <w:rFonts w:ascii="Arial" w:hAnsi="Arial" w:cs="Arial"/>
          <w:sz w:val="24"/>
          <w:szCs w:val="24"/>
        </w:rPr>
        <w:t>PVC</w:t>
      </w:r>
      <w:r w:rsidR="00FA0D12" w:rsidRPr="00756EA3">
        <w:rPr>
          <w:rFonts w:ascii="Arial" w:hAnsi="Arial" w:cs="Arial"/>
          <w:sz w:val="24"/>
          <w:szCs w:val="24"/>
        </w:rPr>
        <w:t xml:space="preserve"> </w:t>
      </w:r>
      <w:r w:rsidR="00770137" w:rsidRPr="00756EA3">
        <w:rPr>
          <w:rFonts w:ascii="Arial" w:hAnsi="Arial" w:cs="Arial"/>
          <w:sz w:val="24"/>
          <w:szCs w:val="24"/>
        </w:rPr>
        <w:t>–</w:t>
      </w:r>
      <w:r w:rsidR="00FA0D12" w:rsidRPr="00756EA3">
        <w:rPr>
          <w:rFonts w:ascii="Arial" w:hAnsi="Arial" w:cs="Arial"/>
          <w:sz w:val="24"/>
          <w:szCs w:val="24"/>
        </w:rPr>
        <w:t xml:space="preserve"> </w:t>
      </w:r>
      <w:r w:rsidR="002D0830" w:rsidRPr="00756EA3">
        <w:rPr>
          <w:rFonts w:ascii="Arial" w:hAnsi="Arial" w:cs="Arial"/>
          <w:sz w:val="24"/>
          <w:szCs w:val="24"/>
        </w:rPr>
        <w:t xml:space="preserve">Acrônimo de </w:t>
      </w:r>
      <w:proofErr w:type="spellStart"/>
      <w:r w:rsidR="00454919" w:rsidRPr="00756EA3">
        <w:rPr>
          <w:rFonts w:ascii="Arial" w:hAnsi="Arial" w:cs="Arial"/>
          <w:sz w:val="24"/>
          <w:szCs w:val="24"/>
        </w:rPr>
        <w:t>Poly</w:t>
      </w:r>
      <w:r w:rsidR="00D718E4" w:rsidRPr="00756EA3">
        <w:rPr>
          <w:rFonts w:ascii="Arial" w:hAnsi="Arial" w:cs="Arial"/>
          <w:sz w:val="24"/>
          <w:szCs w:val="24"/>
        </w:rPr>
        <w:t>vinyl</w:t>
      </w:r>
      <w:proofErr w:type="spellEnd"/>
      <w:r w:rsidR="00D718E4" w:rsidRPr="00756EA3">
        <w:rPr>
          <w:rFonts w:ascii="Arial" w:hAnsi="Arial" w:cs="Arial"/>
          <w:sz w:val="24"/>
          <w:szCs w:val="24"/>
        </w:rPr>
        <w:t xml:space="preserve"> </w:t>
      </w:r>
      <w:proofErr w:type="spellStart"/>
      <w:r w:rsidR="00D718E4" w:rsidRPr="00756EA3">
        <w:rPr>
          <w:rFonts w:ascii="Arial" w:hAnsi="Arial" w:cs="Arial"/>
          <w:sz w:val="24"/>
          <w:szCs w:val="24"/>
        </w:rPr>
        <w:t>choridy</w:t>
      </w:r>
      <w:proofErr w:type="spellEnd"/>
      <w:r w:rsidR="00D718E4" w:rsidRPr="00756EA3">
        <w:rPr>
          <w:rFonts w:ascii="Arial" w:hAnsi="Arial" w:cs="Arial"/>
          <w:sz w:val="24"/>
          <w:szCs w:val="24"/>
        </w:rPr>
        <w:t xml:space="preserve">, ou </w:t>
      </w:r>
      <w:proofErr w:type="spellStart"/>
      <w:r w:rsidR="002D0830" w:rsidRPr="00756EA3">
        <w:rPr>
          <w:rFonts w:ascii="Arial" w:hAnsi="Arial" w:cs="Arial"/>
          <w:sz w:val="24"/>
          <w:szCs w:val="24"/>
        </w:rPr>
        <w:t>Policloreto</w:t>
      </w:r>
      <w:proofErr w:type="spellEnd"/>
      <w:r w:rsidR="002D0830" w:rsidRPr="00756EA3">
        <w:rPr>
          <w:rFonts w:ascii="Arial" w:hAnsi="Arial" w:cs="Arial"/>
          <w:sz w:val="24"/>
          <w:szCs w:val="24"/>
        </w:rPr>
        <w:t xml:space="preserve"> de </w:t>
      </w:r>
      <w:r w:rsidR="0041598F" w:rsidRPr="00756EA3">
        <w:rPr>
          <w:rFonts w:ascii="Arial" w:hAnsi="Arial" w:cs="Arial"/>
          <w:sz w:val="24"/>
          <w:szCs w:val="24"/>
        </w:rPr>
        <w:t>p</w:t>
      </w:r>
      <w:r w:rsidR="00D718E4" w:rsidRPr="00756EA3">
        <w:rPr>
          <w:rFonts w:ascii="Arial" w:hAnsi="Arial" w:cs="Arial"/>
          <w:sz w:val="24"/>
          <w:szCs w:val="24"/>
        </w:rPr>
        <w:t>oliv</w:t>
      </w:r>
      <w:r w:rsidR="002D0830" w:rsidRPr="00756EA3">
        <w:rPr>
          <w:rFonts w:ascii="Arial" w:hAnsi="Arial" w:cs="Arial"/>
          <w:sz w:val="24"/>
          <w:szCs w:val="24"/>
        </w:rPr>
        <w:t>inila</w:t>
      </w:r>
    </w:p>
    <w:p w14:paraId="6F0A228A" w14:textId="6EB7B7E0" w:rsidR="00622DB7" w:rsidRPr="00756EA3" w:rsidRDefault="00622DB7" w:rsidP="00756EA3">
      <w:pPr>
        <w:pStyle w:val="PargrafodaLista"/>
        <w:numPr>
          <w:ilvl w:val="0"/>
          <w:numId w:val="23"/>
        </w:numPr>
        <w:spacing w:line="360" w:lineRule="auto"/>
        <w:jc w:val="both"/>
        <w:rPr>
          <w:rFonts w:ascii="Arial" w:hAnsi="Arial" w:cs="Arial"/>
          <w:sz w:val="24"/>
          <w:szCs w:val="24"/>
        </w:rPr>
      </w:pPr>
      <w:r w:rsidRPr="00756EA3">
        <w:rPr>
          <w:rFonts w:ascii="Arial" w:hAnsi="Arial" w:cs="Arial"/>
          <w:sz w:val="24"/>
          <w:szCs w:val="24"/>
        </w:rPr>
        <w:t>IP</w:t>
      </w:r>
      <w:r w:rsidR="00533E1A" w:rsidRPr="00756EA3">
        <w:rPr>
          <w:rFonts w:ascii="Arial" w:hAnsi="Arial" w:cs="Arial"/>
          <w:sz w:val="24"/>
          <w:szCs w:val="24"/>
        </w:rPr>
        <w:t>67</w:t>
      </w:r>
      <w:r w:rsidR="0041598F" w:rsidRPr="00756EA3">
        <w:rPr>
          <w:rFonts w:ascii="Arial" w:hAnsi="Arial" w:cs="Arial"/>
          <w:sz w:val="24"/>
          <w:szCs w:val="24"/>
        </w:rPr>
        <w:t xml:space="preserve"> –</w:t>
      </w:r>
      <w:r w:rsidR="008E398A" w:rsidRPr="00756EA3">
        <w:rPr>
          <w:rFonts w:ascii="Arial" w:hAnsi="Arial" w:cs="Arial"/>
          <w:sz w:val="24"/>
          <w:szCs w:val="24"/>
        </w:rPr>
        <w:t xml:space="preserve"> Proteção IP é uma</w:t>
      </w:r>
      <w:r w:rsidR="0041598F" w:rsidRPr="00756EA3">
        <w:rPr>
          <w:rFonts w:ascii="Arial" w:hAnsi="Arial" w:cs="Arial"/>
          <w:sz w:val="24"/>
          <w:szCs w:val="24"/>
        </w:rPr>
        <w:t xml:space="preserve"> </w:t>
      </w:r>
      <w:r w:rsidR="008E398A" w:rsidRPr="00756EA3">
        <w:rPr>
          <w:rFonts w:ascii="Arial" w:hAnsi="Arial" w:cs="Arial"/>
          <w:sz w:val="24"/>
          <w:szCs w:val="24"/>
        </w:rPr>
        <w:t>e</w:t>
      </w:r>
      <w:r w:rsidR="0041598F" w:rsidRPr="00756EA3">
        <w:rPr>
          <w:rFonts w:ascii="Arial" w:hAnsi="Arial" w:cs="Arial"/>
          <w:sz w:val="24"/>
          <w:szCs w:val="24"/>
        </w:rPr>
        <w:t xml:space="preserve">scala padrão da norma internacional </w:t>
      </w:r>
      <w:r w:rsidR="008E398A" w:rsidRPr="00756EA3">
        <w:rPr>
          <w:rFonts w:ascii="Arial" w:hAnsi="Arial" w:cs="Arial"/>
          <w:sz w:val="24"/>
          <w:szCs w:val="24"/>
        </w:rPr>
        <w:t>IEC-60</w:t>
      </w:r>
      <w:r w:rsidR="00C2390A" w:rsidRPr="00756EA3">
        <w:rPr>
          <w:rFonts w:ascii="Arial" w:hAnsi="Arial" w:cs="Arial"/>
          <w:sz w:val="24"/>
          <w:szCs w:val="24"/>
        </w:rPr>
        <w:t>529 (resistência à água e poeira)</w:t>
      </w:r>
    </w:p>
    <w:p w14:paraId="753C8E64" w14:textId="4420D01E" w:rsidR="001A47B1" w:rsidRPr="00B33EDC" w:rsidRDefault="0012754A" w:rsidP="001A47B1">
      <w:pPr>
        <w:pStyle w:val="Ttulo"/>
      </w:pPr>
      <w:r>
        <w:br w:type="page"/>
      </w:r>
    </w:p>
    <w:p w14:paraId="44A1A359" w14:textId="445BCE0D" w:rsidR="00755ACC" w:rsidRDefault="00755ACC" w:rsidP="00DC6835">
      <w:pPr>
        <w:pStyle w:val="Ttulo"/>
      </w:pPr>
      <w:bookmarkStart w:id="5" w:name="_Toc531347783"/>
      <w:r w:rsidRPr="00B33EDC">
        <w:lastRenderedPageBreak/>
        <w:t>S</w:t>
      </w:r>
      <w:r w:rsidR="00373EC3">
        <w:t>UMÁRIO</w:t>
      </w:r>
      <w:bookmarkEnd w:id="5"/>
    </w:p>
    <w:p w14:paraId="54CD245A" w14:textId="77777777" w:rsidR="00373EC3" w:rsidRDefault="00373EC3" w:rsidP="00373EC3">
      <w:pPr>
        <w:jc w:val="both"/>
        <w:rPr>
          <w:rFonts w:ascii="Arial" w:hAnsi="Arial" w:cs="Arial"/>
          <w:b/>
          <w:i/>
        </w:rPr>
      </w:pPr>
    </w:p>
    <w:bookmarkStart w:id="6" w:name="_Toc222577883"/>
    <w:p w14:paraId="040557F5" w14:textId="5D94C86F" w:rsidR="000026BB" w:rsidRDefault="00A23EBB">
      <w:pPr>
        <w:pStyle w:val="Sumrio1"/>
        <w:rPr>
          <w:rFonts w:asciiTheme="minorHAnsi" w:eastAsiaTheme="minorEastAsia" w:hAnsiTheme="minorHAnsi" w:cstheme="minorBidi"/>
          <w:b w:val="0"/>
          <w:bCs w:val="0"/>
          <w:caps w:val="0"/>
          <w:noProof/>
          <w:sz w:val="22"/>
          <w:szCs w:val="22"/>
        </w:rPr>
      </w:pPr>
      <w:r>
        <w:rPr>
          <w:b w:val="0"/>
          <w:bCs w:val="0"/>
          <w:caps w:val="0"/>
        </w:rPr>
        <w:fldChar w:fldCharType="begin"/>
      </w:r>
      <w:r>
        <w:rPr>
          <w:b w:val="0"/>
          <w:bCs w:val="0"/>
          <w:caps w:val="0"/>
        </w:rPr>
        <w:instrText xml:space="preserve"> TOC \o "1-8" \u </w:instrText>
      </w:r>
      <w:r>
        <w:rPr>
          <w:b w:val="0"/>
          <w:bCs w:val="0"/>
          <w:caps w:val="0"/>
        </w:rPr>
        <w:fldChar w:fldCharType="separate"/>
      </w:r>
      <w:r w:rsidR="000026BB">
        <w:rPr>
          <w:noProof/>
        </w:rPr>
        <w:t>RESUMO</w:t>
      </w:r>
      <w:r w:rsidR="000026BB">
        <w:rPr>
          <w:noProof/>
        </w:rPr>
        <w:tab/>
      </w:r>
      <w:r w:rsidR="000026BB">
        <w:rPr>
          <w:noProof/>
        </w:rPr>
        <w:fldChar w:fldCharType="begin"/>
      </w:r>
      <w:r w:rsidR="000026BB">
        <w:rPr>
          <w:noProof/>
        </w:rPr>
        <w:instrText xml:space="preserve"> PAGEREF _Toc531347778 \h </w:instrText>
      </w:r>
      <w:r w:rsidR="000026BB">
        <w:rPr>
          <w:noProof/>
        </w:rPr>
      </w:r>
      <w:r w:rsidR="000026BB">
        <w:rPr>
          <w:noProof/>
        </w:rPr>
        <w:fldChar w:fldCharType="separate"/>
      </w:r>
      <w:r w:rsidR="00202B1E">
        <w:rPr>
          <w:noProof/>
        </w:rPr>
        <w:t>2</w:t>
      </w:r>
      <w:r w:rsidR="000026BB">
        <w:rPr>
          <w:noProof/>
        </w:rPr>
        <w:fldChar w:fldCharType="end"/>
      </w:r>
    </w:p>
    <w:p w14:paraId="5C0C0B79" w14:textId="5FA165CE" w:rsidR="000026BB" w:rsidRDefault="000026BB">
      <w:pPr>
        <w:pStyle w:val="Sumrio1"/>
        <w:rPr>
          <w:rFonts w:asciiTheme="minorHAnsi" w:eastAsiaTheme="minorEastAsia" w:hAnsiTheme="minorHAnsi" w:cstheme="minorBidi"/>
          <w:b w:val="0"/>
          <w:bCs w:val="0"/>
          <w:caps w:val="0"/>
          <w:noProof/>
          <w:sz w:val="22"/>
          <w:szCs w:val="22"/>
        </w:rPr>
      </w:pPr>
      <w:r w:rsidRPr="000242E5">
        <w:rPr>
          <w:rFonts w:eastAsia="Calibri"/>
          <w:noProof/>
          <w:lang w:val="en-US"/>
        </w:rPr>
        <w:t>ABSTRACT</w:t>
      </w:r>
      <w:r>
        <w:rPr>
          <w:noProof/>
        </w:rPr>
        <w:tab/>
      </w:r>
      <w:r>
        <w:rPr>
          <w:noProof/>
        </w:rPr>
        <w:fldChar w:fldCharType="begin"/>
      </w:r>
      <w:r>
        <w:rPr>
          <w:noProof/>
        </w:rPr>
        <w:instrText xml:space="preserve"> PAGEREF _Toc531347779 \h </w:instrText>
      </w:r>
      <w:r>
        <w:rPr>
          <w:noProof/>
        </w:rPr>
      </w:r>
      <w:r>
        <w:rPr>
          <w:noProof/>
        </w:rPr>
        <w:fldChar w:fldCharType="separate"/>
      </w:r>
      <w:r w:rsidR="00202B1E">
        <w:rPr>
          <w:noProof/>
        </w:rPr>
        <w:t>3</w:t>
      </w:r>
      <w:r>
        <w:rPr>
          <w:noProof/>
        </w:rPr>
        <w:fldChar w:fldCharType="end"/>
      </w:r>
    </w:p>
    <w:p w14:paraId="55210702" w14:textId="13F1B1DD" w:rsidR="000026BB" w:rsidRDefault="000026BB">
      <w:pPr>
        <w:pStyle w:val="Sumrio1"/>
        <w:rPr>
          <w:rFonts w:asciiTheme="minorHAnsi" w:eastAsiaTheme="minorEastAsia" w:hAnsiTheme="minorHAnsi" w:cstheme="minorBidi"/>
          <w:b w:val="0"/>
          <w:bCs w:val="0"/>
          <w:caps w:val="0"/>
          <w:noProof/>
          <w:sz w:val="22"/>
          <w:szCs w:val="22"/>
        </w:rPr>
      </w:pPr>
      <w:r w:rsidRPr="000242E5">
        <w:rPr>
          <w:noProof/>
          <w:lang w:val="en-US"/>
        </w:rPr>
        <w:t>LISTA DE ILUSTRAÇÕES</w:t>
      </w:r>
      <w:r>
        <w:rPr>
          <w:noProof/>
        </w:rPr>
        <w:tab/>
      </w:r>
      <w:r>
        <w:rPr>
          <w:noProof/>
        </w:rPr>
        <w:fldChar w:fldCharType="begin"/>
      </w:r>
      <w:r>
        <w:rPr>
          <w:noProof/>
        </w:rPr>
        <w:instrText xml:space="preserve"> PAGEREF _Toc531347780 \h </w:instrText>
      </w:r>
      <w:r>
        <w:rPr>
          <w:noProof/>
        </w:rPr>
      </w:r>
      <w:r>
        <w:rPr>
          <w:noProof/>
        </w:rPr>
        <w:fldChar w:fldCharType="separate"/>
      </w:r>
      <w:r w:rsidR="00202B1E">
        <w:rPr>
          <w:noProof/>
        </w:rPr>
        <w:t>4</w:t>
      </w:r>
      <w:r>
        <w:rPr>
          <w:noProof/>
        </w:rPr>
        <w:fldChar w:fldCharType="end"/>
      </w:r>
    </w:p>
    <w:p w14:paraId="6F16C0B3" w14:textId="6DC4C1D7" w:rsidR="000026BB" w:rsidRDefault="000026BB">
      <w:pPr>
        <w:pStyle w:val="Sumrio1"/>
        <w:rPr>
          <w:rFonts w:asciiTheme="minorHAnsi" w:eastAsiaTheme="minorEastAsia" w:hAnsiTheme="minorHAnsi" w:cstheme="minorBidi"/>
          <w:b w:val="0"/>
          <w:bCs w:val="0"/>
          <w:caps w:val="0"/>
          <w:noProof/>
          <w:sz w:val="22"/>
          <w:szCs w:val="22"/>
        </w:rPr>
      </w:pPr>
      <w:r>
        <w:rPr>
          <w:noProof/>
        </w:rPr>
        <w:t>LISTA DE TABELAS</w:t>
      </w:r>
      <w:r>
        <w:rPr>
          <w:noProof/>
        </w:rPr>
        <w:tab/>
      </w:r>
      <w:r>
        <w:rPr>
          <w:noProof/>
        </w:rPr>
        <w:fldChar w:fldCharType="begin"/>
      </w:r>
      <w:r>
        <w:rPr>
          <w:noProof/>
        </w:rPr>
        <w:instrText xml:space="preserve"> PAGEREF _Toc531347781 \h </w:instrText>
      </w:r>
      <w:r>
        <w:rPr>
          <w:noProof/>
        </w:rPr>
      </w:r>
      <w:r>
        <w:rPr>
          <w:noProof/>
        </w:rPr>
        <w:fldChar w:fldCharType="separate"/>
      </w:r>
      <w:r w:rsidR="00202B1E">
        <w:rPr>
          <w:noProof/>
        </w:rPr>
        <w:t>5</w:t>
      </w:r>
      <w:r>
        <w:rPr>
          <w:noProof/>
        </w:rPr>
        <w:fldChar w:fldCharType="end"/>
      </w:r>
    </w:p>
    <w:p w14:paraId="56EB7F39" w14:textId="1E423251" w:rsidR="000026BB" w:rsidRDefault="000026BB">
      <w:pPr>
        <w:pStyle w:val="Sumrio1"/>
        <w:rPr>
          <w:rFonts w:asciiTheme="minorHAnsi" w:eastAsiaTheme="minorEastAsia" w:hAnsiTheme="minorHAnsi" w:cstheme="minorBidi"/>
          <w:b w:val="0"/>
          <w:bCs w:val="0"/>
          <w:caps w:val="0"/>
          <w:noProof/>
          <w:sz w:val="22"/>
          <w:szCs w:val="22"/>
        </w:rPr>
      </w:pPr>
      <w:r>
        <w:rPr>
          <w:noProof/>
        </w:rPr>
        <w:t>LISTA DE ABREVIATURAS E SIGLAS</w:t>
      </w:r>
      <w:r>
        <w:rPr>
          <w:noProof/>
        </w:rPr>
        <w:tab/>
      </w:r>
      <w:r>
        <w:rPr>
          <w:noProof/>
        </w:rPr>
        <w:fldChar w:fldCharType="begin"/>
      </w:r>
      <w:r>
        <w:rPr>
          <w:noProof/>
        </w:rPr>
        <w:instrText xml:space="preserve"> PAGEREF _Toc531347782 \h </w:instrText>
      </w:r>
      <w:r>
        <w:rPr>
          <w:noProof/>
        </w:rPr>
      </w:r>
      <w:r>
        <w:rPr>
          <w:noProof/>
        </w:rPr>
        <w:fldChar w:fldCharType="separate"/>
      </w:r>
      <w:r w:rsidR="00202B1E">
        <w:rPr>
          <w:noProof/>
        </w:rPr>
        <w:t>6</w:t>
      </w:r>
      <w:r>
        <w:rPr>
          <w:noProof/>
        </w:rPr>
        <w:fldChar w:fldCharType="end"/>
      </w:r>
    </w:p>
    <w:p w14:paraId="237C92A3" w14:textId="128607F6" w:rsidR="000026BB" w:rsidRDefault="000026BB">
      <w:pPr>
        <w:pStyle w:val="Sumrio1"/>
        <w:rPr>
          <w:rFonts w:asciiTheme="minorHAnsi" w:eastAsiaTheme="minorEastAsia" w:hAnsiTheme="minorHAnsi" w:cstheme="minorBidi"/>
          <w:b w:val="0"/>
          <w:bCs w:val="0"/>
          <w:caps w:val="0"/>
          <w:noProof/>
          <w:sz w:val="22"/>
          <w:szCs w:val="22"/>
        </w:rPr>
      </w:pPr>
      <w:r>
        <w:rPr>
          <w:noProof/>
        </w:rPr>
        <w:t>SUMÁRIO</w:t>
      </w:r>
      <w:r>
        <w:rPr>
          <w:noProof/>
        </w:rPr>
        <w:tab/>
      </w:r>
      <w:r>
        <w:rPr>
          <w:noProof/>
        </w:rPr>
        <w:fldChar w:fldCharType="begin"/>
      </w:r>
      <w:r>
        <w:rPr>
          <w:noProof/>
        </w:rPr>
        <w:instrText xml:space="preserve"> PAGEREF _Toc531347783 \h </w:instrText>
      </w:r>
      <w:r>
        <w:rPr>
          <w:noProof/>
        </w:rPr>
      </w:r>
      <w:r>
        <w:rPr>
          <w:noProof/>
        </w:rPr>
        <w:fldChar w:fldCharType="separate"/>
      </w:r>
      <w:r w:rsidR="00202B1E">
        <w:rPr>
          <w:noProof/>
        </w:rPr>
        <w:t>7</w:t>
      </w:r>
      <w:r>
        <w:rPr>
          <w:noProof/>
        </w:rPr>
        <w:fldChar w:fldCharType="end"/>
      </w:r>
    </w:p>
    <w:p w14:paraId="7D124463" w14:textId="12B513F3" w:rsidR="000026BB" w:rsidRDefault="000026BB">
      <w:pPr>
        <w:pStyle w:val="Sumrio1"/>
        <w:rPr>
          <w:rFonts w:asciiTheme="minorHAnsi" w:eastAsiaTheme="minorEastAsia" w:hAnsiTheme="minorHAnsi" w:cstheme="minorBidi"/>
          <w:b w:val="0"/>
          <w:bCs w:val="0"/>
          <w:caps w:val="0"/>
          <w:noProof/>
          <w:sz w:val="22"/>
          <w:szCs w:val="22"/>
        </w:rPr>
      </w:pPr>
      <w:r w:rsidRPr="000242E5">
        <w:rPr>
          <w:b w:val="0"/>
          <w:noProof/>
          <w:color w:val="000000"/>
        </w:rPr>
        <w:t>1</w:t>
      </w:r>
      <w:r>
        <w:rPr>
          <w:rFonts w:asciiTheme="minorHAnsi" w:eastAsiaTheme="minorEastAsia" w:hAnsiTheme="minorHAnsi" w:cstheme="minorBidi"/>
          <w:b w:val="0"/>
          <w:bCs w:val="0"/>
          <w:caps w:val="0"/>
          <w:noProof/>
          <w:sz w:val="22"/>
          <w:szCs w:val="22"/>
        </w:rPr>
        <w:tab/>
      </w:r>
      <w:r>
        <w:rPr>
          <w:noProof/>
        </w:rPr>
        <w:t>INTRODUÇÃO</w:t>
      </w:r>
      <w:r>
        <w:rPr>
          <w:noProof/>
        </w:rPr>
        <w:tab/>
      </w:r>
      <w:r>
        <w:rPr>
          <w:noProof/>
        </w:rPr>
        <w:fldChar w:fldCharType="begin"/>
      </w:r>
      <w:r>
        <w:rPr>
          <w:noProof/>
        </w:rPr>
        <w:instrText xml:space="preserve"> PAGEREF _Toc531347784 \h </w:instrText>
      </w:r>
      <w:r>
        <w:rPr>
          <w:noProof/>
        </w:rPr>
      </w:r>
      <w:r>
        <w:rPr>
          <w:noProof/>
        </w:rPr>
        <w:fldChar w:fldCharType="separate"/>
      </w:r>
      <w:r w:rsidR="00202B1E">
        <w:rPr>
          <w:noProof/>
        </w:rPr>
        <w:t>10</w:t>
      </w:r>
      <w:r>
        <w:rPr>
          <w:noProof/>
        </w:rPr>
        <w:fldChar w:fldCharType="end"/>
      </w:r>
    </w:p>
    <w:p w14:paraId="40D68D9D" w14:textId="53232A8B" w:rsidR="000026BB" w:rsidRDefault="000026BB">
      <w:pPr>
        <w:pStyle w:val="Sumrio1"/>
        <w:rPr>
          <w:rFonts w:asciiTheme="minorHAnsi" w:eastAsiaTheme="minorEastAsia" w:hAnsiTheme="minorHAnsi" w:cstheme="minorBidi"/>
          <w:b w:val="0"/>
          <w:bCs w:val="0"/>
          <w:caps w:val="0"/>
          <w:noProof/>
          <w:sz w:val="22"/>
          <w:szCs w:val="22"/>
        </w:rPr>
      </w:pPr>
      <w:r w:rsidRPr="000242E5">
        <w:rPr>
          <w:b w:val="0"/>
          <w:noProof/>
          <w:color w:val="000000"/>
        </w:rPr>
        <w:t>2</w:t>
      </w:r>
      <w:r>
        <w:rPr>
          <w:rFonts w:asciiTheme="minorHAnsi" w:eastAsiaTheme="minorEastAsia" w:hAnsiTheme="minorHAnsi" w:cstheme="minorBidi"/>
          <w:b w:val="0"/>
          <w:bCs w:val="0"/>
          <w:caps w:val="0"/>
          <w:noProof/>
          <w:sz w:val="22"/>
          <w:szCs w:val="22"/>
        </w:rPr>
        <w:tab/>
      </w:r>
      <w:r>
        <w:rPr>
          <w:noProof/>
        </w:rPr>
        <w:t>TEMA E DELIMITAÇÃO</w:t>
      </w:r>
      <w:r>
        <w:rPr>
          <w:noProof/>
        </w:rPr>
        <w:tab/>
      </w:r>
      <w:r>
        <w:rPr>
          <w:noProof/>
        </w:rPr>
        <w:fldChar w:fldCharType="begin"/>
      </w:r>
      <w:r>
        <w:rPr>
          <w:noProof/>
        </w:rPr>
        <w:instrText xml:space="preserve"> PAGEREF _Toc531347785 \h </w:instrText>
      </w:r>
      <w:r>
        <w:rPr>
          <w:noProof/>
        </w:rPr>
      </w:r>
      <w:r>
        <w:rPr>
          <w:noProof/>
        </w:rPr>
        <w:fldChar w:fldCharType="separate"/>
      </w:r>
      <w:r w:rsidR="00202B1E">
        <w:rPr>
          <w:noProof/>
        </w:rPr>
        <w:t>11</w:t>
      </w:r>
      <w:r>
        <w:rPr>
          <w:noProof/>
        </w:rPr>
        <w:fldChar w:fldCharType="end"/>
      </w:r>
    </w:p>
    <w:p w14:paraId="02039F6C" w14:textId="089FA6BA" w:rsidR="000026BB" w:rsidRDefault="000026BB">
      <w:pPr>
        <w:pStyle w:val="Sumrio1"/>
        <w:rPr>
          <w:rFonts w:asciiTheme="minorHAnsi" w:eastAsiaTheme="minorEastAsia" w:hAnsiTheme="minorHAnsi" w:cstheme="minorBidi"/>
          <w:b w:val="0"/>
          <w:bCs w:val="0"/>
          <w:caps w:val="0"/>
          <w:noProof/>
          <w:sz w:val="22"/>
          <w:szCs w:val="22"/>
        </w:rPr>
      </w:pPr>
      <w:r w:rsidRPr="000242E5">
        <w:rPr>
          <w:b w:val="0"/>
          <w:noProof/>
          <w:color w:val="000000"/>
        </w:rPr>
        <w:t>3</w:t>
      </w:r>
      <w:r>
        <w:rPr>
          <w:rFonts w:asciiTheme="minorHAnsi" w:eastAsiaTheme="minorEastAsia" w:hAnsiTheme="minorHAnsi" w:cstheme="minorBidi"/>
          <w:b w:val="0"/>
          <w:bCs w:val="0"/>
          <w:caps w:val="0"/>
          <w:noProof/>
          <w:sz w:val="22"/>
          <w:szCs w:val="22"/>
        </w:rPr>
        <w:tab/>
      </w:r>
      <w:r>
        <w:rPr>
          <w:noProof/>
        </w:rPr>
        <w:t>OBJETIVOS GERAL E ESPECÍFICO (S)</w:t>
      </w:r>
      <w:r>
        <w:rPr>
          <w:noProof/>
        </w:rPr>
        <w:tab/>
      </w:r>
      <w:r>
        <w:rPr>
          <w:noProof/>
        </w:rPr>
        <w:fldChar w:fldCharType="begin"/>
      </w:r>
      <w:r>
        <w:rPr>
          <w:noProof/>
        </w:rPr>
        <w:instrText xml:space="preserve"> PAGEREF _Toc531347786 \h </w:instrText>
      </w:r>
      <w:r>
        <w:rPr>
          <w:noProof/>
        </w:rPr>
      </w:r>
      <w:r>
        <w:rPr>
          <w:noProof/>
        </w:rPr>
        <w:fldChar w:fldCharType="separate"/>
      </w:r>
      <w:r w:rsidR="00202B1E">
        <w:rPr>
          <w:noProof/>
        </w:rPr>
        <w:t>13</w:t>
      </w:r>
      <w:r>
        <w:rPr>
          <w:noProof/>
        </w:rPr>
        <w:fldChar w:fldCharType="end"/>
      </w:r>
    </w:p>
    <w:p w14:paraId="6007AE7A" w14:textId="7E59BA70" w:rsidR="000026BB" w:rsidRDefault="000026BB">
      <w:pPr>
        <w:pStyle w:val="Sumrio2"/>
        <w:tabs>
          <w:tab w:val="left" w:pos="720"/>
          <w:tab w:val="right" w:leader="dot" w:pos="9062"/>
        </w:tabs>
        <w:rPr>
          <w:rFonts w:asciiTheme="minorHAnsi" w:eastAsiaTheme="minorEastAsia" w:hAnsiTheme="minorHAnsi" w:cstheme="minorBidi"/>
          <w:smallCaps w:val="0"/>
          <w:noProof/>
          <w:sz w:val="22"/>
          <w:szCs w:val="22"/>
        </w:rPr>
      </w:pPr>
      <w:r w:rsidRPr="000242E5">
        <w:rPr>
          <w:noProof/>
          <w:color w:val="000000"/>
        </w:rPr>
        <w:t>3.1</w:t>
      </w:r>
      <w:r>
        <w:rPr>
          <w:rFonts w:asciiTheme="minorHAnsi" w:eastAsiaTheme="minorEastAsia" w:hAnsiTheme="minorHAnsi" w:cstheme="minorBidi"/>
          <w:smallCaps w:val="0"/>
          <w:noProof/>
          <w:sz w:val="22"/>
          <w:szCs w:val="22"/>
        </w:rPr>
        <w:tab/>
      </w:r>
      <w:r>
        <w:rPr>
          <w:noProof/>
        </w:rPr>
        <w:t>GERAL</w:t>
      </w:r>
      <w:r>
        <w:rPr>
          <w:noProof/>
        </w:rPr>
        <w:tab/>
      </w:r>
      <w:r>
        <w:rPr>
          <w:noProof/>
        </w:rPr>
        <w:fldChar w:fldCharType="begin"/>
      </w:r>
      <w:r>
        <w:rPr>
          <w:noProof/>
        </w:rPr>
        <w:instrText xml:space="preserve"> PAGEREF _Toc531347787 \h </w:instrText>
      </w:r>
      <w:r>
        <w:rPr>
          <w:noProof/>
        </w:rPr>
      </w:r>
      <w:r>
        <w:rPr>
          <w:noProof/>
        </w:rPr>
        <w:fldChar w:fldCharType="separate"/>
      </w:r>
      <w:r w:rsidR="00202B1E">
        <w:rPr>
          <w:noProof/>
        </w:rPr>
        <w:t>13</w:t>
      </w:r>
      <w:r>
        <w:rPr>
          <w:noProof/>
        </w:rPr>
        <w:fldChar w:fldCharType="end"/>
      </w:r>
    </w:p>
    <w:p w14:paraId="21BD59AA" w14:textId="1902B3C0" w:rsidR="000026BB" w:rsidRDefault="000026BB">
      <w:pPr>
        <w:pStyle w:val="Sumrio2"/>
        <w:tabs>
          <w:tab w:val="left" w:pos="720"/>
          <w:tab w:val="right" w:leader="dot" w:pos="9062"/>
        </w:tabs>
        <w:rPr>
          <w:rFonts w:asciiTheme="minorHAnsi" w:eastAsiaTheme="minorEastAsia" w:hAnsiTheme="minorHAnsi" w:cstheme="minorBidi"/>
          <w:smallCaps w:val="0"/>
          <w:noProof/>
          <w:sz w:val="22"/>
          <w:szCs w:val="22"/>
        </w:rPr>
      </w:pPr>
      <w:r w:rsidRPr="000242E5">
        <w:rPr>
          <w:noProof/>
          <w:color w:val="000000"/>
        </w:rPr>
        <w:t>3.2</w:t>
      </w:r>
      <w:r>
        <w:rPr>
          <w:rFonts w:asciiTheme="minorHAnsi" w:eastAsiaTheme="minorEastAsia" w:hAnsiTheme="minorHAnsi" w:cstheme="minorBidi"/>
          <w:smallCaps w:val="0"/>
          <w:noProof/>
          <w:sz w:val="22"/>
          <w:szCs w:val="22"/>
        </w:rPr>
        <w:tab/>
      </w:r>
      <w:r>
        <w:rPr>
          <w:noProof/>
        </w:rPr>
        <w:t>ESPECÍFICOS</w:t>
      </w:r>
      <w:r>
        <w:rPr>
          <w:noProof/>
        </w:rPr>
        <w:tab/>
      </w:r>
      <w:r>
        <w:rPr>
          <w:noProof/>
        </w:rPr>
        <w:fldChar w:fldCharType="begin"/>
      </w:r>
      <w:r>
        <w:rPr>
          <w:noProof/>
        </w:rPr>
        <w:instrText xml:space="preserve"> PAGEREF _Toc531347788 \h </w:instrText>
      </w:r>
      <w:r>
        <w:rPr>
          <w:noProof/>
        </w:rPr>
      </w:r>
      <w:r>
        <w:rPr>
          <w:noProof/>
        </w:rPr>
        <w:fldChar w:fldCharType="separate"/>
      </w:r>
      <w:r w:rsidR="00202B1E">
        <w:rPr>
          <w:noProof/>
        </w:rPr>
        <w:t>13</w:t>
      </w:r>
      <w:r>
        <w:rPr>
          <w:noProof/>
        </w:rPr>
        <w:fldChar w:fldCharType="end"/>
      </w:r>
    </w:p>
    <w:p w14:paraId="782582FB" w14:textId="521103D5" w:rsidR="000026BB" w:rsidRDefault="000026BB">
      <w:pPr>
        <w:pStyle w:val="Sumrio1"/>
        <w:rPr>
          <w:rFonts w:asciiTheme="minorHAnsi" w:eastAsiaTheme="minorEastAsia" w:hAnsiTheme="minorHAnsi" w:cstheme="minorBidi"/>
          <w:b w:val="0"/>
          <w:bCs w:val="0"/>
          <w:caps w:val="0"/>
          <w:noProof/>
          <w:sz w:val="22"/>
          <w:szCs w:val="22"/>
        </w:rPr>
      </w:pPr>
      <w:r w:rsidRPr="000242E5">
        <w:rPr>
          <w:b w:val="0"/>
          <w:noProof/>
          <w:color w:val="000000"/>
        </w:rPr>
        <w:t>4</w:t>
      </w:r>
      <w:r>
        <w:rPr>
          <w:rFonts w:asciiTheme="minorHAnsi" w:eastAsiaTheme="minorEastAsia" w:hAnsiTheme="minorHAnsi" w:cstheme="minorBidi"/>
          <w:b w:val="0"/>
          <w:bCs w:val="0"/>
          <w:caps w:val="0"/>
          <w:noProof/>
          <w:sz w:val="22"/>
          <w:szCs w:val="22"/>
        </w:rPr>
        <w:tab/>
      </w:r>
      <w:r>
        <w:rPr>
          <w:noProof/>
        </w:rPr>
        <w:t>JUSTIFICATIVA</w:t>
      </w:r>
      <w:r>
        <w:rPr>
          <w:noProof/>
        </w:rPr>
        <w:tab/>
      </w:r>
      <w:r>
        <w:rPr>
          <w:noProof/>
        </w:rPr>
        <w:fldChar w:fldCharType="begin"/>
      </w:r>
      <w:r>
        <w:rPr>
          <w:noProof/>
        </w:rPr>
        <w:instrText xml:space="preserve"> PAGEREF _Toc531347789 \h </w:instrText>
      </w:r>
      <w:r>
        <w:rPr>
          <w:noProof/>
        </w:rPr>
      </w:r>
      <w:r>
        <w:rPr>
          <w:noProof/>
        </w:rPr>
        <w:fldChar w:fldCharType="separate"/>
      </w:r>
      <w:r w:rsidR="00202B1E">
        <w:rPr>
          <w:noProof/>
        </w:rPr>
        <w:t>14</w:t>
      </w:r>
      <w:r>
        <w:rPr>
          <w:noProof/>
        </w:rPr>
        <w:fldChar w:fldCharType="end"/>
      </w:r>
    </w:p>
    <w:p w14:paraId="521EC82D" w14:textId="5CF7ED31" w:rsidR="000026BB" w:rsidRDefault="000026BB">
      <w:pPr>
        <w:pStyle w:val="Sumrio1"/>
        <w:rPr>
          <w:rFonts w:asciiTheme="minorHAnsi" w:eastAsiaTheme="minorEastAsia" w:hAnsiTheme="minorHAnsi" w:cstheme="minorBidi"/>
          <w:b w:val="0"/>
          <w:bCs w:val="0"/>
          <w:caps w:val="0"/>
          <w:noProof/>
          <w:sz w:val="22"/>
          <w:szCs w:val="22"/>
        </w:rPr>
      </w:pPr>
      <w:r w:rsidRPr="000242E5">
        <w:rPr>
          <w:b w:val="0"/>
          <w:noProof/>
          <w:color w:val="000000"/>
        </w:rPr>
        <w:t>5</w:t>
      </w:r>
      <w:r>
        <w:rPr>
          <w:rFonts w:asciiTheme="minorHAnsi" w:eastAsiaTheme="minorEastAsia" w:hAnsiTheme="minorHAnsi" w:cstheme="minorBidi"/>
          <w:b w:val="0"/>
          <w:bCs w:val="0"/>
          <w:caps w:val="0"/>
          <w:noProof/>
          <w:sz w:val="22"/>
          <w:szCs w:val="22"/>
        </w:rPr>
        <w:tab/>
      </w:r>
      <w:r>
        <w:rPr>
          <w:noProof/>
        </w:rPr>
        <w:t>PROBLEMA</w:t>
      </w:r>
      <w:r>
        <w:rPr>
          <w:noProof/>
        </w:rPr>
        <w:tab/>
      </w:r>
      <w:r>
        <w:rPr>
          <w:noProof/>
        </w:rPr>
        <w:fldChar w:fldCharType="begin"/>
      </w:r>
      <w:r>
        <w:rPr>
          <w:noProof/>
        </w:rPr>
        <w:instrText xml:space="preserve"> PAGEREF _Toc531347790 \h </w:instrText>
      </w:r>
      <w:r>
        <w:rPr>
          <w:noProof/>
        </w:rPr>
      </w:r>
      <w:r>
        <w:rPr>
          <w:noProof/>
        </w:rPr>
        <w:fldChar w:fldCharType="separate"/>
      </w:r>
      <w:r w:rsidR="00202B1E">
        <w:rPr>
          <w:noProof/>
        </w:rPr>
        <w:t>15</w:t>
      </w:r>
      <w:r>
        <w:rPr>
          <w:noProof/>
        </w:rPr>
        <w:fldChar w:fldCharType="end"/>
      </w:r>
    </w:p>
    <w:p w14:paraId="01F23CE5" w14:textId="50629936" w:rsidR="000026BB" w:rsidRDefault="000026BB">
      <w:pPr>
        <w:pStyle w:val="Sumrio1"/>
        <w:rPr>
          <w:rFonts w:asciiTheme="minorHAnsi" w:eastAsiaTheme="minorEastAsia" w:hAnsiTheme="minorHAnsi" w:cstheme="minorBidi"/>
          <w:b w:val="0"/>
          <w:bCs w:val="0"/>
          <w:caps w:val="0"/>
          <w:noProof/>
          <w:sz w:val="22"/>
          <w:szCs w:val="22"/>
        </w:rPr>
      </w:pPr>
      <w:r w:rsidRPr="000242E5">
        <w:rPr>
          <w:b w:val="0"/>
          <w:noProof/>
          <w:color w:val="000000"/>
        </w:rPr>
        <w:t>6</w:t>
      </w:r>
      <w:r>
        <w:rPr>
          <w:rFonts w:asciiTheme="minorHAnsi" w:eastAsiaTheme="minorEastAsia" w:hAnsiTheme="minorHAnsi" w:cstheme="minorBidi"/>
          <w:b w:val="0"/>
          <w:bCs w:val="0"/>
          <w:caps w:val="0"/>
          <w:noProof/>
          <w:sz w:val="22"/>
          <w:szCs w:val="22"/>
        </w:rPr>
        <w:tab/>
      </w:r>
      <w:r>
        <w:rPr>
          <w:noProof/>
        </w:rPr>
        <w:t>HIPÓTESE</w:t>
      </w:r>
      <w:r>
        <w:rPr>
          <w:noProof/>
        </w:rPr>
        <w:tab/>
      </w:r>
      <w:r>
        <w:rPr>
          <w:noProof/>
        </w:rPr>
        <w:fldChar w:fldCharType="begin"/>
      </w:r>
      <w:r>
        <w:rPr>
          <w:noProof/>
        </w:rPr>
        <w:instrText xml:space="preserve"> PAGEREF _Toc531347791 \h </w:instrText>
      </w:r>
      <w:r>
        <w:rPr>
          <w:noProof/>
        </w:rPr>
      </w:r>
      <w:r>
        <w:rPr>
          <w:noProof/>
        </w:rPr>
        <w:fldChar w:fldCharType="separate"/>
      </w:r>
      <w:r w:rsidR="00202B1E">
        <w:rPr>
          <w:noProof/>
        </w:rPr>
        <w:t>16</w:t>
      </w:r>
      <w:r>
        <w:rPr>
          <w:noProof/>
        </w:rPr>
        <w:fldChar w:fldCharType="end"/>
      </w:r>
    </w:p>
    <w:p w14:paraId="4516C8CD" w14:textId="1B6958FE" w:rsidR="000026BB" w:rsidRDefault="000026BB">
      <w:pPr>
        <w:pStyle w:val="Sumrio1"/>
        <w:rPr>
          <w:rFonts w:asciiTheme="minorHAnsi" w:eastAsiaTheme="minorEastAsia" w:hAnsiTheme="minorHAnsi" w:cstheme="minorBidi"/>
          <w:b w:val="0"/>
          <w:bCs w:val="0"/>
          <w:caps w:val="0"/>
          <w:noProof/>
          <w:sz w:val="22"/>
          <w:szCs w:val="22"/>
        </w:rPr>
      </w:pPr>
      <w:r w:rsidRPr="000242E5">
        <w:rPr>
          <w:b w:val="0"/>
          <w:noProof/>
          <w:color w:val="000000"/>
        </w:rPr>
        <w:t>7</w:t>
      </w:r>
      <w:r>
        <w:rPr>
          <w:rFonts w:asciiTheme="minorHAnsi" w:eastAsiaTheme="minorEastAsia" w:hAnsiTheme="minorHAnsi" w:cstheme="minorBidi"/>
          <w:b w:val="0"/>
          <w:bCs w:val="0"/>
          <w:caps w:val="0"/>
          <w:noProof/>
          <w:sz w:val="22"/>
          <w:szCs w:val="22"/>
        </w:rPr>
        <w:tab/>
      </w:r>
      <w:r>
        <w:rPr>
          <w:noProof/>
        </w:rPr>
        <w:t>-DESENVOLVIMENTO</w:t>
      </w:r>
      <w:r>
        <w:rPr>
          <w:noProof/>
        </w:rPr>
        <w:tab/>
      </w:r>
      <w:r>
        <w:rPr>
          <w:noProof/>
        </w:rPr>
        <w:fldChar w:fldCharType="begin"/>
      </w:r>
      <w:r>
        <w:rPr>
          <w:noProof/>
        </w:rPr>
        <w:instrText xml:space="preserve"> PAGEREF _Toc531347792 \h </w:instrText>
      </w:r>
      <w:r>
        <w:rPr>
          <w:noProof/>
        </w:rPr>
      </w:r>
      <w:r>
        <w:rPr>
          <w:noProof/>
        </w:rPr>
        <w:fldChar w:fldCharType="separate"/>
      </w:r>
      <w:r w:rsidR="00202B1E">
        <w:rPr>
          <w:noProof/>
        </w:rPr>
        <w:t>17</w:t>
      </w:r>
      <w:r>
        <w:rPr>
          <w:noProof/>
        </w:rPr>
        <w:fldChar w:fldCharType="end"/>
      </w:r>
    </w:p>
    <w:p w14:paraId="16222F61" w14:textId="78F58986" w:rsidR="000026BB" w:rsidRDefault="000026BB">
      <w:pPr>
        <w:pStyle w:val="Sumrio2"/>
        <w:tabs>
          <w:tab w:val="left" w:pos="720"/>
          <w:tab w:val="right" w:leader="dot" w:pos="9062"/>
        </w:tabs>
        <w:rPr>
          <w:rFonts w:asciiTheme="minorHAnsi" w:eastAsiaTheme="minorEastAsia" w:hAnsiTheme="minorHAnsi" w:cstheme="minorBidi"/>
          <w:smallCaps w:val="0"/>
          <w:noProof/>
          <w:sz w:val="22"/>
          <w:szCs w:val="22"/>
        </w:rPr>
      </w:pPr>
      <w:r w:rsidRPr="000242E5">
        <w:rPr>
          <w:noProof/>
          <w:color w:val="000000"/>
        </w:rPr>
        <w:t>7.1</w:t>
      </w:r>
      <w:r>
        <w:rPr>
          <w:rFonts w:asciiTheme="minorHAnsi" w:eastAsiaTheme="minorEastAsia" w:hAnsiTheme="minorHAnsi" w:cstheme="minorBidi"/>
          <w:smallCaps w:val="0"/>
          <w:noProof/>
          <w:sz w:val="22"/>
          <w:szCs w:val="22"/>
        </w:rPr>
        <w:tab/>
      </w:r>
      <w:r>
        <w:rPr>
          <w:noProof/>
        </w:rPr>
        <w:t>– Fundamentação Teórica</w:t>
      </w:r>
      <w:r>
        <w:rPr>
          <w:noProof/>
        </w:rPr>
        <w:tab/>
      </w:r>
      <w:r>
        <w:rPr>
          <w:noProof/>
        </w:rPr>
        <w:fldChar w:fldCharType="begin"/>
      </w:r>
      <w:r>
        <w:rPr>
          <w:noProof/>
        </w:rPr>
        <w:instrText xml:space="preserve"> PAGEREF _Toc531347793 \h </w:instrText>
      </w:r>
      <w:r>
        <w:rPr>
          <w:noProof/>
        </w:rPr>
      </w:r>
      <w:r>
        <w:rPr>
          <w:noProof/>
        </w:rPr>
        <w:fldChar w:fldCharType="separate"/>
      </w:r>
      <w:r w:rsidR="00202B1E">
        <w:rPr>
          <w:noProof/>
        </w:rPr>
        <w:t>18</w:t>
      </w:r>
      <w:r>
        <w:rPr>
          <w:noProof/>
        </w:rPr>
        <w:fldChar w:fldCharType="end"/>
      </w:r>
    </w:p>
    <w:p w14:paraId="38804A9F" w14:textId="529A618F" w:rsidR="000026BB" w:rsidRDefault="000026BB">
      <w:pPr>
        <w:pStyle w:val="Sumrio3"/>
        <w:tabs>
          <w:tab w:val="left" w:pos="1200"/>
          <w:tab w:val="right" w:leader="dot" w:pos="9062"/>
        </w:tabs>
        <w:rPr>
          <w:rFonts w:asciiTheme="minorHAnsi" w:eastAsiaTheme="minorEastAsia" w:hAnsiTheme="minorHAnsi" w:cstheme="minorBidi"/>
          <w:i w:val="0"/>
          <w:iCs w:val="0"/>
          <w:noProof/>
          <w:sz w:val="22"/>
          <w:szCs w:val="22"/>
        </w:rPr>
      </w:pPr>
      <w:r>
        <w:rPr>
          <w:noProof/>
        </w:rPr>
        <w:t>7.1.1</w:t>
      </w:r>
      <w:r>
        <w:rPr>
          <w:rFonts w:asciiTheme="minorHAnsi" w:eastAsiaTheme="minorEastAsia" w:hAnsiTheme="minorHAnsi" w:cstheme="minorBidi"/>
          <w:i w:val="0"/>
          <w:iCs w:val="0"/>
          <w:noProof/>
          <w:sz w:val="22"/>
          <w:szCs w:val="22"/>
        </w:rPr>
        <w:tab/>
      </w:r>
      <w:r>
        <w:rPr>
          <w:noProof/>
        </w:rPr>
        <w:t>- Economia de energia</w:t>
      </w:r>
      <w:r>
        <w:rPr>
          <w:noProof/>
        </w:rPr>
        <w:tab/>
      </w:r>
      <w:r>
        <w:rPr>
          <w:noProof/>
        </w:rPr>
        <w:fldChar w:fldCharType="begin"/>
      </w:r>
      <w:r>
        <w:rPr>
          <w:noProof/>
        </w:rPr>
        <w:instrText xml:space="preserve"> PAGEREF _Toc531347794 \h </w:instrText>
      </w:r>
      <w:r>
        <w:rPr>
          <w:noProof/>
        </w:rPr>
      </w:r>
      <w:r>
        <w:rPr>
          <w:noProof/>
        </w:rPr>
        <w:fldChar w:fldCharType="separate"/>
      </w:r>
      <w:r w:rsidR="00202B1E">
        <w:rPr>
          <w:noProof/>
        </w:rPr>
        <w:t>18</w:t>
      </w:r>
      <w:r>
        <w:rPr>
          <w:noProof/>
        </w:rPr>
        <w:fldChar w:fldCharType="end"/>
      </w:r>
    </w:p>
    <w:p w14:paraId="2CBB79F3" w14:textId="4118C9C3" w:rsidR="000026BB" w:rsidRDefault="000026BB">
      <w:pPr>
        <w:pStyle w:val="Sumrio4"/>
        <w:tabs>
          <w:tab w:val="left" w:pos="1680"/>
          <w:tab w:val="right" w:leader="dot" w:pos="9062"/>
        </w:tabs>
        <w:rPr>
          <w:rFonts w:asciiTheme="minorHAnsi" w:eastAsiaTheme="minorEastAsia" w:hAnsiTheme="minorHAnsi" w:cstheme="minorBidi"/>
          <w:noProof/>
          <w:sz w:val="22"/>
          <w:szCs w:val="22"/>
        </w:rPr>
      </w:pPr>
      <w:r>
        <w:rPr>
          <w:noProof/>
        </w:rPr>
        <w:t>7.1.1.1</w:t>
      </w:r>
      <w:r>
        <w:rPr>
          <w:rFonts w:asciiTheme="minorHAnsi" w:eastAsiaTheme="minorEastAsia" w:hAnsiTheme="minorHAnsi" w:cstheme="minorBidi"/>
          <w:noProof/>
          <w:sz w:val="22"/>
          <w:szCs w:val="22"/>
        </w:rPr>
        <w:tab/>
      </w:r>
      <w:r>
        <w:rPr>
          <w:noProof/>
        </w:rPr>
        <w:t>- Como funciona um chuveiro elétrico convencional?</w:t>
      </w:r>
      <w:r>
        <w:rPr>
          <w:noProof/>
        </w:rPr>
        <w:tab/>
      </w:r>
      <w:r>
        <w:rPr>
          <w:noProof/>
        </w:rPr>
        <w:fldChar w:fldCharType="begin"/>
      </w:r>
      <w:r>
        <w:rPr>
          <w:noProof/>
        </w:rPr>
        <w:instrText xml:space="preserve"> PAGEREF _Toc531347795 \h </w:instrText>
      </w:r>
      <w:r>
        <w:rPr>
          <w:noProof/>
        </w:rPr>
      </w:r>
      <w:r>
        <w:rPr>
          <w:noProof/>
        </w:rPr>
        <w:fldChar w:fldCharType="separate"/>
      </w:r>
      <w:r w:rsidR="00202B1E">
        <w:rPr>
          <w:noProof/>
        </w:rPr>
        <w:t>18</w:t>
      </w:r>
      <w:r>
        <w:rPr>
          <w:noProof/>
        </w:rPr>
        <w:fldChar w:fldCharType="end"/>
      </w:r>
    </w:p>
    <w:p w14:paraId="2F421DFE" w14:textId="1777C593" w:rsidR="000026BB" w:rsidRDefault="000026BB">
      <w:pPr>
        <w:pStyle w:val="Sumrio5"/>
        <w:tabs>
          <w:tab w:val="left" w:pos="1920"/>
          <w:tab w:val="right" w:leader="dot" w:pos="9062"/>
        </w:tabs>
        <w:rPr>
          <w:rFonts w:asciiTheme="minorHAnsi" w:eastAsiaTheme="minorEastAsia" w:hAnsiTheme="minorHAnsi" w:cstheme="minorBidi"/>
          <w:noProof/>
          <w:sz w:val="22"/>
          <w:szCs w:val="22"/>
        </w:rPr>
      </w:pPr>
      <w:r>
        <w:rPr>
          <w:noProof/>
        </w:rPr>
        <w:t>7.1.1.1.1</w:t>
      </w:r>
      <w:r>
        <w:rPr>
          <w:rFonts w:asciiTheme="minorHAnsi" w:eastAsiaTheme="minorEastAsia" w:hAnsiTheme="minorHAnsi" w:cstheme="minorBidi"/>
          <w:noProof/>
          <w:sz w:val="22"/>
          <w:szCs w:val="22"/>
        </w:rPr>
        <w:tab/>
      </w:r>
      <w:r>
        <w:rPr>
          <w:noProof/>
        </w:rPr>
        <w:t>- Como ocorre a mudança de temperatura no chuveiro?</w:t>
      </w:r>
      <w:r>
        <w:rPr>
          <w:noProof/>
        </w:rPr>
        <w:tab/>
      </w:r>
      <w:r>
        <w:rPr>
          <w:noProof/>
        </w:rPr>
        <w:fldChar w:fldCharType="begin"/>
      </w:r>
      <w:r>
        <w:rPr>
          <w:noProof/>
        </w:rPr>
        <w:instrText xml:space="preserve"> PAGEREF _Toc531347796 \h </w:instrText>
      </w:r>
      <w:r>
        <w:rPr>
          <w:noProof/>
        </w:rPr>
      </w:r>
      <w:r>
        <w:rPr>
          <w:noProof/>
        </w:rPr>
        <w:fldChar w:fldCharType="separate"/>
      </w:r>
      <w:r w:rsidR="00202B1E">
        <w:rPr>
          <w:noProof/>
        </w:rPr>
        <w:t>19</w:t>
      </w:r>
      <w:r>
        <w:rPr>
          <w:noProof/>
        </w:rPr>
        <w:fldChar w:fldCharType="end"/>
      </w:r>
    </w:p>
    <w:p w14:paraId="16857464" w14:textId="770498D1" w:rsidR="000026BB" w:rsidRDefault="000026BB">
      <w:pPr>
        <w:pStyle w:val="Sumrio3"/>
        <w:tabs>
          <w:tab w:val="left" w:pos="1200"/>
          <w:tab w:val="right" w:leader="dot" w:pos="9062"/>
        </w:tabs>
        <w:rPr>
          <w:rFonts w:asciiTheme="minorHAnsi" w:eastAsiaTheme="minorEastAsia" w:hAnsiTheme="minorHAnsi" w:cstheme="minorBidi"/>
          <w:i w:val="0"/>
          <w:iCs w:val="0"/>
          <w:noProof/>
          <w:sz w:val="22"/>
          <w:szCs w:val="22"/>
        </w:rPr>
      </w:pPr>
      <w:r>
        <w:rPr>
          <w:noProof/>
        </w:rPr>
        <w:t>7.1.2</w:t>
      </w:r>
      <w:r>
        <w:rPr>
          <w:rFonts w:asciiTheme="minorHAnsi" w:eastAsiaTheme="minorEastAsia" w:hAnsiTheme="minorHAnsi" w:cstheme="minorBidi"/>
          <w:i w:val="0"/>
          <w:iCs w:val="0"/>
          <w:noProof/>
          <w:sz w:val="22"/>
          <w:szCs w:val="22"/>
        </w:rPr>
        <w:tab/>
      </w:r>
      <w:r>
        <w:rPr>
          <w:noProof/>
        </w:rPr>
        <w:t>- Sustentabilidade</w:t>
      </w:r>
      <w:r>
        <w:rPr>
          <w:noProof/>
        </w:rPr>
        <w:tab/>
      </w:r>
      <w:r>
        <w:rPr>
          <w:noProof/>
        </w:rPr>
        <w:fldChar w:fldCharType="begin"/>
      </w:r>
      <w:r>
        <w:rPr>
          <w:noProof/>
        </w:rPr>
        <w:instrText xml:space="preserve"> PAGEREF _Toc531347797 \h </w:instrText>
      </w:r>
      <w:r>
        <w:rPr>
          <w:noProof/>
        </w:rPr>
      </w:r>
      <w:r>
        <w:rPr>
          <w:noProof/>
        </w:rPr>
        <w:fldChar w:fldCharType="separate"/>
      </w:r>
      <w:r w:rsidR="00202B1E">
        <w:rPr>
          <w:noProof/>
        </w:rPr>
        <w:t>21</w:t>
      </w:r>
      <w:r>
        <w:rPr>
          <w:noProof/>
        </w:rPr>
        <w:fldChar w:fldCharType="end"/>
      </w:r>
    </w:p>
    <w:p w14:paraId="18CECF03" w14:textId="4A0BC9B0" w:rsidR="000026BB" w:rsidRDefault="000026BB">
      <w:pPr>
        <w:pStyle w:val="Sumrio4"/>
        <w:tabs>
          <w:tab w:val="left" w:pos="1680"/>
          <w:tab w:val="right" w:leader="dot" w:pos="9062"/>
        </w:tabs>
        <w:rPr>
          <w:rFonts w:asciiTheme="minorHAnsi" w:eastAsiaTheme="minorEastAsia" w:hAnsiTheme="minorHAnsi" w:cstheme="minorBidi"/>
          <w:noProof/>
          <w:sz w:val="22"/>
          <w:szCs w:val="22"/>
        </w:rPr>
      </w:pPr>
      <w:r>
        <w:rPr>
          <w:noProof/>
        </w:rPr>
        <w:t>7.1.2.1</w:t>
      </w:r>
      <w:r>
        <w:rPr>
          <w:rFonts w:asciiTheme="minorHAnsi" w:eastAsiaTheme="minorEastAsia" w:hAnsiTheme="minorHAnsi" w:cstheme="minorBidi"/>
          <w:noProof/>
          <w:sz w:val="22"/>
          <w:szCs w:val="22"/>
        </w:rPr>
        <w:tab/>
      </w:r>
      <w:r>
        <w:rPr>
          <w:noProof/>
        </w:rPr>
        <w:t>- Como economizar energia ajuda o meio ambiente?</w:t>
      </w:r>
      <w:r>
        <w:rPr>
          <w:noProof/>
        </w:rPr>
        <w:tab/>
      </w:r>
      <w:r>
        <w:rPr>
          <w:noProof/>
        </w:rPr>
        <w:fldChar w:fldCharType="begin"/>
      </w:r>
      <w:r>
        <w:rPr>
          <w:noProof/>
        </w:rPr>
        <w:instrText xml:space="preserve"> PAGEREF _Toc531347798 \h </w:instrText>
      </w:r>
      <w:r>
        <w:rPr>
          <w:noProof/>
        </w:rPr>
      </w:r>
      <w:r>
        <w:rPr>
          <w:noProof/>
        </w:rPr>
        <w:fldChar w:fldCharType="separate"/>
      </w:r>
      <w:r w:rsidR="00202B1E">
        <w:rPr>
          <w:noProof/>
        </w:rPr>
        <w:t>21</w:t>
      </w:r>
      <w:r>
        <w:rPr>
          <w:noProof/>
        </w:rPr>
        <w:fldChar w:fldCharType="end"/>
      </w:r>
    </w:p>
    <w:p w14:paraId="50E85FC9" w14:textId="18B707C5" w:rsidR="000026BB" w:rsidRDefault="000026BB">
      <w:pPr>
        <w:pStyle w:val="Sumrio3"/>
        <w:tabs>
          <w:tab w:val="left" w:pos="1200"/>
          <w:tab w:val="right" w:leader="dot" w:pos="9062"/>
        </w:tabs>
        <w:rPr>
          <w:rFonts w:asciiTheme="minorHAnsi" w:eastAsiaTheme="minorEastAsia" w:hAnsiTheme="minorHAnsi" w:cstheme="minorBidi"/>
          <w:i w:val="0"/>
          <w:iCs w:val="0"/>
          <w:noProof/>
          <w:sz w:val="22"/>
          <w:szCs w:val="22"/>
        </w:rPr>
      </w:pPr>
      <w:r>
        <w:rPr>
          <w:noProof/>
        </w:rPr>
        <w:t>7.1.3</w:t>
      </w:r>
      <w:r>
        <w:rPr>
          <w:rFonts w:asciiTheme="minorHAnsi" w:eastAsiaTheme="minorEastAsia" w:hAnsiTheme="minorHAnsi" w:cstheme="minorBidi"/>
          <w:i w:val="0"/>
          <w:iCs w:val="0"/>
          <w:noProof/>
          <w:sz w:val="22"/>
          <w:szCs w:val="22"/>
        </w:rPr>
        <w:tab/>
      </w:r>
      <w:r>
        <w:rPr>
          <w:noProof/>
        </w:rPr>
        <w:t>- Deficiência</w:t>
      </w:r>
      <w:r>
        <w:rPr>
          <w:noProof/>
        </w:rPr>
        <w:tab/>
      </w:r>
      <w:r>
        <w:rPr>
          <w:noProof/>
        </w:rPr>
        <w:fldChar w:fldCharType="begin"/>
      </w:r>
      <w:r>
        <w:rPr>
          <w:noProof/>
        </w:rPr>
        <w:instrText xml:space="preserve"> PAGEREF _Toc531347799 \h </w:instrText>
      </w:r>
      <w:r>
        <w:rPr>
          <w:noProof/>
        </w:rPr>
      </w:r>
      <w:r>
        <w:rPr>
          <w:noProof/>
        </w:rPr>
        <w:fldChar w:fldCharType="separate"/>
      </w:r>
      <w:r w:rsidR="00202B1E">
        <w:rPr>
          <w:noProof/>
        </w:rPr>
        <w:t>23</w:t>
      </w:r>
      <w:r>
        <w:rPr>
          <w:noProof/>
        </w:rPr>
        <w:fldChar w:fldCharType="end"/>
      </w:r>
    </w:p>
    <w:p w14:paraId="7DAF769C" w14:textId="7FA940EE" w:rsidR="000026BB" w:rsidRDefault="000026BB">
      <w:pPr>
        <w:pStyle w:val="Sumrio4"/>
        <w:tabs>
          <w:tab w:val="left" w:pos="1680"/>
          <w:tab w:val="right" w:leader="dot" w:pos="9062"/>
        </w:tabs>
        <w:rPr>
          <w:rFonts w:asciiTheme="minorHAnsi" w:eastAsiaTheme="minorEastAsia" w:hAnsiTheme="minorHAnsi" w:cstheme="minorBidi"/>
          <w:noProof/>
          <w:sz w:val="22"/>
          <w:szCs w:val="22"/>
        </w:rPr>
      </w:pPr>
      <w:r>
        <w:rPr>
          <w:noProof/>
        </w:rPr>
        <w:t>7.1.3.1</w:t>
      </w:r>
      <w:r>
        <w:rPr>
          <w:rFonts w:asciiTheme="minorHAnsi" w:eastAsiaTheme="minorEastAsia" w:hAnsiTheme="minorHAnsi" w:cstheme="minorBidi"/>
          <w:noProof/>
          <w:sz w:val="22"/>
          <w:szCs w:val="22"/>
        </w:rPr>
        <w:tab/>
      </w:r>
      <w:r>
        <w:rPr>
          <w:noProof/>
        </w:rPr>
        <w:t>- Quem será beneficiado?</w:t>
      </w:r>
      <w:r>
        <w:rPr>
          <w:noProof/>
        </w:rPr>
        <w:tab/>
      </w:r>
      <w:r>
        <w:rPr>
          <w:noProof/>
        </w:rPr>
        <w:fldChar w:fldCharType="begin"/>
      </w:r>
      <w:r>
        <w:rPr>
          <w:noProof/>
        </w:rPr>
        <w:instrText xml:space="preserve"> PAGEREF _Toc531347800 \h </w:instrText>
      </w:r>
      <w:r>
        <w:rPr>
          <w:noProof/>
        </w:rPr>
      </w:r>
      <w:r>
        <w:rPr>
          <w:noProof/>
        </w:rPr>
        <w:fldChar w:fldCharType="separate"/>
      </w:r>
      <w:r w:rsidR="00202B1E">
        <w:rPr>
          <w:noProof/>
        </w:rPr>
        <w:t>24</w:t>
      </w:r>
      <w:r>
        <w:rPr>
          <w:noProof/>
        </w:rPr>
        <w:fldChar w:fldCharType="end"/>
      </w:r>
    </w:p>
    <w:p w14:paraId="4F6641A5" w14:textId="259DA8A6" w:rsidR="000026BB" w:rsidRDefault="000026BB">
      <w:pPr>
        <w:pStyle w:val="Sumrio3"/>
        <w:tabs>
          <w:tab w:val="left" w:pos="1200"/>
          <w:tab w:val="right" w:leader="dot" w:pos="9062"/>
        </w:tabs>
        <w:rPr>
          <w:rFonts w:asciiTheme="minorHAnsi" w:eastAsiaTheme="minorEastAsia" w:hAnsiTheme="minorHAnsi" w:cstheme="minorBidi"/>
          <w:i w:val="0"/>
          <w:iCs w:val="0"/>
          <w:noProof/>
          <w:sz w:val="22"/>
          <w:szCs w:val="22"/>
        </w:rPr>
      </w:pPr>
      <w:r>
        <w:rPr>
          <w:noProof/>
        </w:rPr>
        <w:t>7.1.4</w:t>
      </w:r>
      <w:r>
        <w:rPr>
          <w:rFonts w:asciiTheme="minorHAnsi" w:eastAsiaTheme="minorEastAsia" w:hAnsiTheme="minorHAnsi" w:cstheme="minorBidi"/>
          <w:i w:val="0"/>
          <w:iCs w:val="0"/>
          <w:noProof/>
          <w:sz w:val="22"/>
          <w:szCs w:val="22"/>
        </w:rPr>
        <w:tab/>
      </w:r>
      <w:r>
        <w:rPr>
          <w:noProof/>
        </w:rPr>
        <w:t>- Automação</w:t>
      </w:r>
      <w:r>
        <w:rPr>
          <w:noProof/>
        </w:rPr>
        <w:tab/>
      </w:r>
      <w:r>
        <w:rPr>
          <w:noProof/>
        </w:rPr>
        <w:fldChar w:fldCharType="begin"/>
      </w:r>
      <w:r>
        <w:rPr>
          <w:noProof/>
        </w:rPr>
        <w:instrText xml:space="preserve"> PAGEREF _Toc531347801 \h </w:instrText>
      </w:r>
      <w:r>
        <w:rPr>
          <w:noProof/>
        </w:rPr>
      </w:r>
      <w:r>
        <w:rPr>
          <w:noProof/>
        </w:rPr>
        <w:fldChar w:fldCharType="separate"/>
      </w:r>
      <w:r w:rsidR="00202B1E">
        <w:rPr>
          <w:noProof/>
        </w:rPr>
        <w:t>24</w:t>
      </w:r>
      <w:r>
        <w:rPr>
          <w:noProof/>
        </w:rPr>
        <w:fldChar w:fldCharType="end"/>
      </w:r>
    </w:p>
    <w:p w14:paraId="20F14444" w14:textId="5188386C" w:rsidR="000026BB" w:rsidRDefault="000026BB">
      <w:pPr>
        <w:pStyle w:val="Sumrio4"/>
        <w:tabs>
          <w:tab w:val="left" w:pos="1680"/>
          <w:tab w:val="right" w:leader="dot" w:pos="9062"/>
        </w:tabs>
        <w:rPr>
          <w:rFonts w:asciiTheme="minorHAnsi" w:eastAsiaTheme="minorEastAsia" w:hAnsiTheme="minorHAnsi" w:cstheme="minorBidi"/>
          <w:noProof/>
          <w:sz w:val="22"/>
          <w:szCs w:val="22"/>
        </w:rPr>
      </w:pPr>
      <w:r>
        <w:rPr>
          <w:noProof/>
        </w:rPr>
        <w:t>7.1.4.1</w:t>
      </w:r>
      <w:r>
        <w:rPr>
          <w:rFonts w:asciiTheme="minorHAnsi" w:eastAsiaTheme="minorEastAsia" w:hAnsiTheme="minorHAnsi" w:cstheme="minorBidi"/>
          <w:noProof/>
          <w:sz w:val="22"/>
          <w:szCs w:val="22"/>
        </w:rPr>
        <w:tab/>
      </w:r>
      <w:r>
        <w:rPr>
          <w:noProof/>
        </w:rPr>
        <w:t>- Comandos por voz</w:t>
      </w:r>
      <w:r>
        <w:rPr>
          <w:noProof/>
        </w:rPr>
        <w:tab/>
      </w:r>
      <w:r>
        <w:rPr>
          <w:noProof/>
        </w:rPr>
        <w:fldChar w:fldCharType="begin"/>
      </w:r>
      <w:r>
        <w:rPr>
          <w:noProof/>
        </w:rPr>
        <w:instrText xml:space="preserve"> PAGEREF _Toc531347802 \h </w:instrText>
      </w:r>
      <w:r>
        <w:rPr>
          <w:noProof/>
        </w:rPr>
      </w:r>
      <w:r>
        <w:rPr>
          <w:noProof/>
        </w:rPr>
        <w:fldChar w:fldCharType="separate"/>
      </w:r>
      <w:r w:rsidR="00202B1E">
        <w:rPr>
          <w:noProof/>
        </w:rPr>
        <w:t>24</w:t>
      </w:r>
      <w:r>
        <w:rPr>
          <w:noProof/>
        </w:rPr>
        <w:fldChar w:fldCharType="end"/>
      </w:r>
    </w:p>
    <w:p w14:paraId="62D498B4" w14:textId="2299B7EE" w:rsidR="000026BB" w:rsidRDefault="000026BB">
      <w:pPr>
        <w:pStyle w:val="Sumrio4"/>
        <w:tabs>
          <w:tab w:val="left" w:pos="1680"/>
          <w:tab w:val="right" w:leader="dot" w:pos="9062"/>
        </w:tabs>
        <w:rPr>
          <w:rFonts w:asciiTheme="minorHAnsi" w:eastAsiaTheme="minorEastAsia" w:hAnsiTheme="minorHAnsi" w:cstheme="minorBidi"/>
          <w:noProof/>
          <w:sz w:val="22"/>
          <w:szCs w:val="22"/>
        </w:rPr>
      </w:pPr>
      <w:r>
        <w:rPr>
          <w:noProof/>
        </w:rPr>
        <w:t>7.1.4.2</w:t>
      </w:r>
      <w:r>
        <w:rPr>
          <w:rFonts w:asciiTheme="minorHAnsi" w:eastAsiaTheme="minorEastAsia" w:hAnsiTheme="minorHAnsi" w:cstheme="minorBidi"/>
          <w:noProof/>
          <w:sz w:val="22"/>
          <w:szCs w:val="22"/>
        </w:rPr>
        <w:tab/>
      </w:r>
      <w:r>
        <w:rPr>
          <w:noProof/>
        </w:rPr>
        <w:t>- Como é realizado o aquecimento da água?</w:t>
      </w:r>
      <w:r>
        <w:rPr>
          <w:noProof/>
        </w:rPr>
        <w:tab/>
      </w:r>
      <w:r>
        <w:rPr>
          <w:noProof/>
        </w:rPr>
        <w:fldChar w:fldCharType="begin"/>
      </w:r>
      <w:r>
        <w:rPr>
          <w:noProof/>
        </w:rPr>
        <w:instrText xml:space="preserve"> PAGEREF _Toc531347803 \h </w:instrText>
      </w:r>
      <w:r>
        <w:rPr>
          <w:noProof/>
        </w:rPr>
      </w:r>
      <w:r>
        <w:rPr>
          <w:noProof/>
        </w:rPr>
        <w:fldChar w:fldCharType="separate"/>
      </w:r>
      <w:r w:rsidR="00202B1E">
        <w:rPr>
          <w:noProof/>
        </w:rPr>
        <w:t>25</w:t>
      </w:r>
      <w:r>
        <w:rPr>
          <w:noProof/>
        </w:rPr>
        <w:fldChar w:fldCharType="end"/>
      </w:r>
    </w:p>
    <w:p w14:paraId="10F30D7B" w14:textId="5950C160" w:rsidR="000026BB" w:rsidRDefault="000026BB">
      <w:pPr>
        <w:pStyle w:val="Sumrio4"/>
        <w:tabs>
          <w:tab w:val="left" w:pos="1680"/>
          <w:tab w:val="right" w:leader="dot" w:pos="9062"/>
        </w:tabs>
        <w:rPr>
          <w:rFonts w:asciiTheme="minorHAnsi" w:eastAsiaTheme="minorEastAsia" w:hAnsiTheme="minorHAnsi" w:cstheme="minorBidi"/>
          <w:noProof/>
          <w:sz w:val="22"/>
          <w:szCs w:val="22"/>
        </w:rPr>
      </w:pPr>
      <w:r w:rsidRPr="000242E5">
        <w:rPr>
          <w:rFonts w:eastAsia="Calibri"/>
          <w:noProof/>
        </w:rPr>
        <w:t>7.1.4.3</w:t>
      </w:r>
      <w:r>
        <w:rPr>
          <w:rFonts w:asciiTheme="minorHAnsi" w:eastAsiaTheme="minorEastAsia" w:hAnsiTheme="minorHAnsi" w:cstheme="minorBidi"/>
          <w:noProof/>
          <w:sz w:val="22"/>
          <w:szCs w:val="22"/>
        </w:rPr>
        <w:tab/>
      </w:r>
      <w:r w:rsidRPr="000242E5">
        <w:rPr>
          <w:bCs/>
          <w:noProof/>
        </w:rPr>
        <w:t>- Vazão Máxima do sistema</w:t>
      </w:r>
      <w:r>
        <w:rPr>
          <w:noProof/>
        </w:rPr>
        <w:tab/>
      </w:r>
      <w:r>
        <w:rPr>
          <w:noProof/>
        </w:rPr>
        <w:fldChar w:fldCharType="begin"/>
      </w:r>
      <w:r>
        <w:rPr>
          <w:noProof/>
        </w:rPr>
        <w:instrText xml:space="preserve"> PAGEREF _Toc531347804 \h </w:instrText>
      </w:r>
      <w:r>
        <w:rPr>
          <w:noProof/>
        </w:rPr>
      </w:r>
      <w:r>
        <w:rPr>
          <w:noProof/>
        </w:rPr>
        <w:fldChar w:fldCharType="separate"/>
      </w:r>
      <w:r w:rsidR="00202B1E">
        <w:rPr>
          <w:noProof/>
        </w:rPr>
        <w:t>26</w:t>
      </w:r>
      <w:r>
        <w:rPr>
          <w:noProof/>
        </w:rPr>
        <w:fldChar w:fldCharType="end"/>
      </w:r>
    </w:p>
    <w:p w14:paraId="5758E439" w14:textId="3F467738" w:rsidR="000026BB" w:rsidRDefault="000026BB">
      <w:pPr>
        <w:pStyle w:val="Sumrio4"/>
        <w:tabs>
          <w:tab w:val="left" w:pos="1680"/>
          <w:tab w:val="right" w:leader="dot" w:pos="9062"/>
        </w:tabs>
        <w:rPr>
          <w:rFonts w:asciiTheme="minorHAnsi" w:eastAsiaTheme="minorEastAsia" w:hAnsiTheme="minorHAnsi" w:cstheme="minorBidi"/>
          <w:noProof/>
          <w:sz w:val="22"/>
          <w:szCs w:val="22"/>
        </w:rPr>
      </w:pPr>
      <w:r>
        <w:rPr>
          <w:noProof/>
        </w:rPr>
        <w:t>7.1.4.4</w:t>
      </w:r>
      <w:r>
        <w:rPr>
          <w:rFonts w:asciiTheme="minorHAnsi" w:eastAsiaTheme="minorEastAsia" w:hAnsiTheme="minorHAnsi" w:cstheme="minorBidi"/>
          <w:noProof/>
          <w:sz w:val="22"/>
          <w:szCs w:val="22"/>
        </w:rPr>
        <w:tab/>
      </w:r>
      <w:r>
        <w:rPr>
          <w:noProof/>
        </w:rPr>
        <w:t>- Dissipação de potência</w:t>
      </w:r>
      <w:r>
        <w:rPr>
          <w:noProof/>
        </w:rPr>
        <w:tab/>
      </w:r>
      <w:r>
        <w:rPr>
          <w:noProof/>
        </w:rPr>
        <w:fldChar w:fldCharType="begin"/>
      </w:r>
      <w:r>
        <w:rPr>
          <w:noProof/>
        </w:rPr>
        <w:instrText xml:space="preserve"> PAGEREF _Toc531347805 \h </w:instrText>
      </w:r>
      <w:r>
        <w:rPr>
          <w:noProof/>
        </w:rPr>
      </w:r>
      <w:r>
        <w:rPr>
          <w:noProof/>
        </w:rPr>
        <w:fldChar w:fldCharType="separate"/>
      </w:r>
      <w:r w:rsidR="00202B1E">
        <w:rPr>
          <w:noProof/>
        </w:rPr>
        <w:t>26</w:t>
      </w:r>
      <w:r>
        <w:rPr>
          <w:noProof/>
        </w:rPr>
        <w:fldChar w:fldCharType="end"/>
      </w:r>
    </w:p>
    <w:p w14:paraId="083855EC" w14:textId="14F19FFA" w:rsidR="000026BB" w:rsidRDefault="000026BB">
      <w:pPr>
        <w:pStyle w:val="Sumrio4"/>
        <w:tabs>
          <w:tab w:val="left" w:pos="1680"/>
          <w:tab w:val="right" w:leader="dot" w:pos="9062"/>
        </w:tabs>
        <w:rPr>
          <w:rFonts w:asciiTheme="minorHAnsi" w:eastAsiaTheme="minorEastAsia" w:hAnsiTheme="minorHAnsi" w:cstheme="minorBidi"/>
          <w:noProof/>
          <w:sz w:val="22"/>
          <w:szCs w:val="22"/>
        </w:rPr>
      </w:pPr>
      <w:r w:rsidRPr="000242E5">
        <w:rPr>
          <w:rFonts w:eastAsia="Calibri"/>
          <w:noProof/>
        </w:rPr>
        <w:t>7.1.4.5</w:t>
      </w:r>
      <w:r>
        <w:rPr>
          <w:rFonts w:asciiTheme="minorHAnsi" w:eastAsiaTheme="minorEastAsia" w:hAnsiTheme="minorHAnsi" w:cstheme="minorBidi"/>
          <w:noProof/>
          <w:sz w:val="22"/>
          <w:szCs w:val="22"/>
        </w:rPr>
        <w:tab/>
      </w:r>
      <w:r>
        <w:rPr>
          <w:noProof/>
        </w:rPr>
        <w:t>- Variação máxima de temperatura</w:t>
      </w:r>
      <w:r>
        <w:rPr>
          <w:noProof/>
        </w:rPr>
        <w:tab/>
      </w:r>
      <w:r>
        <w:rPr>
          <w:noProof/>
        </w:rPr>
        <w:fldChar w:fldCharType="begin"/>
      </w:r>
      <w:r>
        <w:rPr>
          <w:noProof/>
        </w:rPr>
        <w:instrText xml:space="preserve"> PAGEREF _Toc531347806 \h </w:instrText>
      </w:r>
      <w:r>
        <w:rPr>
          <w:noProof/>
        </w:rPr>
      </w:r>
      <w:r>
        <w:rPr>
          <w:noProof/>
        </w:rPr>
        <w:fldChar w:fldCharType="separate"/>
      </w:r>
      <w:r w:rsidR="00202B1E">
        <w:rPr>
          <w:noProof/>
        </w:rPr>
        <w:t>27</w:t>
      </w:r>
      <w:r>
        <w:rPr>
          <w:noProof/>
        </w:rPr>
        <w:fldChar w:fldCharType="end"/>
      </w:r>
    </w:p>
    <w:p w14:paraId="7444F1D5" w14:textId="6286DB36" w:rsidR="000026BB" w:rsidRDefault="000026BB">
      <w:pPr>
        <w:pStyle w:val="Sumrio3"/>
        <w:tabs>
          <w:tab w:val="left" w:pos="1200"/>
          <w:tab w:val="right" w:leader="dot" w:pos="9062"/>
        </w:tabs>
        <w:rPr>
          <w:rFonts w:asciiTheme="minorHAnsi" w:eastAsiaTheme="minorEastAsia" w:hAnsiTheme="minorHAnsi" w:cstheme="minorBidi"/>
          <w:i w:val="0"/>
          <w:iCs w:val="0"/>
          <w:noProof/>
          <w:sz w:val="22"/>
          <w:szCs w:val="22"/>
        </w:rPr>
      </w:pPr>
      <w:r>
        <w:rPr>
          <w:noProof/>
        </w:rPr>
        <w:t>7.1.5</w:t>
      </w:r>
      <w:r>
        <w:rPr>
          <w:rFonts w:asciiTheme="minorHAnsi" w:eastAsiaTheme="minorEastAsia" w:hAnsiTheme="minorHAnsi" w:cstheme="minorBidi"/>
          <w:i w:val="0"/>
          <w:iCs w:val="0"/>
          <w:noProof/>
          <w:sz w:val="22"/>
          <w:szCs w:val="22"/>
        </w:rPr>
        <w:tab/>
      </w:r>
      <w:r>
        <w:rPr>
          <w:noProof/>
        </w:rPr>
        <w:t>– Testes</w:t>
      </w:r>
      <w:r>
        <w:rPr>
          <w:noProof/>
        </w:rPr>
        <w:tab/>
      </w:r>
      <w:r>
        <w:rPr>
          <w:noProof/>
        </w:rPr>
        <w:fldChar w:fldCharType="begin"/>
      </w:r>
      <w:r>
        <w:rPr>
          <w:noProof/>
        </w:rPr>
        <w:instrText xml:space="preserve"> PAGEREF _Toc531347807 \h </w:instrText>
      </w:r>
      <w:r>
        <w:rPr>
          <w:noProof/>
        </w:rPr>
      </w:r>
      <w:r>
        <w:rPr>
          <w:noProof/>
        </w:rPr>
        <w:fldChar w:fldCharType="separate"/>
      </w:r>
      <w:r w:rsidR="00202B1E">
        <w:rPr>
          <w:noProof/>
        </w:rPr>
        <w:t>27</w:t>
      </w:r>
      <w:r>
        <w:rPr>
          <w:noProof/>
        </w:rPr>
        <w:fldChar w:fldCharType="end"/>
      </w:r>
    </w:p>
    <w:p w14:paraId="13FE73F0" w14:textId="6243E9CE" w:rsidR="000026BB" w:rsidRDefault="000026BB">
      <w:pPr>
        <w:pStyle w:val="Sumrio3"/>
        <w:tabs>
          <w:tab w:val="left" w:pos="1200"/>
          <w:tab w:val="right" w:leader="dot" w:pos="9062"/>
        </w:tabs>
        <w:rPr>
          <w:rFonts w:asciiTheme="minorHAnsi" w:eastAsiaTheme="minorEastAsia" w:hAnsiTheme="minorHAnsi" w:cstheme="minorBidi"/>
          <w:i w:val="0"/>
          <w:iCs w:val="0"/>
          <w:noProof/>
          <w:sz w:val="22"/>
          <w:szCs w:val="22"/>
        </w:rPr>
      </w:pPr>
      <w:r>
        <w:rPr>
          <w:noProof/>
        </w:rPr>
        <w:t>7.1.6</w:t>
      </w:r>
      <w:r>
        <w:rPr>
          <w:rFonts w:asciiTheme="minorHAnsi" w:eastAsiaTheme="minorEastAsia" w:hAnsiTheme="minorHAnsi" w:cstheme="minorBidi"/>
          <w:i w:val="0"/>
          <w:iCs w:val="0"/>
          <w:noProof/>
          <w:sz w:val="22"/>
          <w:szCs w:val="22"/>
        </w:rPr>
        <w:tab/>
      </w:r>
      <w:r>
        <w:rPr>
          <w:noProof/>
        </w:rPr>
        <w:t>– Teorização do consumo do chuveiro</w:t>
      </w:r>
      <w:r>
        <w:rPr>
          <w:noProof/>
        </w:rPr>
        <w:tab/>
      </w:r>
      <w:r>
        <w:rPr>
          <w:noProof/>
        </w:rPr>
        <w:fldChar w:fldCharType="begin"/>
      </w:r>
      <w:r>
        <w:rPr>
          <w:noProof/>
        </w:rPr>
        <w:instrText xml:space="preserve"> PAGEREF _Toc531347808 \h </w:instrText>
      </w:r>
      <w:r>
        <w:rPr>
          <w:noProof/>
        </w:rPr>
      </w:r>
      <w:r>
        <w:rPr>
          <w:noProof/>
        </w:rPr>
        <w:fldChar w:fldCharType="separate"/>
      </w:r>
      <w:r w:rsidR="00202B1E">
        <w:rPr>
          <w:noProof/>
        </w:rPr>
        <w:t>28</w:t>
      </w:r>
      <w:r>
        <w:rPr>
          <w:noProof/>
        </w:rPr>
        <w:fldChar w:fldCharType="end"/>
      </w:r>
    </w:p>
    <w:p w14:paraId="23B285E5" w14:textId="1D5B51B9" w:rsidR="000026BB" w:rsidRDefault="000026BB">
      <w:pPr>
        <w:pStyle w:val="Sumrio4"/>
        <w:tabs>
          <w:tab w:val="left" w:pos="1680"/>
          <w:tab w:val="right" w:leader="dot" w:pos="9062"/>
        </w:tabs>
        <w:rPr>
          <w:rFonts w:asciiTheme="minorHAnsi" w:eastAsiaTheme="minorEastAsia" w:hAnsiTheme="minorHAnsi" w:cstheme="minorBidi"/>
          <w:noProof/>
          <w:sz w:val="22"/>
          <w:szCs w:val="22"/>
        </w:rPr>
      </w:pPr>
      <w:r>
        <w:rPr>
          <w:noProof/>
        </w:rPr>
        <w:t>7.1.6.1</w:t>
      </w:r>
      <w:r>
        <w:rPr>
          <w:rFonts w:asciiTheme="minorHAnsi" w:eastAsiaTheme="minorEastAsia" w:hAnsiTheme="minorHAnsi" w:cstheme="minorBidi"/>
          <w:noProof/>
          <w:sz w:val="22"/>
          <w:szCs w:val="22"/>
        </w:rPr>
        <w:tab/>
      </w:r>
      <w:r>
        <w:rPr>
          <w:noProof/>
        </w:rPr>
        <w:t>– Consumo em KWh</w:t>
      </w:r>
      <w:r>
        <w:rPr>
          <w:noProof/>
        </w:rPr>
        <w:tab/>
      </w:r>
      <w:r>
        <w:rPr>
          <w:noProof/>
        </w:rPr>
        <w:fldChar w:fldCharType="begin"/>
      </w:r>
      <w:r>
        <w:rPr>
          <w:noProof/>
        </w:rPr>
        <w:instrText xml:space="preserve"> PAGEREF _Toc531347809 \h </w:instrText>
      </w:r>
      <w:r>
        <w:rPr>
          <w:noProof/>
        </w:rPr>
      </w:r>
      <w:r>
        <w:rPr>
          <w:noProof/>
        </w:rPr>
        <w:fldChar w:fldCharType="separate"/>
      </w:r>
      <w:r w:rsidR="00202B1E">
        <w:rPr>
          <w:noProof/>
        </w:rPr>
        <w:t>33</w:t>
      </w:r>
      <w:r>
        <w:rPr>
          <w:noProof/>
        </w:rPr>
        <w:fldChar w:fldCharType="end"/>
      </w:r>
    </w:p>
    <w:p w14:paraId="12C77584" w14:textId="61188C54" w:rsidR="000026BB" w:rsidRDefault="000026BB">
      <w:pPr>
        <w:pStyle w:val="Sumrio4"/>
        <w:tabs>
          <w:tab w:val="left" w:pos="1680"/>
          <w:tab w:val="right" w:leader="dot" w:pos="9062"/>
        </w:tabs>
        <w:rPr>
          <w:rFonts w:asciiTheme="minorHAnsi" w:eastAsiaTheme="minorEastAsia" w:hAnsiTheme="minorHAnsi" w:cstheme="minorBidi"/>
          <w:noProof/>
          <w:sz w:val="22"/>
          <w:szCs w:val="22"/>
        </w:rPr>
      </w:pPr>
      <w:r>
        <w:rPr>
          <w:noProof/>
        </w:rPr>
        <w:t>7.1.6.2</w:t>
      </w:r>
      <w:r>
        <w:rPr>
          <w:rFonts w:asciiTheme="minorHAnsi" w:eastAsiaTheme="minorEastAsia" w:hAnsiTheme="minorHAnsi" w:cstheme="minorBidi"/>
          <w:noProof/>
          <w:sz w:val="22"/>
          <w:szCs w:val="22"/>
        </w:rPr>
        <w:tab/>
      </w:r>
      <w:r>
        <w:rPr>
          <w:noProof/>
        </w:rPr>
        <w:t>– Gasto energético em relação com um chuveiro convencional (TEORIZAÇÃO).</w:t>
      </w:r>
      <w:r>
        <w:rPr>
          <w:noProof/>
        </w:rPr>
        <w:tab/>
      </w:r>
      <w:r>
        <w:rPr>
          <w:noProof/>
        </w:rPr>
        <w:fldChar w:fldCharType="begin"/>
      </w:r>
      <w:r>
        <w:rPr>
          <w:noProof/>
        </w:rPr>
        <w:instrText xml:space="preserve"> PAGEREF _Toc531347810 \h </w:instrText>
      </w:r>
      <w:r>
        <w:rPr>
          <w:noProof/>
        </w:rPr>
      </w:r>
      <w:r>
        <w:rPr>
          <w:noProof/>
        </w:rPr>
        <w:fldChar w:fldCharType="separate"/>
      </w:r>
      <w:r w:rsidR="00202B1E">
        <w:rPr>
          <w:noProof/>
        </w:rPr>
        <w:t>36</w:t>
      </w:r>
      <w:r>
        <w:rPr>
          <w:noProof/>
        </w:rPr>
        <w:fldChar w:fldCharType="end"/>
      </w:r>
    </w:p>
    <w:p w14:paraId="08F3FBD5" w14:textId="0C29733F" w:rsidR="000026BB" w:rsidRDefault="000026BB">
      <w:pPr>
        <w:pStyle w:val="Sumrio5"/>
        <w:tabs>
          <w:tab w:val="left" w:pos="1920"/>
          <w:tab w:val="right" w:leader="dot" w:pos="9062"/>
        </w:tabs>
        <w:rPr>
          <w:rFonts w:asciiTheme="minorHAnsi" w:eastAsiaTheme="minorEastAsia" w:hAnsiTheme="minorHAnsi" w:cstheme="minorBidi"/>
          <w:noProof/>
          <w:sz w:val="22"/>
          <w:szCs w:val="22"/>
        </w:rPr>
      </w:pPr>
      <w:r>
        <w:rPr>
          <w:noProof/>
        </w:rPr>
        <w:t>7.1.6.2.1</w:t>
      </w:r>
      <w:r>
        <w:rPr>
          <w:rFonts w:asciiTheme="minorHAnsi" w:eastAsiaTheme="minorEastAsia" w:hAnsiTheme="minorHAnsi" w:cstheme="minorBidi"/>
          <w:noProof/>
          <w:sz w:val="22"/>
          <w:szCs w:val="22"/>
        </w:rPr>
        <w:tab/>
      </w:r>
      <w:r>
        <w:rPr>
          <w:noProof/>
        </w:rPr>
        <w:t>– Teorização ideal</w:t>
      </w:r>
      <w:r>
        <w:rPr>
          <w:noProof/>
        </w:rPr>
        <w:tab/>
      </w:r>
      <w:r>
        <w:rPr>
          <w:noProof/>
        </w:rPr>
        <w:fldChar w:fldCharType="begin"/>
      </w:r>
      <w:r>
        <w:rPr>
          <w:noProof/>
        </w:rPr>
        <w:instrText xml:space="preserve"> PAGEREF _Toc531347811 \h </w:instrText>
      </w:r>
      <w:r>
        <w:rPr>
          <w:noProof/>
        </w:rPr>
      </w:r>
      <w:r>
        <w:rPr>
          <w:noProof/>
        </w:rPr>
        <w:fldChar w:fldCharType="separate"/>
      </w:r>
      <w:r w:rsidR="00202B1E">
        <w:rPr>
          <w:noProof/>
        </w:rPr>
        <w:t>36</w:t>
      </w:r>
      <w:r>
        <w:rPr>
          <w:noProof/>
        </w:rPr>
        <w:fldChar w:fldCharType="end"/>
      </w:r>
    </w:p>
    <w:p w14:paraId="1310DAAC" w14:textId="31CA3F9C" w:rsidR="000026BB" w:rsidRDefault="000026BB">
      <w:pPr>
        <w:pStyle w:val="Sumrio5"/>
        <w:tabs>
          <w:tab w:val="left" w:pos="1920"/>
          <w:tab w:val="right" w:leader="dot" w:pos="9062"/>
        </w:tabs>
        <w:rPr>
          <w:rFonts w:asciiTheme="minorHAnsi" w:eastAsiaTheme="minorEastAsia" w:hAnsiTheme="minorHAnsi" w:cstheme="minorBidi"/>
          <w:noProof/>
          <w:sz w:val="22"/>
          <w:szCs w:val="22"/>
        </w:rPr>
      </w:pPr>
      <w:r>
        <w:rPr>
          <w:noProof/>
        </w:rPr>
        <w:t>7.1.6.2.2</w:t>
      </w:r>
      <w:r>
        <w:rPr>
          <w:rFonts w:asciiTheme="minorHAnsi" w:eastAsiaTheme="minorEastAsia" w:hAnsiTheme="minorHAnsi" w:cstheme="minorBidi"/>
          <w:noProof/>
          <w:sz w:val="22"/>
          <w:szCs w:val="22"/>
        </w:rPr>
        <w:tab/>
      </w:r>
      <w:r>
        <w:rPr>
          <w:noProof/>
        </w:rPr>
        <w:t>– Teorização levando em conta as perdas</w:t>
      </w:r>
      <w:r>
        <w:rPr>
          <w:noProof/>
        </w:rPr>
        <w:tab/>
      </w:r>
      <w:r>
        <w:rPr>
          <w:noProof/>
        </w:rPr>
        <w:fldChar w:fldCharType="begin"/>
      </w:r>
      <w:r>
        <w:rPr>
          <w:noProof/>
        </w:rPr>
        <w:instrText xml:space="preserve"> PAGEREF _Toc531347812 \h </w:instrText>
      </w:r>
      <w:r>
        <w:rPr>
          <w:noProof/>
        </w:rPr>
      </w:r>
      <w:r>
        <w:rPr>
          <w:noProof/>
        </w:rPr>
        <w:fldChar w:fldCharType="separate"/>
      </w:r>
      <w:r w:rsidR="00202B1E">
        <w:rPr>
          <w:noProof/>
        </w:rPr>
        <w:t>40</w:t>
      </w:r>
      <w:r>
        <w:rPr>
          <w:noProof/>
        </w:rPr>
        <w:fldChar w:fldCharType="end"/>
      </w:r>
    </w:p>
    <w:p w14:paraId="08A1A61F" w14:textId="3F7F0FEB" w:rsidR="000026BB" w:rsidRDefault="000026BB">
      <w:pPr>
        <w:pStyle w:val="Sumrio4"/>
        <w:tabs>
          <w:tab w:val="left" w:pos="1680"/>
          <w:tab w:val="right" w:leader="dot" w:pos="9062"/>
        </w:tabs>
        <w:rPr>
          <w:rFonts w:asciiTheme="minorHAnsi" w:eastAsiaTheme="minorEastAsia" w:hAnsiTheme="minorHAnsi" w:cstheme="minorBidi"/>
          <w:noProof/>
          <w:sz w:val="22"/>
          <w:szCs w:val="22"/>
        </w:rPr>
      </w:pPr>
      <w:r>
        <w:rPr>
          <w:noProof/>
        </w:rPr>
        <w:t>7.1.6.3</w:t>
      </w:r>
      <w:r>
        <w:rPr>
          <w:rFonts w:asciiTheme="minorHAnsi" w:eastAsiaTheme="minorEastAsia" w:hAnsiTheme="minorHAnsi" w:cstheme="minorBidi"/>
          <w:noProof/>
          <w:sz w:val="22"/>
          <w:szCs w:val="22"/>
        </w:rPr>
        <w:tab/>
      </w:r>
      <w:r>
        <w:rPr>
          <w:noProof/>
        </w:rPr>
        <w:t>- Resultados dos experimentos no protótipo</w:t>
      </w:r>
      <w:r>
        <w:rPr>
          <w:noProof/>
        </w:rPr>
        <w:tab/>
      </w:r>
      <w:r>
        <w:rPr>
          <w:noProof/>
        </w:rPr>
        <w:fldChar w:fldCharType="begin"/>
      </w:r>
      <w:r>
        <w:rPr>
          <w:noProof/>
        </w:rPr>
        <w:instrText xml:space="preserve"> PAGEREF _Toc531347813 \h </w:instrText>
      </w:r>
      <w:r>
        <w:rPr>
          <w:noProof/>
        </w:rPr>
      </w:r>
      <w:r>
        <w:rPr>
          <w:noProof/>
        </w:rPr>
        <w:fldChar w:fldCharType="separate"/>
      </w:r>
      <w:r w:rsidR="00202B1E">
        <w:rPr>
          <w:noProof/>
        </w:rPr>
        <w:t>40</w:t>
      </w:r>
      <w:r>
        <w:rPr>
          <w:noProof/>
        </w:rPr>
        <w:fldChar w:fldCharType="end"/>
      </w:r>
    </w:p>
    <w:p w14:paraId="3C6E9821" w14:textId="79B88856" w:rsidR="000026BB" w:rsidRDefault="000026BB">
      <w:pPr>
        <w:pStyle w:val="Sumrio4"/>
        <w:tabs>
          <w:tab w:val="left" w:pos="1680"/>
          <w:tab w:val="right" w:leader="dot" w:pos="9062"/>
        </w:tabs>
        <w:rPr>
          <w:rFonts w:asciiTheme="minorHAnsi" w:eastAsiaTheme="minorEastAsia" w:hAnsiTheme="minorHAnsi" w:cstheme="minorBidi"/>
          <w:noProof/>
          <w:sz w:val="22"/>
          <w:szCs w:val="22"/>
        </w:rPr>
      </w:pPr>
      <w:r>
        <w:rPr>
          <w:noProof/>
        </w:rPr>
        <w:lastRenderedPageBreak/>
        <w:t>7.1.6.4</w:t>
      </w:r>
      <w:r>
        <w:rPr>
          <w:rFonts w:asciiTheme="minorHAnsi" w:eastAsiaTheme="minorEastAsia" w:hAnsiTheme="minorHAnsi" w:cstheme="minorBidi"/>
          <w:noProof/>
          <w:sz w:val="22"/>
          <w:szCs w:val="22"/>
        </w:rPr>
        <w:tab/>
      </w:r>
      <w:r>
        <w:rPr>
          <w:noProof/>
        </w:rPr>
        <w:t>- Comparação com um chuveiro de proposta similar no mercado</w:t>
      </w:r>
      <w:r>
        <w:rPr>
          <w:noProof/>
        </w:rPr>
        <w:tab/>
      </w:r>
      <w:r>
        <w:rPr>
          <w:noProof/>
        </w:rPr>
        <w:fldChar w:fldCharType="begin"/>
      </w:r>
      <w:r>
        <w:rPr>
          <w:noProof/>
        </w:rPr>
        <w:instrText xml:space="preserve"> PAGEREF _Toc531347814 \h </w:instrText>
      </w:r>
      <w:r>
        <w:rPr>
          <w:noProof/>
        </w:rPr>
      </w:r>
      <w:r>
        <w:rPr>
          <w:noProof/>
        </w:rPr>
        <w:fldChar w:fldCharType="separate"/>
      </w:r>
      <w:r w:rsidR="00202B1E">
        <w:rPr>
          <w:noProof/>
        </w:rPr>
        <w:t>40</w:t>
      </w:r>
      <w:r>
        <w:rPr>
          <w:noProof/>
        </w:rPr>
        <w:fldChar w:fldCharType="end"/>
      </w:r>
    </w:p>
    <w:p w14:paraId="79CEEB8C" w14:textId="0F20C195" w:rsidR="000026BB" w:rsidRDefault="000026BB">
      <w:pPr>
        <w:pStyle w:val="Sumrio5"/>
        <w:tabs>
          <w:tab w:val="left" w:pos="1920"/>
          <w:tab w:val="right" w:leader="dot" w:pos="9062"/>
        </w:tabs>
        <w:rPr>
          <w:rFonts w:asciiTheme="minorHAnsi" w:eastAsiaTheme="minorEastAsia" w:hAnsiTheme="minorHAnsi" w:cstheme="minorBidi"/>
          <w:noProof/>
          <w:sz w:val="22"/>
          <w:szCs w:val="22"/>
        </w:rPr>
      </w:pPr>
      <w:r>
        <w:rPr>
          <w:noProof/>
        </w:rPr>
        <w:t>7.1.6.4.1</w:t>
      </w:r>
      <w:r>
        <w:rPr>
          <w:rFonts w:asciiTheme="minorHAnsi" w:eastAsiaTheme="minorEastAsia" w:hAnsiTheme="minorHAnsi" w:cstheme="minorBidi"/>
          <w:noProof/>
          <w:sz w:val="22"/>
          <w:szCs w:val="22"/>
        </w:rPr>
        <w:tab/>
      </w:r>
      <w:r>
        <w:rPr>
          <w:noProof/>
        </w:rPr>
        <w:t>Comparação com a empresa Moen</w:t>
      </w:r>
      <w:r>
        <w:rPr>
          <w:noProof/>
        </w:rPr>
        <w:tab/>
      </w:r>
      <w:r>
        <w:rPr>
          <w:noProof/>
        </w:rPr>
        <w:fldChar w:fldCharType="begin"/>
      </w:r>
      <w:r>
        <w:rPr>
          <w:noProof/>
        </w:rPr>
        <w:instrText xml:space="preserve"> PAGEREF _Toc531347815 \h </w:instrText>
      </w:r>
      <w:r>
        <w:rPr>
          <w:noProof/>
        </w:rPr>
      </w:r>
      <w:r>
        <w:rPr>
          <w:noProof/>
        </w:rPr>
        <w:fldChar w:fldCharType="separate"/>
      </w:r>
      <w:r w:rsidR="00202B1E">
        <w:rPr>
          <w:noProof/>
        </w:rPr>
        <w:t>40</w:t>
      </w:r>
      <w:r>
        <w:rPr>
          <w:noProof/>
        </w:rPr>
        <w:fldChar w:fldCharType="end"/>
      </w:r>
    </w:p>
    <w:p w14:paraId="122F5798" w14:textId="37C8C3BB" w:rsidR="000026BB" w:rsidRDefault="000026BB">
      <w:pPr>
        <w:pStyle w:val="Sumrio5"/>
        <w:tabs>
          <w:tab w:val="left" w:pos="1920"/>
          <w:tab w:val="right" w:leader="dot" w:pos="9062"/>
        </w:tabs>
        <w:rPr>
          <w:rFonts w:asciiTheme="minorHAnsi" w:eastAsiaTheme="minorEastAsia" w:hAnsiTheme="minorHAnsi" w:cstheme="minorBidi"/>
          <w:noProof/>
          <w:sz w:val="22"/>
          <w:szCs w:val="22"/>
        </w:rPr>
      </w:pPr>
      <w:r>
        <w:rPr>
          <w:noProof/>
        </w:rPr>
        <w:t>7.1.6.4.2</w:t>
      </w:r>
      <w:r>
        <w:rPr>
          <w:rFonts w:asciiTheme="minorHAnsi" w:eastAsiaTheme="minorEastAsia" w:hAnsiTheme="minorHAnsi" w:cstheme="minorBidi"/>
          <w:noProof/>
          <w:sz w:val="22"/>
          <w:szCs w:val="22"/>
        </w:rPr>
        <w:tab/>
      </w:r>
      <w:r>
        <w:rPr>
          <w:noProof/>
        </w:rPr>
        <w:t>Comparação com a empresa Delta Faucet</w:t>
      </w:r>
      <w:r>
        <w:rPr>
          <w:noProof/>
        </w:rPr>
        <w:tab/>
      </w:r>
      <w:r>
        <w:rPr>
          <w:noProof/>
        </w:rPr>
        <w:fldChar w:fldCharType="begin"/>
      </w:r>
      <w:r>
        <w:rPr>
          <w:noProof/>
        </w:rPr>
        <w:instrText xml:space="preserve"> PAGEREF _Toc531347816 \h </w:instrText>
      </w:r>
      <w:r>
        <w:rPr>
          <w:noProof/>
        </w:rPr>
      </w:r>
      <w:r>
        <w:rPr>
          <w:noProof/>
        </w:rPr>
        <w:fldChar w:fldCharType="separate"/>
      </w:r>
      <w:r w:rsidR="00202B1E">
        <w:rPr>
          <w:noProof/>
        </w:rPr>
        <w:t>40</w:t>
      </w:r>
      <w:r>
        <w:rPr>
          <w:noProof/>
        </w:rPr>
        <w:fldChar w:fldCharType="end"/>
      </w:r>
    </w:p>
    <w:p w14:paraId="3D400DE7" w14:textId="0C50D49F" w:rsidR="000026BB" w:rsidRDefault="000026BB">
      <w:pPr>
        <w:pStyle w:val="Sumrio2"/>
        <w:tabs>
          <w:tab w:val="left" w:pos="720"/>
          <w:tab w:val="right" w:leader="dot" w:pos="9062"/>
        </w:tabs>
        <w:rPr>
          <w:rFonts w:asciiTheme="minorHAnsi" w:eastAsiaTheme="minorEastAsia" w:hAnsiTheme="minorHAnsi" w:cstheme="minorBidi"/>
          <w:smallCaps w:val="0"/>
          <w:noProof/>
          <w:sz w:val="22"/>
          <w:szCs w:val="22"/>
        </w:rPr>
      </w:pPr>
      <w:r w:rsidRPr="000242E5">
        <w:rPr>
          <w:noProof/>
          <w:color w:val="000000"/>
        </w:rPr>
        <w:t>7.2</w:t>
      </w:r>
      <w:r>
        <w:rPr>
          <w:rFonts w:asciiTheme="minorHAnsi" w:eastAsiaTheme="minorEastAsia" w:hAnsiTheme="minorHAnsi" w:cstheme="minorBidi"/>
          <w:smallCaps w:val="0"/>
          <w:noProof/>
          <w:sz w:val="22"/>
          <w:szCs w:val="22"/>
        </w:rPr>
        <w:tab/>
      </w:r>
      <w:r>
        <w:rPr>
          <w:noProof/>
        </w:rPr>
        <w:t>Funcionamento do Aparelho</w:t>
      </w:r>
      <w:r>
        <w:rPr>
          <w:noProof/>
        </w:rPr>
        <w:tab/>
      </w:r>
      <w:r>
        <w:rPr>
          <w:noProof/>
        </w:rPr>
        <w:fldChar w:fldCharType="begin"/>
      </w:r>
      <w:r>
        <w:rPr>
          <w:noProof/>
        </w:rPr>
        <w:instrText xml:space="preserve"> PAGEREF _Toc531347817 \h </w:instrText>
      </w:r>
      <w:r>
        <w:rPr>
          <w:noProof/>
        </w:rPr>
      </w:r>
      <w:r>
        <w:rPr>
          <w:noProof/>
        </w:rPr>
        <w:fldChar w:fldCharType="separate"/>
      </w:r>
      <w:r w:rsidR="00202B1E">
        <w:rPr>
          <w:noProof/>
        </w:rPr>
        <w:t>41</w:t>
      </w:r>
      <w:r>
        <w:rPr>
          <w:noProof/>
        </w:rPr>
        <w:fldChar w:fldCharType="end"/>
      </w:r>
    </w:p>
    <w:p w14:paraId="5D622CC9" w14:textId="6873686A" w:rsidR="000026BB" w:rsidRDefault="000026BB">
      <w:pPr>
        <w:pStyle w:val="Sumrio3"/>
        <w:tabs>
          <w:tab w:val="left" w:pos="1200"/>
          <w:tab w:val="right" w:leader="dot" w:pos="9062"/>
        </w:tabs>
        <w:rPr>
          <w:rFonts w:asciiTheme="minorHAnsi" w:eastAsiaTheme="minorEastAsia" w:hAnsiTheme="minorHAnsi" w:cstheme="minorBidi"/>
          <w:i w:val="0"/>
          <w:iCs w:val="0"/>
          <w:noProof/>
          <w:sz w:val="22"/>
          <w:szCs w:val="22"/>
        </w:rPr>
      </w:pPr>
      <w:r>
        <w:rPr>
          <w:noProof/>
        </w:rPr>
        <w:t>7.2.1</w:t>
      </w:r>
      <w:r>
        <w:rPr>
          <w:rFonts w:asciiTheme="minorHAnsi" w:eastAsiaTheme="minorEastAsia" w:hAnsiTheme="minorHAnsi" w:cstheme="minorBidi"/>
          <w:i w:val="0"/>
          <w:iCs w:val="0"/>
          <w:noProof/>
          <w:sz w:val="22"/>
          <w:szCs w:val="22"/>
        </w:rPr>
        <w:tab/>
      </w:r>
      <w:r>
        <w:rPr>
          <w:noProof/>
        </w:rPr>
        <w:t>- Arduino</w:t>
      </w:r>
      <w:r>
        <w:rPr>
          <w:noProof/>
        </w:rPr>
        <w:tab/>
      </w:r>
      <w:r>
        <w:rPr>
          <w:noProof/>
        </w:rPr>
        <w:fldChar w:fldCharType="begin"/>
      </w:r>
      <w:r>
        <w:rPr>
          <w:noProof/>
        </w:rPr>
        <w:instrText xml:space="preserve"> PAGEREF _Toc531347818 \h </w:instrText>
      </w:r>
      <w:r>
        <w:rPr>
          <w:noProof/>
        </w:rPr>
      </w:r>
      <w:r>
        <w:rPr>
          <w:noProof/>
        </w:rPr>
        <w:fldChar w:fldCharType="separate"/>
      </w:r>
      <w:r w:rsidR="00202B1E">
        <w:rPr>
          <w:noProof/>
        </w:rPr>
        <w:t>41</w:t>
      </w:r>
      <w:r>
        <w:rPr>
          <w:noProof/>
        </w:rPr>
        <w:fldChar w:fldCharType="end"/>
      </w:r>
    </w:p>
    <w:p w14:paraId="1A5CFB01" w14:textId="0AB9AF43" w:rsidR="000026BB" w:rsidRDefault="000026BB">
      <w:pPr>
        <w:pStyle w:val="Sumrio4"/>
        <w:tabs>
          <w:tab w:val="left" w:pos="1680"/>
          <w:tab w:val="right" w:leader="dot" w:pos="9062"/>
        </w:tabs>
        <w:rPr>
          <w:rFonts w:asciiTheme="minorHAnsi" w:eastAsiaTheme="minorEastAsia" w:hAnsiTheme="minorHAnsi" w:cstheme="minorBidi"/>
          <w:noProof/>
          <w:sz w:val="22"/>
          <w:szCs w:val="22"/>
        </w:rPr>
      </w:pPr>
      <w:r>
        <w:rPr>
          <w:noProof/>
        </w:rPr>
        <w:t>7.2.1.1</w:t>
      </w:r>
      <w:r>
        <w:rPr>
          <w:rFonts w:asciiTheme="minorHAnsi" w:eastAsiaTheme="minorEastAsia" w:hAnsiTheme="minorHAnsi" w:cstheme="minorBidi"/>
          <w:noProof/>
          <w:sz w:val="22"/>
          <w:szCs w:val="22"/>
        </w:rPr>
        <w:tab/>
      </w:r>
      <w:r>
        <w:rPr>
          <w:noProof/>
        </w:rPr>
        <w:t>- Definição do Arduino</w:t>
      </w:r>
      <w:r>
        <w:rPr>
          <w:noProof/>
        </w:rPr>
        <w:tab/>
      </w:r>
      <w:r>
        <w:rPr>
          <w:noProof/>
        </w:rPr>
        <w:fldChar w:fldCharType="begin"/>
      </w:r>
      <w:r>
        <w:rPr>
          <w:noProof/>
        </w:rPr>
        <w:instrText xml:space="preserve"> PAGEREF _Toc531347819 \h </w:instrText>
      </w:r>
      <w:r>
        <w:rPr>
          <w:noProof/>
        </w:rPr>
      </w:r>
      <w:r>
        <w:rPr>
          <w:noProof/>
        </w:rPr>
        <w:fldChar w:fldCharType="separate"/>
      </w:r>
      <w:r w:rsidR="00202B1E">
        <w:rPr>
          <w:noProof/>
        </w:rPr>
        <w:t>42</w:t>
      </w:r>
      <w:r>
        <w:rPr>
          <w:noProof/>
        </w:rPr>
        <w:fldChar w:fldCharType="end"/>
      </w:r>
    </w:p>
    <w:p w14:paraId="7C1622FC" w14:textId="6471BF7E" w:rsidR="000026BB" w:rsidRDefault="000026BB">
      <w:pPr>
        <w:pStyle w:val="Sumrio4"/>
        <w:tabs>
          <w:tab w:val="left" w:pos="1680"/>
          <w:tab w:val="right" w:leader="dot" w:pos="9062"/>
        </w:tabs>
        <w:rPr>
          <w:rFonts w:asciiTheme="minorHAnsi" w:eastAsiaTheme="minorEastAsia" w:hAnsiTheme="minorHAnsi" w:cstheme="minorBidi"/>
          <w:noProof/>
          <w:sz w:val="22"/>
          <w:szCs w:val="22"/>
        </w:rPr>
      </w:pPr>
      <w:r>
        <w:rPr>
          <w:noProof/>
        </w:rPr>
        <w:t>7.2.1.2</w:t>
      </w:r>
      <w:r>
        <w:rPr>
          <w:rFonts w:asciiTheme="minorHAnsi" w:eastAsiaTheme="minorEastAsia" w:hAnsiTheme="minorHAnsi" w:cstheme="minorBidi"/>
          <w:noProof/>
          <w:sz w:val="22"/>
          <w:szCs w:val="22"/>
        </w:rPr>
        <w:tab/>
      </w:r>
      <w:r>
        <w:rPr>
          <w:noProof/>
        </w:rPr>
        <w:t>Arduino UNO</w:t>
      </w:r>
      <w:r>
        <w:rPr>
          <w:noProof/>
        </w:rPr>
        <w:tab/>
      </w:r>
      <w:r>
        <w:rPr>
          <w:noProof/>
        </w:rPr>
        <w:fldChar w:fldCharType="begin"/>
      </w:r>
      <w:r>
        <w:rPr>
          <w:noProof/>
        </w:rPr>
        <w:instrText xml:space="preserve"> PAGEREF _Toc531347820 \h </w:instrText>
      </w:r>
      <w:r>
        <w:rPr>
          <w:noProof/>
        </w:rPr>
      </w:r>
      <w:r>
        <w:rPr>
          <w:noProof/>
        </w:rPr>
        <w:fldChar w:fldCharType="separate"/>
      </w:r>
      <w:r w:rsidR="00202B1E">
        <w:rPr>
          <w:noProof/>
        </w:rPr>
        <w:t>44</w:t>
      </w:r>
      <w:r>
        <w:rPr>
          <w:noProof/>
        </w:rPr>
        <w:fldChar w:fldCharType="end"/>
      </w:r>
    </w:p>
    <w:p w14:paraId="784924A4" w14:textId="08C14508" w:rsidR="000026BB" w:rsidRDefault="000026BB">
      <w:pPr>
        <w:pStyle w:val="Sumrio5"/>
        <w:tabs>
          <w:tab w:val="left" w:pos="1920"/>
          <w:tab w:val="right" w:leader="dot" w:pos="9062"/>
        </w:tabs>
        <w:rPr>
          <w:rFonts w:asciiTheme="minorHAnsi" w:eastAsiaTheme="minorEastAsia" w:hAnsiTheme="minorHAnsi" w:cstheme="minorBidi"/>
          <w:noProof/>
          <w:sz w:val="22"/>
          <w:szCs w:val="22"/>
        </w:rPr>
      </w:pPr>
      <w:r>
        <w:rPr>
          <w:noProof/>
        </w:rPr>
        <w:t>7.2.1.2.1</w:t>
      </w:r>
      <w:r>
        <w:rPr>
          <w:rFonts w:asciiTheme="minorHAnsi" w:eastAsiaTheme="minorEastAsia" w:hAnsiTheme="minorHAnsi" w:cstheme="minorBidi"/>
          <w:noProof/>
          <w:sz w:val="22"/>
          <w:szCs w:val="22"/>
        </w:rPr>
        <w:tab/>
      </w:r>
      <w:r>
        <w:rPr>
          <w:noProof/>
        </w:rPr>
        <w:t>- Informações adicionais do Arduino</w:t>
      </w:r>
      <w:r>
        <w:rPr>
          <w:noProof/>
        </w:rPr>
        <w:tab/>
      </w:r>
      <w:r>
        <w:rPr>
          <w:noProof/>
        </w:rPr>
        <w:fldChar w:fldCharType="begin"/>
      </w:r>
      <w:r>
        <w:rPr>
          <w:noProof/>
        </w:rPr>
        <w:instrText xml:space="preserve"> PAGEREF _Toc531347821 \h </w:instrText>
      </w:r>
      <w:r>
        <w:rPr>
          <w:noProof/>
        </w:rPr>
      </w:r>
      <w:r>
        <w:rPr>
          <w:noProof/>
        </w:rPr>
        <w:fldChar w:fldCharType="separate"/>
      </w:r>
      <w:r w:rsidR="00202B1E">
        <w:rPr>
          <w:noProof/>
        </w:rPr>
        <w:t>44</w:t>
      </w:r>
      <w:r>
        <w:rPr>
          <w:noProof/>
        </w:rPr>
        <w:fldChar w:fldCharType="end"/>
      </w:r>
    </w:p>
    <w:p w14:paraId="290F949A" w14:textId="0A6F371B" w:rsidR="000026BB" w:rsidRDefault="000026BB">
      <w:pPr>
        <w:pStyle w:val="Sumrio4"/>
        <w:tabs>
          <w:tab w:val="left" w:pos="1680"/>
          <w:tab w:val="right" w:leader="dot" w:pos="9062"/>
        </w:tabs>
        <w:rPr>
          <w:rFonts w:asciiTheme="minorHAnsi" w:eastAsiaTheme="minorEastAsia" w:hAnsiTheme="minorHAnsi" w:cstheme="minorBidi"/>
          <w:noProof/>
          <w:sz w:val="22"/>
          <w:szCs w:val="22"/>
        </w:rPr>
      </w:pPr>
      <w:r>
        <w:rPr>
          <w:noProof/>
        </w:rPr>
        <w:t>7.2.1.3</w:t>
      </w:r>
      <w:r>
        <w:rPr>
          <w:rFonts w:asciiTheme="minorHAnsi" w:eastAsiaTheme="minorEastAsia" w:hAnsiTheme="minorHAnsi" w:cstheme="minorBidi"/>
          <w:noProof/>
          <w:sz w:val="22"/>
          <w:szCs w:val="22"/>
        </w:rPr>
        <w:tab/>
      </w:r>
      <w:r>
        <w:rPr>
          <w:noProof/>
        </w:rPr>
        <w:t>-Modulo de reconhecimento de voz v3 FZ0475</w:t>
      </w:r>
      <w:r>
        <w:rPr>
          <w:noProof/>
        </w:rPr>
        <w:tab/>
      </w:r>
      <w:r>
        <w:rPr>
          <w:noProof/>
        </w:rPr>
        <w:fldChar w:fldCharType="begin"/>
      </w:r>
      <w:r>
        <w:rPr>
          <w:noProof/>
        </w:rPr>
        <w:instrText xml:space="preserve"> PAGEREF _Toc531347822 \h </w:instrText>
      </w:r>
      <w:r>
        <w:rPr>
          <w:noProof/>
        </w:rPr>
      </w:r>
      <w:r>
        <w:rPr>
          <w:noProof/>
        </w:rPr>
        <w:fldChar w:fldCharType="separate"/>
      </w:r>
      <w:r w:rsidR="00202B1E">
        <w:rPr>
          <w:noProof/>
        </w:rPr>
        <w:t>45</w:t>
      </w:r>
      <w:r>
        <w:rPr>
          <w:noProof/>
        </w:rPr>
        <w:fldChar w:fldCharType="end"/>
      </w:r>
    </w:p>
    <w:p w14:paraId="55C49682" w14:textId="40B3E85E" w:rsidR="000026BB" w:rsidRDefault="000026BB">
      <w:pPr>
        <w:pStyle w:val="Sumrio5"/>
        <w:tabs>
          <w:tab w:val="left" w:pos="1920"/>
          <w:tab w:val="right" w:leader="dot" w:pos="9062"/>
        </w:tabs>
        <w:rPr>
          <w:rFonts w:asciiTheme="minorHAnsi" w:eastAsiaTheme="minorEastAsia" w:hAnsiTheme="minorHAnsi" w:cstheme="minorBidi"/>
          <w:noProof/>
          <w:sz w:val="22"/>
          <w:szCs w:val="22"/>
        </w:rPr>
      </w:pPr>
      <w:r>
        <w:rPr>
          <w:noProof/>
        </w:rPr>
        <w:t>7.2.1.3.1</w:t>
      </w:r>
      <w:r>
        <w:rPr>
          <w:rFonts w:asciiTheme="minorHAnsi" w:eastAsiaTheme="minorEastAsia" w:hAnsiTheme="minorHAnsi" w:cstheme="minorBidi"/>
          <w:noProof/>
          <w:sz w:val="22"/>
          <w:szCs w:val="22"/>
        </w:rPr>
        <w:tab/>
      </w:r>
      <w:r>
        <w:rPr>
          <w:noProof/>
        </w:rPr>
        <w:t>- Funcionamento do FZ0475</w:t>
      </w:r>
      <w:r>
        <w:rPr>
          <w:noProof/>
        </w:rPr>
        <w:tab/>
      </w:r>
      <w:r>
        <w:rPr>
          <w:noProof/>
        </w:rPr>
        <w:fldChar w:fldCharType="begin"/>
      </w:r>
      <w:r>
        <w:rPr>
          <w:noProof/>
        </w:rPr>
        <w:instrText xml:space="preserve"> PAGEREF _Toc531347823 \h </w:instrText>
      </w:r>
      <w:r>
        <w:rPr>
          <w:noProof/>
        </w:rPr>
      </w:r>
      <w:r>
        <w:rPr>
          <w:noProof/>
        </w:rPr>
        <w:fldChar w:fldCharType="separate"/>
      </w:r>
      <w:r w:rsidR="00202B1E">
        <w:rPr>
          <w:noProof/>
        </w:rPr>
        <w:t>45</w:t>
      </w:r>
      <w:r>
        <w:rPr>
          <w:noProof/>
        </w:rPr>
        <w:fldChar w:fldCharType="end"/>
      </w:r>
    </w:p>
    <w:p w14:paraId="71CEECC3" w14:textId="29890765" w:rsidR="000026BB" w:rsidRDefault="000026BB">
      <w:pPr>
        <w:pStyle w:val="Sumrio5"/>
        <w:tabs>
          <w:tab w:val="left" w:pos="1920"/>
          <w:tab w:val="right" w:leader="dot" w:pos="9062"/>
        </w:tabs>
        <w:rPr>
          <w:rFonts w:asciiTheme="minorHAnsi" w:eastAsiaTheme="minorEastAsia" w:hAnsiTheme="minorHAnsi" w:cstheme="minorBidi"/>
          <w:noProof/>
          <w:sz w:val="22"/>
          <w:szCs w:val="22"/>
        </w:rPr>
      </w:pPr>
      <w:r>
        <w:rPr>
          <w:noProof/>
        </w:rPr>
        <w:t>7.2.1.3.2</w:t>
      </w:r>
      <w:r>
        <w:rPr>
          <w:rFonts w:asciiTheme="minorHAnsi" w:eastAsiaTheme="minorEastAsia" w:hAnsiTheme="minorHAnsi" w:cstheme="minorBidi"/>
          <w:noProof/>
          <w:sz w:val="22"/>
          <w:szCs w:val="22"/>
        </w:rPr>
        <w:tab/>
      </w:r>
      <w:r>
        <w:rPr>
          <w:noProof/>
        </w:rPr>
        <w:t>- Comandos FZ0475</w:t>
      </w:r>
      <w:r>
        <w:rPr>
          <w:noProof/>
        </w:rPr>
        <w:tab/>
      </w:r>
      <w:r>
        <w:rPr>
          <w:noProof/>
        </w:rPr>
        <w:fldChar w:fldCharType="begin"/>
      </w:r>
      <w:r>
        <w:rPr>
          <w:noProof/>
        </w:rPr>
        <w:instrText xml:space="preserve"> PAGEREF _Toc531347824 \h </w:instrText>
      </w:r>
      <w:r>
        <w:rPr>
          <w:noProof/>
        </w:rPr>
      </w:r>
      <w:r>
        <w:rPr>
          <w:noProof/>
        </w:rPr>
        <w:fldChar w:fldCharType="separate"/>
      </w:r>
      <w:r w:rsidR="00202B1E">
        <w:rPr>
          <w:noProof/>
        </w:rPr>
        <w:t>46</w:t>
      </w:r>
      <w:r>
        <w:rPr>
          <w:noProof/>
        </w:rPr>
        <w:fldChar w:fldCharType="end"/>
      </w:r>
    </w:p>
    <w:p w14:paraId="2A5DF87E" w14:textId="1B30412F" w:rsidR="000026BB" w:rsidRDefault="000026BB">
      <w:pPr>
        <w:pStyle w:val="Sumrio4"/>
        <w:tabs>
          <w:tab w:val="left" w:pos="1680"/>
          <w:tab w:val="right" w:leader="dot" w:pos="9062"/>
        </w:tabs>
        <w:rPr>
          <w:rFonts w:asciiTheme="minorHAnsi" w:eastAsiaTheme="minorEastAsia" w:hAnsiTheme="minorHAnsi" w:cstheme="minorBidi"/>
          <w:noProof/>
          <w:sz w:val="22"/>
          <w:szCs w:val="22"/>
        </w:rPr>
      </w:pPr>
      <w:r>
        <w:rPr>
          <w:noProof/>
        </w:rPr>
        <w:t>7.2.1.4</w:t>
      </w:r>
      <w:r>
        <w:rPr>
          <w:rFonts w:asciiTheme="minorHAnsi" w:eastAsiaTheme="minorEastAsia" w:hAnsiTheme="minorHAnsi" w:cstheme="minorBidi"/>
          <w:noProof/>
          <w:sz w:val="22"/>
          <w:szCs w:val="22"/>
        </w:rPr>
        <w:tab/>
      </w:r>
      <w:r>
        <w:rPr>
          <w:noProof/>
        </w:rPr>
        <w:t>-Módulo Cartão Micro SD</w:t>
      </w:r>
      <w:r>
        <w:rPr>
          <w:noProof/>
        </w:rPr>
        <w:tab/>
      </w:r>
      <w:r>
        <w:rPr>
          <w:noProof/>
        </w:rPr>
        <w:fldChar w:fldCharType="begin"/>
      </w:r>
      <w:r>
        <w:rPr>
          <w:noProof/>
        </w:rPr>
        <w:instrText xml:space="preserve"> PAGEREF _Toc531347825 \h </w:instrText>
      </w:r>
      <w:r>
        <w:rPr>
          <w:noProof/>
        </w:rPr>
      </w:r>
      <w:r>
        <w:rPr>
          <w:noProof/>
        </w:rPr>
        <w:fldChar w:fldCharType="separate"/>
      </w:r>
      <w:r w:rsidR="00202B1E">
        <w:rPr>
          <w:noProof/>
        </w:rPr>
        <w:t>47</w:t>
      </w:r>
      <w:r>
        <w:rPr>
          <w:noProof/>
        </w:rPr>
        <w:fldChar w:fldCharType="end"/>
      </w:r>
    </w:p>
    <w:p w14:paraId="7212B2CB" w14:textId="5AA39C64" w:rsidR="000026BB" w:rsidRDefault="000026BB">
      <w:pPr>
        <w:pStyle w:val="Sumrio3"/>
        <w:tabs>
          <w:tab w:val="left" w:pos="1200"/>
          <w:tab w:val="right" w:leader="dot" w:pos="9062"/>
        </w:tabs>
        <w:rPr>
          <w:rFonts w:asciiTheme="minorHAnsi" w:eastAsiaTheme="minorEastAsia" w:hAnsiTheme="minorHAnsi" w:cstheme="minorBidi"/>
          <w:i w:val="0"/>
          <w:iCs w:val="0"/>
          <w:noProof/>
          <w:sz w:val="22"/>
          <w:szCs w:val="22"/>
        </w:rPr>
      </w:pPr>
      <w:r>
        <w:rPr>
          <w:noProof/>
        </w:rPr>
        <w:t>7.2.2</w:t>
      </w:r>
      <w:r>
        <w:rPr>
          <w:rFonts w:asciiTheme="minorHAnsi" w:eastAsiaTheme="minorEastAsia" w:hAnsiTheme="minorHAnsi" w:cstheme="minorBidi"/>
          <w:i w:val="0"/>
          <w:iCs w:val="0"/>
          <w:noProof/>
          <w:sz w:val="22"/>
          <w:szCs w:val="22"/>
        </w:rPr>
        <w:tab/>
      </w:r>
      <w:r>
        <w:rPr>
          <w:noProof/>
        </w:rPr>
        <w:t>Transistor</w:t>
      </w:r>
      <w:r>
        <w:rPr>
          <w:noProof/>
        </w:rPr>
        <w:tab/>
      </w:r>
      <w:r>
        <w:rPr>
          <w:noProof/>
        </w:rPr>
        <w:fldChar w:fldCharType="begin"/>
      </w:r>
      <w:r>
        <w:rPr>
          <w:noProof/>
        </w:rPr>
        <w:instrText xml:space="preserve"> PAGEREF _Toc531347826 \h </w:instrText>
      </w:r>
      <w:r>
        <w:rPr>
          <w:noProof/>
        </w:rPr>
      </w:r>
      <w:r>
        <w:rPr>
          <w:noProof/>
        </w:rPr>
        <w:fldChar w:fldCharType="separate"/>
      </w:r>
      <w:r w:rsidR="00202B1E">
        <w:rPr>
          <w:noProof/>
        </w:rPr>
        <w:t>47</w:t>
      </w:r>
      <w:r>
        <w:rPr>
          <w:noProof/>
        </w:rPr>
        <w:fldChar w:fldCharType="end"/>
      </w:r>
    </w:p>
    <w:p w14:paraId="5261F85A" w14:textId="6DA40827" w:rsidR="000026BB" w:rsidRDefault="000026BB">
      <w:pPr>
        <w:pStyle w:val="Sumrio4"/>
        <w:tabs>
          <w:tab w:val="left" w:pos="1680"/>
          <w:tab w:val="right" w:leader="dot" w:pos="9062"/>
        </w:tabs>
        <w:rPr>
          <w:rFonts w:asciiTheme="minorHAnsi" w:eastAsiaTheme="minorEastAsia" w:hAnsiTheme="minorHAnsi" w:cstheme="minorBidi"/>
          <w:noProof/>
          <w:sz w:val="22"/>
          <w:szCs w:val="22"/>
        </w:rPr>
      </w:pPr>
      <w:r>
        <w:rPr>
          <w:noProof/>
        </w:rPr>
        <w:t>7.2.2.1</w:t>
      </w:r>
      <w:r>
        <w:rPr>
          <w:rFonts w:asciiTheme="minorHAnsi" w:eastAsiaTheme="minorEastAsia" w:hAnsiTheme="minorHAnsi" w:cstheme="minorBidi"/>
          <w:noProof/>
          <w:sz w:val="22"/>
          <w:szCs w:val="22"/>
        </w:rPr>
        <w:tab/>
      </w:r>
      <w:r w:rsidRPr="000242E5">
        <w:rPr>
          <w:rFonts w:eastAsia="Arial"/>
          <w:noProof/>
        </w:rPr>
        <w:t>Transistores FET</w:t>
      </w:r>
      <w:r>
        <w:rPr>
          <w:noProof/>
        </w:rPr>
        <w:tab/>
      </w:r>
      <w:r>
        <w:rPr>
          <w:noProof/>
        </w:rPr>
        <w:fldChar w:fldCharType="begin"/>
      </w:r>
      <w:r>
        <w:rPr>
          <w:noProof/>
        </w:rPr>
        <w:instrText xml:space="preserve"> PAGEREF _Toc531347827 \h </w:instrText>
      </w:r>
      <w:r>
        <w:rPr>
          <w:noProof/>
        </w:rPr>
      </w:r>
      <w:r>
        <w:rPr>
          <w:noProof/>
        </w:rPr>
        <w:fldChar w:fldCharType="separate"/>
      </w:r>
      <w:r w:rsidR="00202B1E">
        <w:rPr>
          <w:noProof/>
        </w:rPr>
        <w:t>47</w:t>
      </w:r>
      <w:r>
        <w:rPr>
          <w:noProof/>
        </w:rPr>
        <w:fldChar w:fldCharType="end"/>
      </w:r>
    </w:p>
    <w:p w14:paraId="13817009" w14:textId="64C70D7B" w:rsidR="000026BB" w:rsidRDefault="000026BB">
      <w:pPr>
        <w:pStyle w:val="Sumrio4"/>
        <w:tabs>
          <w:tab w:val="left" w:pos="1680"/>
          <w:tab w:val="right" w:leader="dot" w:pos="9062"/>
        </w:tabs>
        <w:rPr>
          <w:rFonts w:asciiTheme="minorHAnsi" w:eastAsiaTheme="minorEastAsia" w:hAnsiTheme="minorHAnsi" w:cstheme="minorBidi"/>
          <w:noProof/>
          <w:sz w:val="22"/>
          <w:szCs w:val="22"/>
        </w:rPr>
      </w:pPr>
      <w:r w:rsidRPr="000242E5">
        <w:rPr>
          <w:rFonts w:eastAsia="Arial"/>
          <w:noProof/>
        </w:rPr>
        <w:t>7.2.2.2</w:t>
      </w:r>
      <w:r>
        <w:rPr>
          <w:rFonts w:asciiTheme="minorHAnsi" w:eastAsiaTheme="minorEastAsia" w:hAnsiTheme="minorHAnsi" w:cstheme="minorBidi"/>
          <w:noProof/>
          <w:sz w:val="22"/>
          <w:szCs w:val="22"/>
        </w:rPr>
        <w:tab/>
      </w:r>
      <w:r w:rsidRPr="000242E5">
        <w:rPr>
          <w:rFonts w:eastAsia="Arial"/>
          <w:noProof/>
        </w:rPr>
        <w:t>Transistor bipolar de junção</w:t>
      </w:r>
      <w:r>
        <w:rPr>
          <w:noProof/>
        </w:rPr>
        <w:tab/>
      </w:r>
      <w:r>
        <w:rPr>
          <w:noProof/>
        </w:rPr>
        <w:fldChar w:fldCharType="begin"/>
      </w:r>
      <w:r>
        <w:rPr>
          <w:noProof/>
        </w:rPr>
        <w:instrText xml:space="preserve"> PAGEREF _Toc531347828 \h </w:instrText>
      </w:r>
      <w:r>
        <w:rPr>
          <w:noProof/>
        </w:rPr>
      </w:r>
      <w:r>
        <w:rPr>
          <w:noProof/>
        </w:rPr>
        <w:fldChar w:fldCharType="separate"/>
      </w:r>
      <w:r w:rsidR="00202B1E">
        <w:rPr>
          <w:noProof/>
        </w:rPr>
        <w:t>48</w:t>
      </w:r>
      <w:r>
        <w:rPr>
          <w:noProof/>
        </w:rPr>
        <w:fldChar w:fldCharType="end"/>
      </w:r>
    </w:p>
    <w:p w14:paraId="67B3CCDA" w14:textId="65158090" w:rsidR="000026BB" w:rsidRDefault="000026BB">
      <w:pPr>
        <w:pStyle w:val="Sumrio4"/>
        <w:tabs>
          <w:tab w:val="left" w:pos="1680"/>
          <w:tab w:val="right" w:leader="dot" w:pos="9062"/>
        </w:tabs>
        <w:rPr>
          <w:rFonts w:asciiTheme="minorHAnsi" w:eastAsiaTheme="minorEastAsia" w:hAnsiTheme="minorHAnsi" w:cstheme="minorBidi"/>
          <w:noProof/>
          <w:sz w:val="22"/>
          <w:szCs w:val="22"/>
        </w:rPr>
      </w:pPr>
      <w:r w:rsidRPr="000242E5">
        <w:rPr>
          <w:rFonts w:eastAsia="Arial"/>
          <w:noProof/>
        </w:rPr>
        <w:t>7.2.2.3</w:t>
      </w:r>
      <w:r>
        <w:rPr>
          <w:rFonts w:asciiTheme="minorHAnsi" w:eastAsiaTheme="minorEastAsia" w:hAnsiTheme="minorHAnsi" w:cstheme="minorBidi"/>
          <w:noProof/>
          <w:sz w:val="22"/>
          <w:szCs w:val="22"/>
        </w:rPr>
        <w:tab/>
      </w:r>
      <w:r w:rsidRPr="000242E5">
        <w:rPr>
          <w:rFonts w:eastAsia="Arial"/>
          <w:noProof/>
        </w:rPr>
        <w:t>Diferenças entre FET e TJB</w:t>
      </w:r>
      <w:r>
        <w:rPr>
          <w:noProof/>
        </w:rPr>
        <w:tab/>
      </w:r>
      <w:r>
        <w:rPr>
          <w:noProof/>
        </w:rPr>
        <w:fldChar w:fldCharType="begin"/>
      </w:r>
      <w:r>
        <w:rPr>
          <w:noProof/>
        </w:rPr>
        <w:instrText xml:space="preserve"> PAGEREF _Toc531347829 \h </w:instrText>
      </w:r>
      <w:r>
        <w:rPr>
          <w:noProof/>
        </w:rPr>
      </w:r>
      <w:r>
        <w:rPr>
          <w:noProof/>
        </w:rPr>
        <w:fldChar w:fldCharType="separate"/>
      </w:r>
      <w:r w:rsidR="00202B1E">
        <w:rPr>
          <w:noProof/>
        </w:rPr>
        <w:t>50</w:t>
      </w:r>
      <w:r>
        <w:rPr>
          <w:noProof/>
        </w:rPr>
        <w:fldChar w:fldCharType="end"/>
      </w:r>
    </w:p>
    <w:p w14:paraId="77C6C140" w14:textId="50D139C3" w:rsidR="000026BB" w:rsidRDefault="000026BB">
      <w:pPr>
        <w:pStyle w:val="Sumrio4"/>
        <w:tabs>
          <w:tab w:val="left" w:pos="1680"/>
          <w:tab w:val="right" w:leader="dot" w:pos="9062"/>
        </w:tabs>
        <w:rPr>
          <w:rFonts w:asciiTheme="minorHAnsi" w:eastAsiaTheme="minorEastAsia" w:hAnsiTheme="minorHAnsi" w:cstheme="minorBidi"/>
          <w:noProof/>
          <w:sz w:val="22"/>
          <w:szCs w:val="22"/>
        </w:rPr>
      </w:pPr>
      <w:r w:rsidRPr="000242E5">
        <w:rPr>
          <w:rFonts w:eastAsia="Arial"/>
          <w:noProof/>
        </w:rPr>
        <w:t>7.2.2.4</w:t>
      </w:r>
      <w:r>
        <w:rPr>
          <w:rFonts w:asciiTheme="minorHAnsi" w:eastAsiaTheme="minorEastAsia" w:hAnsiTheme="minorHAnsi" w:cstheme="minorBidi"/>
          <w:noProof/>
          <w:sz w:val="22"/>
          <w:szCs w:val="22"/>
        </w:rPr>
        <w:tab/>
      </w:r>
      <w:r w:rsidRPr="000242E5">
        <w:rPr>
          <w:rFonts w:eastAsia="Arial"/>
          <w:noProof/>
        </w:rPr>
        <w:t>MOSFET</w:t>
      </w:r>
      <w:r>
        <w:rPr>
          <w:noProof/>
        </w:rPr>
        <w:tab/>
      </w:r>
      <w:r>
        <w:rPr>
          <w:noProof/>
        </w:rPr>
        <w:fldChar w:fldCharType="begin"/>
      </w:r>
      <w:r>
        <w:rPr>
          <w:noProof/>
        </w:rPr>
        <w:instrText xml:space="preserve"> PAGEREF _Toc531347830 \h </w:instrText>
      </w:r>
      <w:r>
        <w:rPr>
          <w:noProof/>
        </w:rPr>
      </w:r>
      <w:r>
        <w:rPr>
          <w:noProof/>
        </w:rPr>
        <w:fldChar w:fldCharType="separate"/>
      </w:r>
      <w:r w:rsidR="00202B1E">
        <w:rPr>
          <w:noProof/>
        </w:rPr>
        <w:t>50</w:t>
      </w:r>
      <w:r>
        <w:rPr>
          <w:noProof/>
        </w:rPr>
        <w:fldChar w:fldCharType="end"/>
      </w:r>
    </w:p>
    <w:p w14:paraId="1EF0B055" w14:textId="2A1D13E5" w:rsidR="000026BB" w:rsidRDefault="000026BB">
      <w:pPr>
        <w:pStyle w:val="Sumrio3"/>
        <w:tabs>
          <w:tab w:val="left" w:pos="1200"/>
          <w:tab w:val="right" w:leader="dot" w:pos="9062"/>
        </w:tabs>
        <w:rPr>
          <w:rFonts w:asciiTheme="minorHAnsi" w:eastAsiaTheme="minorEastAsia" w:hAnsiTheme="minorHAnsi" w:cstheme="minorBidi"/>
          <w:i w:val="0"/>
          <w:iCs w:val="0"/>
          <w:noProof/>
          <w:sz w:val="22"/>
          <w:szCs w:val="22"/>
        </w:rPr>
      </w:pPr>
      <w:r>
        <w:rPr>
          <w:noProof/>
        </w:rPr>
        <w:t>7.2.3</w:t>
      </w:r>
      <w:r>
        <w:rPr>
          <w:rFonts w:asciiTheme="minorHAnsi" w:eastAsiaTheme="minorEastAsia" w:hAnsiTheme="minorHAnsi" w:cstheme="minorBidi"/>
          <w:i w:val="0"/>
          <w:iCs w:val="0"/>
          <w:noProof/>
          <w:sz w:val="22"/>
          <w:szCs w:val="22"/>
        </w:rPr>
        <w:tab/>
      </w:r>
      <w:r>
        <w:rPr>
          <w:noProof/>
        </w:rPr>
        <w:t>- Sensores</w:t>
      </w:r>
      <w:r>
        <w:rPr>
          <w:noProof/>
        </w:rPr>
        <w:tab/>
      </w:r>
      <w:r>
        <w:rPr>
          <w:noProof/>
        </w:rPr>
        <w:fldChar w:fldCharType="begin"/>
      </w:r>
      <w:r>
        <w:rPr>
          <w:noProof/>
        </w:rPr>
        <w:instrText xml:space="preserve"> PAGEREF _Toc531347831 \h </w:instrText>
      </w:r>
      <w:r>
        <w:rPr>
          <w:noProof/>
        </w:rPr>
      </w:r>
      <w:r>
        <w:rPr>
          <w:noProof/>
        </w:rPr>
        <w:fldChar w:fldCharType="separate"/>
      </w:r>
      <w:r w:rsidR="00202B1E">
        <w:rPr>
          <w:noProof/>
        </w:rPr>
        <w:t>53</w:t>
      </w:r>
      <w:r>
        <w:rPr>
          <w:noProof/>
        </w:rPr>
        <w:fldChar w:fldCharType="end"/>
      </w:r>
    </w:p>
    <w:p w14:paraId="12A97EEE" w14:textId="2C825BB7" w:rsidR="000026BB" w:rsidRDefault="000026BB">
      <w:pPr>
        <w:pStyle w:val="Sumrio4"/>
        <w:tabs>
          <w:tab w:val="left" w:pos="1680"/>
          <w:tab w:val="right" w:leader="dot" w:pos="9062"/>
        </w:tabs>
        <w:rPr>
          <w:rFonts w:asciiTheme="minorHAnsi" w:eastAsiaTheme="minorEastAsia" w:hAnsiTheme="minorHAnsi" w:cstheme="minorBidi"/>
          <w:noProof/>
          <w:sz w:val="22"/>
          <w:szCs w:val="22"/>
        </w:rPr>
      </w:pPr>
      <w:r>
        <w:rPr>
          <w:noProof/>
        </w:rPr>
        <w:t>7.2.3.1</w:t>
      </w:r>
      <w:r>
        <w:rPr>
          <w:rFonts w:asciiTheme="minorHAnsi" w:eastAsiaTheme="minorEastAsia" w:hAnsiTheme="minorHAnsi" w:cstheme="minorBidi"/>
          <w:noProof/>
          <w:sz w:val="22"/>
          <w:szCs w:val="22"/>
        </w:rPr>
        <w:tab/>
      </w:r>
      <w:r>
        <w:rPr>
          <w:noProof/>
        </w:rPr>
        <w:t>- Vazão</w:t>
      </w:r>
      <w:r>
        <w:rPr>
          <w:noProof/>
        </w:rPr>
        <w:tab/>
      </w:r>
      <w:r>
        <w:rPr>
          <w:noProof/>
        </w:rPr>
        <w:fldChar w:fldCharType="begin"/>
      </w:r>
      <w:r>
        <w:rPr>
          <w:noProof/>
        </w:rPr>
        <w:instrText xml:space="preserve"> PAGEREF _Toc531347832 \h </w:instrText>
      </w:r>
      <w:r>
        <w:rPr>
          <w:noProof/>
        </w:rPr>
      </w:r>
      <w:r>
        <w:rPr>
          <w:noProof/>
        </w:rPr>
        <w:fldChar w:fldCharType="separate"/>
      </w:r>
      <w:r w:rsidR="00202B1E">
        <w:rPr>
          <w:noProof/>
        </w:rPr>
        <w:t>53</w:t>
      </w:r>
      <w:r>
        <w:rPr>
          <w:noProof/>
        </w:rPr>
        <w:fldChar w:fldCharType="end"/>
      </w:r>
    </w:p>
    <w:p w14:paraId="0B771FF8" w14:textId="04A77EFF" w:rsidR="000026BB" w:rsidRDefault="000026BB">
      <w:pPr>
        <w:pStyle w:val="Sumrio4"/>
        <w:tabs>
          <w:tab w:val="left" w:pos="1680"/>
          <w:tab w:val="right" w:leader="dot" w:pos="9062"/>
        </w:tabs>
        <w:rPr>
          <w:rFonts w:asciiTheme="minorHAnsi" w:eastAsiaTheme="minorEastAsia" w:hAnsiTheme="minorHAnsi" w:cstheme="minorBidi"/>
          <w:noProof/>
          <w:sz w:val="22"/>
          <w:szCs w:val="22"/>
        </w:rPr>
      </w:pPr>
      <w:r>
        <w:rPr>
          <w:noProof/>
        </w:rPr>
        <w:t>7.2.3.2</w:t>
      </w:r>
      <w:r>
        <w:rPr>
          <w:rFonts w:asciiTheme="minorHAnsi" w:eastAsiaTheme="minorEastAsia" w:hAnsiTheme="minorHAnsi" w:cstheme="minorBidi"/>
          <w:noProof/>
          <w:sz w:val="22"/>
          <w:szCs w:val="22"/>
        </w:rPr>
        <w:tab/>
      </w:r>
      <w:r>
        <w:rPr>
          <w:noProof/>
        </w:rPr>
        <w:t>– Temperatura</w:t>
      </w:r>
      <w:r>
        <w:rPr>
          <w:noProof/>
        </w:rPr>
        <w:tab/>
      </w:r>
      <w:r>
        <w:rPr>
          <w:noProof/>
        </w:rPr>
        <w:fldChar w:fldCharType="begin"/>
      </w:r>
      <w:r>
        <w:rPr>
          <w:noProof/>
        </w:rPr>
        <w:instrText xml:space="preserve"> PAGEREF _Toc531347833 \h </w:instrText>
      </w:r>
      <w:r>
        <w:rPr>
          <w:noProof/>
        </w:rPr>
      </w:r>
      <w:r>
        <w:rPr>
          <w:noProof/>
        </w:rPr>
        <w:fldChar w:fldCharType="separate"/>
      </w:r>
      <w:r w:rsidR="00202B1E">
        <w:rPr>
          <w:noProof/>
        </w:rPr>
        <w:t>55</w:t>
      </w:r>
      <w:r>
        <w:rPr>
          <w:noProof/>
        </w:rPr>
        <w:fldChar w:fldCharType="end"/>
      </w:r>
    </w:p>
    <w:p w14:paraId="741226B6" w14:textId="5AEE5010" w:rsidR="000026BB" w:rsidRDefault="000026BB">
      <w:pPr>
        <w:pStyle w:val="Sumrio4"/>
        <w:tabs>
          <w:tab w:val="left" w:pos="1680"/>
          <w:tab w:val="right" w:leader="dot" w:pos="9062"/>
        </w:tabs>
        <w:rPr>
          <w:rFonts w:asciiTheme="minorHAnsi" w:eastAsiaTheme="minorEastAsia" w:hAnsiTheme="minorHAnsi" w:cstheme="minorBidi"/>
          <w:noProof/>
          <w:sz w:val="22"/>
          <w:szCs w:val="22"/>
        </w:rPr>
      </w:pPr>
      <w:r>
        <w:rPr>
          <w:noProof/>
        </w:rPr>
        <w:t>7.2.3.3</w:t>
      </w:r>
      <w:r>
        <w:rPr>
          <w:rFonts w:asciiTheme="minorHAnsi" w:eastAsiaTheme="minorEastAsia" w:hAnsiTheme="minorHAnsi" w:cstheme="minorBidi"/>
          <w:noProof/>
          <w:sz w:val="22"/>
          <w:szCs w:val="22"/>
        </w:rPr>
        <w:tab/>
      </w:r>
      <w:r>
        <w:rPr>
          <w:noProof/>
        </w:rPr>
        <w:t>Sensor de Corrente</w:t>
      </w:r>
      <w:r>
        <w:rPr>
          <w:noProof/>
        </w:rPr>
        <w:tab/>
      </w:r>
      <w:r>
        <w:rPr>
          <w:noProof/>
        </w:rPr>
        <w:fldChar w:fldCharType="begin"/>
      </w:r>
      <w:r>
        <w:rPr>
          <w:noProof/>
        </w:rPr>
        <w:instrText xml:space="preserve"> PAGEREF _Toc531347834 \h </w:instrText>
      </w:r>
      <w:r>
        <w:rPr>
          <w:noProof/>
        </w:rPr>
      </w:r>
      <w:r>
        <w:rPr>
          <w:noProof/>
        </w:rPr>
        <w:fldChar w:fldCharType="separate"/>
      </w:r>
      <w:r w:rsidR="00202B1E">
        <w:rPr>
          <w:noProof/>
        </w:rPr>
        <w:t>56</w:t>
      </w:r>
      <w:r>
        <w:rPr>
          <w:noProof/>
        </w:rPr>
        <w:fldChar w:fldCharType="end"/>
      </w:r>
    </w:p>
    <w:p w14:paraId="7764081A" w14:textId="3A0861E6" w:rsidR="000026BB" w:rsidRDefault="000026BB">
      <w:pPr>
        <w:pStyle w:val="Sumrio3"/>
        <w:tabs>
          <w:tab w:val="left" w:pos="1200"/>
          <w:tab w:val="right" w:leader="dot" w:pos="9062"/>
        </w:tabs>
        <w:rPr>
          <w:rFonts w:asciiTheme="minorHAnsi" w:eastAsiaTheme="minorEastAsia" w:hAnsiTheme="minorHAnsi" w:cstheme="minorBidi"/>
          <w:i w:val="0"/>
          <w:iCs w:val="0"/>
          <w:noProof/>
          <w:sz w:val="22"/>
          <w:szCs w:val="22"/>
        </w:rPr>
      </w:pPr>
      <w:r>
        <w:rPr>
          <w:noProof/>
        </w:rPr>
        <w:t>7.2.4</w:t>
      </w:r>
      <w:r>
        <w:rPr>
          <w:rFonts w:asciiTheme="minorHAnsi" w:eastAsiaTheme="minorEastAsia" w:hAnsiTheme="minorHAnsi" w:cstheme="minorBidi"/>
          <w:i w:val="0"/>
          <w:iCs w:val="0"/>
          <w:noProof/>
          <w:sz w:val="22"/>
          <w:szCs w:val="22"/>
        </w:rPr>
        <w:tab/>
      </w:r>
      <w:r>
        <w:rPr>
          <w:noProof/>
        </w:rPr>
        <w:t>- Comandos</w:t>
      </w:r>
      <w:r>
        <w:rPr>
          <w:noProof/>
        </w:rPr>
        <w:tab/>
      </w:r>
      <w:r>
        <w:rPr>
          <w:noProof/>
        </w:rPr>
        <w:fldChar w:fldCharType="begin"/>
      </w:r>
      <w:r>
        <w:rPr>
          <w:noProof/>
        </w:rPr>
        <w:instrText xml:space="preserve"> PAGEREF _Toc531347835 \h </w:instrText>
      </w:r>
      <w:r>
        <w:rPr>
          <w:noProof/>
        </w:rPr>
      </w:r>
      <w:r>
        <w:rPr>
          <w:noProof/>
        </w:rPr>
        <w:fldChar w:fldCharType="separate"/>
      </w:r>
      <w:r w:rsidR="00202B1E">
        <w:rPr>
          <w:noProof/>
        </w:rPr>
        <w:t>56</w:t>
      </w:r>
      <w:r>
        <w:rPr>
          <w:noProof/>
        </w:rPr>
        <w:fldChar w:fldCharType="end"/>
      </w:r>
    </w:p>
    <w:p w14:paraId="5397D48A" w14:textId="215B20AA" w:rsidR="000026BB" w:rsidRDefault="000026BB">
      <w:pPr>
        <w:pStyle w:val="Sumrio4"/>
        <w:tabs>
          <w:tab w:val="left" w:pos="1680"/>
          <w:tab w:val="right" w:leader="dot" w:pos="9062"/>
        </w:tabs>
        <w:rPr>
          <w:rFonts w:asciiTheme="minorHAnsi" w:eastAsiaTheme="minorEastAsia" w:hAnsiTheme="minorHAnsi" w:cstheme="minorBidi"/>
          <w:noProof/>
          <w:sz w:val="22"/>
          <w:szCs w:val="22"/>
        </w:rPr>
      </w:pPr>
      <w:r>
        <w:rPr>
          <w:noProof/>
        </w:rPr>
        <w:t>7.2.4.1</w:t>
      </w:r>
      <w:r>
        <w:rPr>
          <w:rFonts w:asciiTheme="minorHAnsi" w:eastAsiaTheme="minorEastAsia" w:hAnsiTheme="minorHAnsi" w:cstheme="minorBidi"/>
          <w:noProof/>
          <w:sz w:val="22"/>
          <w:szCs w:val="22"/>
        </w:rPr>
        <w:tab/>
      </w:r>
      <w:r>
        <w:rPr>
          <w:noProof/>
        </w:rPr>
        <w:t>- Respostas de voz aos comandos e utilização</w:t>
      </w:r>
      <w:r>
        <w:rPr>
          <w:noProof/>
        </w:rPr>
        <w:tab/>
      </w:r>
      <w:r>
        <w:rPr>
          <w:noProof/>
        </w:rPr>
        <w:fldChar w:fldCharType="begin"/>
      </w:r>
      <w:r>
        <w:rPr>
          <w:noProof/>
        </w:rPr>
        <w:instrText xml:space="preserve"> PAGEREF _Toc531347836 \h </w:instrText>
      </w:r>
      <w:r>
        <w:rPr>
          <w:noProof/>
        </w:rPr>
      </w:r>
      <w:r>
        <w:rPr>
          <w:noProof/>
        </w:rPr>
        <w:fldChar w:fldCharType="separate"/>
      </w:r>
      <w:r w:rsidR="00202B1E">
        <w:rPr>
          <w:noProof/>
        </w:rPr>
        <w:t>58</w:t>
      </w:r>
      <w:r>
        <w:rPr>
          <w:noProof/>
        </w:rPr>
        <w:fldChar w:fldCharType="end"/>
      </w:r>
    </w:p>
    <w:p w14:paraId="02C19F28" w14:textId="7F2C4AA6" w:rsidR="000026BB" w:rsidRDefault="000026BB">
      <w:pPr>
        <w:pStyle w:val="Sumrio5"/>
        <w:tabs>
          <w:tab w:val="left" w:pos="1920"/>
          <w:tab w:val="right" w:leader="dot" w:pos="9062"/>
        </w:tabs>
        <w:rPr>
          <w:rFonts w:asciiTheme="minorHAnsi" w:eastAsiaTheme="minorEastAsia" w:hAnsiTheme="minorHAnsi" w:cstheme="minorBidi"/>
          <w:noProof/>
          <w:sz w:val="22"/>
          <w:szCs w:val="22"/>
        </w:rPr>
      </w:pPr>
      <w:r>
        <w:rPr>
          <w:noProof/>
        </w:rPr>
        <w:t>7.2.4.1.1</w:t>
      </w:r>
      <w:r>
        <w:rPr>
          <w:rFonts w:asciiTheme="minorHAnsi" w:eastAsiaTheme="minorEastAsia" w:hAnsiTheme="minorHAnsi" w:cstheme="minorBidi"/>
          <w:noProof/>
          <w:sz w:val="22"/>
          <w:szCs w:val="22"/>
        </w:rPr>
        <w:tab/>
      </w:r>
      <w:r>
        <w:rPr>
          <w:noProof/>
        </w:rPr>
        <w:t>- Lista de falas</w:t>
      </w:r>
      <w:r>
        <w:rPr>
          <w:noProof/>
        </w:rPr>
        <w:tab/>
      </w:r>
      <w:r>
        <w:rPr>
          <w:noProof/>
        </w:rPr>
        <w:fldChar w:fldCharType="begin"/>
      </w:r>
      <w:r>
        <w:rPr>
          <w:noProof/>
        </w:rPr>
        <w:instrText xml:space="preserve"> PAGEREF _Toc531347837 \h </w:instrText>
      </w:r>
      <w:r>
        <w:rPr>
          <w:noProof/>
        </w:rPr>
      </w:r>
      <w:r>
        <w:rPr>
          <w:noProof/>
        </w:rPr>
        <w:fldChar w:fldCharType="separate"/>
      </w:r>
      <w:r w:rsidR="00202B1E">
        <w:rPr>
          <w:noProof/>
        </w:rPr>
        <w:t>58</w:t>
      </w:r>
      <w:r>
        <w:rPr>
          <w:noProof/>
        </w:rPr>
        <w:fldChar w:fldCharType="end"/>
      </w:r>
    </w:p>
    <w:p w14:paraId="59038005" w14:textId="5779DEC5" w:rsidR="000026BB" w:rsidRDefault="000026BB">
      <w:pPr>
        <w:pStyle w:val="Sumrio2"/>
        <w:tabs>
          <w:tab w:val="left" w:pos="720"/>
          <w:tab w:val="right" w:leader="dot" w:pos="9062"/>
        </w:tabs>
        <w:rPr>
          <w:rFonts w:asciiTheme="minorHAnsi" w:eastAsiaTheme="minorEastAsia" w:hAnsiTheme="minorHAnsi" w:cstheme="minorBidi"/>
          <w:smallCaps w:val="0"/>
          <w:noProof/>
          <w:sz w:val="22"/>
          <w:szCs w:val="22"/>
        </w:rPr>
      </w:pPr>
      <w:r w:rsidRPr="000242E5">
        <w:rPr>
          <w:noProof/>
          <w:color w:val="000000"/>
        </w:rPr>
        <w:t>7.3</w:t>
      </w:r>
      <w:r>
        <w:rPr>
          <w:rFonts w:asciiTheme="minorHAnsi" w:eastAsiaTheme="minorEastAsia" w:hAnsiTheme="minorHAnsi" w:cstheme="minorBidi"/>
          <w:smallCaps w:val="0"/>
          <w:noProof/>
          <w:sz w:val="22"/>
          <w:szCs w:val="22"/>
        </w:rPr>
        <w:tab/>
      </w:r>
      <w:r>
        <w:rPr>
          <w:noProof/>
        </w:rPr>
        <w:t>Elaboração do protótipo</w:t>
      </w:r>
      <w:r>
        <w:rPr>
          <w:noProof/>
        </w:rPr>
        <w:tab/>
      </w:r>
      <w:r>
        <w:rPr>
          <w:noProof/>
        </w:rPr>
        <w:fldChar w:fldCharType="begin"/>
      </w:r>
      <w:r>
        <w:rPr>
          <w:noProof/>
        </w:rPr>
        <w:instrText xml:space="preserve"> PAGEREF _Toc531347838 \h </w:instrText>
      </w:r>
      <w:r>
        <w:rPr>
          <w:noProof/>
        </w:rPr>
      </w:r>
      <w:r>
        <w:rPr>
          <w:noProof/>
        </w:rPr>
        <w:fldChar w:fldCharType="separate"/>
      </w:r>
      <w:r w:rsidR="00202B1E">
        <w:rPr>
          <w:noProof/>
        </w:rPr>
        <w:t>58</w:t>
      </w:r>
      <w:r>
        <w:rPr>
          <w:noProof/>
        </w:rPr>
        <w:fldChar w:fldCharType="end"/>
      </w:r>
    </w:p>
    <w:p w14:paraId="76532C63" w14:textId="0CD15CB9" w:rsidR="000026BB" w:rsidRDefault="000026BB">
      <w:pPr>
        <w:pStyle w:val="Sumrio3"/>
        <w:tabs>
          <w:tab w:val="left" w:pos="1200"/>
          <w:tab w:val="right" w:leader="dot" w:pos="9062"/>
        </w:tabs>
        <w:rPr>
          <w:rFonts w:asciiTheme="minorHAnsi" w:eastAsiaTheme="minorEastAsia" w:hAnsiTheme="minorHAnsi" w:cstheme="minorBidi"/>
          <w:i w:val="0"/>
          <w:iCs w:val="0"/>
          <w:noProof/>
          <w:sz w:val="22"/>
          <w:szCs w:val="22"/>
        </w:rPr>
      </w:pPr>
      <w:r>
        <w:rPr>
          <w:noProof/>
        </w:rPr>
        <w:t>7.3.1</w:t>
      </w:r>
      <w:r>
        <w:rPr>
          <w:rFonts w:asciiTheme="minorHAnsi" w:eastAsiaTheme="minorEastAsia" w:hAnsiTheme="minorHAnsi" w:cstheme="minorBidi"/>
          <w:i w:val="0"/>
          <w:iCs w:val="0"/>
          <w:noProof/>
          <w:sz w:val="22"/>
          <w:szCs w:val="22"/>
        </w:rPr>
        <w:tab/>
      </w:r>
      <w:r>
        <w:rPr>
          <w:noProof/>
        </w:rPr>
        <w:t>Diagrama de Blocos</w:t>
      </w:r>
      <w:r>
        <w:rPr>
          <w:noProof/>
        </w:rPr>
        <w:tab/>
      </w:r>
      <w:r>
        <w:rPr>
          <w:noProof/>
        </w:rPr>
        <w:fldChar w:fldCharType="begin"/>
      </w:r>
      <w:r>
        <w:rPr>
          <w:noProof/>
        </w:rPr>
        <w:instrText xml:space="preserve"> PAGEREF _Toc531347839 \h </w:instrText>
      </w:r>
      <w:r>
        <w:rPr>
          <w:noProof/>
        </w:rPr>
      </w:r>
      <w:r>
        <w:rPr>
          <w:noProof/>
        </w:rPr>
        <w:fldChar w:fldCharType="separate"/>
      </w:r>
      <w:r w:rsidR="00202B1E">
        <w:rPr>
          <w:noProof/>
        </w:rPr>
        <w:t>59</w:t>
      </w:r>
      <w:r>
        <w:rPr>
          <w:noProof/>
        </w:rPr>
        <w:fldChar w:fldCharType="end"/>
      </w:r>
    </w:p>
    <w:p w14:paraId="6FDACA5F" w14:textId="413F1FD0" w:rsidR="000026BB" w:rsidRDefault="000026BB">
      <w:pPr>
        <w:pStyle w:val="Sumrio3"/>
        <w:tabs>
          <w:tab w:val="left" w:pos="1200"/>
          <w:tab w:val="right" w:leader="dot" w:pos="9062"/>
        </w:tabs>
        <w:rPr>
          <w:rFonts w:asciiTheme="minorHAnsi" w:eastAsiaTheme="minorEastAsia" w:hAnsiTheme="minorHAnsi" w:cstheme="minorBidi"/>
          <w:i w:val="0"/>
          <w:iCs w:val="0"/>
          <w:noProof/>
          <w:sz w:val="22"/>
          <w:szCs w:val="22"/>
        </w:rPr>
      </w:pPr>
      <w:r>
        <w:rPr>
          <w:noProof/>
        </w:rPr>
        <w:t>7.3.2</w:t>
      </w:r>
      <w:r>
        <w:rPr>
          <w:rFonts w:asciiTheme="minorHAnsi" w:eastAsiaTheme="minorEastAsia" w:hAnsiTheme="minorHAnsi" w:cstheme="minorBidi"/>
          <w:i w:val="0"/>
          <w:iCs w:val="0"/>
          <w:noProof/>
          <w:sz w:val="22"/>
          <w:szCs w:val="22"/>
        </w:rPr>
        <w:tab/>
      </w:r>
      <w:r>
        <w:rPr>
          <w:noProof/>
        </w:rPr>
        <w:t>– Fonte Retificadora</w:t>
      </w:r>
      <w:r>
        <w:rPr>
          <w:noProof/>
        </w:rPr>
        <w:tab/>
      </w:r>
      <w:r>
        <w:rPr>
          <w:noProof/>
        </w:rPr>
        <w:fldChar w:fldCharType="begin"/>
      </w:r>
      <w:r>
        <w:rPr>
          <w:noProof/>
        </w:rPr>
        <w:instrText xml:space="preserve"> PAGEREF _Toc531347840 \h </w:instrText>
      </w:r>
      <w:r>
        <w:rPr>
          <w:noProof/>
        </w:rPr>
      </w:r>
      <w:r>
        <w:rPr>
          <w:noProof/>
        </w:rPr>
        <w:fldChar w:fldCharType="separate"/>
      </w:r>
      <w:r w:rsidR="00202B1E">
        <w:rPr>
          <w:noProof/>
        </w:rPr>
        <w:t>59</w:t>
      </w:r>
      <w:r>
        <w:rPr>
          <w:noProof/>
        </w:rPr>
        <w:fldChar w:fldCharType="end"/>
      </w:r>
    </w:p>
    <w:p w14:paraId="37929AD2" w14:textId="75BB0693" w:rsidR="000026BB" w:rsidRDefault="000026BB">
      <w:pPr>
        <w:pStyle w:val="Sumrio4"/>
        <w:tabs>
          <w:tab w:val="left" w:pos="1680"/>
          <w:tab w:val="right" w:leader="dot" w:pos="9062"/>
        </w:tabs>
        <w:rPr>
          <w:rFonts w:asciiTheme="minorHAnsi" w:eastAsiaTheme="minorEastAsia" w:hAnsiTheme="minorHAnsi" w:cstheme="minorBidi"/>
          <w:noProof/>
          <w:sz w:val="22"/>
          <w:szCs w:val="22"/>
        </w:rPr>
      </w:pPr>
      <w:r>
        <w:rPr>
          <w:noProof/>
        </w:rPr>
        <w:t>7.3.2.1</w:t>
      </w:r>
      <w:r>
        <w:rPr>
          <w:rFonts w:asciiTheme="minorHAnsi" w:eastAsiaTheme="minorEastAsia" w:hAnsiTheme="minorHAnsi" w:cstheme="minorBidi"/>
          <w:noProof/>
          <w:sz w:val="22"/>
          <w:szCs w:val="22"/>
        </w:rPr>
        <w:tab/>
      </w:r>
      <w:r>
        <w:rPr>
          <w:noProof/>
        </w:rPr>
        <w:t>Circuito Geral</w:t>
      </w:r>
      <w:r>
        <w:rPr>
          <w:noProof/>
        </w:rPr>
        <w:tab/>
      </w:r>
      <w:r>
        <w:rPr>
          <w:noProof/>
        </w:rPr>
        <w:fldChar w:fldCharType="begin"/>
      </w:r>
      <w:r>
        <w:rPr>
          <w:noProof/>
        </w:rPr>
        <w:instrText xml:space="preserve"> PAGEREF _Toc531347841 \h </w:instrText>
      </w:r>
      <w:r>
        <w:rPr>
          <w:noProof/>
        </w:rPr>
      </w:r>
      <w:r>
        <w:rPr>
          <w:noProof/>
        </w:rPr>
        <w:fldChar w:fldCharType="separate"/>
      </w:r>
      <w:r w:rsidR="00202B1E">
        <w:rPr>
          <w:noProof/>
        </w:rPr>
        <w:t>60</w:t>
      </w:r>
      <w:r>
        <w:rPr>
          <w:noProof/>
        </w:rPr>
        <w:fldChar w:fldCharType="end"/>
      </w:r>
    </w:p>
    <w:p w14:paraId="0E4A2AF5" w14:textId="2430AF75" w:rsidR="000026BB" w:rsidRDefault="000026BB">
      <w:pPr>
        <w:pStyle w:val="Sumrio4"/>
        <w:tabs>
          <w:tab w:val="left" w:pos="1680"/>
          <w:tab w:val="right" w:leader="dot" w:pos="9062"/>
        </w:tabs>
        <w:rPr>
          <w:rFonts w:asciiTheme="minorHAnsi" w:eastAsiaTheme="minorEastAsia" w:hAnsiTheme="minorHAnsi" w:cstheme="minorBidi"/>
          <w:noProof/>
          <w:sz w:val="22"/>
          <w:szCs w:val="22"/>
        </w:rPr>
      </w:pPr>
      <w:r>
        <w:rPr>
          <w:noProof/>
        </w:rPr>
        <w:t>7.3.2.2</w:t>
      </w:r>
      <w:r>
        <w:rPr>
          <w:rFonts w:asciiTheme="minorHAnsi" w:eastAsiaTheme="minorEastAsia" w:hAnsiTheme="minorHAnsi" w:cstheme="minorBidi"/>
          <w:noProof/>
          <w:sz w:val="22"/>
          <w:szCs w:val="22"/>
        </w:rPr>
        <w:tab/>
      </w:r>
      <w:r>
        <w:rPr>
          <w:noProof/>
        </w:rPr>
        <w:t>Circuito de controle</w:t>
      </w:r>
      <w:r>
        <w:rPr>
          <w:noProof/>
        </w:rPr>
        <w:tab/>
      </w:r>
      <w:r>
        <w:rPr>
          <w:noProof/>
        </w:rPr>
        <w:fldChar w:fldCharType="begin"/>
      </w:r>
      <w:r>
        <w:rPr>
          <w:noProof/>
        </w:rPr>
        <w:instrText xml:space="preserve"> PAGEREF _Toc531347842 \h </w:instrText>
      </w:r>
      <w:r>
        <w:rPr>
          <w:noProof/>
        </w:rPr>
      </w:r>
      <w:r>
        <w:rPr>
          <w:noProof/>
        </w:rPr>
        <w:fldChar w:fldCharType="separate"/>
      </w:r>
      <w:r w:rsidR="00202B1E">
        <w:rPr>
          <w:noProof/>
        </w:rPr>
        <w:t>60</w:t>
      </w:r>
      <w:r>
        <w:rPr>
          <w:noProof/>
        </w:rPr>
        <w:fldChar w:fldCharType="end"/>
      </w:r>
    </w:p>
    <w:p w14:paraId="4E5EA31D" w14:textId="62A37395" w:rsidR="000026BB" w:rsidRDefault="000026BB">
      <w:pPr>
        <w:pStyle w:val="Sumrio5"/>
        <w:tabs>
          <w:tab w:val="left" w:pos="1920"/>
          <w:tab w:val="right" w:leader="dot" w:pos="9062"/>
        </w:tabs>
        <w:rPr>
          <w:rFonts w:asciiTheme="minorHAnsi" w:eastAsiaTheme="minorEastAsia" w:hAnsiTheme="minorHAnsi" w:cstheme="minorBidi"/>
          <w:noProof/>
          <w:sz w:val="22"/>
          <w:szCs w:val="22"/>
        </w:rPr>
      </w:pPr>
      <w:r>
        <w:rPr>
          <w:noProof/>
        </w:rPr>
        <w:t>7.3.2.2.1</w:t>
      </w:r>
      <w:r>
        <w:rPr>
          <w:rFonts w:asciiTheme="minorHAnsi" w:eastAsiaTheme="minorEastAsia" w:hAnsiTheme="minorHAnsi" w:cstheme="minorBidi"/>
          <w:noProof/>
          <w:sz w:val="22"/>
          <w:szCs w:val="22"/>
        </w:rPr>
        <w:tab/>
      </w:r>
      <w:r>
        <w:rPr>
          <w:noProof/>
        </w:rPr>
        <w:t>Layout</w:t>
      </w:r>
      <w:r>
        <w:rPr>
          <w:noProof/>
        </w:rPr>
        <w:tab/>
      </w:r>
      <w:r>
        <w:rPr>
          <w:noProof/>
        </w:rPr>
        <w:fldChar w:fldCharType="begin"/>
      </w:r>
      <w:r>
        <w:rPr>
          <w:noProof/>
        </w:rPr>
        <w:instrText xml:space="preserve"> PAGEREF _Toc531347843 \h </w:instrText>
      </w:r>
      <w:r>
        <w:rPr>
          <w:noProof/>
        </w:rPr>
      </w:r>
      <w:r>
        <w:rPr>
          <w:noProof/>
        </w:rPr>
        <w:fldChar w:fldCharType="separate"/>
      </w:r>
      <w:r w:rsidR="00202B1E">
        <w:rPr>
          <w:noProof/>
        </w:rPr>
        <w:t>60</w:t>
      </w:r>
      <w:r>
        <w:rPr>
          <w:noProof/>
        </w:rPr>
        <w:fldChar w:fldCharType="end"/>
      </w:r>
    </w:p>
    <w:p w14:paraId="1FA46C86" w14:textId="1B3F9BA1" w:rsidR="000026BB" w:rsidRDefault="000026BB">
      <w:pPr>
        <w:pStyle w:val="Sumrio5"/>
        <w:tabs>
          <w:tab w:val="left" w:pos="1920"/>
          <w:tab w:val="right" w:leader="dot" w:pos="9062"/>
        </w:tabs>
        <w:rPr>
          <w:rFonts w:asciiTheme="minorHAnsi" w:eastAsiaTheme="minorEastAsia" w:hAnsiTheme="minorHAnsi" w:cstheme="minorBidi"/>
          <w:noProof/>
          <w:sz w:val="22"/>
          <w:szCs w:val="22"/>
        </w:rPr>
      </w:pPr>
      <w:r>
        <w:rPr>
          <w:noProof/>
        </w:rPr>
        <w:t>7.3.2.2.2</w:t>
      </w:r>
      <w:r>
        <w:rPr>
          <w:rFonts w:asciiTheme="minorHAnsi" w:eastAsiaTheme="minorEastAsia" w:hAnsiTheme="minorHAnsi" w:cstheme="minorBidi"/>
          <w:noProof/>
          <w:sz w:val="22"/>
          <w:szCs w:val="22"/>
        </w:rPr>
        <w:tab/>
      </w:r>
      <w:r>
        <w:rPr>
          <w:noProof/>
        </w:rPr>
        <w:t>Bottom Copper</w:t>
      </w:r>
      <w:r>
        <w:rPr>
          <w:noProof/>
        </w:rPr>
        <w:tab/>
      </w:r>
      <w:r>
        <w:rPr>
          <w:noProof/>
        </w:rPr>
        <w:fldChar w:fldCharType="begin"/>
      </w:r>
      <w:r>
        <w:rPr>
          <w:noProof/>
        </w:rPr>
        <w:instrText xml:space="preserve"> PAGEREF _Toc531347844 \h </w:instrText>
      </w:r>
      <w:r>
        <w:rPr>
          <w:noProof/>
        </w:rPr>
      </w:r>
      <w:r>
        <w:rPr>
          <w:noProof/>
        </w:rPr>
        <w:fldChar w:fldCharType="separate"/>
      </w:r>
      <w:r w:rsidR="00202B1E">
        <w:rPr>
          <w:noProof/>
        </w:rPr>
        <w:t>61</w:t>
      </w:r>
      <w:r>
        <w:rPr>
          <w:noProof/>
        </w:rPr>
        <w:fldChar w:fldCharType="end"/>
      </w:r>
    </w:p>
    <w:p w14:paraId="01E4141F" w14:textId="716ECAEE" w:rsidR="000026BB" w:rsidRDefault="000026BB">
      <w:pPr>
        <w:pStyle w:val="Sumrio5"/>
        <w:tabs>
          <w:tab w:val="left" w:pos="1920"/>
          <w:tab w:val="right" w:leader="dot" w:pos="9062"/>
        </w:tabs>
        <w:rPr>
          <w:rFonts w:asciiTheme="minorHAnsi" w:eastAsiaTheme="minorEastAsia" w:hAnsiTheme="minorHAnsi" w:cstheme="minorBidi"/>
          <w:noProof/>
          <w:sz w:val="22"/>
          <w:szCs w:val="22"/>
        </w:rPr>
      </w:pPr>
      <w:r>
        <w:rPr>
          <w:noProof/>
        </w:rPr>
        <w:t>7.3.2.2.3</w:t>
      </w:r>
      <w:r>
        <w:rPr>
          <w:rFonts w:asciiTheme="minorHAnsi" w:eastAsiaTheme="minorEastAsia" w:hAnsiTheme="minorHAnsi" w:cstheme="minorBidi"/>
          <w:noProof/>
          <w:sz w:val="22"/>
          <w:szCs w:val="22"/>
        </w:rPr>
        <w:tab/>
      </w:r>
      <w:r>
        <w:rPr>
          <w:noProof/>
        </w:rPr>
        <w:t xml:space="preserve">Top </w:t>
      </w:r>
      <w:r w:rsidRPr="000242E5">
        <w:rPr>
          <w:noProof/>
          <w:u w:val="single"/>
        </w:rPr>
        <w:t>Silk</w:t>
      </w:r>
      <w:r>
        <w:rPr>
          <w:noProof/>
        </w:rPr>
        <w:tab/>
      </w:r>
      <w:r>
        <w:rPr>
          <w:noProof/>
        </w:rPr>
        <w:fldChar w:fldCharType="begin"/>
      </w:r>
      <w:r>
        <w:rPr>
          <w:noProof/>
        </w:rPr>
        <w:instrText xml:space="preserve"> PAGEREF _Toc531347845 \h </w:instrText>
      </w:r>
      <w:r>
        <w:rPr>
          <w:noProof/>
        </w:rPr>
      </w:r>
      <w:r>
        <w:rPr>
          <w:noProof/>
        </w:rPr>
        <w:fldChar w:fldCharType="separate"/>
      </w:r>
      <w:r w:rsidR="00202B1E">
        <w:rPr>
          <w:noProof/>
        </w:rPr>
        <w:t>62</w:t>
      </w:r>
      <w:r>
        <w:rPr>
          <w:noProof/>
        </w:rPr>
        <w:fldChar w:fldCharType="end"/>
      </w:r>
    </w:p>
    <w:p w14:paraId="25E488A9" w14:textId="446E3BAE" w:rsidR="000026BB" w:rsidRDefault="000026BB">
      <w:pPr>
        <w:pStyle w:val="Sumrio4"/>
        <w:tabs>
          <w:tab w:val="left" w:pos="1680"/>
          <w:tab w:val="right" w:leader="dot" w:pos="9062"/>
        </w:tabs>
        <w:rPr>
          <w:rFonts w:asciiTheme="minorHAnsi" w:eastAsiaTheme="minorEastAsia" w:hAnsiTheme="minorHAnsi" w:cstheme="minorBidi"/>
          <w:noProof/>
          <w:sz w:val="22"/>
          <w:szCs w:val="22"/>
        </w:rPr>
      </w:pPr>
      <w:r>
        <w:rPr>
          <w:noProof/>
        </w:rPr>
        <w:t>7.3.2.3</w:t>
      </w:r>
      <w:r>
        <w:rPr>
          <w:rFonts w:asciiTheme="minorHAnsi" w:eastAsiaTheme="minorEastAsia" w:hAnsiTheme="minorHAnsi" w:cstheme="minorBidi"/>
          <w:noProof/>
          <w:sz w:val="22"/>
          <w:szCs w:val="22"/>
        </w:rPr>
        <w:tab/>
      </w:r>
      <w:r>
        <w:rPr>
          <w:noProof/>
        </w:rPr>
        <w:t>Lista de Materiais</w:t>
      </w:r>
      <w:r>
        <w:rPr>
          <w:noProof/>
        </w:rPr>
        <w:tab/>
      </w:r>
      <w:r>
        <w:rPr>
          <w:noProof/>
        </w:rPr>
        <w:fldChar w:fldCharType="begin"/>
      </w:r>
      <w:r>
        <w:rPr>
          <w:noProof/>
        </w:rPr>
        <w:instrText xml:space="preserve"> PAGEREF _Toc531347846 \h </w:instrText>
      </w:r>
      <w:r>
        <w:rPr>
          <w:noProof/>
        </w:rPr>
      </w:r>
      <w:r>
        <w:rPr>
          <w:noProof/>
        </w:rPr>
        <w:fldChar w:fldCharType="separate"/>
      </w:r>
      <w:r w:rsidR="00202B1E">
        <w:rPr>
          <w:noProof/>
        </w:rPr>
        <w:t>63</w:t>
      </w:r>
      <w:r>
        <w:rPr>
          <w:noProof/>
        </w:rPr>
        <w:fldChar w:fldCharType="end"/>
      </w:r>
    </w:p>
    <w:p w14:paraId="4B5B72FE" w14:textId="6011D52E" w:rsidR="000026BB" w:rsidRDefault="000026BB">
      <w:pPr>
        <w:pStyle w:val="Sumrio3"/>
        <w:tabs>
          <w:tab w:val="left" w:pos="1200"/>
          <w:tab w:val="right" w:leader="dot" w:pos="9062"/>
        </w:tabs>
        <w:rPr>
          <w:rFonts w:asciiTheme="minorHAnsi" w:eastAsiaTheme="minorEastAsia" w:hAnsiTheme="minorHAnsi" w:cstheme="minorBidi"/>
          <w:i w:val="0"/>
          <w:iCs w:val="0"/>
          <w:noProof/>
          <w:sz w:val="22"/>
          <w:szCs w:val="22"/>
        </w:rPr>
      </w:pPr>
      <w:r>
        <w:rPr>
          <w:noProof/>
        </w:rPr>
        <w:t>7.3.3</w:t>
      </w:r>
      <w:r>
        <w:rPr>
          <w:rFonts w:asciiTheme="minorHAnsi" w:eastAsiaTheme="minorEastAsia" w:hAnsiTheme="minorHAnsi" w:cstheme="minorBidi"/>
          <w:i w:val="0"/>
          <w:iCs w:val="0"/>
          <w:noProof/>
          <w:sz w:val="22"/>
          <w:szCs w:val="22"/>
        </w:rPr>
        <w:tab/>
      </w:r>
      <w:r>
        <w:rPr>
          <w:noProof/>
        </w:rPr>
        <w:t>– Interface de treino de voz</w:t>
      </w:r>
      <w:r>
        <w:rPr>
          <w:noProof/>
        </w:rPr>
        <w:tab/>
      </w:r>
      <w:r>
        <w:rPr>
          <w:noProof/>
        </w:rPr>
        <w:fldChar w:fldCharType="begin"/>
      </w:r>
      <w:r>
        <w:rPr>
          <w:noProof/>
        </w:rPr>
        <w:instrText xml:space="preserve"> PAGEREF _Toc531347847 \h </w:instrText>
      </w:r>
      <w:r>
        <w:rPr>
          <w:noProof/>
        </w:rPr>
      </w:r>
      <w:r>
        <w:rPr>
          <w:noProof/>
        </w:rPr>
        <w:fldChar w:fldCharType="separate"/>
      </w:r>
      <w:r w:rsidR="00202B1E">
        <w:rPr>
          <w:noProof/>
        </w:rPr>
        <w:t>66</w:t>
      </w:r>
      <w:r>
        <w:rPr>
          <w:noProof/>
        </w:rPr>
        <w:fldChar w:fldCharType="end"/>
      </w:r>
    </w:p>
    <w:p w14:paraId="0E576294" w14:textId="628C985A" w:rsidR="000026BB" w:rsidRDefault="000026BB">
      <w:pPr>
        <w:pStyle w:val="Sumrio3"/>
        <w:tabs>
          <w:tab w:val="left" w:pos="1200"/>
          <w:tab w:val="right" w:leader="dot" w:pos="9062"/>
        </w:tabs>
        <w:rPr>
          <w:rFonts w:asciiTheme="minorHAnsi" w:eastAsiaTheme="minorEastAsia" w:hAnsiTheme="minorHAnsi" w:cstheme="minorBidi"/>
          <w:i w:val="0"/>
          <w:iCs w:val="0"/>
          <w:noProof/>
          <w:sz w:val="22"/>
          <w:szCs w:val="22"/>
        </w:rPr>
      </w:pPr>
      <w:r>
        <w:rPr>
          <w:noProof/>
        </w:rPr>
        <w:t>7.3.4</w:t>
      </w:r>
      <w:r>
        <w:rPr>
          <w:rFonts w:asciiTheme="minorHAnsi" w:eastAsiaTheme="minorEastAsia" w:hAnsiTheme="minorHAnsi" w:cstheme="minorBidi"/>
          <w:i w:val="0"/>
          <w:iCs w:val="0"/>
          <w:noProof/>
          <w:sz w:val="22"/>
          <w:szCs w:val="22"/>
        </w:rPr>
        <w:tab/>
      </w:r>
      <w:r>
        <w:rPr>
          <w:noProof/>
        </w:rPr>
        <w:t>– Protótipo para testes</w:t>
      </w:r>
      <w:r>
        <w:rPr>
          <w:noProof/>
        </w:rPr>
        <w:tab/>
      </w:r>
      <w:r>
        <w:rPr>
          <w:noProof/>
        </w:rPr>
        <w:fldChar w:fldCharType="begin"/>
      </w:r>
      <w:r>
        <w:rPr>
          <w:noProof/>
        </w:rPr>
        <w:instrText xml:space="preserve"> PAGEREF _Toc531347848 \h </w:instrText>
      </w:r>
      <w:r>
        <w:rPr>
          <w:noProof/>
        </w:rPr>
      </w:r>
      <w:r>
        <w:rPr>
          <w:noProof/>
        </w:rPr>
        <w:fldChar w:fldCharType="separate"/>
      </w:r>
      <w:r w:rsidR="00202B1E">
        <w:rPr>
          <w:noProof/>
        </w:rPr>
        <w:t>66</w:t>
      </w:r>
      <w:r>
        <w:rPr>
          <w:noProof/>
        </w:rPr>
        <w:fldChar w:fldCharType="end"/>
      </w:r>
    </w:p>
    <w:p w14:paraId="496D753F" w14:textId="713D0D80" w:rsidR="000026BB" w:rsidRDefault="000026BB">
      <w:pPr>
        <w:pStyle w:val="Sumrio4"/>
        <w:tabs>
          <w:tab w:val="left" w:pos="1680"/>
          <w:tab w:val="right" w:leader="dot" w:pos="9062"/>
        </w:tabs>
        <w:rPr>
          <w:rFonts w:asciiTheme="minorHAnsi" w:eastAsiaTheme="minorEastAsia" w:hAnsiTheme="minorHAnsi" w:cstheme="minorBidi"/>
          <w:noProof/>
          <w:sz w:val="22"/>
          <w:szCs w:val="22"/>
        </w:rPr>
      </w:pPr>
      <w:r>
        <w:rPr>
          <w:noProof/>
        </w:rPr>
        <w:t>7.3.4.1</w:t>
      </w:r>
      <w:r>
        <w:rPr>
          <w:rFonts w:asciiTheme="minorHAnsi" w:eastAsiaTheme="minorEastAsia" w:hAnsiTheme="minorHAnsi" w:cstheme="minorBidi"/>
          <w:noProof/>
          <w:sz w:val="22"/>
          <w:szCs w:val="22"/>
        </w:rPr>
        <w:tab/>
      </w:r>
      <w:r>
        <w:rPr>
          <w:noProof/>
        </w:rPr>
        <w:t>Funcionamento do protótipo de testes</w:t>
      </w:r>
      <w:r>
        <w:rPr>
          <w:noProof/>
        </w:rPr>
        <w:tab/>
      </w:r>
      <w:r>
        <w:rPr>
          <w:noProof/>
        </w:rPr>
        <w:fldChar w:fldCharType="begin"/>
      </w:r>
      <w:r>
        <w:rPr>
          <w:noProof/>
        </w:rPr>
        <w:instrText xml:space="preserve"> PAGEREF _Toc531347849 \h </w:instrText>
      </w:r>
      <w:r>
        <w:rPr>
          <w:noProof/>
        </w:rPr>
      </w:r>
      <w:r>
        <w:rPr>
          <w:noProof/>
        </w:rPr>
        <w:fldChar w:fldCharType="separate"/>
      </w:r>
      <w:r w:rsidR="00202B1E">
        <w:rPr>
          <w:noProof/>
        </w:rPr>
        <w:t>67</w:t>
      </w:r>
      <w:r>
        <w:rPr>
          <w:noProof/>
        </w:rPr>
        <w:fldChar w:fldCharType="end"/>
      </w:r>
    </w:p>
    <w:p w14:paraId="0737D58C" w14:textId="679FBF51" w:rsidR="000026BB" w:rsidRDefault="000026BB">
      <w:pPr>
        <w:pStyle w:val="Sumrio4"/>
        <w:tabs>
          <w:tab w:val="left" w:pos="1680"/>
          <w:tab w:val="right" w:leader="dot" w:pos="9062"/>
        </w:tabs>
        <w:rPr>
          <w:rFonts w:asciiTheme="minorHAnsi" w:eastAsiaTheme="minorEastAsia" w:hAnsiTheme="minorHAnsi" w:cstheme="minorBidi"/>
          <w:noProof/>
          <w:sz w:val="22"/>
          <w:szCs w:val="22"/>
        </w:rPr>
      </w:pPr>
      <w:r>
        <w:rPr>
          <w:noProof/>
        </w:rPr>
        <w:t>7.3.4.2</w:t>
      </w:r>
      <w:r>
        <w:rPr>
          <w:rFonts w:asciiTheme="minorHAnsi" w:eastAsiaTheme="minorEastAsia" w:hAnsiTheme="minorHAnsi" w:cstheme="minorBidi"/>
          <w:noProof/>
          <w:sz w:val="22"/>
          <w:szCs w:val="22"/>
        </w:rPr>
        <w:tab/>
      </w:r>
      <w:r>
        <w:rPr>
          <w:noProof/>
        </w:rPr>
        <w:t>Desenho do protótipo</w:t>
      </w:r>
      <w:r>
        <w:rPr>
          <w:noProof/>
        </w:rPr>
        <w:tab/>
      </w:r>
      <w:r>
        <w:rPr>
          <w:noProof/>
        </w:rPr>
        <w:fldChar w:fldCharType="begin"/>
      </w:r>
      <w:r>
        <w:rPr>
          <w:noProof/>
        </w:rPr>
        <w:instrText xml:space="preserve"> PAGEREF _Toc531347850 \h </w:instrText>
      </w:r>
      <w:r>
        <w:rPr>
          <w:noProof/>
        </w:rPr>
      </w:r>
      <w:r>
        <w:rPr>
          <w:noProof/>
        </w:rPr>
        <w:fldChar w:fldCharType="separate"/>
      </w:r>
      <w:r w:rsidR="00202B1E">
        <w:rPr>
          <w:noProof/>
        </w:rPr>
        <w:t>67</w:t>
      </w:r>
      <w:r>
        <w:rPr>
          <w:noProof/>
        </w:rPr>
        <w:fldChar w:fldCharType="end"/>
      </w:r>
    </w:p>
    <w:p w14:paraId="0407FF4E" w14:textId="77A1716E" w:rsidR="000026BB" w:rsidRDefault="000026BB">
      <w:pPr>
        <w:pStyle w:val="Sumrio5"/>
        <w:tabs>
          <w:tab w:val="left" w:pos="1920"/>
          <w:tab w:val="right" w:leader="dot" w:pos="9062"/>
        </w:tabs>
        <w:rPr>
          <w:rFonts w:asciiTheme="minorHAnsi" w:eastAsiaTheme="minorEastAsia" w:hAnsiTheme="minorHAnsi" w:cstheme="minorBidi"/>
          <w:noProof/>
          <w:sz w:val="22"/>
          <w:szCs w:val="22"/>
        </w:rPr>
      </w:pPr>
      <w:r>
        <w:rPr>
          <w:noProof/>
        </w:rPr>
        <w:t>7.3.4.2.1</w:t>
      </w:r>
      <w:r>
        <w:rPr>
          <w:rFonts w:asciiTheme="minorHAnsi" w:eastAsiaTheme="minorEastAsia" w:hAnsiTheme="minorHAnsi" w:cstheme="minorBidi"/>
          <w:noProof/>
          <w:sz w:val="22"/>
          <w:szCs w:val="22"/>
        </w:rPr>
        <w:tab/>
      </w:r>
      <w:r>
        <w:rPr>
          <w:noProof/>
        </w:rPr>
        <w:t>Modelo 3D</w:t>
      </w:r>
      <w:r>
        <w:rPr>
          <w:noProof/>
        </w:rPr>
        <w:tab/>
      </w:r>
      <w:r>
        <w:rPr>
          <w:noProof/>
        </w:rPr>
        <w:fldChar w:fldCharType="begin"/>
      </w:r>
      <w:r>
        <w:rPr>
          <w:noProof/>
        </w:rPr>
        <w:instrText xml:space="preserve"> PAGEREF _Toc531347851 \h </w:instrText>
      </w:r>
      <w:r>
        <w:rPr>
          <w:noProof/>
        </w:rPr>
      </w:r>
      <w:r>
        <w:rPr>
          <w:noProof/>
        </w:rPr>
        <w:fldChar w:fldCharType="separate"/>
      </w:r>
      <w:r w:rsidR="00202B1E">
        <w:rPr>
          <w:noProof/>
        </w:rPr>
        <w:t>67</w:t>
      </w:r>
      <w:r>
        <w:rPr>
          <w:noProof/>
        </w:rPr>
        <w:fldChar w:fldCharType="end"/>
      </w:r>
    </w:p>
    <w:p w14:paraId="41DA0397" w14:textId="41E72770" w:rsidR="000026BB" w:rsidRDefault="000026BB">
      <w:pPr>
        <w:pStyle w:val="Sumrio3"/>
        <w:tabs>
          <w:tab w:val="left" w:pos="1200"/>
          <w:tab w:val="right" w:leader="dot" w:pos="9062"/>
        </w:tabs>
        <w:rPr>
          <w:rFonts w:asciiTheme="minorHAnsi" w:eastAsiaTheme="minorEastAsia" w:hAnsiTheme="minorHAnsi" w:cstheme="minorBidi"/>
          <w:i w:val="0"/>
          <w:iCs w:val="0"/>
          <w:noProof/>
          <w:sz w:val="22"/>
          <w:szCs w:val="22"/>
        </w:rPr>
      </w:pPr>
      <w:r>
        <w:rPr>
          <w:noProof/>
        </w:rPr>
        <w:t>7.3.5</w:t>
      </w:r>
      <w:r>
        <w:rPr>
          <w:rFonts w:asciiTheme="minorHAnsi" w:eastAsiaTheme="minorEastAsia" w:hAnsiTheme="minorHAnsi" w:cstheme="minorBidi"/>
          <w:i w:val="0"/>
          <w:iCs w:val="0"/>
          <w:noProof/>
          <w:sz w:val="22"/>
          <w:szCs w:val="22"/>
        </w:rPr>
        <w:tab/>
      </w:r>
      <w:r>
        <w:rPr>
          <w:noProof/>
        </w:rPr>
        <w:t>Proposta de Módulo Final</w:t>
      </w:r>
      <w:r>
        <w:rPr>
          <w:noProof/>
        </w:rPr>
        <w:tab/>
      </w:r>
      <w:r>
        <w:rPr>
          <w:noProof/>
        </w:rPr>
        <w:fldChar w:fldCharType="begin"/>
      </w:r>
      <w:r>
        <w:rPr>
          <w:noProof/>
        </w:rPr>
        <w:instrText xml:space="preserve"> PAGEREF _Toc531347852 \h </w:instrText>
      </w:r>
      <w:r>
        <w:rPr>
          <w:noProof/>
        </w:rPr>
      </w:r>
      <w:r>
        <w:rPr>
          <w:noProof/>
        </w:rPr>
        <w:fldChar w:fldCharType="separate"/>
      </w:r>
      <w:r w:rsidR="00202B1E">
        <w:rPr>
          <w:noProof/>
        </w:rPr>
        <w:t>74</w:t>
      </w:r>
      <w:r>
        <w:rPr>
          <w:noProof/>
        </w:rPr>
        <w:fldChar w:fldCharType="end"/>
      </w:r>
    </w:p>
    <w:p w14:paraId="63C890CB" w14:textId="5864FACB" w:rsidR="000026BB" w:rsidRDefault="000026BB">
      <w:pPr>
        <w:pStyle w:val="Sumrio4"/>
        <w:tabs>
          <w:tab w:val="left" w:pos="1680"/>
          <w:tab w:val="right" w:leader="dot" w:pos="9062"/>
        </w:tabs>
        <w:rPr>
          <w:rFonts w:asciiTheme="minorHAnsi" w:eastAsiaTheme="minorEastAsia" w:hAnsiTheme="minorHAnsi" w:cstheme="minorBidi"/>
          <w:noProof/>
          <w:sz w:val="22"/>
          <w:szCs w:val="22"/>
        </w:rPr>
      </w:pPr>
      <w:r>
        <w:rPr>
          <w:noProof/>
        </w:rPr>
        <w:t>7.3.5.1</w:t>
      </w:r>
      <w:r>
        <w:rPr>
          <w:rFonts w:asciiTheme="minorHAnsi" w:eastAsiaTheme="minorEastAsia" w:hAnsiTheme="minorHAnsi" w:cstheme="minorBidi"/>
          <w:noProof/>
          <w:sz w:val="22"/>
          <w:szCs w:val="22"/>
        </w:rPr>
        <w:tab/>
      </w:r>
      <w:r>
        <w:rPr>
          <w:noProof/>
        </w:rPr>
        <w:t>Proposta de solução para a umidade nas placas</w:t>
      </w:r>
      <w:r>
        <w:rPr>
          <w:noProof/>
        </w:rPr>
        <w:tab/>
      </w:r>
      <w:r>
        <w:rPr>
          <w:noProof/>
        </w:rPr>
        <w:fldChar w:fldCharType="begin"/>
      </w:r>
      <w:r>
        <w:rPr>
          <w:noProof/>
        </w:rPr>
        <w:instrText xml:space="preserve"> PAGEREF _Toc531347853 \h </w:instrText>
      </w:r>
      <w:r>
        <w:rPr>
          <w:noProof/>
        </w:rPr>
      </w:r>
      <w:r>
        <w:rPr>
          <w:noProof/>
        </w:rPr>
        <w:fldChar w:fldCharType="separate"/>
      </w:r>
      <w:r w:rsidR="00202B1E">
        <w:rPr>
          <w:noProof/>
        </w:rPr>
        <w:t>75</w:t>
      </w:r>
      <w:r>
        <w:rPr>
          <w:noProof/>
        </w:rPr>
        <w:fldChar w:fldCharType="end"/>
      </w:r>
    </w:p>
    <w:p w14:paraId="2067ACE4" w14:textId="62D0A62F" w:rsidR="000026BB" w:rsidRDefault="000026BB">
      <w:pPr>
        <w:pStyle w:val="Sumrio1"/>
        <w:rPr>
          <w:rFonts w:asciiTheme="minorHAnsi" w:eastAsiaTheme="minorEastAsia" w:hAnsiTheme="minorHAnsi" w:cstheme="minorBidi"/>
          <w:b w:val="0"/>
          <w:bCs w:val="0"/>
          <w:caps w:val="0"/>
          <w:noProof/>
          <w:sz w:val="22"/>
          <w:szCs w:val="22"/>
        </w:rPr>
      </w:pPr>
      <w:r w:rsidRPr="000242E5">
        <w:rPr>
          <w:b w:val="0"/>
          <w:noProof/>
          <w:color w:val="000000"/>
        </w:rPr>
        <w:lastRenderedPageBreak/>
        <w:t>8</w:t>
      </w:r>
      <w:r>
        <w:rPr>
          <w:rFonts w:asciiTheme="minorHAnsi" w:eastAsiaTheme="minorEastAsia" w:hAnsiTheme="minorHAnsi" w:cstheme="minorBidi"/>
          <w:b w:val="0"/>
          <w:bCs w:val="0"/>
          <w:caps w:val="0"/>
          <w:noProof/>
          <w:sz w:val="22"/>
          <w:szCs w:val="22"/>
        </w:rPr>
        <w:tab/>
      </w:r>
      <w:r>
        <w:rPr>
          <w:noProof/>
        </w:rPr>
        <w:t>FLUXOGRAMA DO PROJETO</w:t>
      </w:r>
      <w:r>
        <w:rPr>
          <w:noProof/>
        </w:rPr>
        <w:tab/>
      </w:r>
      <w:r>
        <w:rPr>
          <w:noProof/>
        </w:rPr>
        <w:fldChar w:fldCharType="begin"/>
      </w:r>
      <w:r>
        <w:rPr>
          <w:noProof/>
        </w:rPr>
        <w:instrText xml:space="preserve"> PAGEREF _Toc531347854 \h </w:instrText>
      </w:r>
      <w:r>
        <w:rPr>
          <w:noProof/>
        </w:rPr>
      </w:r>
      <w:r>
        <w:rPr>
          <w:noProof/>
        </w:rPr>
        <w:fldChar w:fldCharType="separate"/>
      </w:r>
      <w:r w:rsidR="00202B1E">
        <w:rPr>
          <w:noProof/>
        </w:rPr>
        <w:t>77</w:t>
      </w:r>
      <w:r>
        <w:rPr>
          <w:noProof/>
        </w:rPr>
        <w:fldChar w:fldCharType="end"/>
      </w:r>
    </w:p>
    <w:p w14:paraId="446064F2" w14:textId="630EC53C" w:rsidR="000026BB" w:rsidRDefault="000026BB">
      <w:pPr>
        <w:pStyle w:val="Sumrio1"/>
        <w:rPr>
          <w:rFonts w:asciiTheme="minorHAnsi" w:eastAsiaTheme="minorEastAsia" w:hAnsiTheme="minorHAnsi" w:cstheme="minorBidi"/>
          <w:b w:val="0"/>
          <w:bCs w:val="0"/>
          <w:caps w:val="0"/>
          <w:noProof/>
          <w:sz w:val="22"/>
          <w:szCs w:val="22"/>
        </w:rPr>
      </w:pPr>
      <w:r w:rsidRPr="000242E5">
        <w:rPr>
          <w:b w:val="0"/>
          <w:noProof/>
          <w:color w:val="000000"/>
        </w:rPr>
        <w:t>9</w:t>
      </w:r>
      <w:r>
        <w:rPr>
          <w:rFonts w:asciiTheme="minorHAnsi" w:eastAsiaTheme="minorEastAsia" w:hAnsiTheme="minorHAnsi" w:cstheme="minorBidi"/>
          <w:b w:val="0"/>
          <w:bCs w:val="0"/>
          <w:caps w:val="0"/>
          <w:noProof/>
          <w:sz w:val="22"/>
          <w:szCs w:val="22"/>
        </w:rPr>
        <w:tab/>
      </w:r>
      <w:r>
        <w:rPr>
          <w:noProof/>
        </w:rPr>
        <w:t>CRONOGRAMA</w:t>
      </w:r>
      <w:r>
        <w:rPr>
          <w:noProof/>
        </w:rPr>
        <w:tab/>
      </w:r>
      <w:r>
        <w:rPr>
          <w:noProof/>
        </w:rPr>
        <w:fldChar w:fldCharType="begin"/>
      </w:r>
      <w:r>
        <w:rPr>
          <w:noProof/>
        </w:rPr>
        <w:instrText xml:space="preserve"> PAGEREF _Toc531347855 \h </w:instrText>
      </w:r>
      <w:r>
        <w:rPr>
          <w:noProof/>
        </w:rPr>
      </w:r>
      <w:r>
        <w:rPr>
          <w:noProof/>
        </w:rPr>
        <w:fldChar w:fldCharType="separate"/>
      </w:r>
      <w:r w:rsidR="00202B1E">
        <w:rPr>
          <w:noProof/>
        </w:rPr>
        <w:t>78</w:t>
      </w:r>
      <w:r>
        <w:rPr>
          <w:noProof/>
        </w:rPr>
        <w:fldChar w:fldCharType="end"/>
      </w:r>
    </w:p>
    <w:p w14:paraId="410D61A5" w14:textId="5A5577E2" w:rsidR="000026BB" w:rsidRDefault="000026BB">
      <w:pPr>
        <w:pStyle w:val="Sumrio1"/>
        <w:rPr>
          <w:rFonts w:asciiTheme="minorHAnsi" w:eastAsiaTheme="minorEastAsia" w:hAnsiTheme="minorHAnsi" w:cstheme="minorBidi"/>
          <w:b w:val="0"/>
          <w:bCs w:val="0"/>
          <w:caps w:val="0"/>
          <w:noProof/>
          <w:sz w:val="22"/>
          <w:szCs w:val="22"/>
        </w:rPr>
      </w:pPr>
      <w:r w:rsidRPr="000242E5">
        <w:rPr>
          <w:b w:val="0"/>
          <w:noProof/>
          <w:color w:val="000000"/>
        </w:rPr>
        <w:t>10</w:t>
      </w:r>
      <w:r>
        <w:rPr>
          <w:rFonts w:asciiTheme="minorHAnsi" w:eastAsiaTheme="minorEastAsia" w:hAnsiTheme="minorHAnsi" w:cstheme="minorBidi"/>
          <w:b w:val="0"/>
          <w:bCs w:val="0"/>
          <w:caps w:val="0"/>
          <w:noProof/>
          <w:sz w:val="22"/>
          <w:szCs w:val="22"/>
        </w:rPr>
        <w:tab/>
      </w:r>
      <w:r>
        <w:rPr>
          <w:noProof/>
        </w:rPr>
        <w:t>ORÇAMENTO TOTAL</w:t>
      </w:r>
      <w:r>
        <w:rPr>
          <w:noProof/>
        </w:rPr>
        <w:tab/>
      </w:r>
      <w:r>
        <w:rPr>
          <w:noProof/>
        </w:rPr>
        <w:fldChar w:fldCharType="begin"/>
      </w:r>
      <w:r>
        <w:rPr>
          <w:noProof/>
        </w:rPr>
        <w:instrText xml:space="preserve"> PAGEREF _Toc531347856 \h </w:instrText>
      </w:r>
      <w:r>
        <w:rPr>
          <w:noProof/>
        </w:rPr>
      </w:r>
      <w:r>
        <w:rPr>
          <w:noProof/>
        </w:rPr>
        <w:fldChar w:fldCharType="separate"/>
      </w:r>
      <w:r w:rsidR="00202B1E">
        <w:rPr>
          <w:noProof/>
        </w:rPr>
        <w:t>79</w:t>
      </w:r>
      <w:r>
        <w:rPr>
          <w:noProof/>
        </w:rPr>
        <w:fldChar w:fldCharType="end"/>
      </w:r>
    </w:p>
    <w:p w14:paraId="3967C697" w14:textId="3C50F64E" w:rsidR="000026BB" w:rsidRDefault="000026BB">
      <w:pPr>
        <w:pStyle w:val="Sumrio1"/>
        <w:rPr>
          <w:rFonts w:asciiTheme="minorHAnsi" w:eastAsiaTheme="minorEastAsia" w:hAnsiTheme="minorHAnsi" w:cstheme="minorBidi"/>
          <w:b w:val="0"/>
          <w:bCs w:val="0"/>
          <w:caps w:val="0"/>
          <w:noProof/>
          <w:sz w:val="22"/>
          <w:szCs w:val="22"/>
        </w:rPr>
      </w:pPr>
      <w:r w:rsidRPr="000242E5">
        <w:rPr>
          <w:b w:val="0"/>
          <w:noProof/>
          <w:color w:val="000000"/>
        </w:rPr>
        <w:t>11</w:t>
      </w:r>
      <w:r>
        <w:rPr>
          <w:rFonts w:asciiTheme="minorHAnsi" w:eastAsiaTheme="minorEastAsia" w:hAnsiTheme="minorHAnsi" w:cstheme="minorBidi"/>
          <w:b w:val="0"/>
          <w:bCs w:val="0"/>
          <w:caps w:val="0"/>
          <w:noProof/>
          <w:sz w:val="22"/>
          <w:szCs w:val="22"/>
        </w:rPr>
        <w:tab/>
      </w:r>
      <w:r>
        <w:rPr>
          <w:noProof/>
        </w:rPr>
        <w:t>CONSIDERAÇÕES FINAIS</w:t>
      </w:r>
      <w:r>
        <w:rPr>
          <w:noProof/>
        </w:rPr>
        <w:tab/>
      </w:r>
      <w:r>
        <w:rPr>
          <w:noProof/>
        </w:rPr>
        <w:fldChar w:fldCharType="begin"/>
      </w:r>
      <w:r>
        <w:rPr>
          <w:noProof/>
        </w:rPr>
        <w:instrText xml:space="preserve"> PAGEREF _Toc531347857 \h </w:instrText>
      </w:r>
      <w:r>
        <w:rPr>
          <w:noProof/>
        </w:rPr>
      </w:r>
      <w:r>
        <w:rPr>
          <w:noProof/>
        </w:rPr>
        <w:fldChar w:fldCharType="separate"/>
      </w:r>
      <w:r w:rsidR="00202B1E">
        <w:rPr>
          <w:noProof/>
        </w:rPr>
        <w:t>81</w:t>
      </w:r>
      <w:r>
        <w:rPr>
          <w:noProof/>
        </w:rPr>
        <w:fldChar w:fldCharType="end"/>
      </w:r>
    </w:p>
    <w:p w14:paraId="5D3A6BEA" w14:textId="4291D90E" w:rsidR="000026BB" w:rsidRDefault="000026BB">
      <w:pPr>
        <w:pStyle w:val="Sumrio1"/>
        <w:rPr>
          <w:rFonts w:asciiTheme="minorHAnsi" w:eastAsiaTheme="minorEastAsia" w:hAnsiTheme="minorHAnsi" w:cstheme="minorBidi"/>
          <w:b w:val="0"/>
          <w:bCs w:val="0"/>
          <w:caps w:val="0"/>
          <w:noProof/>
          <w:sz w:val="22"/>
          <w:szCs w:val="22"/>
        </w:rPr>
      </w:pPr>
      <w:r w:rsidRPr="000242E5">
        <w:rPr>
          <w:b w:val="0"/>
          <w:noProof/>
          <w:color w:val="000000"/>
        </w:rPr>
        <w:t>12</w:t>
      </w:r>
      <w:r>
        <w:rPr>
          <w:rFonts w:asciiTheme="minorHAnsi" w:eastAsiaTheme="minorEastAsia" w:hAnsiTheme="minorHAnsi" w:cstheme="minorBidi"/>
          <w:b w:val="0"/>
          <w:bCs w:val="0"/>
          <w:caps w:val="0"/>
          <w:noProof/>
          <w:sz w:val="22"/>
          <w:szCs w:val="22"/>
        </w:rPr>
        <w:tab/>
      </w:r>
      <w:r>
        <w:rPr>
          <w:noProof/>
        </w:rPr>
        <w:t>REFERÊNCIAS</w:t>
      </w:r>
      <w:r>
        <w:rPr>
          <w:noProof/>
        </w:rPr>
        <w:tab/>
      </w:r>
      <w:r>
        <w:rPr>
          <w:noProof/>
        </w:rPr>
        <w:fldChar w:fldCharType="begin"/>
      </w:r>
      <w:r>
        <w:rPr>
          <w:noProof/>
        </w:rPr>
        <w:instrText xml:space="preserve"> PAGEREF _Toc531347858 \h </w:instrText>
      </w:r>
      <w:r>
        <w:rPr>
          <w:noProof/>
        </w:rPr>
      </w:r>
      <w:r>
        <w:rPr>
          <w:noProof/>
        </w:rPr>
        <w:fldChar w:fldCharType="separate"/>
      </w:r>
      <w:r w:rsidR="00202B1E">
        <w:rPr>
          <w:noProof/>
        </w:rPr>
        <w:t>82</w:t>
      </w:r>
      <w:r>
        <w:rPr>
          <w:noProof/>
        </w:rPr>
        <w:fldChar w:fldCharType="end"/>
      </w:r>
    </w:p>
    <w:p w14:paraId="254AE0C7" w14:textId="7F626ADA" w:rsidR="000026BB" w:rsidRDefault="000026BB">
      <w:pPr>
        <w:pStyle w:val="Sumrio1"/>
        <w:rPr>
          <w:rFonts w:asciiTheme="minorHAnsi" w:eastAsiaTheme="minorEastAsia" w:hAnsiTheme="minorHAnsi" w:cstheme="minorBidi"/>
          <w:b w:val="0"/>
          <w:bCs w:val="0"/>
          <w:caps w:val="0"/>
          <w:noProof/>
          <w:sz w:val="22"/>
          <w:szCs w:val="22"/>
        </w:rPr>
      </w:pPr>
      <w:r w:rsidRPr="000242E5">
        <w:rPr>
          <w:b w:val="0"/>
          <w:noProof/>
          <w:color w:val="000000"/>
        </w:rPr>
        <w:t>13</w:t>
      </w:r>
      <w:r>
        <w:rPr>
          <w:rFonts w:asciiTheme="minorHAnsi" w:eastAsiaTheme="minorEastAsia" w:hAnsiTheme="minorHAnsi" w:cstheme="minorBidi"/>
          <w:b w:val="0"/>
          <w:bCs w:val="0"/>
          <w:caps w:val="0"/>
          <w:noProof/>
          <w:sz w:val="22"/>
          <w:szCs w:val="22"/>
        </w:rPr>
        <w:tab/>
      </w:r>
      <w:r>
        <w:rPr>
          <w:noProof/>
        </w:rPr>
        <w:t>APÊNDICE</w:t>
      </w:r>
      <w:r>
        <w:rPr>
          <w:noProof/>
        </w:rPr>
        <w:tab/>
      </w:r>
      <w:r>
        <w:rPr>
          <w:noProof/>
        </w:rPr>
        <w:fldChar w:fldCharType="begin"/>
      </w:r>
      <w:r>
        <w:rPr>
          <w:noProof/>
        </w:rPr>
        <w:instrText xml:space="preserve"> PAGEREF _Toc531347859 \h </w:instrText>
      </w:r>
      <w:r>
        <w:rPr>
          <w:noProof/>
        </w:rPr>
      </w:r>
      <w:r>
        <w:rPr>
          <w:noProof/>
        </w:rPr>
        <w:fldChar w:fldCharType="separate"/>
      </w:r>
      <w:r w:rsidR="00202B1E">
        <w:rPr>
          <w:noProof/>
        </w:rPr>
        <w:t>87</w:t>
      </w:r>
      <w:r>
        <w:rPr>
          <w:noProof/>
        </w:rPr>
        <w:fldChar w:fldCharType="end"/>
      </w:r>
    </w:p>
    <w:p w14:paraId="449DF3EE" w14:textId="06B8DB7E" w:rsidR="000026BB" w:rsidRDefault="000026BB">
      <w:pPr>
        <w:pStyle w:val="Sumrio2"/>
        <w:tabs>
          <w:tab w:val="right" w:leader="dot" w:pos="9062"/>
        </w:tabs>
        <w:rPr>
          <w:rFonts w:asciiTheme="minorHAnsi" w:eastAsiaTheme="minorEastAsia" w:hAnsiTheme="minorHAnsi" w:cstheme="minorBidi"/>
          <w:smallCaps w:val="0"/>
          <w:noProof/>
          <w:sz w:val="22"/>
          <w:szCs w:val="22"/>
        </w:rPr>
      </w:pPr>
      <w:r>
        <w:rPr>
          <w:noProof/>
        </w:rPr>
        <w:t>APÊNDICE A – Código Fonte: Simulação teórica ideal em C++</w:t>
      </w:r>
      <w:r>
        <w:rPr>
          <w:noProof/>
        </w:rPr>
        <w:tab/>
      </w:r>
      <w:r>
        <w:rPr>
          <w:noProof/>
        </w:rPr>
        <w:fldChar w:fldCharType="begin"/>
      </w:r>
      <w:r>
        <w:rPr>
          <w:noProof/>
        </w:rPr>
        <w:instrText xml:space="preserve"> PAGEREF _Toc531347860 \h </w:instrText>
      </w:r>
      <w:r>
        <w:rPr>
          <w:noProof/>
        </w:rPr>
      </w:r>
      <w:r>
        <w:rPr>
          <w:noProof/>
        </w:rPr>
        <w:fldChar w:fldCharType="separate"/>
      </w:r>
      <w:r w:rsidR="00202B1E">
        <w:rPr>
          <w:noProof/>
        </w:rPr>
        <w:t>87</w:t>
      </w:r>
      <w:r>
        <w:rPr>
          <w:noProof/>
        </w:rPr>
        <w:fldChar w:fldCharType="end"/>
      </w:r>
    </w:p>
    <w:p w14:paraId="7AA3CFCB" w14:textId="4B5DFE79" w:rsidR="000026BB" w:rsidRDefault="000026BB">
      <w:pPr>
        <w:pStyle w:val="Sumrio2"/>
        <w:tabs>
          <w:tab w:val="right" w:leader="dot" w:pos="9062"/>
        </w:tabs>
        <w:rPr>
          <w:rFonts w:asciiTheme="minorHAnsi" w:eastAsiaTheme="minorEastAsia" w:hAnsiTheme="minorHAnsi" w:cstheme="minorBidi"/>
          <w:smallCaps w:val="0"/>
          <w:noProof/>
          <w:sz w:val="22"/>
          <w:szCs w:val="22"/>
        </w:rPr>
      </w:pPr>
      <w:r>
        <w:rPr>
          <w:noProof/>
        </w:rPr>
        <w:t>APÊNDICE B – Código Fonte: Arduino (Modulo de Controle)</w:t>
      </w:r>
      <w:r>
        <w:rPr>
          <w:noProof/>
        </w:rPr>
        <w:tab/>
      </w:r>
      <w:r>
        <w:rPr>
          <w:noProof/>
        </w:rPr>
        <w:fldChar w:fldCharType="begin"/>
      </w:r>
      <w:r>
        <w:rPr>
          <w:noProof/>
        </w:rPr>
        <w:instrText xml:space="preserve"> PAGEREF _Toc531347861 \h </w:instrText>
      </w:r>
      <w:r>
        <w:rPr>
          <w:noProof/>
        </w:rPr>
      </w:r>
      <w:r>
        <w:rPr>
          <w:noProof/>
        </w:rPr>
        <w:fldChar w:fldCharType="separate"/>
      </w:r>
      <w:r w:rsidR="00202B1E">
        <w:rPr>
          <w:noProof/>
        </w:rPr>
        <w:t>89</w:t>
      </w:r>
      <w:r>
        <w:rPr>
          <w:noProof/>
        </w:rPr>
        <w:fldChar w:fldCharType="end"/>
      </w:r>
    </w:p>
    <w:p w14:paraId="796792E2" w14:textId="239EEE29" w:rsidR="000026BB" w:rsidRDefault="000026BB">
      <w:pPr>
        <w:pStyle w:val="Sumrio2"/>
        <w:tabs>
          <w:tab w:val="right" w:leader="dot" w:pos="9062"/>
        </w:tabs>
        <w:rPr>
          <w:rFonts w:asciiTheme="minorHAnsi" w:eastAsiaTheme="minorEastAsia" w:hAnsiTheme="minorHAnsi" w:cstheme="minorBidi"/>
          <w:smallCaps w:val="0"/>
          <w:noProof/>
          <w:sz w:val="22"/>
          <w:szCs w:val="22"/>
        </w:rPr>
      </w:pPr>
      <w:r>
        <w:rPr>
          <w:noProof/>
        </w:rPr>
        <w:t>APÊNDICE D – Código fonte da interface de treino(simplificada)</w:t>
      </w:r>
      <w:r>
        <w:rPr>
          <w:noProof/>
        </w:rPr>
        <w:tab/>
      </w:r>
      <w:r>
        <w:rPr>
          <w:noProof/>
        </w:rPr>
        <w:fldChar w:fldCharType="begin"/>
      </w:r>
      <w:r>
        <w:rPr>
          <w:noProof/>
        </w:rPr>
        <w:instrText xml:space="preserve"> PAGEREF _Toc531347862 \h </w:instrText>
      </w:r>
      <w:r>
        <w:rPr>
          <w:noProof/>
        </w:rPr>
      </w:r>
      <w:r>
        <w:rPr>
          <w:noProof/>
        </w:rPr>
        <w:fldChar w:fldCharType="separate"/>
      </w:r>
      <w:r w:rsidR="00202B1E">
        <w:rPr>
          <w:noProof/>
        </w:rPr>
        <w:t>95</w:t>
      </w:r>
      <w:r>
        <w:rPr>
          <w:noProof/>
        </w:rPr>
        <w:fldChar w:fldCharType="end"/>
      </w:r>
    </w:p>
    <w:p w14:paraId="157AD6EC" w14:textId="1F84C187" w:rsidR="000026BB" w:rsidRDefault="000026BB">
      <w:pPr>
        <w:pStyle w:val="Sumrio2"/>
        <w:tabs>
          <w:tab w:val="right" w:leader="dot" w:pos="9062"/>
        </w:tabs>
        <w:rPr>
          <w:rFonts w:asciiTheme="minorHAnsi" w:eastAsiaTheme="minorEastAsia" w:hAnsiTheme="minorHAnsi" w:cstheme="minorBidi"/>
          <w:smallCaps w:val="0"/>
          <w:noProof/>
          <w:sz w:val="22"/>
          <w:szCs w:val="22"/>
        </w:rPr>
      </w:pPr>
      <w:r>
        <w:rPr>
          <w:noProof/>
        </w:rPr>
        <w:t>APÊNDICE E – Resposta da Pesquisa de opinião</w:t>
      </w:r>
      <w:r>
        <w:rPr>
          <w:noProof/>
        </w:rPr>
        <w:tab/>
      </w:r>
      <w:r>
        <w:rPr>
          <w:noProof/>
        </w:rPr>
        <w:fldChar w:fldCharType="begin"/>
      </w:r>
      <w:r>
        <w:rPr>
          <w:noProof/>
        </w:rPr>
        <w:instrText xml:space="preserve"> PAGEREF _Toc531347863 \h </w:instrText>
      </w:r>
      <w:r>
        <w:rPr>
          <w:noProof/>
        </w:rPr>
      </w:r>
      <w:r>
        <w:rPr>
          <w:noProof/>
        </w:rPr>
        <w:fldChar w:fldCharType="separate"/>
      </w:r>
      <w:r w:rsidR="00202B1E">
        <w:rPr>
          <w:noProof/>
        </w:rPr>
        <w:t>99</w:t>
      </w:r>
      <w:r>
        <w:rPr>
          <w:noProof/>
        </w:rPr>
        <w:fldChar w:fldCharType="end"/>
      </w:r>
    </w:p>
    <w:p w14:paraId="2493E817" w14:textId="1B48F1CD" w:rsidR="000026BB" w:rsidRDefault="000026BB">
      <w:pPr>
        <w:pStyle w:val="Sumrio1"/>
        <w:rPr>
          <w:rFonts w:asciiTheme="minorHAnsi" w:eastAsiaTheme="minorEastAsia" w:hAnsiTheme="minorHAnsi" w:cstheme="minorBidi"/>
          <w:b w:val="0"/>
          <w:bCs w:val="0"/>
          <w:caps w:val="0"/>
          <w:noProof/>
          <w:sz w:val="22"/>
          <w:szCs w:val="22"/>
        </w:rPr>
      </w:pPr>
      <w:r w:rsidRPr="000242E5">
        <w:rPr>
          <w:b w:val="0"/>
          <w:noProof/>
          <w:color w:val="000000"/>
        </w:rPr>
        <w:t>14</w:t>
      </w:r>
      <w:r>
        <w:rPr>
          <w:rFonts w:asciiTheme="minorHAnsi" w:eastAsiaTheme="minorEastAsia" w:hAnsiTheme="minorHAnsi" w:cstheme="minorBidi"/>
          <w:b w:val="0"/>
          <w:bCs w:val="0"/>
          <w:caps w:val="0"/>
          <w:noProof/>
          <w:sz w:val="22"/>
          <w:szCs w:val="22"/>
        </w:rPr>
        <w:tab/>
      </w:r>
      <w:r>
        <w:rPr>
          <w:noProof/>
        </w:rPr>
        <w:t>ANEXOS</w:t>
      </w:r>
      <w:r>
        <w:rPr>
          <w:noProof/>
        </w:rPr>
        <w:tab/>
      </w:r>
      <w:r>
        <w:rPr>
          <w:noProof/>
        </w:rPr>
        <w:fldChar w:fldCharType="begin"/>
      </w:r>
      <w:r>
        <w:rPr>
          <w:noProof/>
        </w:rPr>
        <w:instrText xml:space="preserve"> PAGEREF _Toc531347864 \h </w:instrText>
      </w:r>
      <w:r>
        <w:rPr>
          <w:noProof/>
        </w:rPr>
      </w:r>
      <w:r>
        <w:rPr>
          <w:noProof/>
        </w:rPr>
        <w:fldChar w:fldCharType="separate"/>
      </w:r>
      <w:r w:rsidR="00202B1E">
        <w:rPr>
          <w:noProof/>
        </w:rPr>
        <w:t>100</w:t>
      </w:r>
      <w:r>
        <w:rPr>
          <w:noProof/>
        </w:rPr>
        <w:fldChar w:fldCharType="end"/>
      </w:r>
    </w:p>
    <w:p w14:paraId="593B715A" w14:textId="013951E2" w:rsidR="000026BB" w:rsidRDefault="000026BB">
      <w:pPr>
        <w:pStyle w:val="Sumrio2"/>
        <w:tabs>
          <w:tab w:val="right" w:leader="dot" w:pos="9062"/>
        </w:tabs>
        <w:rPr>
          <w:rFonts w:asciiTheme="minorHAnsi" w:eastAsiaTheme="minorEastAsia" w:hAnsiTheme="minorHAnsi" w:cstheme="minorBidi"/>
          <w:smallCaps w:val="0"/>
          <w:noProof/>
          <w:sz w:val="22"/>
          <w:szCs w:val="22"/>
        </w:rPr>
      </w:pPr>
      <w:r>
        <w:rPr>
          <w:noProof/>
        </w:rPr>
        <w:t>ANEXO A - Lei n. 9.433, de 8 de janeiro de 1997 (Política Nacional de Recursos Hídricos)</w:t>
      </w:r>
      <w:r>
        <w:rPr>
          <w:noProof/>
        </w:rPr>
        <w:tab/>
      </w:r>
      <w:r>
        <w:rPr>
          <w:noProof/>
        </w:rPr>
        <w:fldChar w:fldCharType="begin"/>
      </w:r>
      <w:r>
        <w:rPr>
          <w:noProof/>
        </w:rPr>
        <w:instrText xml:space="preserve"> PAGEREF _Toc531347865 \h </w:instrText>
      </w:r>
      <w:r>
        <w:rPr>
          <w:noProof/>
        </w:rPr>
      </w:r>
      <w:r>
        <w:rPr>
          <w:noProof/>
        </w:rPr>
        <w:fldChar w:fldCharType="separate"/>
      </w:r>
      <w:r w:rsidR="00202B1E">
        <w:rPr>
          <w:noProof/>
        </w:rPr>
        <w:t>100</w:t>
      </w:r>
      <w:r>
        <w:rPr>
          <w:noProof/>
        </w:rPr>
        <w:fldChar w:fldCharType="end"/>
      </w:r>
    </w:p>
    <w:p w14:paraId="1231BE67" w14:textId="2F239B30" w:rsidR="00B7234B" w:rsidRDefault="00A23EBB" w:rsidP="00A71899">
      <w:pPr>
        <w:tabs>
          <w:tab w:val="left" w:leader="dot" w:pos="7371"/>
        </w:tabs>
        <w:spacing w:before="120" w:after="120" w:line="240" w:lineRule="auto"/>
        <w:rPr>
          <w:rFonts w:ascii="Calibri" w:hAnsi="Calibri" w:cs="Calibri"/>
          <w:sz w:val="20"/>
          <w:szCs w:val="20"/>
        </w:rPr>
      </w:pPr>
      <w:r>
        <w:rPr>
          <w:rFonts w:ascii="Calibri" w:hAnsi="Calibri" w:cs="Calibri"/>
          <w:b/>
          <w:bCs/>
          <w:caps/>
          <w:sz w:val="20"/>
          <w:szCs w:val="20"/>
        </w:rPr>
        <w:fldChar w:fldCharType="end"/>
      </w:r>
    </w:p>
    <w:p w14:paraId="520A0D13" w14:textId="77777777" w:rsidR="00B7234B" w:rsidRDefault="00B7234B" w:rsidP="00A71899">
      <w:pPr>
        <w:spacing w:line="240" w:lineRule="auto"/>
        <w:rPr>
          <w:rFonts w:ascii="Calibri" w:hAnsi="Calibri" w:cs="Calibri"/>
          <w:sz w:val="20"/>
          <w:szCs w:val="20"/>
        </w:rPr>
      </w:pPr>
      <w:r>
        <w:rPr>
          <w:rFonts w:ascii="Calibri" w:hAnsi="Calibri" w:cs="Calibri"/>
          <w:sz w:val="20"/>
          <w:szCs w:val="20"/>
        </w:rPr>
        <w:br w:type="page"/>
      </w:r>
    </w:p>
    <w:p w14:paraId="02F01C66" w14:textId="77777777" w:rsidR="00521365" w:rsidRDefault="00521365" w:rsidP="00EF53F6">
      <w:pPr>
        <w:pStyle w:val="Ttulo1"/>
        <w:sectPr w:rsidR="00521365" w:rsidSect="00E91C06">
          <w:headerReference w:type="default" r:id="rId12"/>
          <w:pgSz w:w="11907" w:h="16840" w:code="9"/>
          <w:pgMar w:top="1701" w:right="1134" w:bottom="1134" w:left="1701" w:header="720" w:footer="720" w:gutter="0"/>
          <w:pgNumType w:start="2"/>
          <w:cols w:space="720"/>
          <w:docGrid w:linePitch="326"/>
        </w:sectPr>
      </w:pPr>
    </w:p>
    <w:p w14:paraId="0AC7A475" w14:textId="2F845651" w:rsidR="00245FDB" w:rsidRPr="00880E69" w:rsidRDefault="00245FDB" w:rsidP="00EF53F6">
      <w:pPr>
        <w:pStyle w:val="Ttulo1"/>
      </w:pPr>
      <w:bookmarkStart w:id="7" w:name="_Toc531347784"/>
      <w:r w:rsidRPr="00EF53F6">
        <w:lastRenderedPageBreak/>
        <w:t>I</w:t>
      </w:r>
      <w:bookmarkEnd w:id="6"/>
      <w:r w:rsidR="00373EC3" w:rsidRPr="00EF53F6">
        <w:t>NTRODUÇÃO</w:t>
      </w:r>
      <w:bookmarkEnd w:id="7"/>
    </w:p>
    <w:p w14:paraId="36FEB5B0" w14:textId="77777777" w:rsidR="004E59A4" w:rsidRDefault="004E59A4" w:rsidP="006E1815">
      <w:pPr>
        <w:ind w:firstLine="360"/>
        <w:jc w:val="both"/>
        <w:rPr>
          <w:rFonts w:ascii="Arial" w:hAnsi="Arial"/>
          <w:b/>
          <w:color w:val="FF0000"/>
          <w:u w:val="single"/>
        </w:rPr>
      </w:pPr>
    </w:p>
    <w:p w14:paraId="0EF153D3" w14:textId="4738E40B" w:rsidR="006E1815" w:rsidRDefault="006E1815" w:rsidP="00A5789A">
      <w:pPr>
        <w:jc w:val="both"/>
        <w:rPr>
          <w:rFonts w:ascii="Arial" w:hAnsi="Arial" w:cs="Arial"/>
        </w:rPr>
      </w:pPr>
      <w:r>
        <w:rPr>
          <w:rFonts w:ascii="Arial" w:hAnsi="Arial" w:cs="Arial"/>
        </w:rPr>
        <w:t xml:space="preserve">Estudos e pesquisas demonstram que uma </w:t>
      </w:r>
      <w:r w:rsidR="00EE617E">
        <w:rPr>
          <w:rFonts w:ascii="Arial" w:hAnsi="Arial" w:cs="Arial"/>
        </w:rPr>
        <w:t>significativa</w:t>
      </w:r>
      <w:r>
        <w:rPr>
          <w:rFonts w:ascii="Arial" w:hAnsi="Arial" w:cs="Arial"/>
        </w:rPr>
        <w:t xml:space="preserve"> parcela da população possui ou adquiriu alguma deficiência ao longo da vida.</w:t>
      </w:r>
    </w:p>
    <w:p w14:paraId="218073F7" w14:textId="3B079CDE" w:rsidR="006E1815" w:rsidRDefault="006E1815" w:rsidP="003F3E23">
      <w:pPr>
        <w:ind w:firstLine="709"/>
        <w:jc w:val="both"/>
        <w:rPr>
          <w:rFonts w:ascii="Arial" w:hAnsi="Arial" w:cs="Arial"/>
        </w:rPr>
      </w:pPr>
      <w:r>
        <w:rPr>
          <w:rFonts w:ascii="Arial" w:hAnsi="Arial" w:cs="Arial"/>
        </w:rPr>
        <w:t xml:space="preserve">A vida e o cotidiano desse grupo de pessoas, pode muitas vezes ser totalmente diferente de pessoas </w:t>
      </w:r>
      <w:r w:rsidR="00474AAA">
        <w:rPr>
          <w:rFonts w:ascii="Arial" w:hAnsi="Arial" w:cs="Arial"/>
        </w:rPr>
        <w:t>daquelas pessoas ditas “</w:t>
      </w:r>
      <w:r>
        <w:rPr>
          <w:rFonts w:ascii="Arial" w:hAnsi="Arial" w:cs="Arial"/>
        </w:rPr>
        <w:t>normais</w:t>
      </w:r>
      <w:r w:rsidR="00474AAA">
        <w:rPr>
          <w:rFonts w:ascii="Arial" w:hAnsi="Arial" w:cs="Arial"/>
        </w:rPr>
        <w:t>”</w:t>
      </w:r>
      <w:r>
        <w:rPr>
          <w:rFonts w:ascii="Arial" w:hAnsi="Arial" w:cs="Arial"/>
        </w:rPr>
        <w:t>,</w:t>
      </w:r>
      <w:r w:rsidR="00474AAA">
        <w:rPr>
          <w:rFonts w:ascii="Arial" w:hAnsi="Arial" w:cs="Arial"/>
        </w:rPr>
        <w:t xml:space="preserve"> justificando que</w:t>
      </w:r>
      <w:r>
        <w:rPr>
          <w:rFonts w:ascii="Arial" w:hAnsi="Arial" w:cs="Arial"/>
        </w:rPr>
        <w:t xml:space="preserve"> condições especiais precis</w:t>
      </w:r>
      <w:r w:rsidR="00F744DF">
        <w:rPr>
          <w:rFonts w:ascii="Arial" w:hAnsi="Arial" w:cs="Arial"/>
        </w:rPr>
        <w:t>e</w:t>
      </w:r>
      <w:r>
        <w:rPr>
          <w:rFonts w:ascii="Arial" w:hAnsi="Arial" w:cs="Arial"/>
        </w:rPr>
        <w:t xml:space="preserve">m ser tomadas para auxiliá-las. É pensando nessas </w:t>
      </w:r>
      <w:r w:rsidR="00F744DF">
        <w:rPr>
          <w:rFonts w:ascii="Arial" w:hAnsi="Arial" w:cs="Arial"/>
        </w:rPr>
        <w:t>demandas</w:t>
      </w:r>
      <w:r>
        <w:rPr>
          <w:rFonts w:ascii="Arial" w:hAnsi="Arial" w:cs="Arial"/>
        </w:rPr>
        <w:t xml:space="preserve"> que a </w:t>
      </w:r>
      <w:r w:rsidR="009E4E11">
        <w:rPr>
          <w:rFonts w:ascii="Arial" w:hAnsi="Arial" w:cs="Arial"/>
        </w:rPr>
        <w:t xml:space="preserve">sociedade </w:t>
      </w:r>
      <w:r>
        <w:rPr>
          <w:rFonts w:ascii="Arial" w:hAnsi="Arial" w:cs="Arial"/>
        </w:rPr>
        <w:t xml:space="preserve">precisa criar </w:t>
      </w:r>
      <w:r w:rsidR="002F53F9">
        <w:rPr>
          <w:rFonts w:ascii="Arial" w:hAnsi="Arial" w:cs="Arial"/>
        </w:rPr>
        <w:t>iniciativas ou remodelar políticas públicas para</w:t>
      </w:r>
      <w:r>
        <w:rPr>
          <w:rFonts w:ascii="Arial" w:hAnsi="Arial" w:cs="Arial"/>
        </w:rPr>
        <w:t xml:space="preserve"> integrar as pessoas com alguma deficiência, seja física ou intelectual.</w:t>
      </w:r>
    </w:p>
    <w:p w14:paraId="25ADB59C" w14:textId="20BDA531" w:rsidR="006E1815" w:rsidRDefault="002F53F9" w:rsidP="006E1815">
      <w:pPr>
        <w:ind w:firstLine="708"/>
        <w:jc w:val="both"/>
        <w:rPr>
          <w:rFonts w:ascii="Arial" w:hAnsi="Arial" w:cs="Arial"/>
        </w:rPr>
      </w:pPr>
      <w:r>
        <w:rPr>
          <w:rFonts w:ascii="Arial" w:hAnsi="Arial" w:cs="Arial"/>
        </w:rPr>
        <w:t>Exemplos de tais iniciativas e políticas</w:t>
      </w:r>
      <w:r w:rsidR="006E1815">
        <w:rPr>
          <w:rFonts w:ascii="Arial" w:hAnsi="Arial" w:cs="Arial"/>
        </w:rPr>
        <w:t xml:space="preserve"> podem ser observad</w:t>
      </w:r>
      <w:r w:rsidR="00422A6A">
        <w:rPr>
          <w:rFonts w:ascii="Arial" w:hAnsi="Arial" w:cs="Arial"/>
        </w:rPr>
        <w:t>o</w:t>
      </w:r>
      <w:r w:rsidR="006E1815">
        <w:rPr>
          <w:rFonts w:ascii="Arial" w:hAnsi="Arial" w:cs="Arial"/>
        </w:rPr>
        <w:t>s ao analisar o caso de cadeirantes, a criação de pequenos elevadores adaptados</w:t>
      </w:r>
      <w:r w:rsidR="00122B10">
        <w:rPr>
          <w:rFonts w:ascii="Arial" w:hAnsi="Arial" w:cs="Arial"/>
        </w:rPr>
        <w:t xml:space="preserve"> </w:t>
      </w:r>
      <w:r w:rsidR="006E1815">
        <w:rPr>
          <w:rFonts w:ascii="Arial" w:hAnsi="Arial" w:cs="Arial"/>
        </w:rPr>
        <w:t xml:space="preserve">aos ônibus </w:t>
      </w:r>
      <w:r w:rsidR="00122B10">
        <w:rPr>
          <w:rFonts w:ascii="Arial" w:hAnsi="Arial" w:cs="Arial"/>
        </w:rPr>
        <w:t>comuns</w:t>
      </w:r>
      <w:r w:rsidR="006E1815">
        <w:rPr>
          <w:rFonts w:ascii="Arial" w:hAnsi="Arial" w:cs="Arial"/>
        </w:rPr>
        <w:t xml:space="preserve">, com o propósito de ajudar e tornar viável o transporte público dos mesmos, </w:t>
      </w:r>
      <w:r w:rsidR="00122B10">
        <w:rPr>
          <w:rFonts w:ascii="Arial" w:hAnsi="Arial" w:cs="Arial"/>
        </w:rPr>
        <w:t>promovendo a integração efetiva</w:t>
      </w:r>
      <w:r w:rsidR="00D0284F">
        <w:rPr>
          <w:rFonts w:ascii="Arial" w:hAnsi="Arial" w:cs="Arial"/>
        </w:rPr>
        <w:t xml:space="preserve"> </w:t>
      </w:r>
      <w:r w:rsidR="006E1815">
        <w:rPr>
          <w:rFonts w:ascii="Arial" w:hAnsi="Arial" w:cs="Arial"/>
        </w:rPr>
        <w:t>de deficientes na sociedade.</w:t>
      </w:r>
    </w:p>
    <w:p w14:paraId="0CD0C286" w14:textId="49025870" w:rsidR="006E1815" w:rsidRDefault="006E1815" w:rsidP="00D0284F">
      <w:pPr>
        <w:ind w:firstLine="709"/>
        <w:jc w:val="both"/>
        <w:rPr>
          <w:rFonts w:ascii="Arial" w:hAnsi="Arial" w:cs="Arial"/>
        </w:rPr>
      </w:pPr>
      <w:r>
        <w:rPr>
          <w:rFonts w:ascii="Arial" w:hAnsi="Arial" w:cs="Arial"/>
        </w:rPr>
        <w:t xml:space="preserve">Contudo, além de ser necessário a criação de novas tecnologias, é preciso </w:t>
      </w:r>
      <w:r w:rsidR="000E5CBF">
        <w:rPr>
          <w:rFonts w:ascii="Arial" w:hAnsi="Arial" w:cs="Arial"/>
        </w:rPr>
        <w:t>ress</w:t>
      </w:r>
      <w:r>
        <w:rPr>
          <w:rFonts w:ascii="Arial" w:hAnsi="Arial" w:cs="Arial"/>
        </w:rPr>
        <w:t xml:space="preserve">altar que os cadeirantes não são os únicos que precisam ser auxiliados. Pessoas com deficiência visual também possuem os mais diversos problemas cotidianos, e pensando nisso que este trabalho propõe a </w:t>
      </w:r>
      <w:r w:rsidRPr="00751F1E">
        <w:rPr>
          <w:rFonts w:ascii="Arial" w:hAnsi="Arial" w:cs="Arial"/>
        </w:rPr>
        <w:t>criação de um</w:t>
      </w:r>
      <w:r w:rsidR="000A2996">
        <w:rPr>
          <w:rFonts w:ascii="Arial" w:hAnsi="Arial" w:cs="Arial"/>
        </w:rPr>
        <w:t xml:space="preserve"> dispositivo para aumentar a autonomia e conforto deste público específico. Trata-se de um</w:t>
      </w:r>
      <w:r w:rsidR="00751F1E">
        <w:rPr>
          <w:rFonts w:ascii="Arial" w:hAnsi="Arial" w:cs="Arial"/>
        </w:rPr>
        <w:t xml:space="preserve"> módulo para um</w:t>
      </w:r>
      <w:r w:rsidRPr="00751F1E">
        <w:rPr>
          <w:rFonts w:ascii="Arial" w:hAnsi="Arial" w:cs="Arial"/>
        </w:rPr>
        <w:t xml:space="preserve"> chuveiro elétrico</w:t>
      </w:r>
      <w:r>
        <w:rPr>
          <w:rFonts w:ascii="Arial" w:hAnsi="Arial" w:cs="Arial"/>
        </w:rPr>
        <w:t xml:space="preserve"> de 7500W, controlado pelo Arduino UNO</w:t>
      </w:r>
      <w:r w:rsidR="00944E50">
        <w:rPr>
          <w:rStyle w:val="Refdenotaderodap"/>
          <w:rFonts w:ascii="Arial" w:hAnsi="Arial" w:cs="Arial"/>
        </w:rPr>
        <w:footnoteReference w:id="2"/>
      </w:r>
      <w:r>
        <w:rPr>
          <w:rFonts w:ascii="Arial" w:hAnsi="Arial" w:cs="Arial"/>
        </w:rPr>
        <w:t xml:space="preserve">que regulará a temperatura da água para 40ºC fixos e regulará a potência necessária para tal de acordo com a temperatura da água na caixa d'agua. </w:t>
      </w:r>
    </w:p>
    <w:p w14:paraId="6D69A538" w14:textId="7D8D70D2" w:rsidR="00A40874" w:rsidRDefault="006E1815" w:rsidP="006E1815">
      <w:pPr>
        <w:ind w:firstLine="708"/>
        <w:jc w:val="both"/>
        <w:rPr>
          <w:rFonts w:ascii="Arial" w:hAnsi="Arial"/>
          <w:i/>
          <w:color w:val="FF0000"/>
        </w:rPr>
      </w:pPr>
      <w:r>
        <w:rPr>
          <w:rFonts w:ascii="Arial" w:hAnsi="Arial" w:cs="Arial"/>
        </w:rPr>
        <w:t xml:space="preserve">Assim sendo, a aparelhagem terá um sistema de captação e retorno de comandos por voz, através de um microfone e um alto-falante, para a acessibilidade de deficientes visuais e para facilitar a vida de pessoas com deficiência motora, </w:t>
      </w:r>
      <w:r w:rsidR="003F2665">
        <w:rPr>
          <w:rFonts w:ascii="Arial" w:hAnsi="Arial" w:cs="Arial"/>
        </w:rPr>
        <w:t>o qual</w:t>
      </w:r>
      <w:r>
        <w:rPr>
          <w:rFonts w:ascii="Arial" w:hAnsi="Arial" w:cs="Arial"/>
        </w:rPr>
        <w:t xml:space="preserve"> responderá </w:t>
      </w:r>
      <w:r w:rsidR="003F2665">
        <w:rPr>
          <w:rFonts w:ascii="Arial" w:hAnsi="Arial" w:cs="Arial"/>
        </w:rPr>
        <w:t>a</w:t>
      </w:r>
      <w:r>
        <w:rPr>
          <w:rFonts w:ascii="Arial" w:hAnsi="Arial" w:cs="Arial"/>
        </w:rPr>
        <w:t xml:space="preserve"> alguns comandos e dará informações de acordo com sua programação.</w:t>
      </w:r>
    </w:p>
    <w:p w14:paraId="30D7AA69" w14:textId="77777777" w:rsidR="0015661E" w:rsidRPr="0015661E" w:rsidRDefault="004E59A4" w:rsidP="004E59A4">
      <w:pPr>
        <w:jc w:val="both"/>
        <w:rPr>
          <w:rFonts w:ascii="Arial" w:hAnsi="Arial"/>
          <w:i/>
          <w:color w:val="FF0000"/>
        </w:rPr>
      </w:pPr>
      <w:r>
        <w:rPr>
          <w:rFonts w:ascii="Arial" w:hAnsi="Arial"/>
          <w:i/>
          <w:color w:val="FF0000"/>
        </w:rPr>
        <w:br w:type="page"/>
      </w:r>
    </w:p>
    <w:p w14:paraId="0B2194C8" w14:textId="77777777" w:rsidR="005D19B9" w:rsidRDefault="005D19B9" w:rsidP="006E1815">
      <w:pPr>
        <w:pStyle w:val="Ttulo1"/>
      </w:pPr>
      <w:bookmarkStart w:id="8" w:name="_Toc199600264"/>
      <w:bookmarkStart w:id="9" w:name="_Toc531347785"/>
      <w:r w:rsidRPr="00B0161B">
        <w:lastRenderedPageBreak/>
        <w:t>T</w:t>
      </w:r>
      <w:r w:rsidR="00D34447">
        <w:t>EMA E DELIMITAÇÃO</w:t>
      </w:r>
      <w:bookmarkEnd w:id="8"/>
      <w:bookmarkEnd w:id="9"/>
    </w:p>
    <w:p w14:paraId="7196D064" w14:textId="77777777" w:rsidR="00E20D7C" w:rsidRDefault="00E20D7C" w:rsidP="00E20D7C"/>
    <w:p w14:paraId="71A895F1" w14:textId="77777777" w:rsidR="007966F3" w:rsidRDefault="007966F3" w:rsidP="007966F3">
      <w:pPr>
        <w:ind w:firstLine="709"/>
        <w:jc w:val="both"/>
        <w:rPr>
          <w:rFonts w:ascii="Arial" w:hAnsi="Arial" w:cs="Arial"/>
        </w:rPr>
      </w:pPr>
      <w:bookmarkStart w:id="10" w:name="_Toc199600266"/>
      <w:r w:rsidRPr="00E20D7C">
        <w:rPr>
          <w:rFonts w:ascii="Arial" w:hAnsi="Arial" w:cs="Arial"/>
        </w:rPr>
        <w:t>O projeto, que se enqua</w:t>
      </w:r>
      <w:r>
        <w:rPr>
          <w:rFonts w:ascii="Arial" w:hAnsi="Arial" w:cs="Arial"/>
        </w:rPr>
        <w:t>dra nas áreas de acessibilidade e automação, visa facilitar uma das tarefas nas quais os deficientes visuais e/ou com dificuldade motora sentem dificuldade, a higiene pessoal, controlando o aquecimento da água automaticamente e reconhecendo comandos de voz.</w:t>
      </w:r>
    </w:p>
    <w:p w14:paraId="6B8D2221" w14:textId="77777777" w:rsidR="007966F3" w:rsidRDefault="007966F3" w:rsidP="007966F3">
      <w:pPr>
        <w:jc w:val="both"/>
        <w:rPr>
          <w:rFonts w:ascii="Arial" w:hAnsi="Arial" w:cs="Arial"/>
        </w:rPr>
      </w:pPr>
      <w:r>
        <w:tab/>
      </w:r>
      <w:r w:rsidRPr="0081509C">
        <w:rPr>
          <w:rFonts w:ascii="Arial" w:hAnsi="Arial" w:cs="Arial"/>
        </w:rPr>
        <w:t xml:space="preserve">Desse modo, foi realizado uma pesquisa de múltipla escolha por meio da internet que questionava a presença ou não de alguma deficiência físico ou visual do perguntado, sua opinião em relação a automatização do banho, além de questionar a possível intenção de compra do produto. </w:t>
      </w:r>
      <w:r>
        <w:rPr>
          <w:rFonts w:ascii="Arial" w:hAnsi="Arial" w:cs="Arial"/>
        </w:rPr>
        <w:t>Os resultados mais relevantes obtidos foram:</w:t>
      </w:r>
    </w:p>
    <w:p w14:paraId="20633544" w14:textId="77777777" w:rsidR="007966F3" w:rsidRDefault="007966F3" w:rsidP="007966F3">
      <w:pPr>
        <w:jc w:val="both"/>
        <w:rPr>
          <w:rFonts w:ascii="Arial" w:hAnsi="Arial" w:cs="Arial"/>
        </w:rPr>
      </w:pPr>
      <w:r>
        <w:rPr>
          <w:rFonts w:ascii="Arial" w:hAnsi="Arial" w:cs="Arial"/>
        </w:rPr>
        <w:t>Pergunta 3</w:t>
      </w:r>
    </w:p>
    <w:p w14:paraId="18FF2D20" w14:textId="77777777" w:rsidR="007966F3" w:rsidRPr="00D72AE8" w:rsidRDefault="007966F3" w:rsidP="00D82E1B">
      <w:pPr>
        <w:pStyle w:val="PargrafodaLista"/>
        <w:numPr>
          <w:ilvl w:val="0"/>
          <w:numId w:val="18"/>
        </w:numPr>
        <w:spacing w:line="360" w:lineRule="auto"/>
        <w:jc w:val="both"/>
        <w:rPr>
          <w:rFonts w:ascii="Arial" w:hAnsi="Arial" w:cs="Arial"/>
        </w:rPr>
      </w:pPr>
      <w:r w:rsidRPr="00D72AE8">
        <w:rPr>
          <w:rFonts w:ascii="Arial" w:hAnsi="Arial" w:cs="Arial"/>
        </w:rPr>
        <w:t>55,2% dos perguntados alega</w:t>
      </w:r>
      <w:r>
        <w:rPr>
          <w:rFonts w:ascii="Arial" w:hAnsi="Arial" w:cs="Arial"/>
        </w:rPr>
        <w:t>ram</w:t>
      </w:r>
      <w:r w:rsidRPr="00D72AE8">
        <w:rPr>
          <w:rFonts w:ascii="Arial" w:hAnsi="Arial" w:cs="Arial"/>
        </w:rPr>
        <w:t xml:space="preserve"> que não possuíam nenhum tipo de deficiência</w:t>
      </w:r>
      <w:r>
        <w:rPr>
          <w:rFonts w:ascii="Arial" w:hAnsi="Arial" w:cs="Arial"/>
        </w:rPr>
        <w:t>;</w:t>
      </w:r>
    </w:p>
    <w:p w14:paraId="1072D9AD" w14:textId="77777777" w:rsidR="007966F3" w:rsidRPr="00D72AE8" w:rsidRDefault="007966F3" w:rsidP="00D82E1B">
      <w:pPr>
        <w:pStyle w:val="PargrafodaLista"/>
        <w:numPr>
          <w:ilvl w:val="0"/>
          <w:numId w:val="18"/>
        </w:numPr>
        <w:spacing w:line="360" w:lineRule="auto"/>
        <w:jc w:val="both"/>
        <w:rPr>
          <w:rFonts w:ascii="Arial" w:hAnsi="Arial" w:cs="Arial"/>
        </w:rPr>
      </w:pPr>
      <w:r w:rsidRPr="00D72AE8">
        <w:rPr>
          <w:rFonts w:ascii="Arial" w:hAnsi="Arial" w:cs="Arial"/>
        </w:rPr>
        <w:t>10,3% dos perguntados alega</w:t>
      </w:r>
      <w:r>
        <w:rPr>
          <w:rFonts w:ascii="Arial" w:hAnsi="Arial" w:cs="Arial"/>
        </w:rPr>
        <w:t>ram</w:t>
      </w:r>
      <w:r w:rsidRPr="00D72AE8">
        <w:rPr>
          <w:rFonts w:ascii="Arial" w:hAnsi="Arial" w:cs="Arial"/>
        </w:rPr>
        <w:t xml:space="preserve"> que possuíam deficiência visual, num grau muito elevado</w:t>
      </w:r>
      <w:r>
        <w:rPr>
          <w:rFonts w:ascii="Arial" w:hAnsi="Arial" w:cs="Arial"/>
        </w:rPr>
        <w:t>;</w:t>
      </w:r>
    </w:p>
    <w:p w14:paraId="21158C67" w14:textId="77777777" w:rsidR="007966F3" w:rsidRPr="00D72AE8" w:rsidRDefault="007966F3" w:rsidP="00D82E1B">
      <w:pPr>
        <w:pStyle w:val="PargrafodaLista"/>
        <w:numPr>
          <w:ilvl w:val="0"/>
          <w:numId w:val="18"/>
        </w:numPr>
        <w:spacing w:line="360" w:lineRule="auto"/>
        <w:jc w:val="both"/>
        <w:rPr>
          <w:rFonts w:ascii="Arial" w:hAnsi="Arial" w:cs="Arial"/>
        </w:rPr>
      </w:pPr>
      <w:r w:rsidRPr="00D72AE8">
        <w:rPr>
          <w:rFonts w:ascii="Arial" w:hAnsi="Arial" w:cs="Arial"/>
        </w:rPr>
        <w:t>10,3% dos perguntados alega</w:t>
      </w:r>
      <w:r>
        <w:rPr>
          <w:rFonts w:ascii="Arial" w:hAnsi="Arial" w:cs="Arial"/>
        </w:rPr>
        <w:t>ram</w:t>
      </w:r>
      <w:r w:rsidRPr="00D72AE8">
        <w:rPr>
          <w:rFonts w:ascii="Arial" w:hAnsi="Arial" w:cs="Arial"/>
        </w:rPr>
        <w:t xml:space="preserve"> que possuíam deficiência física nos membros superiores, num grau muito elevado</w:t>
      </w:r>
      <w:r>
        <w:rPr>
          <w:rFonts w:ascii="Arial" w:hAnsi="Arial" w:cs="Arial"/>
        </w:rPr>
        <w:t>;</w:t>
      </w:r>
    </w:p>
    <w:p w14:paraId="52B81AFE" w14:textId="77777777" w:rsidR="007966F3" w:rsidRPr="00D72AE8" w:rsidRDefault="007966F3" w:rsidP="00D82E1B">
      <w:pPr>
        <w:pStyle w:val="PargrafodaLista"/>
        <w:numPr>
          <w:ilvl w:val="0"/>
          <w:numId w:val="18"/>
        </w:numPr>
        <w:spacing w:line="360" w:lineRule="auto"/>
        <w:jc w:val="both"/>
        <w:rPr>
          <w:rFonts w:ascii="Arial" w:hAnsi="Arial" w:cs="Arial"/>
        </w:rPr>
      </w:pPr>
      <w:r w:rsidRPr="00D72AE8">
        <w:rPr>
          <w:rFonts w:ascii="Arial" w:hAnsi="Arial" w:cs="Arial"/>
        </w:rPr>
        <w:t>6,9% dos perguntados alega</w:t>
      </w:r>
      <w:r>
        <w:rPr>
          <w:rFonts w:ascii="Arial" w:hAnsi="Arial" w:cs="Arial"/>
        </w:rPr>
        <w:t>ram</w:t>
      </w:r>
      <w:r w:rsidRPr="00D72AE8">
        <w:rPr>
          <w:rFonts w:ascii="Arial" w:hAnsi="Arial" w:cs="Arial"/>
        </w:rPr>
        <w:t xml:space="preserve"> que possuíam deficiência visual, tendo alguma dificuldade</w:t>
      </w:r>
      <w:r>
        <w:rPr>
          <w:rFonts w:ascii="Arial" w:hAnsi="Arial" w:cs="Arial"/>
        </w:rPr>
        <w:t>;</w:t>
      </w:r>
    </w:p>
    <w:p w14:paraId="7BF0585D" w14:textId="77777777" w:rsidR="007966F3" w:rsidRDefault="007966F3" w:rsidP="00D82E1B">
      <w:pPr>
        <w:pStyle w:val="PargrafodaLista"/>
        <w:numPr>
          <w:ilvl w:val="0"/>
          <w:numId w:val="18"/>
        </w:numPr>
        <w:spacing w:line="360" w:lineRule="auto"/>
        <w:jc w:val="both"/>
        <w:rPr>
          <w:rFonts w:ascii="Arial" w:hAnsi="Arial" w:cs="Arial"/>
        </w:rPr>
      </w:pPr>
      <w:r w:rsidRPr="00D72AE8">
        <w:rPr>
          <w:rFonts w:ascii="Arial" w:hAnsi="Arial" w:cs="Arial"/>
        </w:rPr>
        <w:t>6,9% dos perguntados alega</w:t>
      </w:r>
      <w:r>
        <w:rPr>
          <w:rFonts w:ascii="Arial" w:hAnsi="Arial" w:cs="Arial"/>
        </w:rPr>
        <w:t>ram</w:t>
      </w:r>
      <w:r w:rsidRPr="00D72AE8">
        <w:rPr>
          <w:rFonts w:ascii="Arial" w:hAnsi="Arial" w:cs="Arial"/>
        </w:rPr>
        <w:t xml:space="preserve"> que possuíam ter outro grau/tipo de deficiência físico-motora</w:t>
      </w:r>
      <w:r>
        <w:rPr>
          <w:rFonts w:ascii="Arial" w:hAnsi="Arial" w:cs="Arial"/>
        </w:rPr>
        <w:t>.</w:t>
      </w:r>
    </w:p>
    <w:p w14:paraId="4E7ADCAC" w14:textId="77777777" w:rsidR="007966F3" w:rsidRDefault="007966F3" w:rsidP="007966F3">
      <w:pPr>
        <w:jc w:val="both"/>
        <w:rPr>
          <w:rFonts w:ascii="Arial" w:hAnsi="Arial" w:cs="Arial"/>
        </w:rPr>
      </w:pPr>
      <w:r>
        <w:rPr>
          <w:rFonts w:ascii="Arial" w:hAnsi="Arial" w:cs="Arial"/>
        </w:rPr>
        <w:t>Pergunta 4</w:t>
      </w:r>
    </w:p>
    <w:p w14:paraId="5A709A1C" w14:textId="77777777" w:rsidR="007966F3" w:rsidRPr="00D72AE8" w:rsidRDefault="007966F3" w:rsidP="00D82E1B">
      <w:pPr>
        <w:pStyle w:val="PargrafodaLista"/>
        <w:numPr>
          <w:ilvl w:val="0"/>
          <w:numId w:val="19"/>
        </w:numPr>
        <w:spacing w:line="360" w:lineRule="auto"/>
        <w:jc w:val="both"/>
        <w:rPr>
          <w:rFonts w:ascii="Arial" w:hAnsi="Arial" w:cs="Arial"/>
        </w:rPr>
      </w:pPr>
      <w:r w:rsidRPr="00D72AE8">
        <w:rPr>
          <w:rFonts w:ascii="Arial" w:hAnsi="Arial" w:cs="Arial"/>
        </w:rPr>
        <w:t>69% dos perguntados alega</w:t>
      </w:r>
      <w:r>
        <w:rPr>
          <w:rFonts w:ascii="Arial" w:hAnsi="Arial" w:cs="Arial"/>
        </w:rPr>
        <w:t>ram</w:t>
      </w:r>
      <w:r w:rsidRPr="00D72AE8">
        <w:rPr>
          <w:rFonts w:ascii="Arial" w:hAnsi="Arial" w:cs="Arial"/>
        </w:rPr>
        <w:t xml:space="preserve"> não ter dificuldade no ato de tomar banho</w:t>
      </w:r>
      <w:r>
        <w:rPr>
          <w:rFonts w:ascii="Arial" w:hAnsi="Arial" w:cs="Arial"/>
        </w:rPr>
        <w:t>;</w:t>
      </w:r>
    </w:p>
    <w:p w14:paraId="2CD50608" w14:textId="77777777" w:rsidR="007966F3" w:rsidRDefault="007966F3" w:rsidP="00D82E1B">
      <w:pPr>
        <w:pStyle w:val="PargrafodaLista"/>
        <w:numPr>
          <w:ilvl w:val="0"/>
          <w:numId w:val="19"/>
        </w:numPr>
        <w:spacing w:line="360" w:lineRule="auto"/>
        <w:jc w:val="both"/>
        <w:rPr>
          <w:rFonts w:ascii="Arial" w:hAnsi="Arial" w:cs="Arial"/>
        </w:rPr>
      </w:pPr>
      <w:r w:rsidRPr="00D72AE8">
        <w:rPr>
          <w:rFonts w:ascii="Arial" w:hAnsi="Arial" w:cs="Arial"/>
        </w:rPr>
        <w:t>31% dos perguntados alega</w:t>
      </w:r>
      <w:r>
        <w:rPr>
          <w:rFonts w:ascii="Arial" w:hAnsi="Arial" w:cs="Arial"/>
        </w:rPr>
        <w:t>ram</w:t>
      </w:r>
      <w:r w:rsidRPr="00D72AE8">
        <w:rPr>
          <w:rFonts w:ascii="Arial" w:hAnsi="Arial" w:cs="Arial"/>
        </w:rPr>
        <w:t xml:space="preserve"> ter alguma dificuldade no ato de tomar um banho</w:t>
      </w:r>
      <w:r>
        <w:rPr>
          <w:rFonts w:ascii="Arial" w:hAnsi="Arial" w:cs="Arial"/>
        </w:rPr>
        <w:t>.</w:t>
      </w:r>
    </w:p>
    <w:p w14:paraId="03551CEE" w14:textId="77777777" w:rsidR="007966F3" w:rsidRDefault="007966F3" w:rsidP="007966F3">
      <w:pPr>
        <w:jc w:val="both"/>
        <w:rPr>
          <w:rFonts w:ascii="Arial" w:hAnsi="Arial" w:cs="Arial"/>
        </w:rPr>
      </w:pPr>
      <w:r>
        <w:rPr>
          <w:rFonts w:ascii="Arial" w:hAnsi="Arial" w:cs="Arial"/>
        </w:rPr>
        <w:t xml:space="preserve">Pergunta 7 </w:t>
      </w:r>
    </w:p>
    <w:p w14:paraId="73437687" w14:textId="77777777" w:rsidR="007966F3" w:rsidRPr="00AD1E4D" w:rsidRDefault="007966F3" w:rsidP="00D82E1B">
      <w:pPr>
        <w:pStyle w:val="PargrafodaLista"/>
        <w:numPr>
          <w:ilvl w:val="0"/>
          <w:numId w:val="20"/>
        </w:numPr>
        <w:spacing w:line="360" w:lineRule="auto"/>
        <w:jc w:val="both"/>
        <w:rPr>
          <w:rFonts w:ascii="Arial" w:hAnsi="Arial" w:cs="Arial"/>
        </w:rPr>
      </w:pPr>
      <w:r w:rsidRPr="00AD1E4D">
        <w:rPr>
          <w:rFonts w:ascii="Arial" w:hAnsi="Arial" w:cs="Arial"/>
        </w:rPr>
        <w:t>89,7% dos perguntados alegaram ter intenção de comprar o módulo de chuveiro</w:t>
      </w:r>
      <w:r>
        <w:rPr>
          <w:rFonts w:ascii="Arial" w:hAnsi="Arial" w:cs="Arial"/>
        </w:rPr>
        <w:t>;</w:t>
      </w:r>
      <w:r w:rsidRPr="00AD1E4D">
        <w:rPr>
          <w:rFonts w:ascii="Arial" w:hAnsi="Arial" w:cs="Arial"/>
        </w:rPr>
        <w:t xml:space="preserve"> </w:t>
      </w:r>
    </w:p>
    <w:p w14:paraId="7E270F5B" w14:textId="77777777" w:rsidR="007966F3" w:rsidRDefault="007966F3" w:rsidP="00D82E1B">
      <w:pPr>
        <w:pStyle w:val="PargrafodaLista"/>
        <w:numPr>
          <w:ilvl w:val="0"/>
          <w:numId w:val="20"/>
        </w:numPr>
        <w:spacing w:line="360" w:lineRule="auto"/>
        <w:jc w:val="both"/>
        <w:rPr>
          <w:rFonts w:ascii="Arial" w:hAnsi="Arial" w:cs="Arial"/>
        </w:rPr>
      </w:pPr>
      <w:r w:rsidRPr="00AD1E4D">
        <w:rPr>
          <w:rFonts w:ascii="Arial" w:hAnsi="Arial" w:cs="Arial"/>
        </w:rPr>
        <w:t>10,3% dos perguntados alegaram não ter intenção de comprar o módulo de chuveiro</w:t>
      </w:r>
      <w:r>
        <w:rPr>
          <w:rFonts w:ascii="Arial" w:hAnsi="Arial" w:cs="Arial"/>
        </w:rPr>
        <w:t>.</w:t>
      </w:r>
    </w:p>
    <w:p w14:paraId="3B84FFA2" w14:textId="45905B2B" w:rsidR="007966F3" w:rsidRPr="00F730F8" w:rsidRDefault="00F730F8" w:rsidP="007966F3">
      <w:pPr>
        <w:jc w:val="center"/>
        <w:rPr>
          <w:rFonts w:ascii="Arial" w:hAnsi="Arial" w:cs="Arial"/>
          <w:i/>
          <w:color w:val="FF0000"/>
        </w:rPr>
      </w:pPr>
      <w:r>
        <w:rPr>
          <w:rFonts w:ascii="Arial" w:hAnsi="Arial" w:cs="Arial"/>
          <w:i/>
        </w:rPr>
        <w:t>(</w:t>
      </w:r>
      <w:r w:rsidR="007966F3" w:rsidRPr="00F730F8">
        <w:rPr>
          <w:rFonts w:ascii="Arial" w:hAnsi="Arial" w:cs="Arial"/>
          <w:i/>
        </w:rPr>
        <w:t xml:space="preserve">Dados retirados do </w:t>
      </w:r>
      <w:r w:rsidRPr="00F730F8">
        <w:rPr>
          <w:rFonts w:ascii="Arial" w:hAnsi="Arial" w:cs="Arial"/>
          <w:i/>
        </w:rPr>
        <w:t>apêndice E</w:t>
      </w:r>
      <w:r>
        <w:rPr>
          <w:rFonts w:ascii="Arial" w:hAnsi="Arial" w:cs="Arial"/>
          <w:i/>
        </w:rPr>
        <w:t>)</w:t>
      </w:r>
    </w:p>
    <w:p w14:paraId="784FC124" w14:textId="77777777" w:rsidR="007966F3" w:rsidRDefault="007966F3" w:rsidP="007966F3">
      <w:pPr>
        <w:jc w:val="both"/>
        <w:rPr>
          <w:rFonts w:ascii="Arial" w:hAnsi="Arial" w:cs="Arial"/>
          <w:color w:val="FF0000"/>
        </w:rPr>
      </w:pPr>
    </w:p>
    <w:p w14:paraId="26B1735F" w14:textId="77777777" w:rsidR="007966F3" w:rsidRPr="00AD1E4D" w:rsidRDefault="007966F3" w:rsidP="007966F3">
      <w:pPr>
        <w:jc w:val="both"/>
        <w:rPr>
          <w:rFonts w:ascii="Arial" w:hAnsi="Arial" w:cs="Arial"/>
        </w:rPr>
      </w:pPr>
      <w:r>
        <w:rPr>
          <w:rFonts w:ascii="Arial" w:hAnsi="Arial" w:cs="Arial"/>
          <w:color w:val="FF0000"/>
        </w:rPr>
        <w:tab/>
      </w:r>
      <w:r w:rsidRPr="00AD1E4D">
        <w:rPr>
          <w:rFonts w:ascii="Arial" w:hAnsi="Arial" w:cs="Arial"/>
        </w:rPr>
        <w:t>Assim sendo</w:t>
      </w:r>
      <w:r>
        <w:rPr>
          <w:rFonts w:ascii="Arial" w:hAnsi="Arial" w:cs="Arial"/>
        </w:rPr>
        <w:t xml:space="preserve">, levando-se em conta os dados obtidos, pode-se concluir que apesar do projeto ser desenvolvido para uma pequena minoria da população, e que </w:t>
      </w:r>
      <w:r>
        <w:rPr>
          <w:rFonts w:ascii="Arial" w:hAnsi="Arial" w:cs="Arial"/>
        </w:rPr>
        <w:lastRenderedPageBreak/>
        <w:t>mais da metade dos perguntados alegaram não ter dificuldade no ato de tomar banho, o projeto é amplamente aceito pelo público alvo, abrangendo e atendendo os mais variados tipos de pessoas ao disponibilizar, acima de tudo, conforto e autonomia igualitários para todos.</w:t>
      </w:r>
    </w:p>
    <w:p w14:paraId="2D0FCD68" w14:textId="79E4AB69" w:rsidR="00D34447" w:rsidRPr="00EF53F6" w:rsidRDefault="00F87705" w:rsidP="00E20D7C">
      <w:pPr>
        <w:pStyle w:val="Ttulo1"/>
      </w:pPr>
      <w:r>
        <w:br w:type="page"/>
      </w:r>
      <w:bookmarkStart w:id="11" w:name="_Toc531347786"/>
      <w:r w:rsidR="005D19B9" w:rsidRPr="006E1815">
        <w:lastRenderedPageBreak/>
        <w:t>O</w:t>
      </w:r>
      <w:r w:rsidR="00D34447" w:rsidRPr="006E1815">
        <w:t>BJETIVOS</w:t>
      </w:r>
      <w:r w:rsidR="00D34447" w:rsidRPr="00EF53F6">
        <w:t xml:space="preserve"> GERAL E </w:t>
      </w:r>
      <w:r w:rsidR="003D7D79" w:rsidRPr="00EF53F6">
        <w:t>ESPECÍFICO (</w:t>
      </w:r>
      <w:r w:rsidR="00D34447" w:rsidRPr="00EF53F6">
        <w:t>S)</w:t>
      </w:r>
      <w:bookmarkEnd w:id="10"/>
      <w:bookmarkEnd w:id="11"/>
    </w:p>
    <w:p w14:paraId="34FF1C98" w14:textId="77777777" w:rsidR="006E1815" w:rsidRDefault="006E1815" w:rsidP="006E1815">
      <w:pPr>
        <w:ind w:left="360"/>
        <w:jc w:val="both"/>
        <w:rPr>
          <w:rFonts w:ascii="Arial" w:hAnsi="Arial" w:cs="Arial"/>
          <w:b/>
        </w:rPr>
      </w:pPr>
    </w:p>
    <w:p w14:paraId="7DA2C8AE" w14:textId="77777777" w:rsidR="006E1815" w:rsidRDefault="54E958DC" w:rsidP="006E1815">
      <w:pPr>
        <w:pStyle w:val="Ttulo2"/>
      </w:pPr>
      <w:r>
        <w:t xml:space="preserve"> </w:t>
      </w:r>
      <w:bookmarkStart w:id="12" w:name="_Toc531347787"/>
      <w:r w:rsidRPr="54E958DC">
        <w:t>GERAL</w:t>
      </w:r>
      <w:bookmarkEnd w:id="12"/>
      <w:r>
        <w:t xml:space="preserve"> </w:t>
      </w:r>
    </w:p>
    <w:p w14:paraId="6D072C0D" w14:textId="77777777" w:rsidR="006E1815" w:rsidRDefault="006E1815" w:rsidP="006E1815">
      <w:pPr>
        <w:ind w:firstLine="709"/>
        <w:jc w:val="both"/>
        <w:rPr>
          <w:rFonts w:ascii="Arial" w:hAnsi="Arial" w:cs="Arial"/>
        </w:rPr>
      </w:pPr>
    </w:p>
    <w:p w14:paraId="4B86F14A" w14:textId="2DD80AA2" w:rsidR="006E1815" w:rsidRPr="00870A6C" w:rsidRDefault="00161296" w:rsidP="00870A6C">
      <w:pPr>
        <w:ind w:firstLine="709"/>
        <w:jc w:val="both"/>
        <w:rPr>
          <w:rFonts w:ascii="Arial" w:hAnsi="Arial" w:cs="Arial"/>
        </w:rPr>
      </w:pPr>
      <w:r>
        <w:rPr>
          <w:rFonts w:ascii="Arial" w:hAnsi="Arial" w:cs="Arial"/>
        </w:rPr>
        <w:t>Como objetivo principal, espera</w:t>
      </w:r>
      <w:r w:rsidR="00F730F8">
        <w:rPr>
          <w:rFonts w:ascii="Arial" w:hAnsi="Arial" w:cs="Arial"/>
        </w:rPr>
        <w:t>-se</w:t>
      </w:r>
      <w:r>
        <w:rPr>
          <w:rFonts w:ascii="Arial" w:hAnsi="Arial" w:cs="Arial"/>
        </w:rPr>
        <w:t xml:space="preserve"> contribuir para o aumento da autonomia e do conforto dos deficientes visuais e </w:t>
      </w:r>
      <w:r w:rsidR="004A1463">
        <w:rPr>
          <w:rFonts w:ascii="Arial" w:hAnsi="Arial" w:cs="Arial"/>
        </w:rPr>
        <w:t>cadeirantes, garantindo as</w:t>
      </w:r>
      <w:r w:rsidR="006E1815" w:rsidRPr="00870A6C">
        <w:rPr>
          <w:rFonts w:ascii="Arial" w:hAnsi="Arial" w:cs="Arial"/>
        </w:rPr>
        <w:t xml:space="preserve"> condições adequadas para </w:t>
      </w:r>
      <w:r w:rsidR="004A1463">
        <w:rPr>
          <w:rFonts w:ascii="Arial" w:hAnsi="Arial" w:cs="Arial"/>
        </w:rPr>
        <w:t>os portadores dessas deficiências no que se refere ao banho.</w:t>
      </w:r>
    </w:p>
    <w:p w14:paraId="48A21919" w14:textId="77777777" w:rsidR="006E1815" w:rsidRDefault="006E1815" w:rsidP="006E1815">
      <w:pPr>
        <w:ind w:left="709" w:firstLine="709"/>
        <w:jc w:val="both"/>
        <w:rPr>
          <w:rFonts w:ascii="Arial" w:hAnsi="Arial" w:cs="Arial"/>
          <w:b/>
          <w:bCs/>
        </w:rPr>
      </w:pPr>
    </w:p>
    <w:p w14:paraId="556F0F00" w14:textId="77777777" w:rsidR="006E1815" w:rsidRDefault="54E958DC" w:rsidP="006E1815">
      <w:pPr>
        <w:pStyle w:val="Ttulo2"/>
      </w:pPr>
      <w:bookmarkStart w:id="13" w:name="_Toc531347788"/>
      <w:r w:rsidRPr="54E958DC">
        <w:t>ESPECÍFICOS</w:t>
      </w:r>
      <w:bookmarkEnd w:id="13"/>
      <w:r>
        <w:t xml:space="preserve"> </w:t>
      </w:r>
    </w:p>
    <w:p w14:paraId="42C67282" w14:textId="464E6C3B" w:rsidR="00491397" w:rsidRDefault="00491397" w:rsidP="00491397">
      <w:pPr>
        <w:jc w:val="both"/>
        <w:rPr>
          <w:rFonts w:ascii="Arial" w:hAnsi="Arial" w:cs="Arial"/>
        </w:rPr>
      </w:pPr>
    </w:p>
    <w:p w14:paraId="0EFDE419" w14:textId="2538237A" w:rsidR="00491397" w:rsidRDefault="00491397" w:rsidP="00491397">
      <w:pPr>
        <w:ind w:firstLine="709"/>
        <w:jc w:val="both"/>
        <w:rPr>
          <w:rFonts w:ascii="Arial" w:hAnsi="Arial" w:cs="Arial"/>
        </w:rPr>
      </w:pPr>
      <w:r>
        <w:rPr>
          <w:rFonts w:ascii="Arial" w:hAnsi="Arial" w:cs="Arial"/>
        </w:rPr>
        <w:t>Nos aspectos específicos que se referem à realização do projeto, considera</w:t>
      </w:r>
      <w:r w:rsidR="00F730F8">
        <w:rPr>
          <w:rFonts w:ascii="Arial" w:hAnsi="Arial" w:cs="Arial"/>
        </w:rPr>
        <w:t xml:space="preserve">-se </w:t>
      </w:r>
      <w:r>
        <w:rPr>
          <w:rFonts w:ascii="Arial" w:hAnsi="Arial" w:cs="Arial"/>
        </w:rPr>
        <w:t>os seguintes objetivos:</w:t>
      </w:r>
    </w:p>
    <w:p w14:paraId="19C83A68" w14:textId="25E45CD1" w:rsidR="004D3033" w:rsidRDefault="004D3033" w:rsidP="00D82E1B">
      <w:pPr>
        <w:pStyle w:val="PargrafodaLista"/>
        <w:numPr>
          <w:ilvl w:val="2"/>
          <w:numId w:val="14"/>
        </w:numPr>
        <w:jc w:val="both"/>
        <w:rPr>
          <w:rFonts w:ascii="Arial" w:hAnsi="Arial" w:cs="Arial"/>
          <w:sz w:val="24"/>
          <w:szCs w:val="24"/>
        </w:rPr>
      </w:pPr>
      <w:r>
        <w:rPr>
          <w:rFonts w:ascii="Arial" w:hAnsi="Arial" w:cs="Arial"/>
          <w:sz w:val="24"/>
          <w:szCs w:val="24"/>
        </w:rPr>
        <w:t>Realizar uma pesquisa de campo para averiguar a pertinência do projeto</w:t>
      </w:r>
    </w:p>
    <w:p w14:paraId="29AE3B7E" w14:textId="22A7C89F" w:rsidR="006E1815" w:rsidRPr="00126296" w:rsidRDefault="006E1815" w:rsidP="00D82E1B">
      <w:pPr>
        <w:pStyle w:val="PargrafodaLista"/>
        <w:numPr>
          <w:ilvl w:val="2"/>
          <w:numId w:val="14"/>
        </w:numPr>
        <w:jc w:val="both"/>
        <w:rPr>
          <w:rFonts w:ascii="Arial" w:hAnsi="Arial" w:cs="Arial"/>
          <w:sz w:val="24"/>
          <w:szCs w:val="24"/>
        </w:rPr>
      </w:pPr>
      <w:r w:rsidRPr="00126296">
        <w:rPr>
          <w:rFonts w:ascii="Arial" w:hAnsi="Arial" w:cs="Arial"/>
          <w:sz w:val="24"/>
          <w:szCs w:val="24"/>
        </w:rPr>
        <w:t>Desenvolver um circuito de controle de potência com transistores MOSFET</w:t>
      </w:r>
      <w:r w:rsidR="004D3033">
        <w:rPr>
          <w:rStyle w:val="Refdenotaderodap"/>
          <w:rFonts w:ascii="Arial" w:hAnsi="Arial" w:cs="Arial"/>
          <w:sz w:val="24"/>
          <w:szCs w:val="24"/>
        </w:rPr>
        <w:footnoteReference w:id="3"/>
      </w:r>
      <w:r w:rsidRPr="00126296">
        <w:rPr>
          <w:rFonts w:ascii="Arial" w:hAnsi="Arial" w:cs="Arial"/>
          <w:sz w:val="24"/>
          <w:szCs w:val="24"/>
        </w:rPr>
        <w:t>;</w:t>
      </w:r>
    </w:p>
    <w:p w14:paraId="6A0087A1" w14:textId="7632C687" w:rsidR="006E1815" w:rsidRPr="00126296" w:rsidRDefault="006E1815" w:rsidP="00D82E1B">
      <w:pPr>
        <w:pStyle w:val="PargrafodaLista"/>
        <w:numPr>
          <w:ilvl w:val="2"/>
          <w:numId w:val="14"/>
        </w:numPr>
        <w:jc w:val="both"/>
        <w:rPr>
          <w:rFonts w:ascii="Arial" w:hAnsi="Arial" w:cs="Arial"/>
          <w:sz w:val="24"/>
          <w:szCs w:val="24"/>
        </w:rPr>
      </w:pPr>
      <w:r w:rsidRPr="00126296">
        <w:rPr>
          <w:rFonts w:ascii="Arial" w:hAnsi="Arial" w:cs="Arial"/>
          <w:sz w:val="24"/>
          <w:szCs w:val="24"/>
        </w:rPr>
        <w:t xml:space="preserve">Desenvolver um protótipo do </w:t>
      </w:r>
      <w:r w:rsidR="00751F1E" w:rsidRPr="00126296">
        <w:rPr>
          <w:rFonts w:ascii="Arial" w:hAnsi="Arial" w:cs="Arial"/>
          <w:sz w:val="24"/>
          <w:szCs w:val="24"/>
        </w:rPr>
        <w:t>módulo</w:t>
      </w:r>
      <w:r w:rsidRPr="00126296">
        <w:rPr>
          <w:rFonts w:ascii="Arial" w:hAnsi="Arial" w:cs="Arial"/>
          <w:sz w:val="24"/>
          <w:szCs w:val="24"/>
        </w:rPr>
        <w:t xml:space="preserve"> para testes e demonstração;</w:t>
      </w:r>
    </w:p>
    <w:p w14:paraId="418F5F23" w14:textId="14F72D12" w:rsidR="006E1815" w:rsidRPr="00126296" w:rsidRDefault="006E1815" w:rsidP="00D82E1B">
      <w:pPr>
        <w:pStyle w:val="PargrafodaLista"/>
        <w:numPr>
          <w:ilvl w:val="2"/>
          <w:numId w:val="14"/>
        </w:numPr>
        <w:jc w:val="both"/>
        <w:rPr>
          <w:rFonts w:ascii="Arial" w:hAnsi="Arial" w:cs="Arial"/>
          <w:sz w:val="24"/>
          <w:szCs w:val="24"/>
        </w:rPr>
      </w:pPr>
      <w:r w:rsidRPr="00126296">
        <w:rPr>
          <w:rFonts w:ascii="Arial" w:hAnsi="Arial" w:cs="Arial"/>
          <w:sz w:val="24"/>
          <w:szCs w:val="24"/>
        </w:rPr>
        <w:t>Realizar testes no protótipo;</w:t>
      </w:r>
    </w:p>
    <w:p w14:paraId="1F79D18E" w14:textId="5994204B" w:rsidR="004D3033" w:rsidRPr="004D3033" w:rsidRDefault="006E1815" w:rsidP="00D82E1B">
      <w:pPr>
        <w:pStyle w:val="PargrafodaLista"/>
        <w:numPr>
          <w:ilvl w:val="2"/>
          <w:numId w:val="14"/>
        </w:numPr>
        <w:jc w:val="both"/>
        <w:rPr>
          <w:rFonts w:ascii="Arial" w:hAnsi="Arial" w:cs="Arial"/>
          <w:sz w:val="24"/>
          <w:szCs w:val="24"/>
        </w:rPr>
      </w:pPr>
      <w:r w:rsidRPr="00126296">
        <w:rPr>
          <w:rFonts w:ascii="Arial" w:hAnsi="Arial" w:cs="Arial"/>
          <w:sz w:val="24"/>
          <w:szCs w:val="24"/>
        </w:rPr>
        <w:t>Verificar se os resultados obtidos conferem com os esperados (Análise dos dados);</w:t>
      </w:r>
    </w:p>
    <w:p w14:paraId="3ABE019F" w14:textId="50CE8F67" w:rsidR="006E1815" w:rsidRPr="00424B13" w:rsidRDefault="006E1815" w:rsidP="00D82E1B">
      <w:pPr>
        <w:pStyle w:val="PargrafodaLista"/>
        <w:numPr>
          <w:ilvl w:val="2"/>
          <w:numId w:val="14"/>
        </w:numPr>
        <w:jc w:val="both"/>
        <w:rPr>
          <w:rFonts w:ascii="Arial" w:hAnsi="Arial" w:cs="Arial"/>
          <w:b/>
          <w:sz w:val="24"/>
          <w:szCs w:val="24"/>
        </w:rPr>
      </w:pPr>
      <w:r w:rsidRPr="00126296">
        <w:rPr>
          <w:rFonts w:ascii="Arial" w:hAnsi="Arial" w:cs="Arial"/>
          <w:sz w:val="24"/>
          <w:szCs w:val="24"/>
        </w:rPr>
        <w:t>Desenvolver um modelo funcional para a apresentação do projeto à banca;</w:t>
      </w:r>
    </w:p>
    <w:p w14:paraId="1F603704" w14:textId="22858D71" w:rsidR="00424B13" w:rsidRPr="00B47894" w:rsidRDefault="00B47894" w:rsidP="00B47894">
      <w:pPr>
        <w:ind w:firstLine="709"/>
        <w:jc w:val="both"/>
        <w:rPr>
          <w:rFonts w:ascii="Arial" w:hAnsi="Arial" w:cs="Arial"/>
        </w:rPr>
      </w:pPr>
      <w:r>
        <w:rPr>
          <w:rFonts w:ascii="Arial" w:hAnsi="Arial" w:cs="Arial"/>
        </w:rPr>
        <w:t>Na sequência, se</w:t>
      </w:r>
      <w:r w:rsidR="00E545A0">
        <w:rPr>
          <w:rFonts w:ascii="Arial" w:hAnsi="Arial" w:cs="Arial"/>
        </w:rPr>
        <w:t>rá apresentado, com brevidade, as justificativas para o desenvolvimento do projeto.</w:t>
      </w:r>
    </w:p>
    <w:p w14:paraId="03EAAB66" w14:textId="77777777" w:rsidR="00D34447" w:rsidRDefault="006E1815" w:rsidP="004E59A4">
      <w:pPr>
        <w:pStyle w:val="Ttulo1"/>
      </w:pPr>
      <w:r>
        <w:rPr>
          <w:rFonts w:cs="Arial"/>
        </w:rPr>
        <w:br w:type="page"/>
      </w:r>
      <w:bookmarkStart w:id="14" w:name="_Toc199600267"/>
      <w:bookmarkStart w:id="15" w:name="_Toc531347789"/>
      <w:r w:rsidR="005D19B9" w:rsidRPr="00EF53F6">
        <w:lastRenderedPageBreak/>
        <w:t>J</w:t>
      </w:r>
      <w:r w:rsidR="00D34447" w:rsidRPr="00EF53F6">
        <w:t>USTIFICATIVA</w:t>
      </w:r>
      <w:bookmarkEnd w:id="14"/>
      <w:bookmarkEnd w:id="15"/>
    </w:p>
    <w:p w14:paraId="238601FE" w14:textId="77777777" w:rsidR="006E1815" w:rsidRDefault="006E1815" w:rsidP="006E1815">
      <w:pPr>
        <w:ind w:firstLine="709"/>
        <w:jc w:val="both"/>
        <w:rPr>
          <w:rFonts w:ascii="Arial" w:hAnsi="Arial" w:cs="Arial"/>
          <w:b/>
        </w:rPr>
      </w:pPr>
    </w:p>
    <w:p w14:paraId="5BCE6AE0" w14:textId="3BAFE7E2" w:rsidR="006E1815" w:rsidRDefault="005D19B9" w:rsidP="006E1815">
      <w:pPr>
        <w:ind w:firstLine="709"/>
        <w:jc w:val="both"/>
        <w:rPr>
          <w:rFonts w:ascii="Arial" w:hAnsi="Arial" w:cs="Arial"/>
        </w:rPr>
      </w:pPr>
      <w:r w:rsidRPr="00B0161B">
        <w:rPr>
          <w:rFonts w:ascii="Arial" w:hAnsi="Arial" w:cs="Arial"/>
          <w:b/>
        </w:rPr>
        <w:t xml:space="preserve"> </w:t>
      </w:r>
      <w:r w:rsidR="006E1815">
        <w:rPr>
          <w:rFonts w:ascii="Arial" w:hAnsi="Arial" w:cs="Arial"/>
        </w:rPr>
        <w:t>A inovação tecnológica e a facilitação d</w:t>
      </w:r>
      <w:r w:rsidR="00CB2CC4">
        <w:rPr>
          <w:rFonts w:ascii="Arial" w:hAnsi="Arial" w:cs="Arial"/>
        </w:rPr>
        <w:t>e tarefas da</w:t>
      </w:r>
      <w:r w:rsidR="006E1815">
        <w:rPr>
          <w:rFonts w:ascii="Arial" w:hAnsi="Arial" w:cs="Arial"/>
        </w:rPr>
        <w:t xml:space="preserve"> vida cotidiana são desafios corriqueiros no âmbito das criações e adaptações eletrônicas. Portanto</w:t>
      </w:r>
      <w:r w:rsidR="00CB2CC4">
        <w:rPr>
          <w:rFonts w:ascii="Arial" w:hAnsi="Arial" w:cs="Arial"/>
        </w:rPr>
        <w:t>, esse projeto foi idealizado</w:t>
      </w:r>
      <w:r w:rsidR="006E1815">
        <w:rPr>
          <w:rFonts w:ascii="Arial" w:hAnsi="Arial" w:cs="Arial"/>
        </w:rPr>
        <w:t xml:space="preserve"> para ajudar aqueles que possuem algum tipo de deficiência fisco-motora ou visual </w:t>
      </w:r>
      <w:r w:rsidR="00793EFC">
        <w:rPr>
          <w:rFonts w:ascii="Arial" w:hAnsi="Arial" w:cs="Arial"/>
        </w:rPr>
        <w:t>os quais</w:t>
      </w:r>
      <w:r w:rsidR="006E1815">
        <w:rPr>
          <w:rFonts w:ascii="Arial" w:hAnsi="Arial" w:cs="Arial"/>
        </w:rPr>
        <w:t>, segundo os dados do IBGE de 2010, são 6,96% e 18.76%, respectivamente, da população</w:t>
      </w:r>
      <w:sdt>
        <w:sdtPr>
          <w:rPr>
            <w:rFonts w:ascii="Arial" w:hAnsi="Arial" w:cs="Arial"/>
          </w:rPr>
          <w:id w:val="30462305"/>
          <w:citation/>
        </w:sdtPr>
        <w:sdtEndPr/>
        <w:sdtContent>
          <w:r w:rsidR="00971738">
            <w:rPr>
              <w:rFonts w:ascii="Arial" w:hAnsi="Arial" w:cs="Arial"/>
            </w:rPr>
            <w:fldChar w:fldCharType="begin"/>
          </w:r>
          <w:r w:rsidR="00971738">
            <w:rPr>
              <w:rFonts w:ascii="Arial" w:hAnsi="Arial" w:cs="Arial"/>
            </w:rPr>
            <w:instrText xml:space="preserve"> CITATION IBGE \l 1046 </w:instrText>
          </w:r>
          <w:r w:rsidR="00971738">
            <w:rPr>
              <w:rFonts w:ascii="Arial" w:hAnsi="Arial" w:cs="Arial"/>
            </w:rPr>
            <w:fldChar w:fldCharType="separate"/>
          </w:r>
          <w:r w:rsidR="00971738">
            <w:rPr>
              <w:rFonts w:ascii="Arial" w:hAnsi="Arial" w:cs="Arial"/>
              <w:noProof/>
            </w:rPr>
            <w:t xml:space="preserve"> </w:t>
          </w:r>
          <w:r w:rsidR="00971738" w:rsidRPr="00971738">
            <w:rPr>
              <w:rFonts w:ascii="Arial" w:hAnsi="Arial" w:cs="Arial"/>
              <w:noProof/>
            </w:rPr>
            <w:t>(IBGE, 2010)</w:t>
          </w:r>
          <w:r w:rsidR="00971738">
            <w:rPr>
              <w:rFonts w:ascii="Arial" w:hAnsi="Arial" w:cs="Arial"/>
            </w:rPr>
            <w:fldChar w:fldCharType="end"/>
          </w:r>
        </w:sdtContent>
      </w:sdt>
      <w:r w:rsidR="006E1815">
        <w:rPr>
          <w:rFonts w:ascii="Arial" w:hAnsi="Arial" w:cs="Arial"/>
        </w:rPr>
        <w:t xml:space="preserve">, este projeto foi idealizado. </w:t>
      </w:r>
    </w:p>
    <w:p w14:paraId="56F6D53F" w14:textId="640C2C62" w:rsidR="006E1815" w:rsidRDefault="006E1815" w:rsidP="006E1815">
      <w:pPr>
        <w:ind w:firstLine="709"/>
        <w:jc w:val="both"/>
        <w:rPr>
          <w:rFonts w:ascii="Arial" w:hAnsi="Arial" w:cs="Arial"/>
        </w:rPr>
      </w:pPr>
      <w:r>
        <w:rPr>
          <w:rFonts w:ascii="Arial" w:hAnsi="Arial" w:cs="Arial"/>
        </w:rPr>
        <w:t xml:space="preserve">Os deficientes físicos, inevitavelmente, possuem muitas restrições quanto as suas ações no cotidiano </w:t>
      </w:r>
      <w:r w:rsidR="008B352A">
        <w:rPr>
          <w:rFonts w:ascii="Arial" w:hAnsi="Arial" w:cs="Arial"/>
        </w:rPr>
        <w:t>e, portanto,</w:t>
      </w:r>
      <w:r>
        <w:rPr>
          <w:rFonts w:ascii="Arial" w:hAnsi="Arial" w:cs="Arial"/>
        </w:rPr>
        <w:t xml:space="preserve"> sentem dificuldade em muitas tarefas consideradas simples para a maioria da população, uma delas, por exemplo, é a higiene pessoal, como na hora de tomar banho, </w:t>
      </w:r>
      <w:r w:rsidR="0016490D">
        <w:rPr>
          <w:rFonts w:ascii="Arial" w:hAnsi="Arial" w:cs="Arial"/>
        </w:rPr>
        <w:t xml:space="preserve">usualmente um </w:t>
      </w:r>
      <w:r>
        <w:rPr>
          <w:rFonts w:ascii="Arial" w:hAnsi="Arial" w:cs="Arial"/>
        </w:rPr>
        <w:t>ato diário</w:t>
      </w:r>
      <w:r w:rsidR="0016490D">
        <w:rPr>
          <w:rFonts w:ascii="Arial" w:hAnsi="Arial" w:cs="Arial"/>
        </w:rPr>
        <w:t>.</w:t>
      </w:r>
      <w:r w:rsidR="000D7C3C">
        <w:rPr>
          <w:rFonts w:ascii="Arial" w:hAnsi="Arial" w:cs="Arial"/>
        </w:rPr>
        <w:t xml:space="preserve"> Porém </w:t>
      </w:r>
      <w:r>
        <w:rPr>
          <w:rFonts w:ascii="Arial" w:hAnsi="Arial" w:cs="Arial"/>
        </w:rPr>
        <w:t>quem possui alguma deficiência física ou visual</w:t>
      </w:r>
      <w:r w:rsidR="000D7C3C">
        <w:rPr>
          <w:rFonts w:ascii="Arial" w:hAnsi="Arial" w:cs="Arial"/>
        </w:rPr>
        <w:t xml:space="preserve"> esta ação</w:t>
      </w:r>
      <w:r>
        <w:rPr>
          <w:rFonts w:ascii="Arial" w:hAnsi="Arial" w:cs="Arial"/>
        </w:rPr>
        <w:t xml:space="preserve"> pode acabar se</w:t>
      </w:r>
      <w:r w:rsidR="00AE0C9A">
        <w:rPr>
          <w:rFonts w:ascii="Arial" w:hAnsi="Arial" w:cs="Arial"/>
        </w:rPr>
        <w:t>ndo</w:t>
      </w:r>
      <w:r>
        <w:rPr>
          <w:rFonts w:ascii="Arial" w:hAnsi="Arial" w:cs="Arial"/>
        </w:rPr>
        <w:t xml:space="preserve"> uma difícil tarefa</w:t>
      </w:r>
      <w:r w:rsidR="00AE0C9A">
        <w:rPr>
          <w:rFonts w:ascii="Arial" w:hAnsi="Arial" w:cs="Arial"/>
        </w:rPr>
        <w:t xml:space="preserve">, implicando, muitas vezes, </w:t>
      </w:r>
      <w:r w:rsidR="008B352A">
        <w:rPr>
          <w:rFonts w:ascii="Arial" w:hAnsi="Arial" w:cs="Arial"/>
        </w:rPr>
        <w:t>na necessidade da ajuda de outra pessoa.</w:t>
      </w:r>
    </w:p>
    <w:p w14:paraId="17ED3E67" w14:textId="554B00E9" w:rsidR="006E1815" w:rsidRPr="00EE189D" w:rsidRDefault="006E1815" w:rsidP="006E1815">
      <w:pPr>
        <w:ind w:firstLine="709"/>
        <w:jc w:val="both"/>
        <w:rPr>
          <w:rFonts w:ascii="Arial" w:hAnsi="Arial" w:cs="Arial"/>
          <w:color w:val="00B050"/>
        </w:rPr>
      </w:pPr>
      <w:r>
        <w:rPr>
          <w:rFonts w:ascii="Arial" w:hAnsi="Arial" w:cs="Arial"/>
        </w:rPr>
        <w:t xml:space="preserve">Neste projeto propõe-se </w:t>
      </w:r>
      <w:r w:rsidR="008B352A">
        <w:rPr>
          <w:rFonts w:ascii="Arial" w:hAnsi="Arial" w:cs="Arial"/>
        </w:rPr>
        <w:t xml:space="preserve">a criação </w:t>
      </w:r>
      <w:r>
        <w:rPr>
          <w:rFonts w:ascii="Arial" w:hAnsi="Arial" w:cs="Arial"/>
        </w:rPr>
        <w:t xml:space="preserve">um </w:t>
      </w:r>
      <w:r w:rsidR="00751F1E">
        <w:rPr>
          <w:rFonts w:ascii="Arial" w:hAnsi="Arial" w:cs="Arial"/>
        </w:rPr>
        <w:t xml:space="preserve">módulo para um </w:t>
      </w:r>
      <w:r>
        <w:rPr>
          <w:rFonts w:ascii="Arial" w:hAnsi="Arial" w:cs="Arial"/>
        </w:rPr>
        <w:t>chuveiro que pode ser acionado com comando de voz, permitindo, àqueles que não tem capacidade motora, ligar o aparelho sem demais problemas e, como a temperatura será controlada automaticamente pelo sistema micro processado do aparelho, não será necessário que haja intervenção física do ser humano no chuveiro para que a água fique na temperatura de 40ºC,</w:t>
      </w:r>
      <w:r w:rsidR="00162D8E">
        <w:rPr>
          <w:rFonts w:ascii="Arial" w:hAnsi="Arial" w:cs="Arial"/>
        </w:rPr>
        <w:t xml:space="preserve"> </w:t>
      </w:r>
      <w:r>
        <w:rPr>
          <w:rFonts w:ascii="Arial" w:hAnsi="Arial" w:cs="Arial"/>
        </w:rPr>
        <w:t>temperatura ideal da agua para o corpo humano</w:t>
      </w:r>
      <w:r w:rsidR="00FD71A1">
        <w:rPr>
          <w:rFonts w:ascii="Arial" w:hAnsi="Arial" w:cs="Arial"/>
        </w:rPr>
        <w:t xml:space="preserve"> </w:t>
      </w:r>
      <w:r w:rsidR="00FE0D90" w:rsidRPr="00FE0D90">
        <w:rPr>
          <w:rFonts w:ascii="Arial" w:hAnsi="Arial" w:cs="Arial"/>
        </w:rPr>
        <w:t>(BELINAZO et-al-2004).</w:t>
      </w:r>
    </w:p>
    <w:p w14:paraId="5060EF9D" w14:textId="396EBFD7" w:rsidR="006E1815" w:rsidRDefault="006E1815" w:rsidP="006E1815">
      <w:pPr>
        <w:ind w:firstLine="709"/>
        <w:jc w:val="both"/>
        <w:rPr>
          <w:rFonts w:ascii="Arial" w:hAnsi="Arial" w:cs="Arial"/>
        </w:rPr>
      </w:pPr>
      <w:r>
        <w:rPr>
          <w:rFonts w:ascii="Arial" w:hAnsi="Arial" w:cs="Arial"/>
        </w:rPr>
        <w:t>Porém este projeto não se limita somente à acessibilidade, mas também estende-se no âmbito da economia de energia, tornando eu uso energético sustentável, como o aparelho regulará a temperatura com base na energia dissipada para aquecer a agua até 40ºC, não haverá desperdícios de energia e poderá ser economizado até 50% de energia elétrica em comparação com um chuveiro convencional</w:t>
      </w:r>
      <w:r w:rsidR="00FD71A1">
        <w:rPr>
          <w:rFonts w:ascii="Arial" w:hAnsi="Arial" w:cs="Arial"/>
        </w:rPr>
        <w:t xml:space="preserve"> </w:t>
      </w:r>
      <w:r>
        <w:rPr>
          <w:rFonts w:ascii="Arial" w:hAnsi="Arial" w:cs="Arial"/>
        </w:rPr>
        <w:t xml:space="preserve">(dada as devidas condições), como indicado nos teste descritos durante o desenvolvimento. </w:t>
      </w:r>
    </w:p>
    <w:p w14:paraId="266709C8" w14:textId="77777777" w:rsidR="0015661E" w:rsidRDefault="00F87705" w:rsidP="006E1815">
      <w:pPr>
        <w:pStyle w:val="Ttulo1"/>
      </w:pPr>
      <w:r>
        <w:br w:type="page"/>
      </w:r>
      <w:bookmarkStart w:id="16" w:name="_Toc531347790"/>
      <w:r w:rsidR="0015661E">
        <w:lastRenderedPageBreak/>
        <w:t>PROBLEMA</w:t>
      </w:r>
      <w:bookmarkEnd w:id="16"/>
    </w:p>
    <w:p w14:paraId="0F3CABC7" w14:textId="77777777" w:rsidR="00E20D7C" w:rsidRDefault="00E20D7C" w:rsidP="005C271B">
      <w:pPr>
        <w:ind w:firstLine="708"/>
        <w:jc w:val="both"/>
        <w:rPr>
          <w:rFonts w:ascii="Arial" w:hAnsi="Arial"/>
          <w:b/>
          <w:u w:val="single"/>
        </w:rPr>
      </w:pPr>
    </w:p>
    <w:p w14:paraId="0F6F9106" w14:textId="7D967533" w:rsidR="00FC0549" w:rsidRDefault="00FC0549" w:rsidP="005C271B">
      <w:pPr>
        <w:ind w:firstLine="708"/>
        <w:jc w:val="both"/>
        <w:rPr>
          <w:rFonts w:ascii="Arial" w:hAnsi="Arial"/>
        </w:rPr>
      </w:pPr>
      <w:r w:rsidRPr="00FC0549">
        <w:rPr>
          <w:rFonts w:ascii="Arial" w:hAnsi="Arial"/>
        </w:rPr>
        <w:t>Como proporcionar autonomia e conforto para portadores de deficiência visual e motora na hora de controlar a temperatura do banho?</w:t>
      </w:r>
    </w:p>
    <w:p w14:paraId="5B08B5D1" w14:textId="193EAD0F" w:rsidR="0090063A" w:rsidRDefault="00B5682D" w:rsidP="005C271B">
      <w:pPr>
        <w:ind w:firstLine="708"/>
        <w:jc w:val="both"/>
        <w:rPr>
          <w:rFonts w:ascii="Arial" w:hAnsi="Arial"/>
          <w:color w:val="FF0000"/>
        </w:rPr>
      </w:pPr>
      <w:r w:rsidRPr="00B5682D">
        <w:rPr>
          <w:rFonts w:ascii="Arial" w:hAnsi="Arial"/>
        </w:rPr>
        <w:t>A proposta de solução que este projeto visa oferecer para este determinado grupo de pessoas da sociedade, é a criação de um módulo aplicável a qualquer chuveiro convencional de 7500W que automatize as funções de aquecimento da água, permitindo, também, a utilização de comandos de voz simples. Além de que, pela tomada de decisão da concepção do projeto como um módulo separado, a aplicação do mesmo pode ser realizada por qualquer pessoa em condições regulares, ou se for necessário, por alguém que seja instruído para tal.</w:t>
      </w:r>
      <w:r w:rsidR="006E1815">
        <w:rPr>
          <w:rFonts w:ascii="Arial" w:hAnsi="Arial"/>
          <w:color w:val="FF0000"/>
        </w:rPr>
        <w:br w:type="page"/>
      </w:r>
    </w:p>
    <w:p w14:paraId="3A528800" w14:textId="77777777" w:rsidR="00E20D7C" w:rsidRDefault="0090063A" w:rsidP="00E20D7C">
      <w:pPr>
        <w:pStyle w:val="Ttulo1"/>
      </w:pPr>
      <w:bookmarkStart w:id="17" w:name="_Toc531347791"/>
      <w:r w:rsidRPr="0090063A">
        <w:lastRenderedPageBreak/>
        <w:t>HIPÓTESE</w:t>
      </w:r>
      <w:bookmarkEnd w:id="17"/>
    </w:p>
    <w:p w14:paraId="16DEB4AB" w14:textId="77777777" w:rsidR="00E20D7C" w:rsidRDefault="00E20D7C" w:rsidP="000A3ACB">
      <w:pPr>
        <w:jc w:val="both"/>
      </w:pPr>
    </w:p>
    <w:p w14:paraId="31CAAE89" w14:textId="77777777" w:rsidR="00E20D7C" w:rsidRDefault="00E20D7C" w:rsidP="000A3ACB">
      <w:pPr>
        <w:ind w:firstLine="431"/>
        <w:jc w:val="both"/>
        <w:rPr>
          <w:rFonts w:ascii="Arial" w:hAnsi="Arial" w:cs="Arial"/>
        </w:rPr>
      </w:pPr>
      <w:r>
        <w:rPr>
          <w:rFonts w:ascii="Arial" w:hAnsi="Arial" w:cs="Arial"/>
        </w:rPr>
        <w:t xml:space="preserve">A hipótese na qual este projeto se baseia é que, controlando a energia dissipada para a água para </w:t>
      </w:r>
      <w:r w:rsidR="00102241">
        <w:rPr>
          <w:rFonts w:ascii="Arial" w:hAnsi="Arial" w:cs="Arial"/>
        </w:rPr>
        <w:t>mantê-la</w:t>
      </w:r>
      <w:r>
        <w:rPr>
          <w:rFonts w:ascii="Arial" w:hAnsi="Arial" w:cs="Arial"/>
        </w:rPr>
        <w:t xml:space="preserve"> em 40°C e reconhecendo comandos de voz, melhorará o </w:t>
      </w:r>
      <w:r w:rsidR="00102241">
        <w:rPr>
          <w:rFonts w:ascii="Arial" w:hAnsi="Arial" w:cs="Arial"/>
        </w:rPr>
        <w:t>bem-estar</w:t>
      </w:r>
      <w:r w:rsidR="000A3ACB">
        <w:rPr>
          <w:rFonts w:ascii="Arial" w:hAnsi="Arial" w:cs="Arial"/>
        </w:rPr>
        <w:t xml:space="preserve">, devido a facilitação da </w:t>
      </w:r>
      <w:r w:rsidR="00102241">
        <w:rPr>
          <w:rFonts w:ascii="Arial" w:hAnsi="Arial" w:cs="Arial"/>
        </w:rPr>
        <w:t>higiene</w:t>
      </w:r>
      <w:r w:rsidR="000A3ACB">
        <w:rPr>
          <w:rFonts w:ascii="Arial" w:hAnsi="Arial" w:cs="Arial"/>
        </w:rPr>
        <w:t xml:space="preserve"> pessoal de pessoas portadoras de dificuldades motoras e/ou algum tipo de deficiência visual.</w:t>
      </w:r>
    </w:p>
    <w:p w14:paraId="4EDFC40A" w14:textId="7FDC8FEE" w:rsidR="005D19B9" w:rsidRDefault="00F87705" w:rsidP="00E43935">
      <w:pPr>
        <w:pStyle w:val="Ttulo1"/>
      </w:pPr>
      <w:r>
        <w:br w:type="page"/>
      </w:r>
      <w:bookmarkStart w:id="18" w:name="_Toc531347792"/>
      <w:r w:rsidR="00FD5DD8">
        <w:lastRenderedPageBreak/>
        <w:t>-</w:t>
      </w:r>
      <w:r w:rsidR="00816321">
        <w:t>DESENVOLVIMENTO</w:t>
      </w:r>
      <w:bookmarkEnd w:id="18"/>
    </w:p>
    <w:p w14:paraId="0AD9C6F4" w14:textId="77777777" w:rsidR="00041E37" w:rsidRDefault="00041E37" w:rsidP="00245FDB">
      <w:pPr>
        <w:jc w:val="both"/>
        <w:rPr>
          <w:rFonts w:ascii="Arial" w:hAnsi="Arial"/>
        </w:rPr>
      </w:pPr>
      <w:r>
        <w:rPr>
          <w:rFonts w:ascii="Arial" w:hAnsi="Arial"/>
        </w:rPr>
        <w:tab/>
      </w:r>
    </w:p>
    <w:p w14:paraId="385A6AE1" w14:textId="77777777" w:rsidR="00F47EA9" w:rsidRDefault="00F47EA9" w:rsidP="00F47EA9">
      <w:pPr>
        <w:ind w:firstLine="709"/>
        <w:jc w:val="both"/>
        <w:rPr>
          <w:rFonts w:ascii="Arial" w:hAnsi="Arial" w:cs="Arial"/>
          <w:szCs w:val="22"/>
        </w:rPr>
      </w:pPr>
      <w:r>
        <w:rPr>
          <w:rFonts w:ascii="Arial" w:hAnsi="Arial" w:cs="Arial"/>
        </w:rPr>
        <w:t>A metodologia utilizada neste projeto foi a de engenharia e com pesquisa experimental.</w:t>
      </w:r>
    </w:p>
    <w:p w14:paraId="4110C17E" w14:textId="77777777" w:rsidR="00F47EA9" w:rsidRDefault="00F47EA9" w:rsidP="00F47EA9">
      <w:pPr>
        <w:ind w:firstLine="709"/>
        <w:jc w:val="both"/>
        <w:rPr>
          <w:rFonts w:ascii="Arial" w:hAnsi="Arial" w:cs="Arial"/>
        </w:rPr>
      </w:pPr>
      <w:r>
        <w:rPr>
          <w:rFonts w:ascii="Arial" w:hAnsi="Arial" w:cs="Arial"/>
        </w:rPr>
        <w:t>Será realizada uma pesquisa, dentro da população brasileira, sobre os deficientes físicos e visuais.</w:t>
      </w:r>
    </w:p>
    <w:p w14:paraId="1E0F752E" w14:textId="77777777" w:rsidR="00F47EA9" w:rsidRDefault="00F47EA9" w:rsidP="00F47EA9">
      <w:pPr>
        <w:ind w:firstLine="709"/>
        <w:jc w:val="both"/>
        <w:rPr>
          <w:rFonts w:ascii="Arial" w:hAnsi="Arial" w:cs="Arial"/>
        </w:rPr>
      </w:pPr>
      <w:r>
        <w:rPr>
          <w:rFonts w:ascii="Arial" w:hAnsi="Arial" w:cs="Arial"/>
        </w:rPr>
        <w:t>Os dados serão coletados por meio de referências bibliográficas, na parte referente à população, e por meio de experimentos empíricos, no que se refere a parte elétrica do projeto, como por exemplo, manter a água em 40ºC.</w:t>
      </w:r>
    </w:p>
    <w:p w14:paraId="449A2F20" w14:textId="77777777" w:rsidR="00F47EA9" w:rsidRDefault="00F47EA9" w:rsidP="00F47EA9">
      <w:pPr>
        <w:ind w:firstLine="709"/>
        <w:jc w:val="both"/>
        <w:rPr>
          <w:rFonts w:ascii="Arial" w:hAnsi="Arial" w:cs="Arial"/>
        </w:rPr>
      </w:pPr>
      <w:r>
        <w:rPr>
          <w:rFonts w:ascii="Arial" w:hAnsi="Arial" w:cs="Arial"/>
        </w:rPr>
        <w:t xml:space="preserve">Os dados coletados durante os testes no protótipo serão analisados utilizando o software Excel, comparados com os resultados esperados e com os dados de consumo de um chuveiro convencional em algumas situações, já que o chuveiro convencional é controlado por uma chave que, na maioria das vezes, contém quatro posições, inverno, outono, verão e primavera, portanto foram definidas neste item algumas situações de testes para que seja possível fazer as devidas comparações do consumo de energia elétrica </w:t>
      </w:r>
    </w:p>
    <w:p w14:paraId="2179C9B6" w14:textId="77777777" w:rsidR="00F47EA9" w:rsidRDefault="00F47EA9" w:rsidP="00F47EA9">
      <w:pPr>
        <w:jc w:val="both"/>
        <w:rPr>
          <w:rFonts w:ascii="Arial" w:hAnsi="Arial" w:cs="Arial"/>
        </w:rPr>
      </w:pPr>
      <w:r>
        <w:rPr>
          <w:rFonts w:ascii="Arial" w:hAnsi="Arial" w:cs="Arial"/>
        </w:rPr>
        <w:tab/>
        <w:t>Vão ser realizados testem em um protótipo que será desenvolvido e neste protótipo será realizado os seguintes testes:</w:t>
      </w:r>
    </w:p>
    <w:p w14:paraId="6B8A8BE3" w14:textId="77777777" w:rsidR="00F47EA9" w:rsidRDefault="00F47EA9" w:rsidP="00D82E1B">
      <w:pPr>
        <w:pStyle w:val="PargrafodaLista"/>
        <w:numPr>
          <w:ilvl w:val="0"/>
          <w:numId w:val="2"/>
        </w:numPr>
        <w:spacing w:line="360" w:lineRule="auto"/>
        <w:jc w:val="both"/>
        <w:rPr>
          <w:rFonts w:ascii="Arial" w:hAnsi="Arial" w:cs="Arial"/>
          <w:sz w:val="24"/>
          <w:szCs w:val="24"/>
        </w:rPr>
      </w:pPr>
      <w:r>
        <w:rPr>
          <w:rFonts w:ascii="Arial" w:hAnsi="Arial" w:cs="Arial"/>
          <w:sz w:val="24"/>
          <w:szCs w:val="24"/>
        </w:rPr>
        <w:t>Verificar se está, realmente, conseguindo manter fixo os 40ºC na temperatura final da água.</w:t>
      </w:r>
    </w:p>
    <w:p w14:paraId="7DBA19DB" w14:textId="77777777" w:rsidR="00F47EA9" w:rsidRDefault="00F47EA9" w:rsidP="00D82E1B">
      <w:pPr>
        <w:pStyle w:val="PargrafodaLista"/>
        <w:numPr>
          <w:ilvl w:val="0"/>
          <w:numId w:val="2"/>
        </w:numPr>
        <w:spacing w:line="360" w:lineRule="auto"/>
        <w:jc w:val="both"/>
        <w:rPr>
          <w:rFonts w:ascii="Arial" w:hAnsi="Arial" w:cs="Arial"/>
          <w:sz w:val="24"/>
          <w:szCs w:val="24"/>
        </w:rPr>
      </w:pPr>
      <w:r>
        <w:rPr>
          <w:rFonts w:ascii="Arial" w:hAnsi="Arial" w:cs="Arial"/>
          <w:sz w:val="24"/>
          <w:szCs w:val="24"/>
        </w:rPr>
        <w:t>Quanto de energia é gasto para manter a água em 40ºC fixos.</w:t>
      </w:r>
    </w:p>
    <w:p w14:paraId="25289950" w14:textId="6FCCD35C" w:rsidR="00F47EA9" w:rsidRDefault="00F47EA9" w:rsidP="00D82E1B">
      <w:pPr>
        <w:pStyle w:val="PargrafodaLista"/>
        <w:numPr>
          <w:ilvl w:val="0"/>
          <w:numId w:val="2"/>
        </w:numPr>
        <w:spacing w:line="360" w:lineRule="auto"/>
        <w:jc w:val="both"/>
        <w:rPr>
          <w:rFonts w:ascii="Arial" w:hAnsi="Arial" w:cs="Arial"/>
          <w:sz w:val="24"/>
          <w:szCs w:val="24"/>
        </w:rPr>
      </w:pPr>
      <w:r w:rsidRPr="00FD71A1">
        <w:rPr>
          <w:rFonts w:ascii="Arial" w:hAnsi="Arial" w:cs="Arial"/>
          <w:sz w:val="24"/>
          <w:szCs w:val="24"/>
        </w:rPr>
        <w:t>Comparar os resultados do item anterior com o consumo energético de um chuveiro elétrico convencional para averiguar quanto de energia ele economiza, ou gasta a mais.</w:t>
      </w:r>
      <w:r w:rsidR="00005F7D" w:rsidRPr="00FD71A1">
        <w:rPr>
          <w:rFonts w:ascii="Arial" w:hAnsi="Arial" w:cs="Arial"/>
          <w:sz w:val="24"/>
          <w:szCs w:val="24"/>
        </w:rPr>
        <w:t xml:space="preserve"> </w:t>
      </w:r>
    </w:p>
    <w:p w14:paraId="1FD57173" w14:textId="0CFECE68" w:rsidR="00F21DBB" w:rsidRPr="00F21DBB" w:rsidRDefault="00F21DBB" w:rsidP="00F21DBB">
      <w:pPr>
        <w:ind w:left="357" w:firstLine="284"/>
        <w:jc w:val="both"/>
        <w:rPr>
          <w:rFonts w:ascii="Arial" w:hAnsi="Arial" w:cs="Arial"/>
        </w:rPr>
      </w:pPr>
      <w:r>
        <w:rPr>
          <w:rFonts w:ascii="Arial" w:hAnsi="Arial" w:cs="Arial"/>
        </w:rPr>
        <w:t xml:space="preserve"> Para melhor especificar as etapas do desenvolvimento do projeto, foram adicionados </w:t>
      </w:r>
      <w:r w:rsidR="00764E5A">
        <w:rPr>
          <w:rFonts w:ascii="Arial" w:hAnsi="Arial" w:cs="Arial"/>
        </w:rPr>
        <w:t xml:space="preserve">itens e </w:t>
      </w:r>
      <w:r>
        <w:rPr>
          <w:rFonts w:ascii="Arial" w:hAnsi="Arial" w:cs="Arial"/>
        </w:rPr>
        <w:t xml:space="preserve">subitens divididos em: teoria, funcionamento e </w:t>
      </w:r>
      <w:r w:rsidR="002906BB">
        <w:rPr>
          <w:rFonts w:ascii="Arial" w:hAnsi="Arial" w:cs="Arial"/>
        </w:rPr>
        <w:t xml:space="preserve">desenvolvimento </w:t>
      </w:r>
      <w:r>
        <w:rPr>
          <w:rFonts w:ascii="Arial" w:hAnsi="Arial" w:cs="Arial"/>
        </w:rPr>
        <w:t xml:space="preserve">(protótipo). </w:t>
      </w:r>
    </w:p>
    <w:p w14:paraId="4B1F511A" w14:textId="5B8A4585" w:rsidR="00F47EA9" w:rsidRDefault="00005F7D" w:rsidP="00005F7D">
      <w:pPr>
        <w:ind w:firstLine="709"/>
        <w:jc w:val="both"/>
        <w:rPr>
          <w:rFonts w:ascii="Arial" w:hAnsi="Arial" w:cs="Arial"/>
        </w:rPr>
      </w:pPr>
      <w:r>
        <w:rPr>
          <w:rFonts w:ascii="Arial" w:hAnsi="Arial" w:cs="Arial"/>
        </w:rPr>
        <w:t>Na próxima se</w:t>
      </w:r>
      <w:r w:rsidR="009D0394">
        <w:rPr>
          <w:rFonts w:ascii="Arial" w:hAnsi="Arial" w:cs="Arial"/>
        </w:rPr>
        <w:t>ção, será apresentada a fundamentação teórica do projeto.</w:t>
      </w:r>
    </w:p>
    <w:p w14:paraId="6299E3F1" w14:textId="77777777" w:rsidR="009D0394" w:rsidRPr="00005F7D" w:rsidRDefault="009D0394" w:rsidP="00005F7D">
      <w:pPr>
        <w:ind w:firstLine="709"/>
        <w:jc w:val="both"/>
        <w:rPr>
          <w:rFonts w:ascii="Arial" w:hAnsi="Arial" w:cs="Arial"/>
        </w:rPr>
      </w:pPr>
    </w:p>
    <w:p w14:paraId="565D72AB" w14:textId="77777777" w:rsidR="002154D1" w:rsidRPr="002154D1" w:rsidRDefault="0067106C" w:rsidP="00F47EA9">
      <w:pPr>
        <w:pStyle w:val="Ttulo2"/>
      </w:pPr>
      <w:bookmarkStart w:id="19" w:name="_Toc222577885"/>
      <w:bookmarkStart w:id="20" w:name="_Toc531347793"/>
      <w:r w:rsidRPr="0067106C">
        <w:lastRenderedPageBreak/>
        <w:t xml:space="preserve">– </w:t>
      </w:r>
      <w:bookmarkEnd w:id="19"/>
      <w:r w:rsidR="006E1815">
        <w:t>Fundamentação Teórica</w:t>
      </w:r>
      <w:bookmarkEnd w:id="20"/>
    </w:p>
    <w:p w14:paraId="72387D4F" w14:textId="72111526" w:rsidR="00764E5A" w:rsidRDefault="00764E5A" w:rsidP="00F47EA9">
      <w:pPr>
        <w:ind w:firstLine="708"/>
        <w:jc w:val="both"/>
        <w:rPr>
          <w:rFonts w:ascii="Arial" w:hAnsi="Arial"/>
          <w:color w:val="FF0000"/>
        </w:rPr>
      </w:pPr>
    </w:p>
    <w:p w14:paraId="62DCEC83" w14:textId="3245AA21" w:rsidR="00764E5A" w:rsidRDefault="00764E5A" w:rsidP="00F47EA9">
      <w:pPr>
        <w:ind w:firstLine="708"/>
        <w:jc w:val="both"/>
        <w:rPr>
          <w:rFonts w:ascii="Arial" w:hAnsi="Arial"/>
          <w:color w:val="FF0000"/>
        </w:rPr>
      </w:pPr>
      <w:r>
        <w:rPr>
          <w:rFonts w:ascii="Arial" w:hAnsi="Arial"/>
          <w:color w:val="FF0000"/>
        </w:rPr>
        <w:t xml:space="preserve"> </w:t>
      </w:r>
    </w:p>
    <w:p w14:paraId="17B15F24" w14:textId="77777777" w:rsidR="00F47EA9" w:rsidRDefault="54E958DC" w:rsidP="0033159E">
      <w:pPr>
        <w:pStyle w:val="Ttulo3"/>
      </w:pPr>
      <w:bookmarkStart w:id="21" w:name="_Toc531347794"/>
      <w:r w:rsidRPr="54E958DC">
        <w:t>- Economia de energia</w:t>
      </w:r>
      <w:bookmarkEnd w:id="21"/>
      <w:r>
        <w:t xml:space="preserve">  </w:t>
      </w:r>
    </w:p>
    <w:p w14:paraId="5023141B" w14:textId="77777777" w:rsidR="00F47EA9" w:rsidRDefault="00F47EA9" w:rsidP="00F47EA9">
      <w:pPr>
        <w:jc w:val="both"/>
        <w:rPr>
          <w:rFonts w:ascii="Arial" w:hAnsi="Arial" w:cs="Arial"/>
          <w:b/>
        </w:rPr>
      </w:pPr>
    </w:p>
    <w:p w14:paraId="630F1D8E" w14:textId="55E28B56" w:rsidR="00F47EA9" w:rsidRDefault="00F47EA9" w:rsidP="00F47EA9">
      <w:pPr>
        <w:jc w:val="both"/>
        <w:rPr>
          <w:rFonts w:ascii="Arial" w:hAnsi="Arial" w:cs="Arial"/>
        </w:rPr>
      </w:pPr>
      <w:r>
        <w:rPr>
          <w:rFonts w:ascii="Arial" w:hAnsi="Arial" w:cs="Arial"/>
          <w:b/>
        </w:rPr>
        <w:tab/>
      </w:r>
      <w:r>
        <w:rPr>
          <w:rFonts w:ascii="Arial" w:hAnsi="Arial" w:cs="Arial"/>
        </w:rPr>
        <w:t xml:space="preserve">O chuveiro </w:t>
      </w:r>
      <w:r w:rsidR="000E57CB">
        <w:rPr>
          <w:rFonts w:ascii="Arial" w:hAnsi="Arial" w:cs="Arial"/>
        </w:rPr>
        <w:t xml:space="preserve">demanda </w:t>
      </w:r>
      <w:r>
        <w:rPr>
          <w:rFonts w:ascii="Arial" w:hAnsi="Arial" w:cs="Arial"/>
        </w:rPr>
        <w:t xml:space="preserve">um grande consumo de energia, o que acarreta, muitas vezes, </w:t>
      </w:r>
      <w:r w:rsidR="000E57CB">
        <w:rPr>
          <w:rFonts w:ascii="Arial" w:hAnsi="Arial" w:cs="Arial"/>
        </w:rPr>
        <w:t xml:space="preserve">despesas </w:t>
      </w:r>
      <w:r>
        <w:rPr>
          <w:rFonts w:ascii="Arial" w:hAnsi="Arial" w:cs="Arial"/>
        </w:rPr>
        <w:t>absurdas no fim do mês.</w:t>
      </w:r>
    </w:p>
    <w:p w14:paraId="66843B8B" w14:textId="6FB0D1CA" w:rsidR="00F47EA9" w:rsidRDefault="00F47EA9" w:rsidP="00F47EA9">
      <w:pPr>
        <w:jc w:val="both"/>
        <w:rPr>
          <w:rFonts w:ascii="Arial" w:hAnsi="Arial" w:cs="Arial"/>
        </w:rPr>
      </w:pPr>
      <w:r>
        <w:rPr>
          <w:rFonts w:ascii="Arial" w:hAnsi="Arial" w:cs="Arial"/>
        </w:rPr>
        <w:tab/>
        <w:t xml:space="preserve">O </w:t>
      </w:r>
      <w:proofErr w:type="spellStart"/>
      <w:r>
        <w:rPr>
          <w:rFonts w:ascii="Arial" w:hAnsi="Arial" w:cs="Arial"/>
        </w:rPr>
        <w:t>VoiceShower</w:t>
      </w:r>
      <w:proofErr w:type="spellEnd"/>
      <w:r>
        <w:rPr>
          <w:rFonts w:ascii="Arial" w:hAnsi="Arial" w:cs="Arial"/>
        </w:rPr>
        <w:t xml:space="preserve"> usa um método chamado PWM</w:t>
      </w:r>
      <w:r w:rsidR="0010661E">
        <w:rPr>
          <w:rStyle w:val="Refdenotaderodap"/>
          <w:rFonts w:ascii="Arial" w:hAnsi="Arial" w:cs="Arial"/>
        </w:rPr>
        <w:footnoteReference w:id="4"/>
      </w:r>
      <w:r>
        <w:rPr>
          <w:rFonts w:ascii="Arial" w:hAnsi="Arial" w:cs="Arial"/>
        </w:rPr>
        <w:t xml:space="preserve"> para regular a energia dissipada no resistor, ou resistência, do chuveiro. Com isso é possível reduzir drasticamente o consumo do aparelho, devido ao fato que ele não estará ligado 100% do tempo, mas sim, em intervalos de pulsos tão rápidos que simulam uma tensão estática para energizar o aquecedor.</w:t>
      </w:r>
    </w:p>
    <w:p w14:paraId="1AAA455D" w14:textId="3ECF3620" w:rsidR="00F47EA9" w:rsidRDefault="00F47EA9" w:rsidP="00F47EA9">
      <w:pPr>
        <w:jc w:val="both"/>
        <w:rPr>
          <w:rFonts w:ascii="Arial" w:hAnsi="Arial" w:cs="Arial"/>
          <w:color w:val="00B050"/>
        </w:rPr>
      </w:pPr>
      <w:r>
        <w:rPr>
          <w:rFonts w:ascii="Arial" w:hAnsi="Arial" w:cs="Arial"/>
        </w:rPr>
        <w:tab/>
        <w:t xml:space="preserve"> </w:t>
      </w:r>
    </w:p>
    <w:p w14:paraId="2FD8A5A5" w14:textId="77777777" w:rsidR="00F47EA9" w:rsidRDefault="54E958DC" w:rsidP="00107B5E">
      <w:pPr>
        <w:pStyle w:val="Ttulo4"/>
      </w:pPr>
      <w:bookmarkStart w:id="22" w:name="_Toc531347795"/>
      <w:r>
        <w:t>- Como funciona um chuveiro elétrico convencional?</w:t>
      </w:r>
      <w:bookmarkEnd w:id="22"/>
    </w:p>
    <w:p w14:paraId="562C75D1" w14:textId="77777777" w:rsidR="00DC6835" w:rsidRDefault="00E13C7B" w:rsidP="00DC6835">
      <w:pPr>
        <w:keepNext/>
        <w:jc w:val="center"/>
      </w:pPr>
      <w:r>
        <w:rPr>
          <w:rFonts w:ascii="Arial" w:hAnsi="Arial" w:cs="Arial"/>
          <w:noProof/>
          <w:color w:val="00B050"/>
        </w:rPr>
        <w:drawing>
          <wp:inline distT="0" distB="0" distL="0" distR="0" wp14:anchorId="74A5F37A" wp14:editId="07777777">
            <wp:extent cx="3171825" cy="2790825"/>
            <wp:effectExtent l="0" t="0" r="0" b="0"/>
            <wp:docPr id="2" name="Imagem 1" descr="chuveir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chuveiro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1825" cy="2790825"/>
                    </a:xfrm>
                    <a:prstGeom prst="rect">
                      <a:avLst/>
                    </a:prstGeom>
                    <a:noFill/>
                    <a:ln>
                      <a:noFill/>
                    </a:ln>
                  </pic:spPr>
                </pic:pic>
              </a:graphicData>
            </a:graphic>
          </wp:inline>
        </w:drawing>
      </w:r>
    </w:p>
    <w:p w14:paraId="46825268" w14:textId="05D96F51" w:rsidR="00F47EA9" w:rsidRDefault="00DC6835" w:rsidP="00DC6835">
      <w:pPr>
        <w:pStyle w:val="Legenda"/>
        <w:jc w:val="center"/>
        <w:rPr>
          <w:rFonts w:ascii="Arial" w:hAnsi="Arial" w:cs="Arial"/>
          <w:color w:val="00B050"/>
        </w:rPr>
      </w:pPr>
      <w:bookmarkStart w:id="23" w:name="_Toc529565183"/>
      <w:r>
        <w:t xml:space="preserve">Figura </w:t>
      </w:r>
      <w:r>
        <w:fldChar w:fldCharType="begin"/>
      </w:r>
      <w:r>
        <w:instrText xml:space="preserve"> SEQ Figura \* ARABIC </w:instrText>
      </w:r>
      <w:r>
        <w:fldChar w:fldCharType="separate"/>
      </w:r>
      <w:r w:rsidR="00202B1E">
        <w:rPr>
          <w:noProof/>
        </w:rPr>
        <w:t>1</w:t>
      </w:r>
      <w:r>
        <w:fldChar w:fldCharType="end"/>
      </w:r>
      <w:r>
        <w:t xml:space="preserve">:  </w:t>
      </w:r>
      <w:r>
        <w:rPr>
          <w:rFonts w:ascii="Arial" w:hAnsi="Arial" w:cs="Arial"/>
          <w:i/>
          <w:iCs/>
        </w:rPr>
        <w:t>Funcionamento de um chuveiro convencional</w:t>
      </w:r>
      <w:bookmarkEnd w:id="23"/>
    </w:p>
    <w:p w14:paraId="561419CF" w14:textId="77777777" w:rsidR="00F47EA9" w:rsidRDefault="00DC6835" w:rsidP="00F47EA9">
      <w:pPr>
        <w:jc w:val="center"/>
        <w:rPr>
          <w:rFonts w:ascii="Arial" w:hAnsi="Arial" w:cs="Arial"/>
          <w:i/>
          <w:iCs/>
          <w:sz w:val="20"/>
          <w:szCs w:val="20"/>
        </w:rPr>
      </w:pPr>
      <w:r>
        <w:rPr>
          <w:rFonts w:ascii="Arial" w:hAnsi="Arial" w:cs="Arial"/>
          <w:i/>
          <w:iCs/>
          <w:sz w:val="20"/>
          <w:szCs w:val="20"/>
        </w:rPr>
        <w:t>Disponível em: (</w:t>
      </w:r>
      <w:r w:rsidR="00F47EA9">
        <w:t>https://dinamobicicleta.files.wordpress.com/2012/04/chuveiro3.jpg)</w:t>
      </w:r>
    </w:p>
    <w:p w14:paraId="6F6A9ADB" w14:textId="77777777" w:rsidR="00F47EA9" w:rsidRDefault="00F47EA9" w:rsidP="00F47EA9">
      <w:pPr>
        <w:shd w:val="clear" w:color="auto" w:fill="FFFFFF"/>
        <w:jc w:val="both"/>
        <w:rPr>
          <w:rFonts w:ascii="Arial" w:hAnsi="Arial" w:cs="Arial"/>
        </w:rPr>
      </w:pPr>
      <w:r>
        <w:rPr>
          <w:rFonts w:ascii="Arial" w:hAnsi="Arial" w:cs="Arial"/>
          <w:color w:val="00B050"/>
        </w:rPr>
        <w:lastRenderedPageBreak/>
        <w:tab/>
      </w:r>
      <w:r>
        <w:rPr>
          <w:rFonts w:ascii="Arial" w:hAnsi="Arial" w:cs="Arial"/>
        </w:rPr>
        <w:t>As peças que constituem um chuveiro elétrico são basicamente o resistor e uma membrana de borracha. O resistor é uma peça metálica de cromo, níquel ou uma junção destes dois metais. Estes metais tem a capacidade de chegar a altas temperaturas sem se danificar, assim a água que passa por ele é aquecida. A membrana de borracha fica antes dos orifícios do chuveiro, por onde sai a água. A água exerce pressão sobre a membrana, que faz o acionamento da chave elétrica, o que permite o funcionamento do chuveiro.</w:t>
      </w:r>
    </w:p>
    <w:p w14:paraId="1EFD1213" w14:textId="6CF6E033" w:rsidR="00F47EA9" w:rsidRDefault="00560580" w:rsidP="00D82E1B">
      <w:pPr>
        <w:numPr>
          <w:ilvl w:val="0"/>
          <w:numId w:val="3"/>
        </w:numPr>
        <w:spacing w:after="160"/>
        <w:contextualSpacing/>
        <w:jc w:val="both"/>
        <w:rPr>
          <w:rFonts w:ascii="Arial" w:hAnsi="Arial" w:cs="Arial"/>
        </w:rPr>
      </w:pPr>
      <w:r>
        <w:rPr>
          <w:rFonts w:ascii="Arial" w:hAnsi="Arial" w:cs="Arial"/>
        </w:rPr>
        <w:t>Ao abrir</w:t>
      </w:r>
      <w:r w:rsidR="00F47EA9">
        <w:rPr>
          <w:rFonts w:ascii="Arial" w:hAnsi="Arial" w:cs="Arial"/>
        </w:rPr>
        <w:t xml:space="preserve"> o registro, a água entra na caixa do chuveiro com muita pressão. A pressão da água ao sair do chuveiro é diferente da pressão que ela entra na caixa do chuveiro, parte dessa pressão inicial se acumula dentro do chuveiro.</w:t>
      </w:r>
    </w:p>
    <w:p w14:paraId="0B27270C" w14:textId="77777777" w:rsidR="00F47EA9" w:rsidRDefault="00F47EA9" w:rsidP="00D82E1B">
      <w:pPr>
        <w:numPr>
          <w:ilvl w:val="0"/>
          <w:numId w:val="3"/>
        </w:numPr>
        <w:spacing w:after="160"/>
        <w:contextualSpacing/>
        <w:jc w:val="both"/>
        <w:rPr>
          <w:rFonts w:ascii="Arial" w:hAnsi="Arial" w:cs="Arial"/>
        </w:rPr>
      </w:pPr>
      <w:r>
        <w:rPr>
          <w:rFonts w:ascii="Arial" w:hAnsi="Arial" w:cs="Arial"/>
        </w:rPr>
        <w:t>A água acumulada pressiona o diafragma (membrana de borracha). O diafragma tem contato com alguns dispositivos elétricos dentro do chuveiro, ele pode aciona-los. Quando o diafragma sobe, em função da pressão da água, aciona estes dispositivos elétricos localizados na parte superior do chuveiro que é conectada à rede de energia. Neste ponto a corrente elétrica é acionada, ligando o chuveiro.</w:t>
      </w:r>
    </w:p>
    <w:p w14:paraId="5D1007AD" w14:textId="77777777" w:rsidR="00F47EA9" w:rsidRDefault="00F47EA9" w:rsidP="00D82E1B">
      <w:pPr>
        <w:numPr>
          <w:ilvl w:val="0"/>
          <w:numId w:val="3"/>
        </w:numPr>
        <w:spacing w:after="160"/>
        <w:contextualSpacing/>
        <w:jc w:val="both"/>
        <w:rPr>
          <w:rFonts w:ascii="Arial" w:hAnsi="Arial" w:cs="Arial"/>
        </w:rPr>
      </w:pPr>
      <w:r>
        <w:rPr>
          <w:rFonts w:ascii="Arial" w:hAnsi="Arial" w:cs="Arial"/>
        </w:rPr>
        <w:t>A corrente elétrica percorre a resistência, fazendo com que ela se aqueça, assim a água que está próxima a essa resistência aquecida também se aquece.</w:t>
      </w:r>
    </w:p>
    <w:p w14:paraId="3686D730" w14:textId="77777777" w:rsidR="00F47EA9" w:rsidRDefault="00F47EA9" w:rsidP="00D82E1B">
      <w:pPr>
        <w:numPr>
          <w:ilvl w:val="0"/>
          <w:numId w:val="3"/>
        </w:numPr>
        <w:spacing w:after="160"/>
        <w:contextualSpacing/>
        <w:jc w:val="both"/>
        <w:rPr>
          <w:rFonts w:ascii="Arial" w:hAnsi="Arial" w:cs="Arial"/>
        </w:rPr>
      </w:pPr>
      <w:r>
        <w:rPr>
          <w:rFonts w:ascii="Arial" w:hAnsi="Arial" w:cs="Arial"/>
        </w:rPr>
        <w:t>No fim, quando o registro é fechado, a água que resta no chuveiro escorre, fazendo com que o diafragma volte a sua condição original, interrompendo o contato com a parte superior do chuveiro e, consequentemente, interrompendo a passagem de corrente elétrica.</w:t>
      </w:r>
    </w:p>
    <w:p w14:paraId="664355AD" w14:textId="77777777" w:rsidR="00F47EA9" w:rsidRDefault="00F47EA9" w:rsidP="00F47EA9">
      <w:pPr>
        <w:ind w:left="1065"/>
        <w:contextualSpacing/>
        <w:jc w:val="both"/>
        <w:rPr>
          <w:rFonts w:ascii="Arial" w:hAnsi="Arial" w:cs="Arial"/>
        </w:rPr>
      </w:pPr>
    </w:p>
    <w:p w14:paraId="5F6D291B" w14:textId="77777777" w:rsidR="00F47EA9" w:rsidRDefault="54E958DC" w:rsidP="00107B5E">
      <w:pPr>
        <w:pStyle w:val="Ttulo5"/>
      </w:pPr>
      <w:bookmarkStart w:id="24" w:name="_Toc531347796"/>
      <w:r>
        <w:t>- Como ocorre a mudança de temperatura no chuveiro?</w:t>
      </w:r>
      <w:bookmarkEnd w:id="24"/>
    </w:p>
    <w:p w14:paraId="1A965116" w14:textId="77777777" w:rsidR="00F47EA9" w:rsidRPr="00F47EA9" w:rsidRDefault="00F47EA9" w:rsidP="00F47EA9">
      <w:pPr>
        <w:jc w:val="both"/>
        <w:rPr>
          <w:rFonts w:ascii="Calibri" w:hAnsi="Calibri"/>
        </w:rPr>
      </w:pPr>
    </w:p>
    <w:p w14:paraId="08CF18F2" w14:textId="16A75697" w:rsidR="00F47EA9" w:rsidRDefault="00F47EA9" w:rsidP="00F47EA9">
      <w:pPr>
        <w:jc w:val="both"/>
        <w:rPr>
          <w:rFonts w:ascii="Arial" w:hAnsi="Arial" w:cs="Arial"/>
        </w:rPr>
      </w:pPr>
      <w:r>
        <w:tab/>
      </w:r>
      <w:r>
        <w:rPr>
          <w:rFonts w:ascii="Arial" w:hAnsi="Arial" w:cs="Arial"/>
        </w:rPr>
        <w:t>Na parte exterior do chuveiro encontra-se a chave pela qual é possível regular a temperatura do chuveiro, a chave “inverno e verão”. A temperatura da água depende de alguns fatores</w:t>
      </w:r>
      <w:r w:rsidR="00134153">
        <w:rPr>
          <w:rFonts w:ascii="Arial" w:hAnsi="Arial" w:cs="Arial"/>
        </w:rPr>
        <w:t>, sendo</w:t>
      </w:r>
      <w:r>
        <w:rPr>
          <w:rFonts w:ascii="Arial" w:hAnsi="Arial" w:cs="Arial"/>
        </w:rPr>
        <w:t>:</w:t>
      </w:r>
    </w:p>
    <w:p w14:paraId="12F65178" w14:textId="77777777" w:rsidR="00F47EA9" w:rsidRDefault="00F47EA9" w:rsidP="00D82E1B">
      <w:pPr>
        <w:numPr>
          <w:ilvl w:val="0"/>
          <w:numId w:val="4"/>
        </w:numPr>
        <w:spacing w:after="160"/>
        <w:jc w:val="both"/>
        <w:rPr>
          <w:rFonts w:ascii="Arial" w:hAnsi="Arial" w:cs="Arial"/>
        </w:rPr>
      </w:pPr>
      <w:r>
        <w:rPr>
          <w:rFonts w:ascii="Arial" w:hAnsi="Arial" w:cs="Arial"/>
        </w:rPr>
        <w:lastRenderedPageBreak/>
        <w:t>Potência elétrica aplicada ao resistor:</w:t>
      </w:r>
    </w:p>
    <w:p w14:paraId="00444CDB" w14:textId="2CB1ADE8" w:rsidR="00F47EA9" w:rsidRDefault="00F47EA9" w:rsidP="00F47EA9">
      <w:pPr>
        <w:jc w:val="both"/>
        <w:rPr>
          <w:rFonts w:ascii="Arial" w:hAnsi="Arial" w:cs="Arial"/>
        </w:rPr>
      </w:pPr>
      <w:r>
        <w:rPr>
          <w:rFonts w:ascii="Arial" w:hAnsi="Arial" w:cs="Arial"/>
        </w:rPr>
        <w:tab/>
        <w:t>Sabe-se que pela lei de Ohm</w:t>
      </w:r>
      <w:r w:rsidR="00134153">
        <w:rPr>
          <w:rStyle w:val="Refdenotaderodap"/>
          <w:rFonts w:ascii="Arial" w:hAnsi="Arial" w:cs="Arial"/>
        </w:rPr>
        <w:footnoteReference w:id="5"/>
      </w:r>
      <w:r>
        <w:rPr>
          <w:rFonts w:ascii="Arial" w:hAnsi="Arial" w:cs="Arial"/>
        </w:rPr>
        <w:t xml:space="preserve"> que a corrente é inversamente proporcional a resistência, ou seja, se a resistência é grande, a corrente é pequena. Pensando assim, quanto m</w:t>
      </w:r>
      <w:r w:rsidR="001E48EE">
        <w:rPr>
          <w:rFonts w:ascii="Arial" w:hAnsi="Arial" w:cs="Arial"/>
        </w:rPr>
        <w:t xml:space="preserve">enor </w:t>
      </w:r>
      <w:r>
        <w:rPr>
          <w:rFonts w:ascii="Arial" w:hAnsi="Arial" w:cs="Arial"/>
        </w:rPr>
        <w:t>for a resistência, maior será a corrente circulando por ela, e consequentemente, maior será a quantidade de calor gerado. O que a chave que regula a temperatura do chuveiro faz é orientar o caminho que a corrente irá percorrer, se for um caminho longo, a corrente vai circular por uma resistência maior, e gerar menos calor para aquecer a água.</w:t>
      </w:r>
    </w:p>
    <w:p w14:paraId="3A2C43F1" w14:textId="77777777" w:rsidR="00F47EA9" w:rsidRDefault="00F47EA9" w:rsidP="00D82E1B">
      <w:pPr>
        <w:numPr>
          <w:ilvl w:val="0"/>
          <w:numId w:val="4"/>
        </w:numPr>
        <w:spacing w:after="160"/>
        <w:jc w:val="both"/>
        <w:rPr>
          <w:rFonts w:ascii="Arial" w:hAnsi="Arial" w:cs="Arial"/>
        </w:rPr>
      </w:pPr>
      <w:r>
        <w:rPr>
          <w:rFonts w:ascii="Arial" w:hAnsi="Arial" w:cs="Arial"/>
        </w:rPr>
        <w:t>Fluxo de água que passa pelo chuveiro (Vazão):</w:t>
      </w:r>
    </w:p>
    <w:p w14:paraId="14B768F6" w14:textId="77777777" w:rsidR="00F47EA9" w:rsidRDefault="00F47EA9" w:rsidP="00F47EA9">
      <w:pPr>
        <w:jc w:val="both"/>
        <w:rPr>
          <w:rFonts w:ascii="Arial" w:hAnsi="Arial" w:cs="Arial"/>
        </w:rPr>
      </w:pPr>
      <w:r>
        <w:rPr>
          <w:rFonts w:ascii="Arial" w:hAnsi="Arial" w:cs="Arial"/>
        </w:rPr>
        <w:tab/>
        <w:t>Se mais água passar pela resistência, é preciso mais calor para obter a mesma temperatura final. Se analisarmos dois chuveiros da mesma potência, o que aquece menos está ligado a uma rede onde a pressão da água é maior, ou seja seu fluxo é maior. Por isso que ao fechar levemente o registro do chuveiro, diminuindo a quantidade de água, esta água sai em temperatura maior.</w:t>
      </w:r>
    </w:p>
    <w:p w14:paraId="04BD97C7" w14:textId="56A1BB59" w:rsidR="00F47EA9" w:rsidRDefault="00F47EA9" w:rsidP="00F47EA9">
      <w:pPr>
        <w:jc w:val="both"/>
        <w:rPr>
          <w:rFonts w:ascii="Arial" w:hAnsi="Arial" w:cs="Arial"/>
        </w:rPr>
      </w:pPr>
      <w:r>
        <w:rPr>
          <w:rFonts w:ascii="Arial" w:hAnsi="Arial" w:cs="Arial"/>
        </w:rPr>
        <w:tab/>
        <w:t xml:space="preserve">A </w:t>
      </w:r>
      <w:r w:rsidR="00424664">
        <w:rPr>
          <w:rFonts w:ascii="Arial" w:hAnsi="Arial" w:cs="Arial"/>
        </w:rPr>
        <w:t>vazão</w:t>
      </w:r>
      <w:r>
        <w:rPr>
          <w:rFonts w:ascii="Arial" w:hAnsi="Arial" w:cs="Arial"/>
        </w:rPr>
        <w:t xml:space="preserve"> média de chuveiros elétricos convencionais é de 4,5 litros por minuto.</w:t>
      </w:r>
    </w:p>
    <w:p w14:paraId="2EF5133E" w14:textId="77777777" w:rsidR="00F47EA9" w:rsidRDefault="00F47EA9" w:rsidP="00D82E1B">
      <w:pPr>
        <w:numPr>
          <w:ilvl w:val="0"/>
          <w:numId w:val="4"/>
        </w:numPr>
        <w:spacing w:after="160"/>
        <w:jc w:val="both"/>
        <w:rPr>
          <w:rFonts w:ascii="Arial" w:hAnsi="Arial" w:cs="Arial"/>
        </w:rPr>
      </w:pPr>
      <w:r>
        <w:rPr>
          <w:rFonts w:ascii="Arial" w:hAnsi="Arial" w:cs="Arial"/>
        </w:rPr>
        <w:t>Temperatura inicial da água:</w:t>
      </w:r>
    </w:p>
    <w:p w14:paraId="43746169" w14:textId="77777777" w:rsidR="00F47EA9" w:rsidRDefault="00F47EA9" w:rsidP="00F47EA9">
      <w:pPr>
        <w:jc w:val="both"/>
        <w:rPr>
          <w:rFonts w:ascii="Arial" w:hAnsi="Arial" w:cs="Arial"/>
        </w:rPr>
      </w:pPr>
      <w:r>
        <w:rPr>
          <w:rFonts w:ascii="Arial" w:hAnsi="Arial" w:cs="Arial"/>
        </w:rPr>
        <w:tab/>
        <w:t>Se a água inicialmente estiver mais fria do que o comum, vai ser preciso maior quantidade de energia ou potência para gerar mais calor e assim aquecer a água, deixando-a na temperatura normal.</w:t>
      </w:r>
    </w:p>
    <w:p w14:paraId="2EA6F6B5" w14:textId="77777777" w:rsidR="00F47EA9" w:rsidRDefault="00F47EA9" w:rsidP="00D82E1B">
      <w:pPr>
        <w:numPr>
          <w:ilvl w:val="0"/>
          <w:numId w:val="4"/>
        </w:numPr>
        <w:spacing w:after="160"/>
        <w:jc w:val="both"/>
        <w:rPr>
          <w:rFonts w:ascii="Arial" w:hAnsi="Arial" w:cs="Arial"/>
        </w:rPr>
      </w:pPr>
      <w:r>
        <w:rPr>
          <w:rFonts w:ascii="Arial" w:hAnsi="Arial" w:cs="Arial"/>
        </w:rPr>
        <w:t>Pressão da água:</w:t>
      </w:r>
    </w:p>
    <w:p w14:paraId="6DF701D5" w14:textId="77777777" w:rsidR="00F47EA9" w:rsidRDefault="00F47EA9" w:rsidP="00F47EA9">
      <w:pPr>
        <w:jc w:val="both"/>
        <w:rPr>
          <w:rFonts w:ascii="Arial" w:hAnsi="Arial" w:cs="Arial"/>
        </w:rPr>
      </w:pPr>
      <w:r>
        <w:rPr>
          <w:rFonts w:ascii="Arial" w:hAnsi="Arial" w:cs="Arial"/>
        </w:rPr>
        <w:tab/>
        <w:t>Um meio de manipular a pressão e a vazão da água que entra na caixa do chuveiro é através de um recurso encontrado em praticamente todo tipo de chuveiro, uma pequena arruela. Ela controla o diâmetro pelo qual a água passa antes de entrar no chuveiro, ocasionando assim uma mudança na pressão.</w:t>
      </w:r>
    </w:p>
    <w:p w14:paraId="3456E998" w14:textId="77777777" w:rsidR="00F47EA9" w:rsidRDefault="00F47EA9" w:rsidP="00F47EA9">
      <w:pPr>
        <w:jc w:val="both"/>
        <w:rPr>
          <w:rFonts w:ascii="Arial" w:hAnsi="Arial" w:cs="Arial"/>
        </w:rPr>
      </w:pPr>
      <w:r>
        <w:rPr>
          <w:rFonts w:ascii="Arial" w:hAnsi="Arial" w:cs="Arial"/>
        </w:rPr>
        <w:tab/>
        <w:t>Mensura-se a pressão, calculada em metros de coluna d’água (</w:t>
      </w:r>
      <w:proofErr w:type="spellStart"/>
      <w:r>
        <w:rPr>
          <w:rFonts w:ascii="Arial" w:hAnsi="Arial" w:cs="Arial"/>
        </w:rPr>
        <w:t>m.c.a</w:t>
      </w:r>
      <w:proofErr w:type="spellEnd"/>
      <w:r>
        <w:rPr>
          <w:rFonts w:ascii="Arial" w:hAnsi="Arial" w:cs="Arial"/>
        </w:rPr>
        <w:t xml:space="preserve">.): basta saber a que altura fica a caixa-d’água (15 m de altura equivalem a 15 </w:t>
      </w:r>
      <w:proofErr w:type="spellStart"/>
      <w:r>
        <w:rPr>
          <w:rFonts w:ascii="Arial" w:hAnsi="Arial" w:cs="Arial"/>
        </w:rPr>
        <w:t>m.c.a</w:t>
      </w:r>
      <w:proofErr w:type="spellEnd"/>
      <w:r>
        <w:rPr>
          <w:rFonts w:ascii="Arial" w:hAnsi="Arial" w:cs="Arial"/>
        </w:rPr>
        <w:t>.).</w:t>
      </w:r>
    </w:p>
    <w:p w14:paraId="0E301ED6" w14:textId="77777777" w:rsidR="00F47EA9" w:rsidRDefault="00F47EA9" w:rsidP="00D82E1B">
      <w:pPr>
        <w:numPr>
          <w:ilvl w:val="0"/>
          <w:numId w:val="4"/>
        </w:numPr>
        <w:spacing w:after="160"/>
        <w:jc w:val="both"/>
        <w:rPr>
          <w:rFonts w:ascii="Arial" w:hAnsi="Arial" w:cs="Arial"/>
        </w:rPr>
      </w:pPr>
      <w:r>
        <w:rPr>
          <w:rFonts w:ascii="Arial" w:hAnsi="Arial" w:cs="Arial"/>
        </w:rPr>
        <w:lastRenderedPageBreak/>
        <w:t>Potência do chuveiro:</w:t>
      </w:r>
    </w:p>
    <w:p w14:paraId="26E434F1" w14:textId="77777777" w:rsidR="00F47EA9" w:rsidRDefault="00F47EA9" w:rsidP="00F47EA9">
      <w:pPr>
        <w:jc w:val="both"/>
        <w:rPr>
          <w:rFonts w:ascii="Arial" w:hAnsi="Arial" w:cs="Arial"/>
        </w:rPr>
      </w:pPr>
      <w:r>
        <w:rPr>
          <w:rFonts w:ascii="Arial" w:hAnsi="Arial" w:cs="Arial"/>
        </w:rPr>
        <w:tab/>
        <w:t>Dependendo da pressão da água e da temperatura inicial da água, o chuveiro oferece opções de potência para essas ocasiões. Não importa se o chuveiro é 127 V ou 220 V, pois a potência que gera o calor que vai aquecer a água. Geralmente, são encontrados chuveiros de várias potencias, ou seja, uma boa faixa de capacidade de aquecimento, na caixa do chuveiro existem opções de potência para serem usadas. Na hora de escolher uma dessas potencias, deve ser levado em consideração a pressão e a temperatura inicial da água.</w:t>
      </w:r>
    </w:p>
    <w:p w14:paraId="7DF4E37C" w14:textId="77777777" w:rsidR="00F47EA9" w:rsidRDefault="00F47EA9" w:rsidP="00F47EA9">
      <w:pPr>
        <w:jc w:val="both"/>
        <w:rPr>
          <w:rFonts w:ascii="Arial" w:hAnsi="Arial" w:cs="Arial"/>
        </w:rPr>
      </w:pPr>
    </w:p>
    <w:p w14:paraId="10D33791" w14:textId="77777777" w:rsidR="00F47EA9" w:rsidRDefault="00F47EA9" w:rsidP="00F47EA9">
      <w:pPr>
        <w:pStyle w:val="Ttulo3"/>
      </w:pPr>
      <w:bookmarkStart w:id="25" w:name="_Toc531347797"/>
      <w:r>
        <w:t>- Sustentabilidade</w:t>
      </w:r>
      <w:bookmarkEnd w:id="25"/>
    </w:p>
    <w:p w14:paraId="44FB30F8" w14:textId="77777777" w:rsidR="00F47EA9" w:rsidRDefault="00F47EA9" w:rsidP="00F47EA9">
      <w:pPr>
        <w:jc w:val="both"/>
        <w:rPr>
          <w:rFonts w:ascii="Arial" w:hAnsi="Arial" w:cs="Arial"/>
          <w:b/>
        </w:rPr>
      </w:pPr>
      <w:r>
        <w:rPr>
          <w:rFonts w:ascii="Arial" w:hAnsi="Arial" w:cs="Arial"/>
          <w:b/>
        </w:rPr>
        <w:tab/>
      </w:r>
    </w:p>
    <w:p w14:paraId="008BB901" w14:textId="59B0D066" w:rsidR="00F47EA9" w:rsidRDefault="00F47EA9" w:rsidP="00F47EA9">
      <w:pPr>
        <w:jc w:val="both"/>
        <w:rPr>
          <w:rFonts w:ascii="Arial" w:hAnsi="Arial" w:cs="Arial"/>
        </w:rPr>
      </w:pPr>
      <w:r>
        <w:rPr>
          <w:rFonts w:ascii="Arial" w:hAnsi="Arial" w:cs="Arial"/>
          <w:b/>
        </w:rPr>
        <w:tab/>
      </w:r>
      <w:r>
        <w:rPr>
          <w:rFonts w:ascii="Arial" w:hAnsi="Arial" w:cs="Arial"/>
        </w:rPr>
        <w:t>O projeto proposto neste documento, tem como intuito, além da acessibilidade e inovação, a redução do consumo de energia e com isso contribuir para a preservação ambiental da nossa biosfera</w:t>
      </w:r>
      <w:r w:rsidR="004F58F3">
        <w:rPr>
          <w:rFonts w:ascii="Arial" w:hAnsi="Arial" w:cs="Arial"/>
        </w:rPr>
        <w:t>, fazendo valer, assim, o inciso II do artigo 1° da Lei Nº9433/1997, que diz: “A água é um recurso natural limitado dotado de valor econômico”</w:t>
      </w:r>
      <w:sdt>
        <w:sdtPr>
          <w:rPr>
            <w:rFonts w:ascii="Arial" w:hAnsi="Arial" w:cs="Arial"/>
          </w:rPr>
          <w:id w:val="1638136879"/>
          <w:citation/>
        </w:sdtPr>
        <w:sdtEndPr/>
        <w:sdtContent>
          <w:r w:rsidR="005A1477">
            <w:rPr>
              <w:rFonts w:ascii="Arial" w:hAnsi="Arial" w:cs="Arial"/>
            </w:rPr>
            <w:fldChar w:fldCharType="begin"/>
          </w:r>
          <w:r w:rsidR="005A1477">
            <w:rPr>
              <w:rFonts w:ascii="Arial" w:hAnsi="Arial" w:cs="Arial"/>
            </w:rPr>
            <w:instrText xml:space="preserve"> CITATION BRA97 \l 1046 </w:instrText>
          </w:r>
          <w:r w:rsidR="005A1477">
            <w:rPr>
              <w:rFonts w:ascii="Arial" w:hAnsi="Arial" w:cs="Arial"/>
            </w:rPr>
            <w:fldChar w:fldCharType="separate"/>
          </w:r>
          <w:r w:rsidR="005A1477">
            <w:rPr>
              <w:rFonts w:ascii="Arial" w:hAnsi="Arial" w:cs="Arial"/>
              <w:noProof/>
            </w:rPr>
            <w:t xml:space="preserve"> </w:t>
          </w:r>
          <w:r w:rsidR="005A1477" w:rsidRPr="005A1477">
            <w:rPr>
              <w:rFonts w:ascii="Arial" w:hAnsi="Arial" w:cs="Arial"/>
              <w:noProof/>
            </w:rPr>
            <w:t>(BRASIL, 1997)</w:t>
          </w:r>
          <w:r w:rsidR="005A1477">
            <w:rPr>
              <w:rFonts w:ascii="Arial" w:hAnsi="Arial" w:cs="Arial"/>
            </w:rPr>
            <w:fldChar w:fldCharType="end"/>
          </w:r>
        </w:sdtContent>
      </w:sdt>
      <w:r w:rsidR="00EA67A1">
        <w:rPr>
          <w:rFonts w:ascii="Arial" w:hAnsi="Arial" w:cs="Arial"/>
        </w:rPr>
        <w:t>.</w:t>
      </w:r>
    </w:p>
    <w:p w14:paraId="6F37AD92" w14:textId="34E3CCCB" w:rsidR="00EA67A1" w:rsidRDefault="00EA67A1" w:rsidP="00F47EA9">
      <w:pPr>
        <w:jc w:val="both"/>
        <w:rPr>
          <w:rFonts w:ascii="Arial" w:hAnsi="Arial" w:cs="Arial"/>
        </w:rPr>
      </w:pPr>
      <w:r>
        <w:rPr>
          <w:rFonts w:ascii="Arial" w:hAnsi="Arial" w:cs="Arial"/>
        </w:rPr>
        <w:tab/>
        <w:t xml:space="preserve">No subitem </w:t>
      </w:r>
      <w:r w:rsidR="009105E9">
        <w:rPr>
          <w:rFonts w:ascii="Arial" w:hAnsi="Arial" w:cs="Arial"/>
        </w:rPr>
        <w:t>seguinte</w:t>
      </w:r>
      <w:r w:rsidR="003E7C14">
        <w:rPr>
          <w:rFonts w:ascii="Arial" w:hAnsi="Arial" w:cs="Arial"/>
        </w:rPr>
        <w:t xml:space="preserve">, é explicado um dos motivos, além da redução </w:t>
      </w:r>
      <w:r w:rsidR="009105E9">
        <w:rPr>
          <w:rFonts w:ascii="Arial" w:hAnsi="Arial" w:cs="Arial"/>
        </w:rPr>
        <w:t>das despesas, do por que é importante reduzir o consumo de energia elétrica.</w:t>
      </w:r>
    </w:p>
    <w:p w14:paraId="1DA6542E" w14:textId="77777777" w:rsidR="00F47EA9" w:rsidRDefault="00F47EA9" w:rsidP="00F47EA9">
      <w:pPr>
        <w:jc w:val="both"/>
        <w:rPr>
          <w:rFonts w:ascii="Arial" w:hAnsi="Arial" w:cs="Arial"/>
        </w:rPr>
      </w:pPr>
    </w:p>
    <w:p w14:paraId="5660B33B" w14:textId="77777777" w:rsidR="00F47EA9" w:rsidRDefault="00F47EA9" w:rsidP="00F47EA9">
      <w:pPr>
        <w:pStyle w:val="Ttulo4"/>
      </w:pPr>
      <w:bookmarkStart w:id="26" w:name="_Toc531347798"/>
      <w:r>
        <w:t>- Como economizar energia ajuda o meio ambiente?</w:t>
      </w:r>
      <w:bookmarkEnd w:id="26"/>
    </w:p>
    <w:p w14:paraId="3041E394" w14:textId="77777777" w:rsidR="00F47EA9" w:rsidRDefault="00F47EA9" w:rsidP="00F47EA9">
      <w:pPr>
        <w:jc w:val="both"/>
        <w:rPr>
          <w:rFonts w:ascii="Arial" w:hAnsi="Arial" w:cs="Arial"/>
        </w:rPr>
      </w:pPr>
    </w:p>
    <w:p w14:paraId="6B7C0223" w14:textId="77777777" w:rsidR="00F47EA9" w:rsidRDefault="00F47EA9" w:rsidP="00F47EA9">
      <w:pPr>
        <w:jc w:val="both"/>
        <w:rPr>
          <w:rFonts w:ascii="Arial" w:hAnsi="Arial" w:cs="Arial"/>
        </w:rPr>
      </w:pPr>
      <w:r>
        <w:tab/>
      </w:r>
      <w:r>
        <w:rPr>
          <w:rFonts w:ascii="Arial" w:hAnsi="Arial" w:cs="Arial"/>
        </w:rPr>
        <w:t>De acordo com o Ministério de Minas e Energia, a oferta interna de energia elétrica no Brasil é originária das seguintes fontes:</w:t>
      </w:r>
    </w:p>
    <w:p w14:paraId="722B00AE" w14:textId="77777777" w:rsidR="00DC6835" w:rsidRDefault="00E13C7B" w:rsidP="00DC6835">
      <w:pPr>
        <w:keepNext/>
      </w:pPr>
      <w:r>
        <w:rPr>
          <w:rFonts w:ascii="Arial" w:hAnsi="Arial" w:cs="Arial"/>
          <w:noProof/>
        </w:rPr>
        <w:lastRenderedPageBreak/>
        <w:drawing>
          <wp:inline distT="0" distB="0" distL="0" distR="0" wp14:anchorId="03B164E2" wp14:editId="07777777">
            <wp:extent cx="5381625" cy="3343275"/>
            <wp:effectExtent l="0" t="0" r="0" b="0"/>
            <wp:docPr id="3" name="Imagem 2" descr="Gráfico-ener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Gráfico-energ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1625" cy="3343275"/>
                    </a:xfrm>
                    <a:prstGeom prst="rect">
                      <a:avLst/>
                    </a:prstGeom>
                    <a:noFill/>
                    <a:ln>
                      <a:noFill/>
                    </a:ln>
                  </pic:spPr>
                </pic:pic>
              </a:graphicData>
            </a:graphic>
          </wp:inline>
        </w:drawing>
      </w:r>
    </w:p>
    <w:p w14:paraId="0FA6C40A" w14:textId="5B92BD3A" w:rsidR="00F47EA9" w:rsidRDefault="00DC6835" w:rsidP="00DC6835">
      <w:pPr>
        <w:pStyle w:val="Legenda"/>
        <w:jc w:val="center"/>
        <w:rPr>
          <w:rFonts w:ascii="Arial" w:hAnsi="Arial" w:cs="Arial"/>
        </w:rPr>
      </w:pPr>
      <w:bookmarkStart w:id="27" w:name="_Toc529565184"/>
      <w:r>
        <w:t xml:space="preserve">Figura </w:t>
      </w:r>
      <w:r>
        <w:fldChar w:fldCharType="begin"/>
      </w:r>
      <w:r>
        <w:instrText xml:space="preserve"> SEQ Figura \* ARABIC </w:instrText>
      </w:r>
      <w:r>
        <w:fldChar w:fldCharType="separate"/>
      </w:r>
      <w:r w:rsidR="00202B1E">
        <w:rPr>
          <w:noProof/>
        </w:rPr>
        <w:t>2</w:t>
      </w:r>
      <w:r>
        <w:fldChar w:fldCharType="end"/>
      </w:r>
      <w:r>
        <w:t xml:space="preserve">: </w:t>
      </w:r>
      <w:r>
        <w:rPr>
          <w:rFonts w:ascii="Arial" w:hAnsi="Arial" w:cs="Arial"/>
          <w:i/>
          <w:iCs/>
          <w:sz w:val="18"/>
          <w:szCs w:val="18"/>
        </w:rPr>
        <w:t>Matriz Energética Brasil</w:t>
      </w:r>
      <w:bookmarkEnd w:id="27"/>
    </w:p>
    <w:p w14:paraId="7A1FF4FE" w14:textId="5336DC3D" w:rsidR="00F47EA9" w:rsidRDefault="00F47EA9" w:rsidP="00F47EA9">
      <w:pPr>
        <w:jc w:val="center"/>
        <w:rPr>
          <w:rFonts w:ascii="Arial" w:hAnsi="Arial" w:cs="Arial"/>
          <w:i/>
          <w:iCs/>
          <w:sz w:val="20"/>
          <w:szCs w:val="20"/>
        </w:rPr>
      </w:pPr>
      <w:r>
        <w:rPr>
          <w:rFonts w:ascii="Arial" w:hAnsi="Arial" w:cs="Arial"/>
          <w:i/>
          <w:iCs/>
          <w:sz w:val="20"/>
          <w:szCs w:val="20"/>
        </w:rPr>
        <w:t xml:space="preserve">Adaptado de: Boletim mensal de energia - </w:t>
      </w:r>
      <w:r w:rsidR="001728AE">
        <w:rPr>
          <w:rFonts w:ascii="Arial" w:hAnsi="Arial" w:cs="Arial"/>
          <w:i/>
          <w:iCs/>
          <w:sz w:val="20"/>
          <w:szCs w:val="20"/>
        </w:rPr>
        <w:t>fev.</w:t>
      </w:r>
      <w:r>
        <w:rPr>
          <w:rFonts w:ascii="Arial" w:hAnsi="Arial" w:cs="Arial"/>
          <w:i/>
          <w:iCs/>
          <w:sz w:val="20"/>
          <w:szCs w:val="20"/>
        </w:rPr>
        <w:t>/2016 (Ministério de Minas e Energia - MME)</w:t>
      </w:r>
    </w:p>
    <w:p w14:paraId="6A49E18C" w14:textId="1395713A" w:rsidR="00F47EA9" w:rsidRDefault="00560580" w:rsidP="00F47EA9">
      <w:pPr>
        <w:jc w:val="both"/>
        <w:rPr>
          <w:rFonts w:ascii="Arial" w:hAnsi="Arial" w:cs="Arial"/>
        </w:rPr>
      </w:pPr>
      <w:r>
        <w:rPr>
          <w:rFonts w:ascii="Arial" w:hAnsi="Arial" w:cs="Arial"/>
        </w:rPr>
        <w:tab/>
        <w:t>Como se pode</w:t>
      </w:r>
      <w:r w:rsidR="00F47EA9">
        <w:rPr>
          <w:rFonts w:ascii="Arial" w:hAnsi="Arial" w:cs="Arial"/>
        </w:rPr>
        <w:t xml:space="preserve"> perceber, mais da metade da energia elétrica brasileira provém de hidrelétricas, mas a contribuição das outras fontes é muito significativa.</w:t>
      </w:r>
    </w:p>
    <w:p w14:paraId="7ADFCBA3" w14:textId="77777777" w:rsidR="00F47EA9" w:rsidRDefault="00F47EA9" w:rsidP="00F47EA9">
      <w:pPr>
        <w:jc w:val="both"/>
        <w:rPr>
          <w:rFonts w:ascii="Arial" w:hAnsi="Arial" w:cs="Arial"/>
        </w:rPr>
      </w:pPr>
      <w:r>
        <w:rPr>
          <w:rFonts w:ascii="Arial" w:hAnsi="Arial" w:cs="Arial"/>
        </w:rPr>
        <w:tab/>
        <w:t>Talvez o aspecto mais evidente quando se trata de consumo de energia seja o referente às fontes não renováveis. Como o próprio nome sugere, as fontes não renováveis são consumidas durante o processo de geração de energia e se esgotam ao longo do tempo.</w:t>
      </w:r>
    </w:p>
    <w:p w14:paraId="6DA1C263" w14:textId="77777777" w:rsidR="00F47EA9" w:rsidRDefault="00F47EA9" w:rsidP="00F47EA9">
      <w:pPr>
        <w:jc w:val="both"/>
        <w:rPr>
          <w:rFonts w:ascii="Arial" w:hAnsi="Arial" w:cs="Arial"/>
        </w:rPr>
      </w:pPr>
      <w:r>
        <w:rPr>
          <w:rFonts w:ascii="Arial" w:hAnsi="Arial" w:cs="Arial"/>
        </w:rPr>
        <w:tab/>
        <w:t>Assim sendo, é intuitivo dizer que o consumo exacerbado de energia implica no maior consumo destes recursos, o que pode comprometer sua disponibilidade.</w:t>
      </w:r>
    </w:p>
    <w:p w14:paraId="537FB9B0" w14:textId="2952D11D" w:rsidR="00F47EA9" w:rsidRDefault="00F47EA9" w:rsidP="00F47EA9">
      <w:pPr>
        <w:jc w:val="both"/>
        <w:rPr>
          <w:rFonts w:ascii="Arial" w:hAnsi="Arial" w:cs="Arial"/>
        </w:rPr>
      </w:pPr>
      <w:r>
        <w:rPr>
          <w:rFonts w:ascii="Arial" w:hAnsi="Arial" w:cs="Arial"/>
        </w:rPr>
        <w:tab/>
        <w:t xml:space="preserve">Porém, quase 80% da energia brasileira provém de fontes renováveis (destacadas em verde no gráfico). Mas, o fato </w:t>
      </w:r>
      <w:r w:rsidR="00467456">
        <w:rPr>
          <w:rFonts w:ascii="Arial" w:hAnsi="Arial" w:cs="Arial"/>
        </w:rPr>
        <w:t>de a</w:t>
      </w:r>
      <w:r>
        <w:rPr>
          <w:rFonts w:ascii="Arial" w:hAnsi="Arial" w:cs="Arial"/>
        </w:rPr>
        <w:t xml:space="preserve"> fonte ser renovável, não quer dizer que não haja algum tipo de comprometimento.</w:t>
      </w:r>
    </w:p>
    <w:p w14:paraId="0461CD98" w14:textId="56D16E9A" w:rsidR="00F47EA9" w:rsidRDefault="00F47EA9" w:rsidP="00F47EA9">
      <w:pPr>
        <w:jc w:val="both"/>
        <w:rPr>
          <w:rFonts w:ascii="Arial" w:hAnsi="Arial" w:cs="Arial"/>
        </w:rPr>
      </w:pPr>
      <w:r>
        <w:rPr>
          <w:rFonts w:ascii="Arial" w:hAnsi="Arial" w:cs="Arial"/>
        </w:rPr>
        <w:tab/>
        <w:t>A biomassa</w:t>
      </w:r>
      <w:r w:rsidR="00723DF3">
        <w:rPr>
          <w:rStyle w:val="Refdenotaderodap"/>
          <w:rFonts w:ascii="Arial" w:hAnsi="Arial" w:cs="Arial"/>
        </w:rPr>
        <w:footnoteReference w:id="6"/>
      </w:r>
      <w:r>
        <w:rPr>
          <w:rFonts w:ascii="Arial" w:hAnsi="Arial" w:cs="Arial"/>
        </w:rPr>
        <w:t xml:space="preserve">, apesar de renovável, ainda é consumida no processo de geração de energia, e é necessário respeitar seu tempo de renovação. Logo, um alto consumo </w:t>
      </w:r>
      <w:r>
        <w:rPr>
          <w:rFonts w:ascii="Arial" w:hAnsi="Arial" w:cs="Arial"/>
        </w:rPr>
        <w:lastRenderedPageBreak/>
        <w:t>de energia pode fazer com que o consumo da biomassa seja mais rápido do que a velocidade de produção da mesma.</w:t>
      </w:r>
    </w:p>
    <w:p w14:paraId="62E25B31" w14:textId="54108EC3" w:rsidR="00F47EA9" w:rsidRDefault="00F47EA9" w:rsidP="00F47EA9">
      <w:pPr>
        <w:jc w:val="both"/>
        <w:rPr>
          <w:rFonts w:ascii="Arial" w:hAnsi="Arial" w:cs="Arial"/>
        </w:rPr>
      </w:pPr>
      <w:r>
        <w:rPr>
          <w:rFonts w:ascii="Arial" w:hAnsi="Arial" w:cs="Arial"/>
        </w:rPr>
        <w:tab/>
        <w:t xml:space="preserve">Qualquer fonte de energia necessita </w:t>
      </w:r>
      <w:r w:rsidR="00560580">
        <w:rPr>
          <w:rFonts w:ascii="Arial" w:hAnsi="Arial" w:cs="Arial"/>
        </w:rPr>
        <w:t xml:space="preserve">de </w:t>
      </w:r>
      <w:r>
        <w:rPr>
          <w:rFonts w:ascii="Arial" w:hAnsi="Arial" w:cs="Arial"/>
        </w:rPr>
        <w:t>uma grande estrutura industrial (usina) para sua geração, e cada uma destas usinas é concebida de forma a produzir uma quantidade limitada de energia, dentro de condições específicas.</w:t>
      </w:r>
    </w:p>
    <w:p w14:paraId="64D07E5A" w14:textId="77777777" w:rsidR="00F47EA9" w:rsidRDefault="00F47EA9" w:rsidP="00F47EA9">
      <w:pPr>
        <w:jc w:val="both"/>
        <w:rPr>
          <w:rFonts w:ascii="Arial" w:hAnsi="Arial" w:cs="Arial"/>
        </w:rPr>
      </w:pPr>
      <w:r>
        <w:rPr>
          <w:rFonts w:ascii="Arial" w:hAnsi="Arial" w:cs="Arial"/>
        </w:rPr>
        <w:tab/>
        <w:t>Por exemplo, uma hidrelétrica é dependente do regime de chuvas para manter seus reservatórios em nível de trabalho. O alto consumo de energia durante períodos de escassez de chuvas compromete o funcionamento da usina.</w:t>
      </w:r>
    </w:p>
    <w:p w14:paraId="031D0285" w14:textId="77777777" w:rsidR="00F47EA9" w:rsidRDefault="00F47EA9" w:rsidP="00F47EA9">
      <w:pPr>
        <w:jc w:val="both"/>
        <w:rPr>
          <w:rFonts w:ascii="Arial" w:hAnsi="Arial" w:cs="Arial"/>
        </w:rPr>
      </w:pPr>
      <w:r>
        <w:rPr>
          <w:rFonts w:ascii="Arial" w:hAnsi="Arial" w:cs="Arial"/>
        </w:rPr>
        <w:tab/>
        <w:t>Logo, se o consumo de energia for tal que extrapole a capacidade máxima de produção de uma usina, torna-se necessária a expansão das fontes de produção de energia e a construção de novas unidades.</w:t>
      </w:r>
    </w:p>
    <w:p w14:paraId="5EF6C0F8" w14:textId="77777777" w:rsidR="00F47EA9" w:rsidRDefault="00F47EA9" w:rsidP="00F47EA9">
      <w:pPr>
        <w:jc w:val="both"/>
        <w:rPr>
          <w:rFonts w:ascii="Arial" w:hAnsi="Arial" w:cs="Arial"/>
        </w:rPr>
      </w:pPr>
      <w:r>
        <w:rPr>
          <w:rFonts w:ascii="Arial" w:hAnsi="Arial" w:cs="Arial"/>
        </w:rPr>
        <w:tab/>
        <w:t>Porém, a construção deste tipo de estrutura, principalmente das hidrelétricas, causa grandes impactos ambientais. Geração de resíduos, supressão vegetal, inundações, invasão de habitats, deslocamento e morte de animais, consumo de recursos naturais, são apenas alguns dos impactos decorrentes desta ampliação, e a extensão destes impactos é diretamente proporcional ao tamanho do empreendimento.</w:t>
      </w:r>
    </w:p>
    <w:p w14:paraId="388DF4A3" w14:textId="77777777" w:rsidR="00F47EA9" w:rsidRDefault="00F47EA9" w:rsidP="00F47EA9">
      <w:pPr>
        <w:jc w:val="both"/>
        <w:rPr>
          <w:rFonts w:ascii="Arial" w:hAnsi="Arial" w:cs="Arial"/>
        </w:rPr>
      </w:pPr>
      <w:r>
        <w:rPr>
          <w:rFonts w:ascii="Arial" w:hAnsi="Arial" w:cs="Arial"/>
        </w:rPr>
        <w:tab/>
        <w:t>Além disso, a operação das usinas também causa impactos adversos ao meio ambiente, como a emissões atmosféricas e geração de resíduos e efluentes.</w:t>
      </w:r>
    </w:p>
    <w:p w14:paraId="645C00EE" w14:textId="77777777" w:rsidR="00F47EA9" w:rsidRDefault="00F47EA9" w:rsidP="00F47EA9">
      <w:pPr>
        <w:pStyle w:val="Ttulo3"/>
      </w:pPr>
      <w:bookmarkStart w:id="28" w:name="_Toc531347799"/>
      <w:r>
        <w:t>- Deficiência</w:t>
      </w:r>
      <w:bookmarkEnd w:id="28"/>
    </w:p>
    <w:p w14:paraId="13398567" w14:textId="77777777" w:rsidR="00F47EA9" w:rsidRDefault="00F47EA9" w:rsidP="00F47EA9">
      <w:pPr>
        <w:ind w:firstLine="708"/>
        <w:jc w:val="both"/>
        <w:rPr>
          <w:rFonts w:ascii="Arial" w:hAnsi="Arial" w:cs="Arial"/>
        </w:rPr>
      </w:pPr>
      <w:r>
        <w:rPr>
          <w:rFonts w:ascii="Arial" w:hAnsi="Arial" w:cs="Arial"/>
        </w:rPr>
        <w:t>Dados do Instituto Brasileiro de Geografia e Estatística (IBGE) revelam que 6,2% da população brasileira tem algum tipo de deficiência. A Pesquisa Nacional de Saúde (PNS) considerou quatro tipos de deficiências: auditiva, visual, física e intelectual.</w:t>
      </w:r>
    </w:p>
    <w:p w14:paraId="1722D7D9" w14:textId="3DE8DB7A" w:rsidR="00CB6E3F" w:rsidRDefault="00CB6E3F" w:rsidP="00F47EA9">
      <w:pPr>
        <w:ind w:firstLine="708"/>
        <w:jc w:val="both"/>
        <w:rPr>
          <w:rFonts w:ascii="Arial" w:hAnsi="Arial" w:cs="Arial"/>
        </w:rPr>
      </w:pPr>
      <w:r w:rsidRPr="00CB6E3F">
        <w:rPr>
          <w:rFonts w:ascii="Arial" w:hAnsi="Arial" w:cs="Arial"/>
        </w:rPr>
        <w:t xml:space="preserve">É importante ressaltar que o emprego da terminologia deficiente é de importância psicológica, social, e afeta o bem-estar do seleto grupo de pessoas que nele pertencem. O movimento das pessoas com deficiência optou pela terminologia deficiente, principalmente, porque o uso desse termo destaca a pessoa à frente de sua deficiência. Além de ser um termo que não esconde ou camufla a deficiência, mas </w:t>
      </w:r>
      <w:r w:rsidRPr="00CB6E3F">
        <w:rPr>
          <w:rFonts w:ascii="Arial" w:hAnsi="Arial" w:cs="Arial"/>
        </w:rPr>
        <w:lastRenderedPageBreak/>
        <w:t>que apresenta a realidade, valoriza as diferenças e as necessidades decorrentes da deficiência</w:t>
      </w:r>
      <w:sdt>
        <w:sdtPr>
          <w:rPr>
            <w:rFonts w:ascii="Arial" w:hAnsi="Arial" w:cs="Arial"/>
          </w:rPr>
          <w:id w:val="-1675558867"/>
          <w:citation/>
        </w:sdtPr>
        <w:sdtEndPr/>
        <w:sdtContent>
          <w:r w:rsidR="00A50DB4">
            <w:rPr>
              <w:rFonts w:ascii="Arial" w:hAnsi="Arial" w:cs="Arial"/>
            </w:rPr>
            <w:fldChar w:fldCharType="begin"/>
          </w:r>
          <w:r w:rsidR="00A50DB4">
            <w:rPr>
              <w:rFonts w:ascii="Arial" w:hAnsi="Arial" w:cs="Arial"/>
            </w:rPr>
            <w:instrText xml:space="preserve"> CITATION Bor16 \l 1046 </w:instrText>
          </w:r>
          <w:r w:rsidR="00A50DB4">
            <w:rPr>
              <w:rFonts w:ascii="Arial" w:hAnsi="Arial" w:cs="Arial"/>
            </w:rPr>
            <w:fldChar w:fldCharType="separate"/>
          </w:r>
          <w:r w:rsidR="00A50DB4">
            <w:rPr>
              <w:rFonts w:ascii="Arial" w:hAnsi="Arial" w:cs="Arial"/>
              <w:noProof/>
            </w:rPr>
            <w:t xml:space="preserve"> </w:t>
          </w:r>
          <w:r w:rsidR="00A50DB4" w:rsidRPr="00A50DB4">
            <w:rPr>
              <w:rFonts w:ascii="Arial" w:hAnsi="Arial" w:cs="Arial"/>
              <w:noProof/>
            </w:rPr>
            <w:t xml:space="preserve">(BORTMAN, LOCATELLI, </w:t>
          </w:r>
          <w:r w:rsidR="00A50DB4" w:rsidRPr="00A50DB4">
            <w:rPr>
              <w:rFonts w:ascii="Arial" w:hAnsi="Arial" w:cs="Arial"/>
              <w:i/>
              <w:iCs/>
              <w:noProof/>
            </w:rPr>
            <w:t>et al.</w:t>
          </w:r>
          <w:r w:rsidR="00A50DB4" w:rsidRPr="00A50DB4">
            <w:rPr>
              <w:rFonts w:ascii="Arial" w:hAnsi="Arial" w:cs="Arial"/>
              <w:noProof/>
            </w:rPr>
            <w:t>, 2016)</w:t>
          </w:r>
          <w:r w:rsidR="00A50DB4">
            <w:rPr>
              <w:rFonts w:ascii="Arial" w:hAnsi="Arial" w:cs="Arial"/>
            </w:rPr>
            <w:fldChar w:fldCharType="end"/>
          </w:r>
        </w:sdtContent>
      </w:sdt>
      <w:r w:rsidR="00A50DB4">
        <w:rPr>
          <w:rFonts w:ascii="Arial" w:hAnsi="Arial" w:cs="Arial"/>
        </w:rPr>
        <w:t>.</w:t>
      </w:r>
      <w:r w:rsidRPr="00CB6E3F">
        <w:rPr>
          <w:rFonts w:ascii="Arial" w:hAnsi="Arial" w:cs="Arial"/>
        </w:rPr>
        <w:t xml:space="preserve"> </w:t>
      </w:r>
    </w:p>
    <w:p w14:paraId="2E1AED00" w14:textId="0452B904" w:rsidR="00F47EA9" w:rsidRDefault="00F47EA9" w:rsidP="00F47EA9">
      <w:pPr>
        <w:ind w:firstLine="708"/>
        <w:jc w:val="both"/>
        <w:rPr>
          <w:rFonts w:ascii="Arial" w:hAnsi="Arial" w:cs="Arial"/>
        </w:rPr>
      </w:pPr>
      <w:r>
        <w:rPr>
          <w:rFonts w:ascii="Arial" w:hAnsi="Arial" w:cs="Arial"/>
        </w:rPr>
        <w:t>Cabe esclarecer que o termo “pessoa com necessidades especiais” caiu em desuso porque todos podem ter necessidades especiais em determinado momento da vida, sem necessariamente ter uma deficiência, como por exemplo, um idoso ou uma gestante.</w:t>
      </w:r>
    </w:p>
    <w:p w14:paraId="3D284A3A" w14:textId="77777777" w:rsidR="00F47EA9" w:rsidRDefault="00F47EA9" w:rsidP="00F47EA9">
      <w:pPr>
        <w:ind w:firstLine="708"/>
        <w:jc w:val="both"/>
        <w:rPr>
          <w:rFonts w:ascii="Arial" w:hAnsi="Arial" w:cs="Arial"/>
        </w:rPr>
      </w:pPr>
      <w:r>
        <w:rPr>
          <w:rFonts w:ascii="Arial" w:hAnsi="Arial" w:cs="Arial"/>
        </w:rPr>
        <w:t>Na situação atual do Brasil, pode-se observar que as dificuldades de adaptação dos deficientes devem-se a uma sociedade inadaptada para este tipo de indivíduos, uma sociedade construída e edificada em função da norma social e que parece não permitir enquadrar e fazer face às necessidades da diversidade dos que nela habitam nomeadamente no que diz respeito ao desemprego e exclusão social.</w:t>
      </w:r>
    </w:p>
    <w:p w14:paraId="42C6D796" w14:textId="77777777" w:rsidR="00F47EA9" w:rsidRDefault="00F47EA9" w:rsidP="00F47EA9">
      <w:pPr>
        <w:jc w:val="both"/>
        <w:rPr>
          <w:rFonts w:ascii="Arial" w:hAnsi="Arial" w:cs="Arial"/>
        </w:rPr>
      </w:pPr>
    </w:p>
    <w:p w14:paraId="1DC101DD" w14:textId="2E7FC8BA" w:rsidR="00F47EA9" w:rsidRDefault="00F47EA9" w:rsidP="00F47EA9">
      <w:pPr>
        <w:pStyle w:val="Ttulo4"/>
      </w:pPr>
      <w:bookmarkStart w:id="29" w:name="_Toc531347800"/>
      <w:r>
        <w:t xml:space="preserve">- Quem será </w:t>
      </w:r>
      <w:r w:rsidR="001E48EE">
        <w:t>beneficiado</w:t>
      </w:r>
      <w:r>
        <w:t>?</w:t>
      </w:r>
      <w:bookmarkEnd w:id="29"/>
    </w:p>
    <w:p w14:paraId="6E1831B3" w14:textId="77777777" w:rsidR="007F3248" w:rsidRDefault="007F3248" w:rsidP="00F47EA9">
      <w:pPr>
        <w:ind w:firstLine="708"/>
        <w:jc w:val="both"/>
        <w:rPr>
          <w:rFonts w:ascii="Arial" w:hAnsi="Arial" w:cs="Arial"/>
        </w:rPr>
      </w:pPr>
    </w:p>
    <w:p w14:paraId="2DE75EDE" w14:textId="6F7AD52B" w:rsidR="00F47EA9" w:rsidRDefault="00F47EA9" w:rsidP="00F47EA9">
      <w:pPr>
        <w:ind w:firstLine="708"/>
        <w:jc w:val="both"/>
        <w:rPr>
          <w:rFonts w:ascii="Arial" w:hAnsi="Arial" w:cs="Arial"/>
        </w:rPr>
      </w:pPr>
      <w:r>
        <w:rPr>
          <w:rFonts w:ascii="Arial" w:hAnsi="Arial" w:cs="Arial"/>
        </w:rPr>
        <w:t>Dentre os tipos de deficiência pesquisados, a visual é a mais representativa e atinge 3,6% dos brasileiros, sendo mais comum entre as pessoas com mais de 60 anos (11,5%). O grau intenso ou muito intenso da limitação impossibilita 16% dos deficientes visuais de realizar</w:t>
      </w:r>
      <w:r w:rsidR="0092679A">
        <w:rPr>
          <w:rFonts w:ascii="Arial" w:hAnsi="Arial" w:cs="Arial"/>
        </w:rPr>
        <w:t>em</w:t>
      </w:r>
      <w:r>
        <w:rPr>
          <w:rFonts w:ascii="Arial" w:hAnsi="Arial" w:cs="Arial"/>
        </w:rPr>
        <w:t xml:space="preserve"> atividades habituais</w:t>
      </w:r>
      <w:r w:rsidR="00092204">
        <w:rPr>
          <w:rFonts w:ascii="Arial" w:hAnsi="Arial" w:cs="Arial"/>
        </w:rPr>
        <w:t xml:space="preserve">, tais </w:t>
      </w:r>
      <w:r>
        <w:rPr>
          <w:rFonts w:ascii="Arial" w:hAnsi="Arial" w:cs="Arial"/>
        </w:rPr>
        <w:t>como ir à escola, trabalhar e brincar.</w:t>
      </w:r>
    </w:p>
    <w:p w14:paraId="2DE403A5" w14:textId="52A7C2F5" w:rsidR="00F47EA9" w:rsidRDefault="00F47EA9" w:rsidP="00092204">
      <w:pPr>
        <w:ind w:firstLine="708"/>
        <w:jc w:val="both"/>
        <w:rPr>
          <w:rFonts w:ascii="Arial" w:hAnsi="Arial" w:cs="Arial"/>
        </w:rPr>
      </w:pPr>
      <w:r>
        <w:rPr>
          <w:rFonts w:ascii="Arial" w:hAnsi="Arial" w:cs="Arial"/>
        </w:rPr>
        <w:t>O estudo mostra também que 1,3% da população tem algum tipo de deficiência física e quase a metade desse total (46,8%) tem grau intenso ou muito intenso de limitações. Somente 18,4% desse grupo frequentam serviço de reabilitação.</w:t>
      </w:r>
    </w:p>
    <w:p w14:paraId="0D95C386" w14:textId="5BFB071E" w:rsidR="00FC0B9E" w:rsidRPr="00FC0B9E" w:rsidRDefault="00FC0B9E" w:rsidP="00FC0B9E">
      <w:pPr>
        <w:jc w:val="both"/>
        <w:rPr>
          <w:rFonts w:ascii="Arial" w:hAnsi="Arial" w:cs="Arial"/>
          <w:color w:val="00B050"/>
        </w:rPr>
      </w:pPr>
      <w:r>
        <w:rPr>
          <w:rFonts w:ascii="Arial" w:hAnsi="Arial" w:cs="Arial"/>
          <w:color w:val="00B050"/>
        </w:rPr>
        <w:tab/>
      </w:r>
    </w:p>
    <w:p w14:paraId="62431CDC" w14:textId="76983574" w:rsidR="00F47EA9" w:rsidRPr="001F6B47" w:rsidRDefault="00F47EA9" w:rsidP="001F6B47">
      <w:pPr>
        <w:pStyle w:val="Ttulo3"/>
      </w:pPr>
      <w:bookmarkStart w:id="30" w:name="_Toc531347801"/>
      <w:r>
        <w:t>- Automação</w:t>
      </w:r>
      <w:bookmarkEnd w:id="30"/>
    </w:p>
    <w:p w14:paraId="1094027A" w14:textId="77777777" w:rsidR="00F47EA9" w:rsidRDefault="00F47EA9" w:rsidP="00F47EA9">
      <w:pPr>
        <w:pStyle w:val="Ttulo4"/>
      </w:pPr>
      <w:bookmarkStart w:id="31" w:name="_Toc531347802"/>
      <w:r>
        <w:t>- Comandos por voz</w:t>
      </w:r>
      <w:bookmarkEnd w:id="31"/>
    </w:p>
    <w:p w14:paraId="49E398E2" w14:textId="77777777" w:rsidR="00F47EA9" w:rsidRDefault="00F47EA9" w:rsidP="00F47EA9">
      <w:pPr>
        <w:jc w:val="both"/>
        <w:rPr>
          <w:rFonts w:ascii="Arial" w:hAnsi="Arial" w:cs="Arial"/>
          <w:b/>
        </w:rPr>
      </w:pPr>
      <w:r>
        <w:rPr>
          <w:rFonts w:ascii="Arial" w:hAnsi="Arial" w:cs="Arial"/>
          <w:b/>
        </w:rPr>
        <w:tab/>
      </w:r>
    </w:p>
    <w:p w14:paraId="2A99E7E6" w14:textId="233278F2" w:rsidR="00F47EA9" w:rsidRDefault="00F47EA9" w:rsidP="00F47EA9">
      <w:pPr>
        <w:jc w:val="both"/>
        <w:rPr>
          <w:rFonts w:ascii="Arial" w:hAnsi="Arial" w:cs="Arial"/>
        </w:rPr>
      </w:pPr>
      <w:r>
        <w:rPr>
          <w:rFonts w:ascii="Arial" w:hAnsi="Arial" w:cs="Arial"/>
          <w:b/>
        </w:rPr>
        <w:tab/>
      </w:r>
      <w:r>
        <w:rPr>
          <w:rFonts w:ascii="Arial" w:hAnsi="Arial" w:cs="Arial"/>
          <w:b/>
        </w:rPr>
        <w:tab/>
      </w:r>
      <w:r>
        <w:rPr>
          <w:rFonts w:ascii="Arial" w:hAnsi="Arial" w:cs="Arial"/>
        </w:rPr>
        <w:t>Será utilizado o m</w:t>
      </w:r>
      <w:r w:rsidR="001F6B47">
        <w:rPr>
          <w:rFonts w:ascii="Arial" w:hAnsi="Arial" w:cs="Arial"/>
        </w:rPr>
        <w:t>ó</w:t>
      </w:r>
      <w:r>
        <w:rPr>
          <w:rFonts w:ascii="Arial" w:hAnsi="Arial" w:cs="Arial"/>
        </w:rPr>
        <w:t xml:space="preserve">dulo de reconhecimento de voz v3 FZ0475 da ELECHOUSE para o reconhecimento da voz do usuário. </w:t>
      </w:r>
      <w:r w:rsidR="00E64AD8">
        <w:rPr>
          <w:rFonts w:ascii="Arial" w:hAnsi="Arial" w:cs="Arial"/>
        </w:rPr>
        <w:t>O detalhamento descritivo deste módulo será objeto no item</w:t>
      </w:r>
      <w:r>
        <w:rPr>
          <w:rFonts w:ascii="Arial" w:hAnsi="Arial" w:cs="Arial"/>
        </w:rPr>
        <w:t xml:space="preserve"> </w:t>
      </w:r>
      <w:r w:rsidR="00731D25">
        <w:rPr>
          <w:rFonts w:ascii="Arial" w:hAnsi="Arial" w:cs="Arial"/>
        </w:rPr>
        <w:fldChar w:fldCharType="begin"/>
      </w:r>
      <w:r w:rsidR="00731D25">
        <w:rPr>
          <w:rFonts w:ascii="Arial" w:hAnsi="Arial" w:cs="Arial"/>
        </w:rPr>
        <w:instrText xml:space="preserve"> REF _Ref522120653 \r </w:instrText>
      </w:r>
      <w:r w:rsidR="00731D25">
        <w:rPr>
          <w:rFonts w:ascii="Arial" w:hAnsi="Arial" w:cs="Arial"/>
        </w:rPr>
        <w:fldChar w:fldCharType="separate"/>
      </w:r>
      <w:r w:rsidR="00202B1E">
        <w:rPr>
          <w:rFonts w:ascii="Arial" w:hAnsi="Arial" w:cs="Arial"/>
        </w:rPr>
        <w:t>7.2.1.3</w:t>
      </w:r>
      <w:r w:rsidR="00731D25">
        <w:rPr>
          <w:rFonts w:ascii="Arial" w:hAnsi="Arial" w:cs="Arial"/>
        </w:rPr>
        <w:fldChar w:fldCharType="end"/>
      </w:r>
    </w:p>
    <w:p w14:paraId="16287F21" w14:textId="77777777" w:rsidR="00F47EA9" w:rsidRDefault="00F47EA9" w:rsidP="00F47EA9">
      <w:pPr>
        <w:jc w:val="both"/>
        <w:rPr>
          <w:rFonts w:ascii="Arial" w:hAnsi="Arial" w:cs="Arial"/>
        </w:rPr>
      </w:pPr>
    </w:p>
    <w:p w14:paraId="76DA89C5" w14:textId="159BE7D8" w:rsidR="00F47EA9" w:rsidRDefault="00F47EA9" w:rsidP="00F47EA9">
      <w:pPr>
        <w:pStyle w:val="Ttulo4"/>
      </w:pPr>
      <w:bookmarkStart w:id="32" w:name="_Ref522121150"/>
      <w:bookmarkStart w:id="33" w:name="_Toc531347803"/>
      <w:r>
        <w:lastRenderedPageBreak/>
        <w:t xml:space="preserve">- Como é </w:t>
      </w:r>
      <w:r w:rsidR="001E48EE">
        <w:t>realizado</w:t>
      </w:r>
      <w:r>
        <w:t xml:space="preserve"> o aquecimento da água?</w:t>
      </w:r>
      <w:bookmarkEnd w:id="32"/>
      <w:bookmarkEnd w:id="33"/>
    </w:p>
    <w:p w14:paraId="5BE93A62" w14:textId="77777777" w:rsidR="00F47EA9" w:rsidRDefault="00F47EA9" w:rsidP="00731D25">
      <w:pPr>
        <w:jc w:val="both"/>
        <w:rPr>
          <w:rFonts w:ascii="Arial" w:hAnsi="Arial" w:cs="Arial"/>
          <w:i/>
          <w:color w:val="00B050"/>
        </w:rPr>
      </w:pPr>
      <w:r>
        <w:rPr>
          <w:rFonts w:ascii="Arial" w:hAnsi="Arial" w:cs="Arial"/>
          <w:b/>
        </w:rPr>
        <w:tab/>
      </w:r>
    </w:p>
    <w:p w14:paraId="5457F757" w14:textId="22242328" w:rsidR="00F47EA9" w:rsidRDefault="00F47EA9" w:rsidP="00F47EA9">
      <w:pPr>
        <w:jc w:val="both"/>
        <w:rPr>
          <w:rFonts w:ascii="Arial" w:hAnsi="Arial" w:cs="Arial"/>
        </w:rPr>
      </w:pPr>
      <w:r>
        <w:rPr>
          <w:rFonts w:ascii="Arial" w:hAnsi="Arial" w:cs="Arial"/>
          <w:i/>
          <w:color w:val="00B050"/>
        </w:rPr>
        <w:tab/>
      </w:r>
      <w:r>
        <w:rPr>
          <w:rFonts w:ascii="Arial" w:hAnsi="Arial" w:cs="Arial"/>
        </w:rPr>
        <w:t>Para o aquecimento da água, de acordo com uma das diretrizes da questão em que este</w:t>
      </w:r>
      <w:r w:rsidR="00E64AD8">
        <w:rPr>
          <w:rFonts w:ascii="Arial" w:hAnsi="Arial" w:cs="Arial"/>
        </w:rPr>
        <w:t xml:space="preserve"> projeto</w:t>
      </w:r>
      <w:r>
        <w:rPr>
          <w:rFonts w:ascii="Arial" w:hAnsi="Arial" w:cs="Arial"/>
        </w:rPr>
        <w:t xml:space="preserve"> foi embasado, a economia de energia elétrica, foi desenvolvido uma relação matemática com base nos conceitos da física, com auxílio do professor em cargo deste componente curricular, Jonas</w:t>
      </w:r>
      <w:r w:rsidR="005B3C6E">
        <w:rPr>
          <w:rFonts w:ascii="Arial" w:hAnsi="Arial" w:cs="Arial"/>
          <w:iCs/>
        </w:rPr>
        <w:t xml:space="preserve"> Pereira de Souza Junior</w:t>
      </w:r>
      <w:r>
        <w:rPr>
          <w:rFonts w:ascii="Arial" w:hAnsi="Arial" w:cs="Arial"/>
          <w:i/>
          <w:iCs/>
        </w:rPr>
        <w:t xml:space="preserve">, </w:t>
      </w:r>
      <w:r>
        <w:rPr>
          <w:rFonts w:ascii="Arial" w:hAnsi="Arial" w:cs="Arial"/>
        </w:rPr>
        <w:t>para poder controlar a potência dissipada no resistor usando um circuito de controle de corrente por MOSFET.</w:t>
      </w:r>
    </w:p>
    <w:p w14:paraId="55A1FF01" w14:textId="77777777" w:rsidR="00F47EA9" w:rsidRDefault="00F47EA9" w:rsidP="00F47EA9">
      <w:pPr>
        <w:jc w:val="both"/>
        <w:rPr>
          <w:rFonts w:ascii="Arial" w:hAnsi="Arial" w:cs="Arial"/>
        </w:rPr>
      </w:pPr>
      <w:r>
        <w:rPr>
          <w:rFonts w:ascii="Arial" w:hAnsi="Arial" w:cs="Arial"/>
          <w:i/>
        </w:rPr>
        <w:tab/>
      </w:r>
      <w:r>
        <w:rPr>
          <w:rFonts w:ascii="Arial" w:hAnsi="Arial" w:cs="Arial"/>
        </w:rPr>
        <w:t>Foi equacionada uma relação entre:</w:t>
      </w:r>
    </w:p>
    <w:p w14:paraId="15F360EC" w14:textId="578EF252" w:rsidR="00F47EA9" w:rsidRPr="00F47EA9" w:rsidRDefault="00F47EA9" w:rsidP="00F47EA9">
      <w:pPr>
        <w:jc w:val="both"/>
        <w:rPr>
          <w:rFonts w:ascii="Arial" w:hAnsi="Arial" w:cs="Arial"/>
        </w:rPr>
      </w:pPr>
      <w:r>
        <w:rPr>
          <w:rFonts w:ascii="Arial" w:hAnsi="Arial" w:cs="Arial"/>
        </w:rPr>
        <w:tab/>
      </w:r>
      <w:r w:rsidR="005966BF">
        <w:rPr>
          <w:rFonts w:ascii="Arial" w:hAnsi="Arial" w:cs="Arial"/>
        </w:rPr>
        <w:t>[1] A f</w:t>
      </w:r>
      <w:r>
        <w:rPr>
          <w:rFonts w:ascii="Arial" w:hAnsi="Arial" w:cs="Arial"/>
        </w:rPr>
        <w:t xml:space="preserve">órmula Fundamental da Calorimetria -  </w:t>
      </w:r>
      <m:oMath>
        <m:r>
          <w:rPr>
            <w:rFonts w:ascii="Cambria Math" w:hAnsi="Cambria Math" w:cs="Arial"/>
          </w:rPr>
          <m:t>Q=m . c .ΔT</m:t>
        </m:r>
      </m:oMath>
      <w:r w:rsidRPr="00F47EA9">
        <w:rPr>
          <w:rFonts w:ascii="Arial" w:hAnsi="Arial" w:cs="Arial"/>
        </w:rPr>
        <w:t xml:space="preserve"> ou </w:t>
      </w:r>
      <m:oMath>
        <m:f>
          <m:fPr>
            <m:ctrlPr>
              <w:rPr>
                <w:rFonts w:ascii="Cambria Math" w:hAnsi="Cambria Math" w:cs="Arial"/>
                <w:i/>
                <w:lang w:eastAsia="en-US"/>
              </w:rPr>
            </m:ctrlPr>
          </m:fPr>
          <m:num>
            <m:r>
              <w:rPr>
                <w:rFonts w:ascii="Cambria Math" w:hAnsi="Cambria Math" w:cs="Arial"/>
              </w:rPr>
              <m:t>Q</m:t>
            </m:r>
          </m:num>
          <m:den>
            <m:r>
              <w:rPr>
                <w:rFonts w:ascii="Cambria Math" w:hAnsi="Cambria Math" w:cs="Arial"/>
              </w:rPr>
              <m:t>m .  c</m:t>
            </m:r>
          </m:den>
        </m:f>
        <m:r>
          <w:rPr>
            <w:rFonts w:ascii="Cambria Math" w:hAnsi="Cambria Math" w:cs="Arial"/>
          </w:rPr>
          <m:t>+</m:t>
        </m:r>
        <m:sSub>
          <m:sSubPr>
            <m:ctrlPr>
              <w:rPr>
                <w:rFonts w:ascii="Cambria Math" w:hAnsi="Cambria Math" w:cs="Arial"/>
                <w:i/>
                <w:lang w:eastAsia="en-US"/>
              </w:rPr>
            </m:ctrlPr>
          </m:sSubPr>
          <m:e>
            <m:r>
              <w:rPr>
                <w:rFonts w:ascii="Cambria Math" w:hAnsi="Cambria Math" w:cs="Arial"/>
              </w:rPr>
              <m:t>T</m:t>
            </m:r>
          </m:e>
          <m:sub>
            <m:r>
              <w:rPr>
                <w:rFonts w:ascii="Cambria Math" w:hAnsi="Cambria Math" w:cs="Arial"/>
              </w:rPr>
              <m:t xml:space="preserve">0 </m:t>
            </m:r>
          </m:sub>
        </m:sSub>
        <m:r>
          <w:rPr>
            <w:rFonts w:ascii="Cambria Math" w:hAnsi="Cambria Math" w:cs="Arial"/>
          </w:rPr>
          <m:t xml:space="preserve">= </m:t>
        </m:r>
        <m:sSub>
          <m:sSubPr>
            <m:ctrlPr>
              <w:rPr>
                <w:rFonts w:ascii="Cambria Math" w:hAnsi="Cambria Math" w:cs="Arial"/>
                <w:i/>
                <w:lang w:eastAsia="en-US"/>
              </w:rPr>
            </m:ctrlPr>
          </m:sSubPr>
          <m:e>
            <m:r>
              <w:rPr>
                <w:rFonts w:ascii="Cambria Math" w:hAnsi="Cambria Math" w:cs="Arial"/>
              </w:rPr>
              <m:t>T</m:t>
            </m:r>
          </m:e>
          <m:sub>
            <m:r>
              <w:rPr>
                <w:rFonts w:ascii="Cambria Math" w:hAnsi="Cambria Math" w:cs="Arial"/>
              </w:rPr>
              <m:t>f</m:t>
            </m:r>
          </m:sub>
        </m:sSub>
      </m:oMath>
    </w:p>
    <w:p w14:paraId="4D047D44" w14:textId="77777777" w:rsidR="00F47EA9" w:rsidRPr="00F47EA9" w:rsidRDefault="00F47EA9" w:rsidP="00F47EA9">
      <w:pPr>
        <w:jc w:val="both"/>
        <w:rPr>
          <w:rFonts w:ascii="Arial" w:eastAsia="Calibri" w:hAnsi="Arial" w:cs="Arial"/>
        </w:rPr>
      </w:pPr>
      <w:r>
        <w:rPr>
          <w:rFonts w:ascii="Arial" w:hAnsi="Arial" w:cs="Arial"/>
        </w:rPr>
        <w:t xml:space="preserve">Onde: </w:t>
      </w:r>
    </w:p>
    <w:p w14:paraId="619BBC49" w14:textId="18063F30" w:rsidR="00F47EA9" w:rsidRPr="00F47EA9" w:rsidRDefault="001E48EE" w:rsidP="00F47EA9">
      <w:pPr>
        <w:jc w:val="both"/>
        <w:rPr>
          <w:rFonts w:ascii="Arial" w:hAnsi="Arial" w:cs="Arial"/>
        </w:rPr>
      </w:pPr>
      <w:r>
        <w:rPr>
          <w:rFonts w:ascii="Arial" w:hAnsi="Arial" w:cs="Arial"/>
        </w:rPr>
        <w:t>P</w:t>
      </w:r>
      <w:r w:rsidR="00F47EA9">
        <w:rPr>
          <w:rFonts w:ascii="Arial" w:hAnsi="Arial" w:cs="Arial"/>
        </w:rPr>
        <w:t xml:space="preserve"> = Quantidade de calor, em Watts, fornecido pela resistência do chuveiro (potência dissipada). </w:t>
      </w:r>
      <m:oMath>
        <m:r>
          <w:rPr>
            <w:rFonts w:ascii="Cambria Math" w:hAnsi="Cambria Math" w:cs="Arial"/>
          </w:rPr>
          <m:t>1W=</m:t>
        </m:r>
        <m:f>
          <m:fPr>
            <m:ctrlPr>
              <w:rPr>
                <w:rFonts w:ascii="Cambria Math" w:hAnsi="Cambria Math" w:cs="Arial"/>
                <w:i/>
                <w:lang w:eastAsia="en-US"/>
              </w:rPr>
            </m:ctrlPr>
          </m:fPr>
          <m:num>
            <m:r>
              <w:rPr>
                <w:rFonts w:ascii="Cambria Math" w:hAnsi="Cambria Math" w:cs="Arial"/>
              </w:rPr>
              <m:t>1J</m:t>
            </m:r>
          </m:num>
          <m:den>
            <m:r>
              <w:rPr>
                <w:rFonts w:ascii="Cambria Math" w:hAnsi="Cambria Math" w:cs="Arial"/>
              </w:rPr>
              <m:t>s</m:t>
            </m:r>
          </m:den>
        </m:f>
      </m:oMath>
    </w:p>
    <w:p w14:paraId="06C0313E" w14:textId="5B301D1D" w:rsidR="00F47EA9" w:rsidRPr="00F47EA9" w:rsidRDefault="00F47EA9" w:rsidP="00F47EA9">
      <w:pPr>
        <w:jc w:val="both"/>
        <w:rPr>
          <w:rFonts w:ascii="Arial" w:eastAsia="Calibri" w:hAnsi="Arial" w:cs="Arial"/>
        </w:rPr>
      </w:pPr>
      <w:r>
        <w:rPr>
          <w:rFonts w:ascii="Arial" w:hAnsi="Arial" w:cs="Arial"/>
        </w:rPr>
        <w:t xml:space="preserve">m = Vazão mássica do sistema em </w:t>
      </w:r>
      <w:r w:rsidR="001E48EE">
        <w:rPr>
          <w:rFonts w:ascii="Arial" w:hAnsi="Arial" w:cs="Arial"/>
        </w:rPr>
        <w:t>quilogramas</w:t>
      </w:r>
      <w:r>
        <w:rPr>
          <w:rFonts w:ascii="Arial" w:hAnsi="Arial" w:cs="Arial"/>
        </w:rPr>
        <w:t xml:space="preserve"> por segundo.</w:t>
      </w:r>
    </w:p>
    <w:p w14:paraId="51D90818" w14:textId="77777777" w:rsidR="00F47EA9" w:rsidRDefault="00F47EA9" w:rsidP="00F47EA9">
      <w:pPr>
        <w:jc w:val="both"/>
        <w:rPr>
          <w:rFonts w:ascii="Arial" w:hAnsi="Arial" w:cs="Arial"/>
        </w:rPr>
      </w:pPr>
      <w:r>
        <w:rPr>
          <w:rFonts w:ascii="Arial" w:hAnsi="Arial" w:cs="Arial"/>
        </w:rPr>
        <w:t xml:space="preserve">c = Calor específico do fluido, no caso, a água, </w:t>
      </w:r>
      <m:oMath>
        <m:r>
          <w:rPr>
            <w:rFonts w:ascii="Cambria Math" w:hAnsi="Cambria Math" w:cs="Arial"/>
          </w:rPr>
          <m:t>c=1</m:t>
        </m:r>
        <m:f>
          <m:fPr>
            <m:ctrlPr>
              <w:rPr>
                <w:rFonts w:ascii="Cambria Math" w:hAnsi="Cambria Math" w:cs="Arial"/>
                <w:i/>
                <w:lang w:eastAsia="en-US"/>
              </w:rPr>
            </m:ctrlPr>
          </m:fPr>
          <m:num>
            <m:r>
              <w:rPr>
                <w:rFonts w:ascii="Cambria Math" w:hAnsi="Cambria Math" w:cs="Arial"/>
              </w:rPr>
              <m:t>cal</m:t>
            </m:r>
          </m:num>
          <m:den>
            <m:r>
              <w:rPr>
                <w:rFonts w:ascii="Cambria Math" w:hAnsi="Cambria Math" w:cs="Arial"/>
              </w:rPr>
              <m:t>g . °C</m:t>
            </m:r>
          </m:den>
        </m:f>
        <m:r>
          <w:rPr>
            <w:rFonts w:ascii="Cambria Math" w:hAnsi="Cambria Math" w:cs="Arial"/>
          </w:rPr>
          <m:t>=4180</m:t>
        </m:r>
        <m:f>
          <m:fPr>
            <m:ctrlPr>
              <w:rPr>
                <w:rFonts w:ascii="Cambria Math" w:hAnsi="Cambria Math" w:cs="Arial"/>
                <w:i/>
                <w:lang w:eastAsia="en-US"/>
              </w:rPr>
            </m:ctrlPr>
          </m:fPr>
          <m:num>
            <m:r>
              <w:rPr>
                <w:rFonts w:ascii="Cambria Math" w:hAnsi="Cambria Math" w:cs="Arial"/>
              </w:rPr>
              <m:t>J</m:t>
            </m:r>
          </m:num>
          <m:den>
            <m:r>
              <w:rPr>
                <w:rFonts w:ascii="Cambria Math" w:hAnsi="Cambria Math" w:cs="Arial"/>
              </w:rPr>
              <m:t>Kg . ℃</m:t>
            </m:r>
          </m:den>
        </m:f>
      </m:oMath>
    </w:p>
    <w:p w14:paraId="356BC86A" w14:textId="77777777" w:rsidR="00F47EA9" w:rsidRPr="00F47EA9" w:rsidRDefault="00F47EA9" w:rsidP="00F47EA9">
      <w:pPr>
        <w:jc w:val="both"/>
        <w:rPr>
          <w:rFonts w:ascii="Arial" w:hAnsi="Arial" w:cs="Arial"/>
        </w:rPr>
      </w:pPr>
      <w:r>
        <w:rPr>
          <w:rFonts w:ascii="Arial" w:hAnsi="Arial" w:cs="Arial"/>
        </w:rPr>
        <w:t xml:space="preserve">ΔT = Variação de temperatura, </w:t>
      </w:r>
      <m:oMath>
        <m:r>
          <w:rPr>
            <w:rFonts w:ascii="Cambria Math" w:hAnsi="Cambria Math" w:cs="Arial"/>
          </w:rPr>
          <m:t>∆T=</m:t>
        </m:r>
        <m:sSub>
          <m:sSubPr>
            <m:ctrlPr>
              <w:rPr>
                <w:rFonts w:ascii="Cambria Math" w:hAnsi="Cambria Math" w:cs="Arial"/>
                <w:i/>
                <w:lang w:eastAsia="en-US"/>
              </w:rPr>
            </m:ctrlPr>
          </m:sSubPr>
          <m:e>
            <m:r>
              <w:rPr>
                <w:rFonts w:ascii="Cambria Math" w:hAnsi="Cambria Math" w:cs="Arial"/>
              </w:rPr>
              <m:t>T</m:t>
            </m:r>
          </m:e>
          <m:sub>
            <m:r>
              <w:rPr>
                <w:rFonts w:ascii="Cambria Math" w:hAnsi="Cambria Math" w:cs="Arial"/>
              </w:rPr>
              <m:t>f</m:t>
            </m:r>
          </m:sub>
        </m:sSub>
        <m:r>
          <w:rPr>
            <w:rFonts w:ascii="Cambria Math" w:hAnsi="Cambria Math" w:cs="Arial"/>
          </w:rPr>
          <m:t xml:space="preserve">- </m:t>
        </m:r>
        <m:sSub>
          <m:sSubPr>
            <m:ctrlPr>
              <w:rPr>
                <w:rFonts w:ascii="Cambria Math" w:hAnsi="Cambria Math" w:cs="Arial"/>
                <w:i/>
                <w:lang w:eastAsia="en-US"/>
              </w:rPr>
            </m:ctrlPr>
          </m:sSubPr>
          <m:e>
            <m:r>
              <w:rPr>
                <w:rFonts w:ascii="Cambria Math" w:hAnsi="Cambria Math" w:cs="Arial"/>
              </w:rPr>
              <m:t>T</m:t>
            </m:r>
          </m:e>
          <m:sub>
            <m:r>
              <w:rPr>
                <w:rFonts w:ascii="Cambria Math" w:hAnsi="Cambria Math" w:cs="Arial"/>
              </w:rPr>
              <m:t>0</m:t>
            </m:r>
          </m:sub>
        </m:sSub>
      </m:oMath>
    </w:p>
    <w:p w14:paraId="1B38F098" w14:textId="6B1CF130" w:rsidR="00F47EA9" w:rsidRPr="00F47EA9" w:rsidRDefault="00F47EA9" w:rsidP="00F47EA9">
      <w:pPr>
        <w:jc w:val="both"/>
        <w:rPr>
          <w:rFonts w:ascii="Arial" w:hAnsi="Arial" w:cs="Arial"/>
        </w:rPr>
      </w:pPr>
      <w:r>
        <w:rPr>
          <w:rFonts w:ascii="Arial" w:hAnsi="Arial" w:cs="Arial"/>
        </w:rPr>
        <w:tab/>
      </w:r>
      <w:r w:rsidR="005966BF">
        <w:rPr>
          <w:rFonts w:ascii="Arial" w:hAnsi="Arial" w:cs="Arial"/>
        </w:rPr>
        <w:t>[2] A fó</w:t>
      </w:r>
      <w:r>
        <w:rPr>
          <w:rFonts w:ascii="Arial" w:hAnsi="Arial" w:cs="Arial"/>
        </w:rPr>
        <w:t xml:space="preserve">rmula da vazão volumétrica - </w:t>
      </w:r>
      <m:oMath>
        <m:r>
          <w:rPr>
            <w:rFonts w:ascii="Cambria Math" w:hAnsi="Cambria Math" w:cs="Arial"/>
          </w:rPr>
          <m:t>∅=</m:t>
        </m:r>
        <m:f>
          <m:fPr>
            <m:ctrlPr>
              <w:rPr>
                <w:rFonts w:ascii="Cambria Math" w:hAnsi="Cambria Math" w:cs="Arial"/>
                <w:i/>
                <w:lang w:eastAsia="en-US"/>
              </w:rPr>
            </m:ctrlPr>
          </m:fPr>
          <m:num>
            <m:r>
              <w:rPr>
                <w:rFonts w:ascii="Cambria Math" w:hAnsi="Cambria Math" w:cs="Arial"/>
              </w:rPr>
              <m:t>V</m:t>
            </m:r>
          </m:num>
          <m:den>
            <m:r>
              <w:rPr>
                <w:rFonts w:ascii="Cambria Math" w:hAnsi="Cambria Math" w:cs="Arial"/>
              </w:rPr>
              <m:t>t</m:t>
            </m:r>
          </m:den>
        </m:f>
      </m:oMath>
    </w:p>
    <w:p w14:paraId="664C6A17" w14:textId="77777777" w:rsidR="00F47EA9" w:rsidRPr="00F47EA9" w:rsidRDefault="00F47EA9" w:rsidP="00F47EA9">
      <w:pPr>
        <w:jc w:val="both"/>
        <w:rPr>
          <w:rFonts w:ascii="Arial" w:hAnsi="Arial" w:cs="Arial"/>
        </w:rPr>
      </w:pPr>
      <w:r w:rsidRPr="00F47EA9">
        <w:rPr>
          <w:rFonts w:ascii="Arial" w:hAnsi="Arial" w:cs="Arial"/>
        </w:rPr>
        <w:t xml:space="preserve">Onde </w:t>
      </w:r>
    </w:p>
    <w:p w14:paraId="4E633A91" w14:textId="77777777" w:rsidR="00F47EA9" w:rsidRPr="00F47EA9" w:rsidRDefault="00F47EA9" w:rsidP="00F47EA9">
      <w:pPr>
        <w:jc w:val="both"/>
        <w:rPr>
          <w:rFonts w:ascii="Arial" w:hAnsi="Arial" w:cs="Arial"/>
        </w:rPr>
      </w:pPr>
      <w:r w:rsidRPr="00F47EA9">
        <w:rPr>
          <w:rFonts w:ascii="Cambria Math" w:hAnsi="Cambria Math" w:cs="Cambria Math"/>
        </w:rPr>
        <w:t xml:space="preserve">∅ </w:t>
      </w:r>
      <w:r w:rsidRPr="00F47EA9">
        <w:rPr>
          <w:rFonts w:ascii="Arial" w:hAnsi="Arial" w:cs="Arial"/>
        </w:rPr>
        <w:t>= Vazão volumétrica do sistema, em litros por segundo.</w:t>
      </w:r>
    </w:p>
    <w:p w14:paraId="20FC03AC" w14:textId="77777777" w:rsidR="00F47EA9" w:rsidRPr="00F47EA9" w:rsidRDefault="00F47EA9" w:rsidP="00F47EA9">
      <w:pPr>
        <w:jc w:val="both"/>
        <w:rPr>
          <w:rFonts w:ascii="Arial" w:hAnsi="Arial" w:cs="Arial"/>
        </w:rPr>
      </w:pPr>
      <w:r w:rsidRPr="00F47EA9">
        <w:rPr>
          <w:rFonts w:ascii="Arial" w:hAnsi="Arial" w:cs="Arial"/>
        </w:rPr>
        <w:t>V = Volume, em Litros.</w:t>
      </w:r>
    </w:p>
    <w:p w14:paraId="5D897D4C" w14:textId="77777777" w:rsidR="00F47EA9" w:rsidRPr="00F47EA9" w:rsidRDefault="00F47EA9" w:rsidP="00F47EA9">
      <w:pPr>
        <w:jc w:val="both"/>
        <w:rPr>
          <w:rFonts w:ascii="Arial" w:hAnsi="Arial" w:cs="Arial"/>
        </w:rPr>
      </w:pPr>
      <w:r w:rsidRPr="00F47EA9">
        <w:rPr>
          <w:rFonts w:ascii="Arial" w:hAnsi="Arial" w:cs="Arial"/>
        </w:rPr>
        <w:t>t = Tempo, em segundos.</w:t>
      </w:r>
    </w:p>
    <w:p w14:paraId="41BEFD40" w14:textId="77777777" w:rsidR="00F47EA9" w:rsidRPr="00F47EA9" w:rsidRDefault="00F47EA9" w:rsidP="00F47EA9">
      <w:pPr>
        <w:jc w:val="both"/>
        <w:rPr>
          <w:rFonts w:ascii="Arial" w:eastAsia="Calibri" w:hAnsi="Arial" w:cs="Arial"/>
        </w:rPr>
      </w:pPr>
      <w:r>
        <w:rPr>
          <w:rFonts w:ascii="Arial" w:hAnsi="Arial" w:cs="Arial"/>
        </w:rPr>
        <w:tab/>
        <w:t>Desenvolvendo a relação entre as formulas fundamentais, chega-se ao seguinte resultado exemplificado pela situação hipotética de funcionamento:</w:t>
      </w:r>
    </w:p>
    <w:p w14:paraId="37A5A2B8" w14:textId="54083AE6" w:rsidR="00F47EA9" w:rsidRDefault="001E48EE" w:rsidP="00F47EA9">
      <w:pPr>
        <w:jc w:val="both"/>
        <w:rPr>
          <w:rFonts w:ascii="Arial" w:hAnsi="Arial" w:cs="Arial"/>
        </w:rPr>
      </w:pPr>
      <w:r>
        <w:rPr>
          <w:rFonts w:ascii="Arial" w:hAnsi="Arial" w:cs="Arial"/>
        </w:rPr>
        <w:t>P = 75</w:t>
      </w:r>
      <w:r w:rsidR="00F47EA9">
        <w:rPr>
          <w:rFonts w:ascii="Arial" w:hAnsi="Arial" w:cs="Arial"/>
        </w:rPr>
        <w:t>00 W</w:t>
      </w:r>
    </w:p>
    <w:p w14:paraId="78DAF6FA" w14:textId="77777777" w:rsidR="00F47EA9" w:rsidRPr="00F47EA9" w:rsidRDefault="00F47EA9" w:rsidP="00F47EA9">
      <w:pPr>
        <w:jc w:val="both"/>
        <w:rPr>
          <w:rFonts w:ascii="Arial" w:hAnsi="Arial" w:cs="Arial"/>
        </w:rPr>
      </w:pPr>
      <w:r>
        <w:rPr>
          <w:rFonts w:ascii="Arial" w:hAnsi="Arial" w:cs="Arial"/>
        </w:rPr>
        <w:t xml:space="preserve">m = 2 </w:t>
      </w:r>
      <m:oMath>
        <m:f>
          <m:fPr>
            <m:ctrlPr>
              <w:rPr>
                <w:rFonts w:ascii="Cambria Math" w:hAnsi="Cambria Math" w:cs="Arial"/>
                <w:i/>
                <w:lang w:eastAsia="en-US"/>
              </w:rPr>
            </m:ctrlPr>
          </m:fPr>
          <m:num>
            <m:r>
              <w:rPr>
                <w:rFonts w:ascii="Cambria Math" w:hAnsi="Cambria Math" w:cs="Arial"/>
              </w:rPr>
              <m:t>L</m:t>
            </m:r>
          </m:num>
          <m:den>
            <m:r>
              <w:rPr>
                <w:rFonts w:ascii="Cambria Math" w:hAnsi="Cambria Math" w:cs="Arial"/>
              </w:rPr>
              <m:t>min</m:t>
            </m:r>
          </m:den>
        </m:f>
      </m:oMath>
      <w:r w:rsidRPr="00F47EA9">
        <w:rPr>
          <w:rFonts w:ascii="Arial" w:hAnsi="Arial" w:cs="Arial"/>
        </w:rPr>
        <w:t xml:space="preserve"> </w:t>
      </w:r>
      <w:r>
        <w:rPr>
          <w:rFonts w:ascii="Arial" w:hAnsi="Arial" w:cs="Arial"/>
        </w:rPr>
        <w:t xml:space="preserve">ou </w:t>
      </w:r>
      <m:oMath>
        <m:f>
          <m:fPr>
            <m:ctrlPr>
              <w:rPr>
                <w:rFonts w:ascii="Cambria Math" w:hAnsi="Cambria Math" w:cs="Arial"/>
                <w:i/>
                <w:lang w:eastAsia="en-US"/>
              </w:rPr>
            </m:ctrlPr>
          </m:fPr>
          <m:num>
            <m:r>
              <w:rPr>
                <w:rFonts w:ascii="Cambria Math" w:hAnsi="Cambria Math" w:cs="Arial"/>
              </w:rPr>
              <m:t>1</m:t>
            </m:r>
          </m:num>
          <m:den>
            <m:r>
              <w:rPr>
                <w:rFonts w:ascii="Cambria Math" w:hAnsi="Cambria Math" w:cs="Arial"/>
              </w:rPr>
              <m:t>30</m:t>
            </m:r>
          </m:den>
        </m:f>
        <m:f>
          <m:fPr>
            <m:ctrlPr>
              <w:rPr>
                <w:rFonts w:ascii="Cambria Math" w:hAnsi="Cambria Math" w:cs="Arial"/>
                <w:i/>
                <w:lang w:eastAsia="en-US"/>
              </w:rPr>
            </m:ctrlPr>
          </m:fPr>
          <m:num>
            <m:r>
              <w:rPr>
                <w:rFonts w:ascii="Cambria Math" w:hAnsi="Cambria Math" w:cs="Arial"/>
              </w:rPr>
              <m:t>L</m:t>
            </m:r>
          </m:num>
          <m:den>
            <m:r>
              <w:rPr>
                <w:rFonts w:ascii="Cambria Math" w:hAnsi="Cambria Math" w:cs="Arial"/>
              </w:rPr>
              <m:t>s</m:t>
            </m:r>
          </m:den>
        </m:f>
      </m:oMath>
    </w:p>
    <w:p w14:paraId="70492E09" w14:textId="77777777" w:rsidR="00F47EA9" w:rsidRPr="00F47EA9" w:rsidRDefault="00F47EA9" w:rsidP="00F47EA9">
      <w:pPr>
        <w:jc w:val="both"/>
        <w:rPr>
          <w:rFonts w:ascii="Arial" w:hAnsi="Arial" w:cs="Arial"/>
        </w:rPr>
      </w:pPr>
      <w:r w:rsidRPr="00F47EA9">
        <w:rPr>
          <w:rFonts w:ascii="Arial" w:hAnsi="Arial" w:cs="Arial"/>
        </w:rPr>
        <w:t xml:space="preserve">c = </w:t>
      </w:r>
      <m:oMath>
        <m:r>
          <w:rPr>
            <w:rFonts w:ascii="Cambria Math" w:hAnsi="Cambria Math" w:cs="Arial"/>
          </w:rPr>
          <m:t>4180</m:t>
        </m:r>
        <m:f>
          <m:fPr>
            <m:ctrlPr>
              <w:rPr>
                <w:rFonts w:ascii="Cambria Math" w:hAnsi="Cambria Math" w:cs="Arial"/>
                <w:i/>
                <w:lang w:eastAsia="en-US"/>
              </w:rPr>
            </m:ctrlPr>
          </m:fPr>
          <m:num>
            <m:r>
              <w:rPr>
                <w:rFonts w:ascii="Cambria Math" w:hAnsi="Cambria Math" w:cs="Arial"/>
              </w:rPr>
              <m:t>J</m:t>
            </m:r>
          </m:num>
          <m:den>
            <m:r>
              <w:rPr>
                <w:rFonts w:ascii="Cambria Math" w:hAnsi="Cambria Math" w:cs="Arial"/>
              </w:rPr>
              <m:t>Kg .℃</m:t>
            </m:r>
          </m:den>
        </m:f>
      </m:oMath>
    </w:p>
    <w:p w14:paraId="34D6CFBA" w14:textId="48EA5E28" w:rsidR="00F47EA9" w:rsidRPr="00F47EA9" w:rsidRDefault="004043EA" w:rsidP="00F47EA9">
      <w:pPr>
        <w:jc w:val="center"/>
        <w:rPr>
          <w:rFonts w:ascii="Arial" w:hAnsi="Arial" w:cs="Arial"/>
        </w:rPr>
      </w:pPr>
      <m:oMath>
        <m:f>
          <m:fPr>
            <m:ctrlPr>
              <w:rPr>
                <w:rFonts w:ascii="Cambria Math" w:hAnsi="Cambria Math" w:cs="Arial"/>
                <w:i/>
                <w:lang w:eastAsia="en-US"/>
              </w:rPr>
            </m:ctrlPr>
          </m:fPr>
          <m:num>
            <m:r>
              <w:rPr>
                <w:rFonts w:ascii="Cambria Math" w:hAnsi="Cambria Math" w:cs="Arial"/>
              </w:rPr>
              <m:t>P</m:t>
            </m:r>
          </m:num>
          <m:den>
            <m:r>
              <w:rPr>
                <w:rFonts w:ascii="Cambria Math" w:hAnsi="Cambria Math" w:cs="Arial"/>
              </w:rPr>
              <m:t xml:space="preserve">m .  c </m:t>
            </m:r>
          </m:den>
        </m:f>
        <m:r>
          <w:rPr>
            <w:rFonts w:ascii="Cambria Math" w:hAnsi="Cambria Math" w:cs="Arial"/>
          </w:rPr>
          <m:t xml:space="preserve">+ </m:t>
        </m:r>
        <m:sSub>
          <m:sSubPr>
            <m:ctrlPr>
              <w:rPr>
                <w:rFonts w:ascii="Cambria Math" w:hAnsi="Cambria Math" w:cs="Arial"/>
                <w:i/>
                <w:lang w:eastAsia="en-US"/>
              </w:rPr>
            </m:ctrlPr>
          </m:sSubPr>
          <m:e>
            <m:r>
              <w:rPr>
                <w:rFonts w:ascii="Cambria Math" w:hAnsi="Cambria Math" w:cs="Arial"/>
              </w:rPr>
              <m:t>T</m:t>
            </m:r>
          </m:e>
          <m:sub>
            <m:r>
              <w:rPr>
                <w:rFonts w:ascii="Cambria Math" w:hAnsi="Cambria Math" w:cs="Arial"/>
              </w:rPr>
              <m:t xml:space="preserve">0 </m:t>
            </m:r>
          </m:sub>
        </m:sSub>
        <m:r>
          <w:rPr>
            <w:rFonts w:ascii="Cambria Math" w:hAnsi="Cambria Math" w:cs="Arial"/>
          </w:rPr>
          <m:t xml:space="preserve">= </m:t>
        </m:r>
        <m:sSub>
          <m:sSubPr>
            <m:ctrlPr>
              <w:rPr>
                <w:rFonts w:ascii="Cambria Math" w:hAnsi="Cambria Math" w:cs="Arial"/>
                <w:i/>
                <w:lang w:eastAsia="en-US"/>
              </w:rPr>
            </m:ctrlPr>
          </m:sSubPr>
          <m:e>
            <m:r>
              <w:rPr>
                <w:rFonts w:ascii="Cambria Math" w:hAnsi="Cambria Math" w:cs="Arial"/>
              </w:rPr>
              <m:t>T</m:t>
            </m:r>
          </m:e>
          <m:sub>
            <m:r>
              <w:rPr>
                <w:rFonts w:ascii="Cambria Math" w:hAnsi="Cambria Math" w:cs="Arial"/>
              </w:rPr>
              <m:t>f</m:t>
            </m:r>
          </m:sub>
        </m:sSub>
      </m:oMath>
      <w:r w:rsidR="00F47EA9" w:rsidRPr="00F47EA9">
        <w:rPr>
          <w:rFonts w:ascii="Arial" w:hAnsi="Arial" w:cs="Arial"/>
        </w:rPr>
        <w:t xml:space="preserve"> </w:t>
      </w:r>
    </w:p>
    <w:p w14:paraId="6F30AEBD" w14:textId="0175FDDB" w:rsidR="00F47EA9" w:rsidRDefault="004043EA" w:rsidP="00F47EA9">
      <w:pPr>
        <w:jc w:val="center"/>
        <w:rPr>
          <w:rFonts w:ascii="Segoe UI Historic" w:hAnsi="Segoe UI Historic" w:cs="Segoe UI Historic"/>
        </w:rPr>
      </w:pPr>
      <m:oMath>
        <m:f>
          <m:fPr>
            <m:ctrlPr>
              <w:rPr>
                <w:rFonts w:ascii="Cambria Math" w:hAnsi="Cambria Math" w:cs="Segoe UI Historic"/>
                <w:i/>
                <w:lang w:eastAsia="en-US"/>
              </w:rPr>
            </m:ctrlPr>
          </m:fPr>
          <m:num>
            <m:r>
              <w:rPr>
                <w:rFonts w:ascii="Cambria Math" w:hAnsi="Cambria Math" w:cs="Segoe UI Historic"/>
              </w:rPr>
              <m:t>7500</m:t>
            </m:r>
          </m:num>
          <m:den>
            <m:eqArr>
              <m:eqArrPr>
                <m:ctrlPr>
                  <w:rPr>
                    <w:rFonts w:ascii="Cambria Math" w:hAnsi="Cambria Math" w:cs="Segoe UI Historic"/>
                    <w:i/>
                    <w:lang w:eastAsia="en-US"/>
                  </w:rPr>
                </m:ctrlPr>
              </m:eqArrPr>
              <m:e>
                <m:f>
                  <m:fPr>
                    <m:ctrlPr>
                      <w:rPr>
                        <w:rFonts w:ascii="Cambria Math" w:hAnsi="Cambria Math" w:cs="Segoe UI Historic"/>
                        <w:i/>
                        <w:lang w:eastAsia="en-US"/>
                      </w:rPr>
                    </m:ctrlPr>
                  </m:fPr>
                  <m:num>
                    <m:r>
                      <w:rPr>
                        <w:rFonts w:ascii="Cambria Math" w:hAnsi="Cambria Math" w:cs="Segoe UI Historic"/>
                      </w:rPr>
                      <m:t>1</m:t>
                    </m:r>
                  </m:num>
                  <m:den>
                    <m:r>
                      <w:rPr>
                        <w:rFonts w:ascii="Cambria Math" w:hAnsi="Cambria Math" w:cs="Segoe UI Historic"/>
                      </w:rPr>
                      <m:t>30</m:t>
                    </m:r>
                  </m:den>
                </m:f>
                <m:r>
                  <w:rPr>
                    <w:rFonts w:ascii="Cambria Math" w:hAnsi="Cambria Math" w:cs="Segoe UI Historic"/>
                  </w:rPr>
                  <m:t xml:space="preserve"> . 4180</m:t>
                </m:r>
              </m:e>
            </m:eqArr>
          </m:den>
        </m:f>
        <m:r>
          <w:rPr>
            <w:rFonts w:ascii="Cambria Math" w:hAnsi="Cambria Math" w:cs="Segoe UI Historic"/>
          </w:rPr>
          <m:t>= Δ</m:t>
        </m:r>
        <m:sSub>
          <m:sSubPr>
            <m:ctrlPr>
              <w:rPr>
                <w:rFonts w:ascii="Cambria Math" w:hAnsi="Cambria Math" w:cs="Segoe UI Historic"/>
                <w:i/>
              </w:rPr>
            </m:ctrlPr>
          </m:sSubPr>
          <m:e>
            <m:r>
              <w:rPr>
                <w:rFonts w:ascii="Cambria Math" w:hAnsi="Cambria Math" w:cs="Segoe UI Historic"/>
              </w:rPr>
              <m:t>T</m:t>
            </m:r>
          </m:e>
          <m:sub>
            <m:r>
              <w:rPr>
                <w:rFonts w:ascii="Cambria Math" w:hAnsi="Cambria Math" w:cs="Segoe UI Historic"/>
              </w:rPr>
              <m:t>max</m:t>
            </m:r>
          </m:sub>
        </m:sSub>
      </m:oMath>
      <w:r w:rsidR="00F47EA9" w:rsidRPr="00F47EA9">
        <w:rPr>
          <w:rFonts w:ascii="Segoe UI Historic" w:hAnsi="Segoe UI Historic" w:cs="Segoe UI Historic"/>
        </w:rPr>
        <w:t xml:space="preserve"> </w:t>
      </w:r>
    </w:p>
    <w:p w14:paraId="26985F93" w14:textId="2EEF530D" w:rsidR="00EA5CE0" w:rsidRPr="00F47EA9" w:rsidRDefault="00EA5CE0" w:rsidP="00F47EA9">
      <w:pPr>
        <w:jc w:val="center"/>
        <w:rPr>
          <w:rFonts w:ascii="Segoe UI Historic" w:hAnsi="Segoe UI Historic" w:cs="Segoe UI Historic"/>
        </w:rPr>
      </w:pPr>
      <m:oMathPara>
        <m:oMath>
          <m:r>
            <w:rPr>
              <w:rFonts w:ascii="Cambria Math" w:hAnsi="Cambria Math" w:cs="Segoe UI Historic"/>
            </w:rPr>
            <w:lastRenderedPageBreak/>
            <m:t>Δ</m:t>
          </m:r>
          <m:sSub>
            <m:sSubPr>
              <m:ctrlPr>
                <w:rPr>
                  <w:rFonts w:ascii="Cambria Math" w:hAnsi="Cambria Math" w:cs="Segoe UI Historic"/>
                  <w:i/>
                </w:rPr>
              </m:ctrlPr>
            </m:sSubPr>
            <m:e>
              <m:r>
                <w:rPr>
                  <w:rFonts w:ascii="Cambria Math" w:hAnsi="Cambria Math" w:cs="Segoe UI Historic"/>
                </w:rPr>
                <m:t>T</m:t>
              </m:r>
            </m:e>
            <m:sub>
              <m:r>
                <w:rPr>
                  <w:rFonts w:ascii="Cambria Math" w:hAnsi="Cambria Math" w:cs="Segoe UI Historic"/>
                </w:rPr>
                <m:t>max</m:t>
              </m:r>
            </m:sub>
          </m:sSub>
          <m:r>
            <w:rPr>
              <w:rFonts w:ascii="Cambria Math" w:hAnsi="Cambria Math" w:cs="Segoe UI Historic"/>
            </w:rPr>
            <m:t>=53,82</m:t>
          </m:r>
        </m:oMath>
      </m:oMathPara>
    </w:p>
    <w:p w14:paraId="384BA73E" w14:textId="77777777" w:rsidR="00F47EA9" w:rsidRPr="00F47EA9" w:rsidRDefault="00F47EA9" w:rsidP="00F47EA9">
      <w:pPr>
        <w:jc w:val="center"/>
        <w:rPr>
          <w:rFonts w:ascii="Segoe UI Historic" w:hAnsi="Segoe UI Historic" w:cs="Segoe UI Historic"/>
        </w:rPr>
      </w:pPr>
    </w:p>
    <w:p w14:paraId="5EFFD154" w14:textId="7805D08A" w:rsidR="00F47EA9" w:rsidRPr="00F47EA9" w:rsidRDefault="00F47EA9" w:rsidP="00F47EA9">
      <w:pPr>
        <w:jc w:val="both"/>
        <w:rPr>
          <w:rFonts w:ascii="Arial" w:hAnsi="Arial" w:cs="Arial"/>
          <w:color w:val="00B050"/>
        </w:rPr>
      </w:pPr>
      <w:r w:rsidRPr="00F47EA9">
        <w:rPr>
          <w:rFonts w:ascii="Segoe UI Historic" w:hAnsi="Segoe UI Historic" w:cs="Segoe UI Historic"/>
        </w:rPr>
        <w:tab/>
      </w:r>
      <w:r w:rsidR="00EA5CE0">
        <w:rPr>
          <w:rFonts w:ascii="Arial" w:hAnsi="Arial" w:cs="Arial"/>
        </w:rPr>
        <w:t>Ou seja, para uma potência de 75</w:t>
      </w:r>
      <w:r w:rsidRPr="00F47EA9">
        <w:rPr>
          <w:rFonts w:ascii="Arial" w:hAnsi="Arial" w:cs="Arial"/>
        </w:rPr>
        <w:t xml:space="preserve">00W, o aumento </w:t>
      </w:r>
      <w:r w:rsidR="00EA5CE0">
        <w:rPr>
          <w:rFonts w:ascii="Arial" w:hAnsi="Arial" w:cs="Arial"/>
        </w:rPr>
        <w:t>máximo de temperatura é de 53,82 °C.</w:t>
      </w:r>
    </w:p>
    <w:p w14:paraId="6A77AC9B" w14:textId="77777777" w:rsidR="00F47EA9" w:rsidRPr="00F47EA9" w:rsidRDefault="00F47EA9" w:rsidP="00F47EA9">
      <w:pPr>
        <w:jc w:val="both"/>
        <w:rPr>
          <w:rFonts w:ascii="Arial" w:hAnsi="Arial" w:cs="Arial"/>
        </w:rPr>
      </w:pPr>
      <w:r w:rsidRPr="00F47EA9">
        <w:rPr>
          <w:rFonts w:ascii="Arial" w:hAnsi="Arial" w:cs="Arial"/>
        </w:rPr>
        <w:tab/>
        <w:t>Então regulando a potência dissipada no resistor com o pwm, pode-se reduzir o consumo de energia elétrica e manter a temperatura final da água estável em 40ºC.</w:t>
      </w:r>
    </w:p>
    <w:p w14:paraId="6595B84F" w14:textId="690FF9EB" w:rsidR="00F47EA9" w:rsidRPr="00F47EA9" w:rsidRDefault="00EA5CE0" w:rsidP="00F47EA9">
      <w:pPr>
        <w:jc w:val="both"/>
        <w:rPr>
          <w:rFonts w:ascii="Arial" w:hAnsi="Arial" w:cs="Arial"/>
        </w:rPr>
      </w:pPr>
      <w:r>
        <w:rPr>
          <w:rFonts w:ascii="Arial" w:hAnsi="Arial" w:cs="Arial"/>
        </w:rPr>
        <w:tab/>
        <w:t>Contudo é preciso saber a corrente liberada</w:t>
      </w:r>
      <w:r w:rsidR="00F47EA9" w:rsidRPr="00F47EA9">
        <w:rPr>
          <w:rFonts w:ascii="Arial" w:hAnsi="Arial" w:cs="Arial"/>
        </w:rPr>
        <w:t xml:space="preserve"> no resistor para fazer a variação de potência, e para isso fo</w:t>
      </w:r>
      <w:r w:rsidR="007800AA">
        <w:rPr>
          <w:rFonts w:ascii="Arial" w:hAnsi="Arial" w:cs="Arial"/>
        </w:rPr>
        <w:t>ram</w:t>
      </w:r>
      <w:r w:rsidR="00F47EA9" w:rsidRPr="00F47EA9">
        <w:rPr>
          <w:rFonts w:ascii="Arial" w:hAnsi="Arial" w:cs="Arial"/>
        </w:rPr>
        <w:t xml:space="preserve"> desenvolvida</w:t>
      </w:r>
      <w:r w:rsidR="007800AA">
        <w:rPr>
          <w:rFonts w:ascii="Arial" w:hAnsi="Arial" w:cs="Arial"/>
        </w:rPr>
        <w:t>s</w:t>
      </w:r>
      <w:r w:rsidR="00F47EA9" w:rsidRPr="00F47EA9">
        <w:rPr>
          <w:rFonts w:ascii="Arial" w:hAnsi="Arial" w:cs="Arial"/>
        </w:rPr>
        <w:t xml:space="preserve"> as seguintes equações</w:t>
      </w:r>
    </w:p>
    <w:p w14:paraId="2B2B470B" w14:textId="77777777" w:rsidR="00F47EA9" w:rsidRPr="00E13C7B" w:rsidRDefault="00E13C7B" w:rsidP="00F47EA9">
      <w:pPr>
        <w:jc w:val="both"/>
        <w:rPr>
          <w:rFonts w:ascii="Cambria Math" w:hAnsi="Cambria Math" w:cs="Arial"/>
        </w:rPr>
      </w:pPr>
      <m:oMathPara>
        <m:oMath>
          <m:r>
            <w:rPr>
              <w:rFonts w:ascii="Cambria Math" w:hAnsi="Cambria Math" w:cs="Arial"/>
            </w:rPr>
            <m:t>Q=</m:t>
          </m:r>
          <m:sSub>
            <m:sSubPr>
              <m:ctrlPr>
                <w:rPr>
                  <w:rFonts w:ascii="Cambria Math" w:hAnsi="Cambria Math" w:cs="Arial"/>
                  <w:i/>
                  <w:lang w:eastAsia="en-US"/>
                </w:rPr>
              </m:ctrlPr>
            </m:sSubPr>
            <m:e>
              <m:r>
                <w:rPr>
                  <w:rFonts w:ascii="Cambria Math" w:hAnsi="Cambria Math" w:cs="Arial"/>
                </w:rPr>
                <m:t>P</m:t>
              </m:r>
            </m:e>
            <m:sub>
              <m:r>
                <w:rPr>
                  <w:rFonts w:ascii="Cambria Math" w:hAnsi="Cambria Math" w:cs="Arial"/>
                </w:rPr>
                <m:t>d</m:t>
              </m:r>
            </m:sub>
          </m:sSub>
        </m:oMath>
      </m:oMathPara>
    </w:p>
    <w:p w14:paraId="3D0B8576" w14:textId="77777777" w:rsidR="00F47EA9" w:rsidRPr="00E13C7B" w:rsidRDefault="004043EA" w:rsidP="00F47EA9">
      <w:pPr>
        <w:jc w:val="both"/>
        <w:rPr>
          <w:rFonts w:ascii="Cambria Math" w:hAnsi="Cambria Math" w:cs="Arial"/>
        </w:rPr>
      </w:pPr>
      <m:oMathPara>
        <m:oMath>
          <m:f>
            <m:fPr>
              <m:ctrlPr>
                <w:rPr>
                  <w:rFonts w:ascii="Cambria Math" w:hAnsi="Cambria Math" w:cs="Arial"/>
                  <w:i/>
                  <w:lang w:eastAsia="en-US"/>
                </w:rPr>
              </m:ctrlPr>
            </m:fPr>
            <m:num>
              <m:sSub>
                <m:sSubPr>
                  <m:ctrlPr>
                    <w:rPr>
                      <w:rFonts w:ascii="Cambria Math" w:hAnsi="Cambria Math" w:cs="Arial"/>
                      <w:i/>
                      <w:lang w:eastAsia="en-US"/>
                    </w:rPr>
                  </m:ctrlPr>
                </m:sSubPr>
                <m:e>
                  <m:r>
                    <w:rPr>
                      <w:rFonts w:ascii="Cambria Math" w:hAnsi="Cambria Math" w:cs="Arial"/>
                    </w:rPr>
                    <m:t>P</m:t>
                  </m:r>
                </m:e>
                <m:sub>
                  <m:r>
                    <w:rPr>
                      <w:rFonts w:ascii="Cambria Math" w:hAnsi="Cambria Math" w:cs="Arial"/>
                    </w:rPr>
                    <m:t>d</m:t>
                  </m:r>
                </m:sub>
              </m:sSub>
            </m:num>
            <m:den>
              <m:r>
                <w:rPr>
                  <w:rFonts w:ascii="Cambria Math" w:hAnsi="Cambria Math" w:cs="Arial"/>
                </w:rPr>
                <m:t>∆</m:t>
              </m:r>
              <m:sSub>
                <m:sSubPr>
                  <m:ctrlPr>
                    <w:rPr>
                      <w:rFonts w:ascii="Cambria Math" w:hAnsi="Cambria Math" w:cs="Arial"/>
                      <w:i/>
                      <w:lang w:eastAsia="en-US"/>
                    </w:rPr>
                  </m:ctrlPr>
                </m:sSubPr>
                <m:e>
                  <m:r>
                    <w:rPr>
                      <w:rFonts w:ascii="Cambria Math" w:hAnsi="Cambria Math" w:cs="Arial"/>
                    </w:rPr>
                    <m:t>T</m:t>
                  </m:r>
                </m:e>
                <m:sub>
                  <m:r>
                    <w:rPr>
                      <w:rFonts w:ascii="Cambria Math" w:hAnsi="Cambria Math" w:cs="Arial"/>
                    </w:rPr>
                    <m:t>max</m:t>
                  </m:r>
                </m:sub>
              </m:sSub>
            </m:den>
          </m:f>
          <m:r>
            <w:rPr>
              <w:rFonts w:ascii="Cambria Math" w:hAnsi="Cambria Math" w:cs="Arial"/>
            </w:rPr>
            <m:t xml:space="preserve">=CA </m:t>
          </m:r>
        </m:oMath>
      </m:oMathPara>
    </w:p>
    <w:p w14:paraId="47819D3C" w14:textId="77777777" w:rsidR="00F47EA9" w:rsidRPr="00E13C7B" w:rsidRDefault="004043EA" w:rsidP="00F47EA9">
      <w:pPr>
        <w:jc w:val="both"/>
        <w:rPr>
          <w:rFonts w:ascii="Cambria Math" w:hAnsi="Cambria Math" w:cs="Arial"/>
        </w:rPr>
      </w:pPr>
      <m:oMathPara>
        <m:oMath>
          <m:f>
            <m:fPr>
              <m:ctrlPr>
                <w:rPr>
                  <w:rFonts w:ascii="Cambria Math" w:hAnsi="Cambria Math" w:cs="Arial"/>
                  <w:i/>
                  <w:lang w:eastAsia="en-US"/>
                </w:rPr>
              </m:ctrlPr>
            </m:fPr>
            <m:num>
              <m:sSub>
                <m:sSubPr>
                  <m:ctrlPr>
                    <w:rPr>
                      <w:rFonts w:ascii="Cambria Math" w:hAnsi="Cambria Math" w:cs="Arial"/>
                      <w:i/>
                      <w:lang w:eastAsia="en-US"/>
                    </w:rPr>
                  </m:ctrlPr>
                </m:sSubPr>
                <m:e>
                  <m:r>
                    <w:rPr>
                      <w:rFonts w:ascii="Cambria Math" w:hAnsi="Cambria Math" w:cs="Arial"/>
                    </w:rPr>
                    <m:t>P</m:t>
                  </m:r>
                </m:e>
                <m:sub>
                  <m:r>
                    <w:rPr>
                      <w:rFonts w:ascii="Cambria Math" w:hAnsi="Cambria Math" w:cs="Arial"/>
                    </w:rPr>
                    <m:t>d</m:t>
                  </m:r>
                </m:sub>
              </m:sSub>
            </m:num>
            <m:den>
              <m:r>
                <w:rPr>
                  <w:rFonts w:ascii="Cambria Math" w:hAnsi="Cambria Math" w:cs="Arial"/>
                </w:rPr>
                <m:t xml:space="preserve">m .  c </m:t>
              </m:r>
            </m:den>
          </m:f>
          <m:r>
            <w:rPr>
              <w:rFonts w:ascii="Cambria Math" w:hAnsi="Cambria Math" w:cs="Arial"/>
            </w:rPr>
            <m:t xml:space="preserve">+ </m:t>
          </m:r>
          <m:sSub>
            <m:sSubPr>
              <m:ctrlPr>
                <w:rPr>
                  <w:rFonts w:ascii="Cambria Math" w:hAnsi="Cambria Math" w:cs="Arial"/>
                  <w:i/>
                  <w:lang w:eastAsia="en-US"/>
                </w:rPr>
              </m:ctrlPr>
            </m:sSubPr>
            <m:e>
              <m:r>
                <w:rPr>
                  <w:rFonts w:ascii="Cambria Math" w:hAnsi="Cambria Math" w:cs="Arial"/>
                </w:rPr>
                <m:t>T</m:t>
              </m:r>
            </m:e>
            <m:sub>
              <m:r>
                <w:rPr>
                  <w:rFonts w:ascii="Cambria Math" w:hAnsi="Cambria Math" w:cs="Arial"/>
                </w:rPr>
                <m:t xml:space="preserve">0  </m:t>
              </m:r>
            </m:sub>
          </m:sSub>
          <m:r>
            <w:rPr>
              <w:rFonts w:ascii="Cambria Math" w:hAnsi="Cambria Math" w:cs="Arial"/>
            </w:rPr>
            <m:t xml:space="preserve">= </m:t>
          </m:r>
          <m:sSub>
            <m:sSubPr>
              <m:ctrlPr>
                <w:rPr>
                  <w:rFonts w:ascii="Cambria Math" w:hAnsi="Cambria Math" w:cs="Arial"/>
                  <w:i/>
                  <w:lang w:eastAsia="en-US"/>
                </w:rPr>
              </m:ctrlPr>
            </m:sSubPr>
            <m:e>
              <m:r>
                <w:rPr>
                  <w:rFonts w:ascii="Cambria Math" w:hAnsi="Cambria Math" w:cs="Arial"/>
                </w:rPr>
                <m:t>T</m:t>
              </m:r>
            </m:e>
            <m:sub>
              <m:r>
                <w:rPr>
                  <w:rFonts w:ascii="Cambria Math" w:hAnsi="Cambria Math" w:cs="Arial"/>
                </w:rPr>
                <m:t>f</m:t>
              </m:r>
            </m:sub>
          </m:sSub>
        </m:oMath>
      </m:oMathPara>
    </w:p>
    <w:p w14:paraId="2F61608D" w14:textId="77777777" w:rsidR="00F47EA9" w:rsidRPr="00E13C7B" w:rsidRDefault="004043EA" w:rsidP="00F47EA9">
      <w:pPr>
        <w:jc w:val="both"/>
        <w:rPr>
          <w:rFonts w:ascii="Cambria Math" w:hAnsi="Cambria Math" w:cs="Arial"/>
        </w:rPr>
      </w:pPr>
      <m:oMathPara>
        <m:oMath>
          <m:sSub>
            <m:sSubPr>
              <m:ctrlPr>
                <w:rPr>
                  <w:rFonts w:ascii="Cambria Math" w:hAnsi="Cambria Math" w:cs="Arial"/>
                  <w:i/>
                  <w:lang w:eastAsia="en-US"/>
                </w:rPr>
              </m:ctrlPr>
            </m:sSubPr>
            <m:e>
              <m:r>
                <w:rPr>
                  <w:rFonts w:ascii="Cambria Math" w:hAnsi="Cambria Math" w:cs="Arial"/>
                </w:rPr>
                <m:t>P</m:t>
              </m:r>
            </m:e>
            <m:sub>
              <m:r>
                <w:rPr>
                  <w:rFonts w:ascii="Cambria Math" w:hAnsi="Cambria Math" w:cs="Arial"/>
                </w:rPr>
                <m:t>d</m:t>
              </m:r>
            </m:sub>
          </m:sSub>
          <m:r>
            <w:rPr>
              <w:rFonts w:ascii="Cambria Math" w:hAnsi="Cambria Math" w:cs="Arial"/>
            </w:rPr>
            <m:t xml:space="preserve">= ∆T.m .c </m:t>
          </m:r>
        </m:oMath>
      </m:oMathPara>
    </w:p>
    <w:p w14:paraId="302CC20E" w14:textId="77777777" w:rsidR="00F47EA9" w:rsidRPr="00E13C7B" w:rsidRDefault="004043EA" w:rsidP="00F47EA9">
      <w:pPr>
        <w:jc w:val="both"/>
        <w:rPr>
          <w:rFonts w:ascii="Arial" w:hAnsi="Arial" w:cs="Arial"/>
        </w:rPr>
      </w:pPr>
      <m:oMathPara>
        <m:oMath>
          <m:sSub>
            <m:sSubPr>
              <m:ctrlPr>
                <w:rPr>
                  <w:rFonts w:ascii="Cambria Math" w:hAnsi="Cambria Math" w:cs="Arial"/>
                  <w:i/>
                  <w:lang w:eastAsia="en-US"/>
                </w:rPr>
              </m:ctrlPr>
            </m:sSubPr>
            <m:e>
              <m:r>
                <w:rPr>
                  <w:rFonts w:ascii="Cambria Math" w:hAnsi="Cambria Math" w:cs="Arial"/>
                </w:rPr>
                <m:t>I</m:t>
              </m:r>
            </m:e>
            <m:sub>
              <m:r>
                <w:rPr>
                  <w:rFonts w:ascii="Cambria Math" w:hAnsi="Cambria Math" w:cs="Arial"/>
                </w:rPr>
                <m:t>R</m:t>
              </m:r>
            </m:sub>
          </m:sSub>
          <m:r>
            <w:rPr>
              <w:rFonts w:ascii="Cambria Math" w:hAnsi="Cambria Math" w:cs="Arial"/>
            </w:rPr>
            <m:t>=</m:t>
          </m:r>
          <m:rad>
            <m:radPr>
              <m:degHide m:val="1"/>
              <m:ctrlPr>
                <w:rPr>
                  <w:rFonts w:ascii="Cambria Math" w:hAnsi="Cambria Math" w:cs="Arial"/>
                  <w:i/>
                  <w:lang w:eastAsia="en-US"/>
                </w:rPr>
              </m:ctrlPr>
            </m:radPr>
            <m:deg/>
            <m:e>
              <m:f>
                <m:fPr>
                  <m:ctrlPr>
                    <w:rPr>
                      <w:rFonts w:ascii="Cambria Math" w:hAnsi="Cambria Math" w:cs="Arial"/>
                      <w:i/>
                      <w:lang w:eastAsia="en-US"/>
                    </w:rPr>
                  </m:ctrlPr>
                </m:fPr>
                <m:num>
                  <m:r>
                    <w:rPr>
                      <w:rFonts w:ascii="Cambria Math" w:hAnsi="Cambria Math" w:cs="Arial"/>
                    </w:rPr>
                    <m:t>∆T .m .c</m:t>
                  </m:r>
                </m:num>
                <m:den>
                  <m:r>
                    <w:rPr>
                      <w:rFonts w:ascii="Cambria Math" w:hAnsi="Cambria Math" w:cs="Arial"/>
                    </w:rPr>
                    <m:t>R</m:t>
                  </m:r>
                </m:den>
              </m:f>
            </m:e>
          </m:rad>
        </m:oMath>
      </m:oMathPara>
    </w:p>
    <w:p w14:paraId="34B3F2EB" w14:textId="77777777" w:rsidR="00F47EA9" w:rsidRPr="00F47EA9" w:rsidRDefault="00F47EA9" w:rsidP="00F47EA9">
      <w:pPr>
        <w:jc w:val="both"/>
        <w:rPr>
          <w:rFonts w:ascii="Arial" w:hAnsi="Arial" w:cs="Arial"/>
        </w:rPr>
      </w:pPr>
    </w:p>
    <w:p w14:paraId="7240A2E5" w14:textId="07278138" w:rsidR="00F47EA9" w:rsidRPr="00F47EA9" w:rsidRDefault="00F47EA9" w:rsidP="00F47EA9">
      <w:pPr>
        <w:pStyle w:val="Ttulo4"/>
        <w:rPr>
          <w:rFonts w:eastAsia="Calibri"/>
        </w:rPr>
      </w:pPr>
      <w:bookmarkStart w:id="34" w:name="_Ref527962718"/>
      <w:bookmarkStart w:id="35" w:name="_Toc531347804"/>
      <w:r>
        <w:rPr>
          <w:bCs/>
        </w:rPr>
        <w:t xml:space="preserve">- Vazão </w:t>
      </w:r>
      <w:r w:rsidR="00591AA4">
        <w:rPr>
          <w:bCs/>
        </w:rPr>
        <w:t>Máxima do sistema</w:t>
      </w:r>
      <w:bookmarkEnd w:id="34"/>
      <w:bookmarkEnd w:id="35"/>
    </w:p>
    <w:p w14:paraId="7D34F5C7" w14:textId="77777777" w:rsidR="00731D25" w:rsidRDefault="00731D25" w:rsidP="00731D25">
      <w:pPr>
        <w:ind w:left="864"/>
        <w:jc w:val="both"/>
        <w:rPr>
          <w:rFonts w:ascii="Arial" w:hAnsi="Arial" w:cs="Arial"/>
          <w:color w:val="00B050"/>
        </w:rPr>
      </w:pPr>
    </w:p>
    <w:p w14:paraId="339AAF8E" w14:textId="08FD14EF" w:rsidR="00F47EA9" w:rsidRDefault="00F47EA9" w:rsidP="00731D25">
      <w:pPr>
        <w:ind w:firstLine="708"/>
        <w:jc w:val="both"/>
        <w:rPr>
          <w:rFonts w:ascii="Arial" w:hAnsi="Arial" w:cs="Arial"/>
        </w:rPr>
      </w:pPr>
      <w:r>
        <w:rPr>
          <w:rFonts w:ascii="Arial" w:hAnsi="Arial" w:cs="Arial"/>
        </w:rPr>
        <w:t>A vazão máxima que será admitida na utilização do produto será de 2L/min</w:t>
      </w:r>
      <w:r w:rsidR="00E423CC">
        <w:rPr>
          <w:rFonts w:ascii="Arial" w:hAnsi="Arial" w:cs="Arial"/>
        </w:rPr>
        <w:t>,</w:t>
      </w:r>
      <w:r w:rsidR="003A4B44">
        <w:rPr>
          <w:rFonts w:ascii="Arial" w:hAnsi="Arial" w:cs="Arial"/>
        </w:rPr>
        <w:t xml:space="preserve"> por conta das limitações técnicas,</w:t>
      </w:r>
      <w:r w:rsidR="003A4B44" w:rsidRPr="003A4B44">
        <w:t xml:space="preserve"> </w:t>
      </w:r>
      <w:r w:rsidR="003A4B44" w:rsidRPr="003A4B44">
        <w:rPr>
          <w:rFonts w:ascii="Arial" w:hAnsi="Arial" w:cs="Arial"/>
        </w:rPr>
        <w:t xml:space="preserve">para facilitar a elaboração do </w:t>
      </w:r>
      <w:r w:rsidR="003A4B44">
        <w:rPr>
          <w:rFonts w:ascii="Arial" w:hAnsi="Arial" w:cs="Arial"/>
        </w:rPr>
        <w:t>protótipo, e teóricas, expostas neste item.</w:t>
      </w:r>
    </w:p>
    <w:p w14:paraId="04D8B807" w14:textId="77777777" w:rsidR="00F47EA9" w:rsidRPr="00E13C7B" w:rsidRDefault="004043EA" w:rsidP="00F47EA9">
      <w:pPr>
        <w:jc w:val="center"/>
        <w:rPr>
          <w:rFonts w:ascii="Arial" w:hAnsi="Arial" w:cs="Arial"/>
        </w:rPr>
      </w:pPr>
      <m:oMathPara>
        <m:oMath>
          <m:sSub>
            <m:sSubPr>
              <m:ctrlPr>
                <w:rPr>
                  <w:rFonts w:ascii="Cambria Math" w:hAnsi="Cambria Math" w:cs="Arial"/>
                  <w:i/>
                  <w:lang w:eastAsia="en-US"/>
                </w:rPr>
              </m:ctrlPr>
            </m:sSubPr>
            <m:e>
              <m:r>
                <w:rPr>
                  <w:rFonts w:ascii="Cambria Math" w:hAnsi="Cambria Math" w:cs="Arial"/>
                </w:rPr>
                <m:t>Q</m:t>
              </m:r>
            </m:e>
            <m:sub>
              <m:r>
                <w:rPr>
                  <w:rFonts w:ascii="Cambria Math" w:hAnsi="Cambria Math" w:cs="Arial"/>
                </w:rPr>
                <m:t>max</m:t>
              </m:r>
            </m:sub>
          </m:sSub>
          <m:r>
            <w:rPr>
              <w:rFonts w:ascii="Cambria Math" w:hAnsi="Cambria Math" w:cs="Arial"/>
            </w:rPr>
            <m:t>= ∆</m:t>
          </m:r>
          <m:sSub>
            <m:sSubPr>
              <m:ctrlPr>
                <w:rPr>
                  <w:rFonts w:ascii="Cambria Math" w:hAnsi="Cambria Math" w:cs="Arial"/>
                  <w:i/>
                  <w:lang w:eastAsia="en-US"/>
                </w:rPr>
              </m:ctrlPr>
            </m:sSubPr>
            <m:e>
              <m:r>
                <w:rPr>
                  <w:rFonts w:ascii="Cambria Math" w:hAnsi="Cambria Math" w:cs="Arial"/>
                </w:rPr>
                <m:t>T</m:t>
              </m:r>
            </m:e>
            <m:sub>
              <m:r>
                <w:rPr>
                  <w:rFonts w:ascii="Cambria Math" w:hAnsi="Cambria Math" w:cs="Arial"/>
                </w:rPr>
                <m:t>max</m:t>
              </m:r>
            </m:sub>
          </m:sSub>
          <m:r>
            <w:rPr>
              <w:rFonts w:ascii="Cambria Math" w:hAnsi="Cambria Math" w:cs="Arial"/>
            </w:rPr>
            <m:t xml:space="preserve"> . </m:t>
          </m:r>
          <m:sSub>
            <m:sSubPr>
              <m:ctrlPr>
                <w:rPr>
                  <w:rFonts w:ascii="Cambria Math" w:hAnsi="Cambria Math" w:cs="Arial"/>
                  <w:i/>
                  <w:lang w:eastAsia="en-US"/>
                </w:rPr>
              </m:ctrlPr>
            </m:sSubPr>
            <m:e>
              <m:r>
                <w:rPr>
                  <w:rFonts w:ascii="Cambria Math" w:hAnsi="Cambria Math" w:cs="Arial"/>
                </w:rPr>
                <m:t>m</m:t>
              </m:r>
            </m:e>
            <m:sub>
              <m:r>
                <w:rPr>
                  <w:rFonts w:ascii="Cambria Math" w:hAnsi="Cambria Math" w:cs="Arial"/>
                </w:rPr>
                <m:t>max</m:t>
              </m:r>
            </m:sub>
          </m:sSub>
          <m:r>
            <w:rPr>
              <w:rFonts w:ascii="Cambria Math" w:hAnsi="Cambria Math" w:cs="Arial"/>
            </w:rPr>
            <m:t xml:space="preserve"> . c</m:t>
          </m:r>
        </m:oMath>
      </m:oMathPara>
    </w:p>
    <w:p w14:paraId="4E81A3D6" w14:textId="46AEA114" w:rsidR="00F47EA9" w:rsidRPr="00E13C7B" w:rsidRDefault="00EA5CE0" w:rsidP="00F47EA9">
      <w:pPr>
        <w:jc w:val="center"/>
        <w:rPr>
          <w:rFonts w:ascii="Arial" w:hAnsi="Arial" w:cs="Arial"/>
        </w:rPr>
      </w:pPr>
      <m:oMathPara>
        <m:oMath>
          <m:r>
            <w:rPr>
              <w:rFonts w:ascii="Cambria Math" w:hAnsi="Cambria Math" w:cs="Arial"/>
            </w:rPr>
            <m:t xml:space="preserve">7500=53,82  . </m:t>
          </m:r>
          <m:sSub>
            <m:sSubPr>
              <m:ctrlPr>
                <w:rPr>
                  <w:rFonts w:ascii="Cambria Math" w:hAnsi="Cambria Math" w:cs="Arial"/>
                  <w:i/>
                  <w:lang w:eastAsia="en-US"/>
                </w:rPr>
              </m:ctrlPr>
            </m:sSubPr>
            <m:e>
              <m:r>
                <w:rPr>
                  <w:rFonts w:ascii="Cambria Math" w:hAnsi="Cambria Math" w:cs="Arial"/>
                </w:rPr>
                <m:t>m</m:t>
              </m:r>
            </m:e>
            <m:sub>
              <m:r>
                <w:rPr>
                  <w:rFonts w:ascii="Cambria Math" w:hAnsi="Cambria Math" w:cs="Arial"/>
                </w:rPr>
                <m:t>max</m:t>
              </m:r>
            </m:sub>
          </m:sSub>
          <m:r>
            <w:rPr>
              <w:rFonts w:ascii="Cambria Math" w:hAnsi="Cambria Math" w:cs="Arial"/>
            </w:rPr>
            <m:t xml:space="preserve"> . 4180</m:t>
          </m:r>
        </m:oMath>
      </m:oMathPara>
    </w:p>
    <w:p w14:paraId="6E685B73" w14:textId="77777777" w:rsidR="00F47EA9" w:rsidRPr="00E13C7B" w:rsidRDefault="004043EA" w:rsidP="00F47EA9">
      <w:pPr>
        <w:jc w:val="center"/>
        <w:rPr>
          <w:rFonts w:ascii="Arial" w:hAnsi="Arial" w:cs="Arial"/>
        </w:rPr>
      </w:pPr>
      <m:oMathPara>
        <m:oMath>
          <m:sSub>
            <m:sSubPr>
              <m:ctrlPr>
                <w:rPr>
                  <w:rFonts w:ascii="Cambria Math" w:hAnsi="Cambria Math" w:cs="Arial"/>
                  <w:i/>
                  <w:lang w:eastAsia="en-US"/>
                </w:rPr>
              </m:ctrlPr>
            </m:sSubPr>
            <m:e>
              <m:r>
                <w:rPr>
                  <w:rFonts w:ascii="Cambria Math" w:hAnsi="Cambria Math" w:cs="Arial"/>
                </w:rPr>
                <m:t>m</m:t>
              </m:r>
            </m:e>
            <m:sub>
              <m:r>
                <w:rPr>
                  <w:rFonts w:ascii="Cambria Math" w:hAnsi="Cambria Math" w:cs="Arial"/>
                </w:rPr>
                <m:t>max</m:t>
              </m:r>
            </m:sub>
          </m:sSub>
          <m:r>
            <w:rPr>
              <w:rFonts w:ascii="Cambria Math" w:hAnsi="Cambria Math" w:cs="Arial"/>
            </w:rPr>
            <m:t>=2 L/min</m:t>
          </m:r>
        </m:oMath>
      </m:oMathPara>
    </w:p>
    <w:p w14:paraId="0B4020A7" w14:textId="77777777" w:rsidR="00F47EA9" w:rsidRPr="00F47EA9" w:rsidRDefault="00F47EA9" w:rsidP="00F47EA9">
      <w:pPr>
        <w:jc w:val="both"/>
        <w:rPr>
          <w:rFonts w:ascii="Arial" w:eastAsia="Calibri" w:hAnsi="Arial" w:cs="Arial"/>
        </w:rPr>
      </w:pPr>
    </w:p>
    <w:p w14:paraId="46F94189" w14:textId="77777777" w:rsidR="00F47EA9" w:rsidRDefault="00F47EA9" w:rsidP="00F47EA9">
      <w:pPr>
        <w:pStyle w:val="Ttulo4"/>
      </w:pPr>
      <w:r>
        <w:rPr>
          <w:color w:val="00B050"/>
        </w:rPr>
        <w:t xml:space="preserve"> </w:t>
      </w:r>
      <w:bookmarkStart w:id="36" w:name="_Toc531347805"/>
      <w:r>
        <w:t>- Dissipação de potência</w:t>
      </w:r>
      <w:bookmarkEnd w:id="36"/>
    </w:p>
    <w:p w14:paraId="1D7B270A" w14:textId="77777777" w:rsidR="00F47EA9" w:rsidRDefault="00F47EA9" w:rsidP="00F47EA9">
      <w:pPr>
        <w:jc w:val="both"/>
        <w:rPr>
          <w:rFonts w:ascii="Arial" w:hAnsi="Arial" w:cs="Arial"/>
          <w:b/>
        </w:rPr>
      </w:pPr>
    </w:p>
    <w:p w14:paraId="6E054C41" w14:textId="77777777" w:rsidR="00F47EA9" w:rsidRPr="00F47EA9" w:rsidRDefault="00F47EA9" w:rsidP="00F47EA9">
      <w:pPr>
        <w:jc w:val="both"/>
        <w:rPr>
          <w:rFonts w:ascii="Arial" w:hAnsi="Arial" w:cs="Arial"/>
        </w:rPr>
      </w:pPr>
      <w:r>
        <w:rPr>
          <w:rFonts w:ascii="Arial" w:hAnsi="Arial" w:cs="Arial"/>
          <w:b/>
        </w:rPr>
        <w:tab/>
      </w:r>
      <w:r>
        <w:rPr>
          <w:rFonts w:ascii="Arial" w:hAnsi="Arial" w:cs="Arial"/>
        </w:rPr>
        <w:t xml:space="preserve">A dissipação de potência em um material resistor se dá pela seguinte fórmula: </w:t>
      </w:r>
      <m:oMath>
        <m:sSub>
          <m:sSubPr>
            <m:ctrlPr>
              <w:rPr>
                <w:rFonts w:ascii="Cambria Math" w:hAnsi="Cambria Math" w:cs="Arial"/>
                <w:i/>
                <w:lang w:eastAsia="en-US"/>
              </w:rPr>
            </m:ctrlPr>
          </m:sSubPr>
          <m:e>
            <m:r>
              <w:rPr>
                <w:rFonts w:ascii="Cambria Math" w:hAnsi="Cambria Math" w:cs="Arial"/>
              </w:rPr>
              <m:t>P</m:t>
            </m:r>
          </m:e>
          <m:sub>
            <m:r>
              <w:rPr>
                <w:rFonts w:ascii="Cambria Math" w:hAnsi="Cambria Math" w:cs="Arial"/>
              </w:rPr>
              <m:t>d</m:t>
            </m:r>
          </m:sub>
        </m:sSub>
        <m:r>
          <w:rPr>
            <w:rFonts w:ascii="Cambria Math" w:hAnsi="Cambria Math" w:cs="Arial"/>
          </w:rPr>
          <m:t xml:space="preserve">=R . </m:t>
        </m:r>
        <m:sSup>
          <m:sSupPr>
            <m:ctrlPr>
              <w:rPr>
                <w:rFonts w:ascii="Cambria Math" w:hAnsi="Cambria Math" w:cs="Arial"/>
                <w:i/>
                <w:lang w:eastAsia="en-US"/>
              </w:rPr>
            </m:ctrlPr>
          </m:sSupPr>
          <m:e>
            <m:r>
              <w:rPr>
                <w:rFonts w:ascii="Cambria Math" w:hAnsi="Cambria Math" w:cs="Arial"/>
              </w:rPr>
              <m:t>i</m:t>
            </m:r>
          </m:e>
          <m:sup>
            <m:r>
              <w:rPr>
                <w:rFonts w:ascii="Cambria Math" w:hAnsi="Cambria Math" w:cs="Arial"/>
              </w:rPr>
              <m:t>2</m:t>
            </m:r>
          </m:sup>
        </m:sSup>
      </m:oMath>
      <w:r w:rsidRPr="00F47EA9">
        <w:rPr>
          <w:rFonts w:ascii="Arial" w:hAnsi="Arial" w:cs="Arial"/>
        </w:rPr>
        <w:t xml:space="preserve"> ou </w:t>
      </w:r>
      <m:oMath>
        <m:sSub>
          <m:sSubPr>
            <m:ctrlPr>
              <w:rPr>
                <w:rFonts w:ascii="Cambria Math" w:hAnsi="Cambria Math" w:cs="Arial"/>
                <w:i/>
                <w:lang w:eastAsia="en-US"/>
              </w:rPr>
            </m:ctrlPr>
          </m:sSubPr>
          <m:e>
            <m:r>
              <w:rPr>
                <w:rFonts w:ascii="Cambria Math" w:hAnsi="Cambria Math" w:cs="Arial"/>
              </w:rPr>
              <m:t>P</m:t>
            </m:r>
          </m:e>
          <m:sub>
            <m:r>
              <w:rPr>
                <w:rFonts w:ascii="Cambria Math" w:hAnsi="Cambria Math" w:cs="Arial"/>
              </w:rPr>
              <m:t>d</m:t>
            </m:r>
          </m:sub>
        </m:sSub>
        <m:r>
          <w:rPr>
            <w:rFonts w:ascii="Cambria Math" w:hAnsi="Cambria Math" w:cs="Arial"/>
          </w:rPr>
          <m:t>=V . i</m:t>
        </m:r>
      </m:oMath>
    </w:p>
    <w:p w14:paraId="23A12298" w14:textId="77777777" w:rsidR="00F47EA9" w:rsidRPr="00F47EA9" w:rsidRDefault="00F47EA9" w:rsidP="00F47EA9">
      <w:pPr>
        <w:jc w:val="both"/>
        <w:rPr>
          <w:rFonts w:ascii="Arial" w:hAnsi="Arial" w:cs="Arial"/>
        </w:rPr>
      </w:pPr>
      <w:r w:rsidRPr="00F47EA9">
        <w:rPr>
          <w:rFonts w:ascii="Arial" w:hAnsi="Arial" w:cs="Arial"/>
        </w:rPr>
        <w:t>Onde:</w:t>
      </w:r>
    </w:p>
    <w:p w14:paraId="069C9B81" w14:textId="77777777" w:rsidR="00F47EA9" w:rsidRPr="00F47EA9" w:rsidRDefault="00F47EA9" w:rsidP="00F47EA9">
      <w:pPr>
        <w:jc w:val="both"/>
        <w:rPr>
          <w:rFonts w:ascii="Arial" w:hAnsi="Arial" w:cs="Arial"/>
        </w:rPr>
      </w:pPr>
      <w:proofErr w:type="spellStart"/>
      <w:r w:rsidRPr="00F47EA9">
        <w:rPr>
          <w:rFonts w:ascii="Arial" w:hAnsi="Arial" w:cs="Arial"/>
        </w:rPr>
        <w:lastRenderedPageBreak/>
        <w:t>Pd</w:t>
      </w:r>
      <w:proofErr w:type="spellEnd"/>
      <w:r w:rsidRPr="00F47EA9">
        <w:rPr>
          <w:rFonts w:ascii="Arial" w:hAnsi="Arial" w:cs="Arial"/>
        </w:rPr>
        <w:t xml:space="preserve"> = Potência dissipada em Watt</w:t>
      </w:r>
    </w:p>
    <w:p w14:paraId="14CF42A4" w14:textId="77777777" w:rsidR="00F47EA9" w:rsidRPr="00F47EA9" w:rsidRDefault="00F47EA9" w:rsidP="00F47EA9">
      <w:pPr>
        <w:jc w:val="both"/>
        <w:rPr>
          <w:rFonts w:ascii="Arial" w:hAnsi="Arial" w:cs="Arial"/>
        </w:rPr>
      </w:pPr>
      <w:r w:rsidRPr="00F47EA9">
        <w:rPr>
          <w:rFonts w:ascii="Arial" w:hAnsi="Arial" w:cs="Arial"/>
        </w:rPr>
        <w:t>R = Resistência elétrica, dada em Ohm Ω</w:t>
      </w:r>
    </w:p>
    <w:p w14:paraId="79F93210" w14:textId="77777777" w:rsidR="00F47EA9" w:rsidRPr="00F47EA9" w:rsidRDefault="00F47EA9" w:rsidP="00F47EA9">
      <w:pPr>
        <w:jc w:val="both"/>
        <w:rPr>
          <w:rFonts w:ascii="Arial" w:hAnsi="Arial" w:cs="Arial"/>
        </w:rPr>
      </w:pPr>
      <w:r w:rsidRPr="00F47EA9">
        <w:rPr>
          <w:rFonts w:ascii="Arial" w:hAnsi="Arial" w:cs="Arial"/>
        </w:rPr>
        <w:t>i = Corrente elétrica, dada em Ampere</w:t>
      </w:r>
    </w:p>
    <w:p w14:paraId="0C687532" w14:textId="77777777" w:rsidR="00F47EA9" w:rsidRPr="00F47EA9" w:rsidRDefault="00F47EA9" w:rsidP="00F47EA9">
      <w:pPr>
        <w:jc w:val="both"/>
        <w:rPr>
          <w:rFonts w:ascii="Arial" w:hAnsi="Arial" w:cs="Arial"/>
        </w:rPr>
      </w:pPr>
      <w:r w:rsidRPr="00F47EA9">
        <w:rPr>
          <w:rFonts w:ascii="Arial" w:hAnsi="Arial" w:cs="Arial"/>
        </w:rPr>
        <w:t>V = Tensão em volts</w:t>
      </w:r>
    </w:p>
    <w:p w14:paraId="69209E3E" w14:textId="3C6D70C6" w:rsidR="00F47EA9" w:rsidRDefault="00EA5CE0" w:rsidP="00F47EA9">
      <w:pPr>
        <w:jc w:val="both"/>
        <w:rPr>
          <w:rFonts w:ascii="Arial" w:hAnsi="Arial" w:cs="Arial"/>
        </w:rPr>
      </w:pPr>
      <w:r>
        <w:rPr>
          <w:rFonts w:ascii="Arial" w:hAnsi="Arial" w:cs="Arial"/>
        </w:rPr>
        <w:tab/>
      </w:r>
      <w:r w:rsidR="001728AE">
        <w:rPr>
          <w:rFonts w:ascii="Arial" w:hAnsi="Arial" w:cs="Arial"/>
        </w:rPr>
        <w:t>Em um</w:t>
      </w:r>
      <w:r>
        <w:rPr>
          <w:rFonts w:ascii="Arial" w:hAnsi="Arial" w:cs="Arial"/>
        </w:rPr>
        <w:t xml:space="preserve"> exemplo de um chuveiro de 7,5KW com uma resistência de 6,45</w:t>
      </w:r>
      <w:r w:rsidR="00F47EA9" w:rsidRPr="00F47EA9">
        <w:rPr>
          <w:rFonts w:ascii="Arial" w:hAnsi="Arial" w:cs="Arial"/>
        </w:rPr>
        <w:t xml:space="preserve"> ohm, aplicando a formula </w:t>
      </w:r>
      <m:oMath>
        <m:sSub>
          <m:sSubPr>
            <m:ctrlPr>
              <w:rPr>
                <w:rFonts w:ascii="Cambria Math" w:hAnsi="Cambria Math" w:cs="Arial"/>
                <w:i/>
                <w:lang w:eastAsia="en-US"/>
              </w:rPr>
            </m:ctrlPr>
          </m:sSubPr>
          <m:e>
            <m:r>
              <w:rPr>
                <w:rFonts w:ascii="Cambria Math" w:hAnsi="Cambria Math" w:cs="Arial"/>
              </w:rPr>
              <m:t>P</m:t>
            </m:r>
          </m:e>
          <m:sub>
            <m:r>
              <w:rPr>
                <w:rFonts w:ascii="Cambria Math" w:hAnsi="Cambria Math" w:cs="Arial"/>
              </w:rPr>
              <m:t>d</m:t>
            </m:r>
          </m:sub>
        </m:sSub>
        <m:r>
          <w:rPr>
            <w:rFonts w:ascii="Cambria Math" w:hAnsi="Cambria Math" w:cs="Arial"/>
          </w:rPr>
          <m:t>=R.</m:t>
        </m:r>
        <m:sSup>
          <m:sSupPr>
            <m:ctrlPr>
              <w:rPr>
                <w:rFonts w:ascii="Cambria Math" w:hAnsi="Cambria Math" w:cs="Arial"/>
                <w:i/>
                <w:lang w:eastAsia="en-US"/>
              </w:rPr>
            </m:ctrlPr>
          </m:sSupPr>
          <m:e>
            <m:r>
              <w:rPr>
                <w:rFonts w:ascii="Cambria Math" w:hAnsi="Cambria Math" w:cs="Arial"/>
              </w:rPr>
              <m:t>i</m:t>
            </m:r>
          </m:e>
          <m:sup>
            <m:r>
              <w:rPr>
                <w:rFonts w:ascii="Cambria Math" w:hAnsi="Cambria Math" w:cs="Arial"/>
              </w:rPr>
              <m:t>2</m:t>
            </m:r>
          </m:sup>
        </m:sSup>
      </m:oMath>
      <w:r w:rsidR="00F47EA9" w:rsidRPr="00F47EA9">
        <w:rPr>
          <w:rFonts w:ascii="Arial" w:hAnsi="Arial" w:cs="Arial"/>
        </w:rPr>
        <w:t>, caso o chuveiro opere na voltagem de 220V, a c</w:t>
      </w:r>
      <w:proofErr w:type="spellStart"/>
      <w:r>
        <w:rPr>
          <w:rFonts w:ascii="Arial" w:hAnsi="Arial" w:cs="Arial"/>
        </w:rPr>
        <w:t>orrente</w:t>
      </w:r>
      <w:proofErr w:type="spellEnd"/>
      <w:r>
        <w:rPr>
          <w:rFonts w:ascii="Arial" w:hAnsi="Arial" w:cs="Arial"/>
        </w:rPr>
        <w:t xml:space="preserve"> necessária seria de 34,10</w:t>
      </w:r>
      <w:r w:rsidR="00F47EA9" w:rsidRPr="00F47EA9">
        <w:rPr>
          <w:rFonts w:ascii="Arial" w:hAnsi="Arial" w:cs="Arial"/>
        </w:rPr>
        <w:t xml:space="preserve">A. </w:t>
      </w:r>
    </w:p>
    <w:p w14:paraId="4F904CB7" w14:textId="77777777" w:rsidR="00731D25" w:rsidRPr="00F47EA9" w:rsidRDefault="00731D25" w:rsidP="00F47EA9">
      <w:pPr>
        <w:jc w:val="both"/>
        <w:rPr>
          <w:rFonts w:ascii="Arial" w:hAnsi="Arial" w:cs="Arial"/>
        </w:rPr>
      </w:pPr>
    </w:p>
    <w:p w14:paraId="390AA6E0" w14:textId="77777777" w:rsidR="00F47EA9" w:rsidRPr="00F47EA9" w:rsidRDefault="00F47EA9" w:rsidP="00F47EA9">
      <w:pPr>
        <w:pStyle w:val="Ttulo4"/>
        <w:rPr>
          <w:rFonts w:eastAsia="Calibri"/>
        </w:rPr>
      </w:pPr>
      <w:bookmarkStart w:id="37" w:name="_Toc531347806"/>
      <w:r>
        <w:t>- Variação máxima de temperatura</w:t>
      </w:r>
      <w:bookmarkEnd w:id="37"/>
    </w:p>
    <w:p w14:paraId="06971CD3" w14:textId="77777777" w:rsidR="00F47EA9" w:rsidRDefault="00F47EA9" w:rsidP="00F47EA9">
      <w:pPr>
        <w:jc w:val="both"/>
        <w:rPr>
          <w:rFonts w:ascii="Arial" w:hAnsi="Arial" w:cs="Arial"/>
          <w:b/>
        </w:rPr>
      </w:pPr>
      <w:r>
        <w:rPr>
          <w:rFonts w:ascii="Arial" w:hAnsi="Arial" w:cs="Arial"/>
          <w:b/>
        </w:rPr>
        <w:tab/>
      </w:r>
    </w:p>
    <w:p w14:paraId="432A4896" w14:textId="728EF56F" w:rsidR="00F47EA9" w:rsidRDefault="00F47EA9" w:rsidP="00F47EA9">
      <w:pPr>
        <w:jc w:val="both"/>
        <w:rPr>
          <w:rFonts w:ascii="Arial" w:hAnsi="Arial" w:cs="Arial"/>
        </w:rPr>
      </w:pPr>
      <w:r>
        <w:rPr>
          <w:rFonts w:ascii="Arial" w:hAnsi="Arial" w:cs="Arial"/>
          <w:b/>
        </w:rPr>
        <w:tab/>
      </w:r>
      <w:r>
        <w:rPr>
          <w:rFonts w:ascii="Arial" w:hAnsi="Arial" w:cs="Arial"/>
        </w:rPr>
        <w:t xml:space="preserve">Para que seja viável a </w:t>
      </w:r>
      <w:r w:rsidR="0050368C">
        <w:rPr>
          <w:rFonts w:ascii="Arial" w:hAnsi="Arial" w:cs="Arial"/>
        </w:rPr>
        <w:t>execução</w:t>
      </w:r>
      <w:r>
        <w:rPr>
          <w:rFonts w:ascii="Arial" w:hAnsi="Arial" w:cs="Arial"/>
        </w:rPr>
        <w:t xml:space="preserve"> desse projeto, é necessário que haja restrições quanto </w:t>
      </w:r>
      <w:r w:rsidR="0050368C">
        <w:rPr>
          <w:rFonts w:ascii="Arial" w:hAnsi="Arial" w:cs="Arial"/>
        </w:rPr>
        <w:t>à</w:t>
      </w:r>
      <w:r>
        <w:rPr>
          <w:rFonts w:ascii="Arial" w:hAnsi="Arial" w:cs="Arial"/>
        </w:rPr>
        <w:t xml:space="preserve"> abrangência de aplicação, por conta dos custos elevados que seriam provenientes caso não fosse adotada tal medida.</w:t>
      </w:r>
    </w:p>
    <w:p w14:paraId="2CEA79C4" w14:textId="2CAA4B50" w:rsidR="00F47EA9" w:rsidRPr="00E13C7B" w:rsidRDefault="00F47EA9" w:rsidP="00FD71A1">
      <w:pPr>
        <w:jc w:val="both"/>
        <w:rPr>
          <w:rFonts w:ascii="Arial" w:hAnsi="Arial" w:cs="Arial"/>
        </w:rPr>
      </w:pPr>
      <w:r>
        <w:rPr>
          <w:rFonts w:ascii="Arial" w:hAnsi="Arial" w:cs="Arial"/>
        </w:rPr>
        <w:tab/>
        <w:t xml:space="preserve">Ou seja, foi necessário calcular qual seria a temperatura mínima aceita na caixa d’agua do usuário pela aplicação da formula </w:t>
      </w:r>
      <m:oMath>
        <m:sSub>
          <m:sSubPr>
            <m:ctrlPr>
              <w:rPr>
                <w:rFonts w:ascii="Cambria Math" w:hAnsi="Cambria Math" w:cs="Arial"/>
                <w:i/>
              </w:rPr>
            </m:ctrlPr>
          </m:sSubPr>
          <m:e>
            <m:r>
              <w:rPr>
                <w:rFonts w:ascii="Cambria Math" w:hAnsi="Cambria Math" w:cs="Arial"/>
              </w:rPr>
              <m:t>P</m:t>
            </m:r>
          </m:e>
          <m:sub>
            <m:r>
              <w:rPr>
                <w:rFonts w:ascii="Cambria Math" w:hAnsi="Cambria Math" w:cs="Arial"/>
              </w:rPr>
              <m:t>d</m:t>
            </m:r>
          </m:sub>
        </m:sSub>
        <m:r>
          <w:rPr>
            <w:rFonts w:ascii="Cambria Math" w:hAnsi="Cambria Math" w:cs="Arial"/>
          </w:rPr>
          <m:t xml:space="preserve">= ∆T . m . c </m:t>
        </m:r>
      </m:oMath>
    </w:p>
    <w:p w14:paraId="00F4D94F" w14:textId="2DBE8457" w:rsidR="00F47EA9" w:rsidRPr="00E13C7B" w:rsidRDefault="00EA5CE0" w:rsidP="00F47EA9">
      <w:pPr>
        <w:jc w:val="center"/>
        <w:rPr>
          <w:rFonts w:ascii="Arial" w:hAnsi="Arial" w:cs="Arial"/>
        </w:rPr>
      </w:pPr>
      <m:oMathPara>
        <m:oMath>
          <m:r>
            <w:rPr>
              <w:rFonts w:ascii="Cambria Math" w:hAnsi="Cambria Math" w:cs="Arial"/>
            </w:rPr>
            <m:t>7500=</m:t>
          </m:r>
          <m:d>
            <m:dPr>
              <m:ctrlPr>
                <w:rPr>
                  <w:rFonts w:ascii="Cambria Math" w:hAnsi="Cambria Math" w:cs="Arial"/>
                  <w:i/>
                  <w:lang w:eastAsia="en-US"/>
                </w:rPr>
              </m:ctrlPr>
            </m:dPr>
            <m:e>
              <m:r>
                <w:rPr>
                  <w:rFonts w:ascii="Cambria Math" w:hAnsi="Cambria Math" w:cs="Arial"/>
                </w:rPr>
                <m:t>40-x</m:t>
              </m:r>
            </m:e>
          </m:d>
          <m:r>
            <w:rPr>
              <w:rFonts w:ascii="Cambria Math" w:hAnsi="Cambria Math" w:cs="Arial"/>
            </w:rPr>
            <m:t xml:space="preserve"> .</m:t>
          </m:r>
          <m:f>
            <m:fPr>
              <m:ctrlPr>
                <w:rPr>
                  <w:rFonts w:ascii="Cambria Math" w:hAnsi="Cambria Math" w:cs="Arial"/>
                  <w:i/>
                  <w:lang w:eastAsia="en-US"/>
                </w:rPr>
              </m:ctrlPr>
            </m:fPr>
            <m:num>
              <m:r>
                <w:rPr>
                  <w:rFonts w:ascii="Cambria Math" w:hAnsi="Cambria Math" w:cs="Arial"/>
                </w:rPr>
                <m:t>2</m:t>
              </m:r>
            </m:num>
            <m:den>
              <m:r>
                <w:rPr>
                  <w:rFonts w:ascii="Cambria Math" w:hAnsi="Cambria Math" w:cs="Arial"/>
                </w:rPr>
                <m:t>60</m:t>
              </m:r>
            </m:den>
          </m:f>
          <m:r>
            <w:rPr>
              <w:rFonts w:ascii="Cambria Math" w:hAnsi="Cambria Math" w:cs="Arial"/>
            </w:rPr>
            <m:t xml:space="preserve"> . 4180</m:t>
          </m:r>
        </m:oMath>
      </m:oMathPara>
    </w:p>
    <w:p w14:paraId="0B1D1136" w14:textId="4C8A49D1" w:rsidR="00F47EA9" w:rsidRPr="00E13C7B" w:rsidRDefault="00E13C7B" w:rsidP="00F47EA9">
      <w:pPr>
        <w:jc w:val="center"/>
        <w:rPr>
          <w:rFonts w:ascii="Arial" w:hAnsi="Arial" w:cs="Arial"/>
        </w:rPr>
      </w:pPr>
      <m:oMathPara>
        <m:oMath>
          <m:r>
            <w:rPr>
              <w:rFonts w:ascii="Cambria Math" w:hAnsi="Cambria Math" w:cs="Arial"/>
            </w:rPr>
            <m:t>x≈-13° C</m:t>
          </m:r>
        </m:oMath>
      </m:oMathPara>
    </w:p>
    <w:p w14:paraId="2A1F701D" w14:textId="64841295" w:rsidR="00F47EA9" w:rsidRPr="00F47EA9" w:rsidRDefault="00EA5CE0" w:rsidP="00EA5CE0">
      <w:pPr>
        <w:jc w:val="both"/>
        <w:rPr>
          <w:rFonts w:ascii="Arial" w:hAnsi="Arial" w:cs="Arial"/>
        </w:rPr>
      </w:pPr>
      <w:r>
        <w:rPr>
          <w:rFonts w:ascii="Arial" w:hAnsi="Arial" w:cs="Arial"/>
        </w:rPr>
        <w:tab/>
        <w:t>Mas devido ao clima tropical do Brasil, a temperatura mínima que trabalharemos é de 0°C.</w:t>
      </w:r>
    </w:p>
    <w:p w14:paraId="2C36088D" w14:textId="77777777" w:rsidR="00F47EA9" w:rsidRPr="00F47EA9" w:rsidRDefault="00F47EA9" w:rsidP="00F47EA9">
      <w:pPr>
        <w:pStyle w:val="Ttulo3"/>
      </w:pPr>
      <w:bookmarkStart w:id="38" w:name="_Ref526001152"/>
      <w:bookmarkStart w:id="39" w:name="_Toc531347807"/>
      <w:r w:rsidRPr="00F47EA9">
        <w:t>– Testes</w:t>
      </w:r>
      <w:bookmarkEnd w:id="38"/>
      <w:bookmarkEnd w:id="39"/>
    </w:p>
    <w:p w14:paraId="03EFCA41" w14:textId="77777777" w:rsidR="00F47EA9" w:rsidRPr="00F47EA9" w:rsidRDefault="00F47EA9" w:rsidP="00F47EA9">
      <w:pPr>
        <w:rPr>
          <w:rFonts w:ascii="Calibri" w:eastAsia="Calibri" w:hAnsi="Calibri"/>
          <w:sz w:val="22"/>
          <w:szCs w:val="22"/>
        </w:rPr>
      </w:pPr>
    </w:p>
    <w:p w14:paraId="0DFD98C3" w14:textId="77777777" w:rsidR="00F47EA9" w:rsidRDefault="00F47EA9" w:rsidP="00731D25">
      <w:pPr>
        <w:pStyle w:val="PargrafodaLista"/>
        <w:spacing w:line="360" w:lineRule="auto"/>
        <w:ind w:left="0" w:firstLine="360"/>
        <w:jc w:val="both"/>
        <w:rPr>
          <w:rFonts w:ascii="Arial" w:hAnsi="Arial" w:cs="Arial"/>
          <w:sz w:val="24"/>
          <w:szCs w:val="24"/>
        </w:rPr>
      </w:pPr>
      <w:r>
        <w:rPr>
          <w:rFonts w:ascii="Arial" w:hAnsi="Arial" w:cs="Arial"/>
          <w:b/>
          <w:bCs/>
          <w:sz w:val="24"/>
          <w:szCs w:val="24"/>
        </w:rPr>
        <w:t xml:space="preserve">Teste 1 - </w:t>
      </w:r>
      <w:r>
        <w:rPr>
          <w:rFonts w:ascii="Arial" w:hAnsi="Arial" w:cs="Arial"/>
          <w:sz w:val="24"/>
          <w:szCs w:val="24"/>
        </w:rPr>
        <w:t>Verificar se está, realmente, conseguindo manter fixo os 40ºC na temperatura final da água.</w:t>
      </w:r>
    </w:p>
    <w:p w14:paraId="4D223BFC" w14:textId="77777777" w:rsidR="00F47EA9" w:rsidRDefault="00F47EA9" w:rsidP="00731D25">
      <w:pPr>
        <w:pStyle w:val="PargrafodaLista"/>
        <w:spacing w:line="360" w:lineRule="auto"/>
        <w:ind w:left="0" w:firstLine="360"/>
        <w:jc w:val="both"/>
        <w:rPr>
          <w:rFonts w:ascii="Arial" w:hAnsi="Arial" w:cs="Arial"/>
          <w:sz w:val="24"/>
          <w:szCs w:val="24"/>
        </w:rPr>
      </w:pPr>
      <w:r>
        <w:rPr>
          <w:rFonts w:ascii="Arial" w:hAnsi="Arial" w:cs="Arial"/>
          <w:b/>
          <w:bCs/>
          <w:sz w:val="24"/>
          <w:szCs w:val="24"/>
        </w:rPr>
        <w:t>Resultados esperados:</w:t>
      </w:r>
      <w:r>
        <w:rPr>
          <w:rFonts w:ascii="Arial" w:hAnsi="Arial" w:cs="Arial"/>
          <w:sz w:val="24"/>
          <w:szCs w:val="24"/>
        </w:rPr>
        <w:t xml:space="preserve"> Que mantenha em aproximadamente 40ºC constantes a temperatura final da água.</w:t>
      </w:r>
    </w:p>
    <w:p w14:paraId="5F96A722" w14:textId="77777777" w:rsidR="00F47EA9" w:rsidRDefault="00F47EA9" w:rsidP="00F47EA9">
      <w:pPr>
        <w:pStyle w:val="PargrafodaLista"/>
        <w:spacing w:line="360" w:lineRule="auto"/>
        <w:jc w:val="both"/>
        <w:rPr>
          <w:rFonts w:ascii="Arial" w:hAnsi="Arial" w:cs="Arial"/>
          <w:sz w:val="24"/>
          <w:szCs w:val="24"/>
        </w:rPr>
      </w:pPr>
    </w:p>
    <w:p w14:paraId="7C9FF691" w14:textId="77777777" w:rsidR="00F47EA9" w:rsidRDefault="00F47EA9" w:rsidP="00FD71A1">
      <w:pPr>
        <w:ind w:firstLine="348"/>
        <w:jc w:val="both"/>
        <w:rPr>
          <w:rFonts w:ascii="Arial" w:hAnsi="Arial" w:cs="Arial"/>
        </w:rPr>
      </w:pPr>
      <w:r>
        <w:rPr>
          <w:rFonts w:ascii="Arial" w:hAnsi="Arial" w:cs="Arial"/>
          <w:b/>
          <w:bCs/>
        </w:rPr>
        <w:t xml:space="preserve">Teste 2 - </w:t>
      </w:r>
      <w:r>
        <w:rPr>
          <w:rFonts w:ascii="Arial" w:hAnsi="Arial" w:cs="Arial"/>
        </w:rPr>
        <w:t>Quanto de energia é gasto para manter a água em 40ºC fixos.</w:t>
      </w:r>
    </w:p>
    <w:p w14:paraId="489D1DE3" w14:textId="2ECD6C3C" w:rsidR="00731D25" w:rsidRDefault="00F47EA9" w:rsidP="00FD71A1">
      <w:pPr>
        <w:ind w:firstLine="348"/>
        <w:jc w:val="both"/>
        <w:rPr>
          <w:rFonts w:ascii="Arial" w:hAnsi="Arial" w:cs="Arial"/>
        </w:rPr>
      </w:pPr>
      <w:r>
        <w:rPr>
          <w:rFonts w:ascii="Arial" w:hAnsi="Arial" w:cs="Arial"/>
          <w:b/>
          <w:bCs/>
        </w:rPr>
        <w:t xml:space="preserve">Resultados esperados: </w:t>
      </w:r>
      <w:r>
        <w:rPr>
          <w:rFonts w:ascii="Arial" w:hAnsi="Arial" w:cs="Arial"/>
        </w:rPr>
        <w:t xml:space="preserve">Vide teorizações do item </w:t>
      </w:r>
      <w:r w:rsidR="00731D25">
        <w:rPr>
          <w:rFonts w:ascii="Arial" w:hAnsi="Arial" w:cs="Arial"/>
        </w:rPr>
        <w:fldChar w:fldCharType="begin"/>
      </w:r>
      <w:r w:rsidR="00731D25">
        <w:rPr>
          <w:rFonts w:ascii="Arial" w:hAnsi="Arial" w:cs="Arial"/>
        </w:rPr>
        <w:instrText xml:space="preserve"> REF _Ref522120844 \r </w:instrText>
      </w:r>
      <w:r w:rsidR="00731D25">
        <w:rPr>
          <w:rFonts w:ascii="Arial" w:hAnsi="Arial" w:cs="Arial"/>
        </w:rPr>
        <w:fldChar w:fldCharType="separate"/>
      </w:r>
      <w:r w:rsidR="00202B1E">
        <w:rPr>
          <w:rFonts w:ascii="Arial" w:hAnsi="Arial" w:cs="Arial"/>
        </w:rPr>
        <w:t>7.1.6</w:t>
      </w:r>
      <w:r w:rsidR="00731D25">
        <w:rPr>
          <w:rFonts w:ascii="Arial" w:hAnsi="Arial" w:cs="Arial"/>
        </w:rPr>
        <w:fldChar w:fldCharType="end"/>
      </w:r>
    </w:p>
    <w:p w14:paraId="49B076C0" w14:textId="77777777" w:rsidR="00F47EA9" w:rsidRDefault="00F47EA9" w:rsidP="00F47EA9">
      <w:pPr>
        <w:ind w:left="360" w:firstLine="348"/>
        <w:jc w:val="both"/>
        <w:rPr>
          <w:rFonts w:ascii="Arial" w:hAnsi="Arial" w:cs="Arial"/>
        </w:rPr>
      </w:pPr>
      <w:r>
        <w:rPr>
          <w:rFonts w:ascii="Arial" w:hAnsi="Arial" w:cs="Arial"/>
        </w:rPr>
        <w:lastRenderedPageBreak/>
        <w:t xml:space="preserve">Sobre este teste, tem-se a estimativa em alguns cenários, que são algumas condições que foram estabelecidas para poder se fazer os testes. </w:t>
      </w:r>
    </w:p>
    <w:p w14:paraId="236C0817" w14:textId="77777777" w:rsidR="00F47EA9" w:rsidRDefault="00F47EA9" w:rsidP="00F47EA9">
      <w:pPr>
        <w:ind w:left="360" w:firstLine="348"/>
        <w:jc w:val="both"/>
        <w:rPr>
          <w:rFonts w:ascii="Arial" w:hAnsi="Arial" w:cs="Arial"/>
        </w:rPr>
      </w:pPr>
      <w:r>
        <w:rPr>
          <w:rFonts w:ascii="Arial" w:hAnsi="Arial" w:cs="Arial"/>
        </w:rPr>
        <w:tab/>
        <w:t>As condições são:</w:t>
      </w:r>
    </w:p>
    <w:p w14:paraId="5B526A39" w14:textId="587FE381" w:rsidR="00213665" w:rsidRPr="00213665" w:rsidRDefault="00213665" w:rsidP="00D82E1B">
      <w:pPr>
        <w:pStyle w:val="PargrafodaLista"/>
        <w:numPr>
          <w:ilvl w:val="0"/>
          <w:numId w:val="4"/>
        </w:numPr>
        <w:spacing w:line="360" w:lineRule="auto"/>
        <w:rPr>
          <w:rFonts w:ascii="Arial" w:hAnsi="Arial" w:cs="Arial"/>
          <w:sz w:val="24"/>
          <w:szCs w:val="24"/>
        </w:rPr>
      </w:pPr>
      <w:r w:rsidRPr="00213665">
        <w:rPr>
          <w:rFonts w:ascii="Arial" w:hAnsi="Arial" w:cs="Arial"/>
          <w:sz w:val="24"/>
          <w:szCs w:val="24"/>
        </w:rPr>
        <w:t>T0=</w:t>
      </w:r>
      <w:r>
        <w:rPr>
          <w:rFonts w:ascii="Arial" w:hAnsi="Arial" w:cs="Arial"/>
          <w:sz w:val="24"/>
          <w:szCs w:val="24"/>
        </w:rPr>
        <w:t>0</w:t>
      </w:r>
      <w:r w:rsidRPr="00213665">
        <w:rPr>
          <w:rFonts w:ascii="Arial" w:hAnsi="Arial" w:cs="Arial"/>
          <w:sz w:val="24"/>
          <w:szCs w:val="24"/>
        </w:rPr>
        <w:t xml:space="preserve">ºC e m=0,5 L/min; </w:t>
      </w:r>
    </w:p>
    <w:p w14:paraId="03C1E5F3" w14:textId="7EA03F0C" w:rsidR="00213665" w:rsidRPr="00213665" w:rsidRDefault="00213665" w:rsidP="00D82E1B">
      <w:pPr>
        <w:pStyle w:val="PargrafodaLista"/>
        <w:numPr>
          <w:ilvl w:val="0"/>
          <w:numId w:val="4"/>
        </w:numPr>
        <w:spacing w:line="360" w:lineRule="auto"/>
        <w:rPr>
          <w:rFonts w:ascii="Arial" w:hAnsi="Arial" w:cs="Arial"/>
          <w:sz w:val="24"/>
          <w:szCs w:val="24"/>
        </w:rPr>
      </w:pPr>
      <w:r w:rsidRPr="00213665">
        <w:rPr>
          <w:rFonts w:ascii="Arial" w:hAnsi="Arial" w:cs="Arial"/>
          <w:sz w:val="24"/>
          <w:szCs w:val="24"/>
        </w:rPr>
        <w:t>T0=</w:t>
      </w:r>
      <w:r>
        <w:rPr>
          <w:rFonts w:ascii="Arial" w:hAnsi="Arial" w:cs="Arial"/>
          <w:sz w:val="24"/>
          <w:szCs w:val="24"/>
        </w:rPr>
        <w:t>0</w:t>
      </w:r>
      <w:r w:rsidRPr="00213665">
        <w:rPr>
          <w:rFonts w:ascii="Arial" w:hAnsi="Arial" w:cs="Arial"/>
          <w:sz w:val="24"/>
          <w:szCs w:val="24"/>
        </w:rPr>
        <w:t xml:space="preserve">C e m=1 L/min; </w:t>
      </w:r>
    </w:p>
    <w:p w14:paraId="409F5B91" w14:textId="47C60470" w:rsidR="00213665" w:rsidRPr="00213665" w:rsidRDefault="00213665" w:rsidP="00D82E1B">
      <w:pPr>
        <w:pStyle w:val="PargrafodaLista"/>
        <w:numPr>
          <w:ilvl w:val="0"/>
          <w:numId w:val="4"/>
        </w:numPr>
        <w:spacing w:line="360" w:lineRule="auto"/>
        <w:rPr>
          <w:rFonts w:ascii="Arial" w:hAnsi="Arial" w:cs="Arial"/>
          <w:sz w:val="24"/>
          <w:szCs w:val="24"/>
        </w:rPr>
      </w:pPr>
      <w:r w:rsidRPr="00213665">
        <w:rPr>
          <w:rFonts w:ascii="Arial" w:hAnsi="Arial" w:cs="Arial"/>
          <w:sz w:val="24"/>
          <w:szCs w:val="24"/>
        </w:rPr>
        <w:t>T0=</w:t>
      </w:r>
      <w:r>
        <w:rPr>
          <w:rFonts w:ascii="Arial" w:hAnsi="Arial" w:cs="Arial"/>
          <w:sz w:val="24"/>
          <w:szCs w:val="24"/>
        </w:rPr>
        <w:t>0</w:t>
      </w:r>
      <w:r w:rsidRPr="00213665">
        <w:rPr>
          <w:rFonts w:ascii="Arial" w:hAnsi="Arial" w:cs="Arial"/>
          <w:sz w:val="24"/>
          <w:szCs w:val="24"/>
        </w:rPr>
        <w:t xml:space="preserve">C e m=2 L/min; </w:t>
      </w:r>
    </w:p>
    <w:p w14:paraId="4C55F8B9" w14:textId="756CFDED" w:rsidR="00F47EA9" w:rsidRDefault="00F47EA9" w:rsidP="00D82E1B">
      <w:pPr>
        <w:pStyle w:val="PargrafodaLista"/>
        <w:numPr>
          <w:ilvl w:val="0"/>
          <w:numId w:val="4"/>
        </w:numPr>
        <w:spacing w:after="0" w:line="360" w:lineRule="auto"/>
        <w:ind w:left="714" w:hanging="357"/>
        <w:rPr>
          <w:rFonts w:ascii="Arial" w:hAnsi="Arial" w:cs="Arial"/>
          <w:sz w:val="24"/>
          <w:szCs w:val="24"/>
        </w:rPr>
      </w:pPr>
      <w:r>
        <w:rPr>
          <w:rFonts w:ascii="Arial" w:hAnsi="Arial" w:cs="Arial"/>
          <w:sz w:val="24"/>
          <w:szCs w:val="24"/>
        </w:rPr>
        <w:t xml:space="preserve">T0=4,5ºC e m=0,5 L/min; </w:t>
      </w:r>
    </w:p>
    <w:p w14:paraId="33E7F438" w14:textId="77777777" w:rsidR="00F47EA9" w:rsidRDefault="00F47EA9" w:rsidP="00D82E1B">
      <w:pPr>
        <w:pStyle w:val="PargrafodaLista"/>
        <w:numPr>
          <w:ilvl w:val="0"/>
          <w:numId w:val="4"/>
        </w:numPr>
        <w:spacing w:after="0" w:line="360" w:lineRule="auto"/>
        <w:ind w:left="714" w:hanging="357"/>
        <w:rPr>
          <w:rFonts w:ascii="Arial" w:hAnsi="Arial" w:cs="Arial"/>
          <w:sz w:val="24"/>
          <w:szCs w:val="24"/>
        </w:rPr>
      </w:pPr>
      <w:r>
        <w:rPr>
          <w:rFonts w:ascii="Arial" w:hAnsi="Arial" w:cs="Arial"/>
          <w:sz w:val="24"/>
          <w:szCs w:val="24"/>
        </w:rPr>
        <w:t xml:space="preserve">T0=4,5C e m=1 L/min; </w:t>
      </w:r>
    </w:p>
    <w:p w14:paraId="7B95689B" w14:textId="77777777" w:rsidR="00F47EA9" w:rsidRDefault="00F47EA9" w:rsidP="00D82E1B">
      <w:pPr>
        <w:pStyle w:val="PargrafodaLista"/>
        <w:numPr>
          <w:ilvl w:val="0"/>
          <w:numId w:val="4"/>
        </w:numPr>
        <w:spacing w:after="0" w:line="360" w:lineRule="auto"/>
        <w:ind w:left="714" w:hanging="357"/>
        <w:rPr>
          <w:rFonts w:ascii="Arial" w:hAnsi="Arial" w:cs="Arial"/>
          <w:sz w:val="24"/>
          <w:szCs w:val="24"/>
        </w:rPr>
      </w:pPr>
      <w:r>
        <w:rPr>
          <w:rFonts w:ascii="Arial" w:hAnsi="Arial" w:cs="Arial"/>
          <w:sz w:val="24"/>
          <w:szCs w:val="24"/>
        </w:rPr>
        <w:t xml:space="preserve">T0=4,5C e m=2 L/min; </w:t>
      </w:r>
    </w:p>
    <w:p w14:paraId="2D9B4B99" w14:textId="77777777" w:rsidR="00F47EA9" w:rsidRDefault="00F47EA9" w:rsidP="00D82E1B">
      <w:pPr>
        <w:pStyle w:val="PargrafodaLista"/>
        <w:numPr>
          <w:ilvl w:val="0"/>
          <w:numId w:val="4"/>
        </w:numPr>
        <w:spacing w:after="0" w:line="360" w:lineRule="auto"/>
        <w:ind w:left="714" w:hanging="357"/>
        <w:rPr>
          <w:rFonts w:ascii="Arial" w:hAnsi="Arial" w:cs="Arial"/>
          <w:sz w:val="24"/>
          <w:szCs w:val="24"/>
        </w:rPr>
      </w:pPr>
      <w:r>
        <w:rPr>
          <w:rFonts w:ascii="Arial" w:hAnsi="Arial" w:cs="Arial"/>
          <w:sz w:val="24"/>
          <w:szCs w:val="24"/>
        </w:rPr>
        <w:t xml:space="preserve">T0=10ºC e m=0,5 L/min; </w:t>
      </w:r>
    </w:p>
    <w:p w14:paraId="3305EB01" w14:textId="77777777" w:rsidR="00F47EA9" w:rsidRDefault="00F47EA9" w:rsidP="00D82E1B">
      <w:pPr>
        <w:pStyle w:val="PargrafodaLista"/>
        <w:numPr>
          <w:ilvl w:val="0"/>
          <w:numId w:val="4"/>
        </w:numPr>
        <w:spacing w:after="0" w:line="360" w:lineRule="auto"/>
        <w:ind w:left="714" w:hanging="357"/>
        <w:rPr>
          <w:rFonts w:ascii="Arial" w:hAnsi="Arial" w:cs="Arial"/>
          <w:sz w:val="24"/>
          <w:szCs w:val="24"/>
        </w:rPr>
      </w:pPr>
      <w:r>
        <w:rPr>
          <w:rFonts w:ascii="Arial" w:hAnsi="Arial" w:cs="Arial"/>
          <w:sz w:val="24"/>
          <w:szCs w:val="24"/>
        </w:rPr>
        <w:t xml:space="preserve">T0=10ºC e m=1 L/min; </w:t>
      </w:r>
    </w:p>
    <w:p w14:paraId="231D3BAD" w14:textId="77777777" w:rsidR="00F47EA9" w:rsidRDefault="00F47EA9" w:rsidP="00D82E1B">
      <w:pPr>
        <w:pStyle w:val="PargrafodaLista"/>
        <w:numPr>
          <w:ilvl w:val="0"/>
          <w:numId w:val="4"/>
        </w:numPr>
        <w:spacing w:after="0" w:line="360" w:lineRule="auto"/>
        <w:ind w:left="714" w:hanging="357"/>
        <w:rPr>
          <w:rFonts w:ascii="Arial" w:hAnsi="Arial" w:cs="Arial"/>
          <w:sz w:val="24"/>
          <w:szCs w:val="24"/>
        </w:rPr>
      </w:pPr>
      <w:r>
        <w:rPr>
          <w:rFonts w:ascii="Arial" w:hAnsi="Arial" w:cs="Arial"/>
          <w:sz w:val="24"/>
          <w:szCs w:val="24"/>
        </w:rPr>
        <w:t xml:space="preserve">T0=10ºC e m=2 L/min; </w:t>
      </w:r>
    </w:p>
    <w:p w14:paraId="1C50AD42" w14:textId="77777777" w:rsidR="00F47EA9" w:rsidRDefault="00F47EA9" w:rsidP="00D82E1B">
      <w:pPr>
        <w:pStyle w:val="PargrafodaLista"/>
        <w:numPr>
          <w:ilvl w:val="0"/>
          <w:numId w:val="4"/>
        </w:numPr>
        <w:spacing w:after="0" w:line="360" w:lineRule="auto"/>
        <w:ind w:left="714" w:hanging="357"/>
        <w:rPr>
          <w:rFonts w:ascii="Arial" w:hAnsi="Arial" w:cs="Arial"/>
          <w:sz w:val="24"/>
          <w:szCs w:val="24"/>
        </w:rPr>
      </w:pPr>
      <w:r>
        <w:rPr>
          <w:rFonts w:ascii="Arial" w:hAnsi="Arial" w:cs="Arial"/>
          <w:sz w:val="24"/>
          <w:szCs w:val="24"/>
        </w:rPr>
        <w:t xml:space="preserve">T0=20ºC e m=0,5 L/min; </w:t>
      </w:r>
    </w:p>
    <w:p w14:paraId="08A8E8CD" w14:textId="77777777" w:rsidR="00F47EA9" w:rsidRDefault="00F47EA9" w:rsidP="00D82E1B">
      <w:pPr>
        <w:pStyle w:val="PargrafodaLista"/>
        <w:numPr>
          <w:ilvl w:val="0"/>
          <w:numId w:val="4"/>
        </w:numPr>
        <w:spacing w:after="0" w:line="360" w:lineRule="auto"/>
        <w:ind w:left="714" w:hanging="357"/>
        <w:rPr>
          <w:rFonts w:ascii="Arial" w:hAnsi="Arial" w:cs="Arial"/>
          <w:sz w:val="24"/>
          <w:szCs w:val="24"/>
        </w:rPr>
      </w:pPr>
      <w:r>
        <w:rPr>
          <w:rFonts w:ascii="Arial" w:hAnsi="Arial" w:cs="Arial"/>
          <w:sz w:val="24"/>
          <w:szCs w:val="24"/>
        </w:rPr>
        <w:t xml:space="preserve">T0=20ºC e m=1 L/min; </w:t>
      </w:r>
    </w:p>
    <w:p w14:paraId="51E84D8C" w14:textId="77777777" w:rsidR="00F47EA9" w:rsidRDefault="00F47EA9" w:rsidP="00D82E1B">
      <w:pPr>
        <w:pStyle w:val="PargrafodaLista"/>
        <w:numPr>
          <w:ilvl w:val="0"/>
          <w:numId w:val="4"/>
        </w:numPr>
        <w:spacing w:after="0" w:line="360" w:lineRule="auto"/>
        <w:ind w:left="714" w:hanging="357"/>
        <w:rPr>
          <w:rFonts w:ascii="Arial" w:hAnsi="Arial" w:cs="Arial"/>
          <w:sz w:val="24"/>
          <w:szCs w:val="24"/>
        </w:rPr>
      </w:pPr>
      <w:r>
        <w:rPr>
          <w:rFonts w:ascii="Arial" w:hAnsi="Arial" w:cs="Arial"/>
          <w:sz w:val="24"/>
          <w:szCs w:val="24"/>
        </w:rPr>
        <w:t xml:space="preserve">T0=20ºC e m=2 L/min; </w:t>
      </w:r>
    </w:p>
    <w:p w14:paraId="6E8467A4" w14:textId="77777777" w:rsidR="00F47EA9" w:rsidRDefault="00F47EA9" w:rsidP="00D82E1B">
      <w:pPr>
        <w:pStyle w:val="PargrafodaLista"/>
        <w:numPr>
          <w:ilvl w:val="0"/>
          <w:numId w:val="4"/>
        </w:numPr>
        <w:spacing w:after="0" w:line="360" w:lineRule="auto"/>
        <w:ind w:left="714" w:hanging="357"/>
        <w:rPr>
          <w:rFonts w:ascii="Arial" w:hAnsi="Arial" w:cs="Arial"/>
          <w:sz w:val="24"/>
          <w:szCs w:val="24"/>
        </w:rPr>
      </w:pPr>
      <w:r>
        <w:rPr>
          <w:rFonts w:ascii="Arial" w:hAnsi="Arial" w:cs="Arial"/>
          <w:sz w:val="24"/>
          <w:szCs w:val="24"/>
        </w:rPr>
        <w:t xml:space="preserve">T0=30ºC e m=0,5 L/min; </w:t>
      </w:r>
    </w:p>
    <w:p w14:paraId="6A7BBCDC" w14:textId="77777777" w:rsidR="00F47EA9" w:rsidRDefault="00F47EA9" w:rsidP="00D82E1B">
      <w:pPr>
        <w:pStyle w:val="PargrafodaLista"/>
        <w:numPr>
          <w:ilvl w:val="0"/>
          <w:numId w:val="4"/>
        </w:numPr>
        <w:spacing w:after="0" w:line="360" w:lineRule="auto"/>
        <w:ind w:left="714" w:hanging="357"/>
        <w:rPr>
          <w:rFonts w:ascii="Arial" w:hAnsi="Arial" w:cs="Arial"/>
          <w:sz w:val="24"/>
          <w:szCs w:val="24"/>
        </w:rPr>
      </w:pPr>
      <w:r>
        <w:rPr>
          <w:rFonts w:ascii="Arial" w:hAnsi="Arial" w:cs="Arial"/>
          <w:sz w:val="24"/>
          <w:szCs w:val="24"/>
        </w:rPr>
        <w:t xml:space="preserve">T0=30ºC e m=1 L/min; </w:t>
      </w:r>
    </w:p>
    <w:p w14:paraId="6E21713A" w14:textId="77777777" w:rsidR="00F47EA9" w:rsidRDefault="00F47EA9" w:rsidP="00D82E1B">
      <w:pPr>
        <w:pStyle w:val="PargrafodaLista"/>
        <w:numPr>
          <w:ilvl w:val="0"/>
          <w:numId w:val="4"/>
        </w:numPr>
        <w:spacing w:after="0" w:line="360" w:lineRule="auto"/>
        <w:ind w:left="714" w:hanging="357"/>
        <w:rPr>
          <w:rFonts w:ascii="Arial" w:hAnsi="Arial" w:cs="Arial"/>
          <w:sz w:val="24"/>
          <w:szCs w:val="24"/>
        </w:rPr>
      </w:pPr>
      <w:r>
        <w:rPr>
          <w:rFonts w:ascii="Arial" w:hAnsi="Arial" w:cs="Arial"/>
          <w:sz w:val="24"/>
          <w:szCs w:val="24"/>
        </w:rPr>
        <w:t xml:space="preserve">T0=30ºC e m=2 L/min; </w:t>
      </w:r>
    </w:p>
    <w:p w14:paraId="1C18081E" w14:textId="77777777" w:rsidR="00FD71A1" w:rsidRDefault="00FD71A1" w:rsidP="00FD71A1">
      <w:pPr>
        <w:pStyle w:val="PargrafodaLista"/>
        <w:spacing w:after="0" w:line="360" w:lineRule="auto"/>
        <w:ind w:left="714"/>
        <w:rPr>
          <w:rFonts w:ascii="Arial" w:hAnsi="Arial" w:cs="Arial"/>
          <w:sz w:val="24"/>
          <w:szCs w:val="24"/>
        </w:rPr>
      </w:pPr>
    </w:p>
    <w:p w14:paraId="5B95CD12" w14:textId="3A0D5530" w:rsidR="00F47EA9" w:rsidRPr="005B3C6E" w:rsidRDefault="00F47EA9" w:rsidP="00FD71A1">
      <w:pPr>
        <w:ind w:firstLine="357"/>
        <w:rPr>
          <w:rFonts w:ascii="Arial" w:hAnsi="Arial" w:cs="Arial"/>
        </w:rPr>
      </w:pPr>
      <w:r w:rsidRPr="005B3C6E">
        <w:rPr>
          <w:rFonts w:ascii="Arial" w:hAnsi="Arial" w:cs="Arial"/>
          <w:b/>
        </w:rPr>
        <w:t>Teste 3</w:t>
      </w:r>
      <w:r w:rsidRPr="005B3C6E">
        <w:rPr>
          <w:rFonts w:ascii="Arial" w:hAnsi="Arial" w:cs="Arial"/>
        </w:rPr>
        <w:t xml:space="preserve"> - Comparar os resultados do item anterior com o consumo energético de um chuveiro elétrico convencional para averiguar seu consumo. </w:t>
      </w:r>
    </w:p>
    <w:p w14:paraId="2FC17F8B" w14:textId="3E2E397B" w:rsidR="00F47EA9" w:rsidRDefault="00F47EA9" w:rsidP="008D3571">
      <w:pPr>
        <w:ind w:firstLine="357"/>
        <w:rPr>
          <w:rFonts w:ascii="Arial" w:hAnsi="Arial" w:cs="Arial"/>
        </w:rPr>
      </w:pPr>
      <w:r w:rsidRPr="005B3C6E">
        <w:rPr>
          <w:rFonts w:ascii="Arial" w:hAnsi="Arial" w:cs="Arial"/>
          <w:b/>
        </w:rPr>
        <w:t>Resultado esperado</w:t>
      </w:r>
      <w:r w:rsidRPr="005B3C6E">
        <w:rPr>
          <w:rFonts w:ascii="Arial" w:hAnsi="Arial" w:cs="Arial"/>
        </w:rPr>
        <w:t xml:space="preserve">: O consumo desse projeto será </w:t>
      </w:r>
      <w:r w:rsidR="006D37A4">
        <w:rPr>
          <w:rFonts w:ascii="Arial" w:hAnsi="Arial" w:cs="Arial"/>
        </w:rPr>
        <w:t>30,49</w:t>
      </w:r>
      <w:r w:rsidRPr="005B3C6E">
        <w:rPr>
          <w:rFonts w:ascii="Arial" w:hAnsi="Arial" w:cs="Arial"/>
        </w:rPr>
        <w:t>% menor que um chuveiro convencional</w:t>
      </w:r>
      <w:r w:rsidR="006D37A4">
        <w:rPr>
          <w:rFonts w:ascii="Arial" w:hAnsi="Arial" w:cs="Arial"/>
        </w:rPr>
        <w:t>, media retirada dos resultados expostos na TABELA 2</w:t>
      </w:r>
      <w:r w:rsidRPr="005B3C6E">
        <w:rPr>
          <w:rFonts w:ascii="Arial" w:hAnsi="Arial" w:cs="Arial"/>
        </w:rPr>
        <w:t>.</w:t>
      </w:r>
    </w:p>
    <w:p w14:paraId="1640B875" w14:textId="77777777" w:rsidR="00F47EA9" w:rsidRDefault="00F47EA9" w:rsidP="00F47EA9">
      <w:pPr>
        <w:pStyle w:val="Ttulo3"/>
      </w:pPr>
      <w:r>
        <w:t xml:space="preserve"> </w:t>
      </w:r>
      <w:bookmarkStart w:id="40" w:name="_Ref522120844"/>
      <w:bookmarkStart w:id="41" w:name="_Toc531347808"/>
      <w:r>
        <w:t>– Teorização do consumo do chuveiro</w:t>
      </w:r>
      <w:bookmarkEnd w:id="40"/>
      <w:bookmarkEnd w:id="41"/>
    </w:p>
    <w:p w14:paraId="0A4F7224" w14:textId="77777777" w:rsidR="00731D25" w:rsidRDefault="00731D25" w:rsidP="00F47EA9">
      <w:pPr>
        <w:ind w:firstLine="708"/>
        <w:jc w:val="both"/>
        <w:rPr>
          <w:rFonts w:ascii="Arial" w:hAnsi="Arial" w:cs="Arial"/>
        </w:rPr>
      </w:pPr>
    </w:p>
    <w:p w14:paraId="652A4883" w14:textId="7D4F98B6" w:rsidR="00D8671F" w:rsidRDefault="00F47EA9" w:rsidP="0013530D">
      <w:pPr>
        <w:ind w:firstLine="708"/>
        <w:jc w:val="both"/>
      </w:pPr>
      <w:r>
        <w:rPr>
          <w:rFonts w:ascii="Arial" w:hAnsi="Arial" w:cs="Arial"/>
        </w:rPr>
        <w:t xml:space="preserve">A partir dos cálculos com base na equação fundamental da calometria e a lei de </w:t>
      </w:r>
      <w:r w:rsidR="0050368C">
        <w:rPr>
          <w:rFonts w:ascii="Arial" w:hAnsi="Arial" w:cs="Arial"/>
        </w:rPr>
        <w:t>O</w:t>
      </w:r>
      <w:r>
        <w:rPr>
          <w:rFonts w:ascii="Arial" w:hAnsi="Arial" w:cs="Arial"/>
        </w:rPr>
        <w:t xml:space="preserve">hm, foram elaborados alguns gráficos de experimentação teórica para estimar o consumo de corrente elétrica e a potência instantânea, em W, necessária para manter a água em 40ºC fixos. Os resultados estão apresentados na TABELA </w:t>
      </w:r>
      <w:r w:rsidR="00731D25">
        <w:rPr>
          <w:rFonts w:ascii="Arial" w:hAnsi="Arial" w:cs="Arial"/>
        </w:rPr>
        <w:t>1</w:t>
      </w:r>
      <w:r>
        <w:rPr>
          <w:rFonts w:ascii="Arial" w:hAnsi="Arial" w:cs="Arial"/>
        </w:rPr>
        <w:t>.</w:t>
      </w:r>
    </w:p>
    <w:p w14:paraId="5AE48A43" w14:textId="7F383EEF" w:rsidR="00DC6835" w:rsidRDefault="0050368C" w:rsidP="0002653B">
      <w:pPr>
        <w:keepNext/>
      </w:pPr>
      <w:r w:rsidRPr="00586B86">
        <w:rPr>
          <w:noProof/>
        </w:rPr>
        <w:lastRenderedPageBreak/>
        <w:drawing>
          <wp:anchor distT="0" distB="0" distL="114300" distR="114300" simplePos="0" relativeHeight="251658240" behindDoc="0" locked="0" layoutInCell="1" allowOverlap="1" wp14:anchorId="7E5A5F4B" wp14:editId="1BA1A040">
            <wp:simplePos x="0" y="0"/>
            <wp:positionH relativeFrom="margin">
              <wp:posOffset>-1241425</wp:posOffset>
            </wp:positionH>
            <wp:positionV relativeFrom="paragraph">
              <wp:posOffset>976630</wp:posOffset>
            </wp:positionV>
            <wp:extent cx="7558405" cy="5622925"/>
            <wp:effectExtent l="0" t="3810" r="635" b="635"/>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7558405" cy="562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653B">
        <w:rPr>
          <w:noProof/>
        </w:rPr>
        <mc:AlternateContent>
          <mc:Choice Requires="wps">
            <w:drawing>
              <wp:anchor distT="0" distB="0" distL="114300" distR="114300" simplePos="0" relativeHeight="251658242" behindDoc="0" locked="0" layoutInCell="1" allowOverlap="1" wp14:anchorId="4B073B36" wp14:editId="59B2E0AF">
                <wp:simplePos x="0" y="0"/>
                <wp:positionH relativeFrom="column">
                  <wp:posOffset>-273685</wp:posOffset>
                </wp:positionH>
                <wp:positionV relativeFrom="paragraph">
                  <wp:posOffset>7701915</wp:posOffset>
                </wp:positionV>
                <wp:extent cx="5680710" cy="635"/>
                <wp:effectExtent l="0" t="0" r="0" b="0"/>
                <wp:wrapTopAndBottom/>
                <wp:docPr id="11" name="Caixa de Texto 11"/>
                <wp:cNvGraphicFramePr/>
                <a:graphic xmlns:a="http://schemas.openxmlformats.org/drawingml/2006/main">
                  <a:graphicData uri="http://schemas.microsoft.com/office/word/2010/wordprocessingShape">
                    <wps:wsp>
                      <wps:cNvSpPr txBox="1"/>
                      <wps:spPr>
                        <a:xfrm>
                          <a:off x="0" y="0"/>
                          <a:ext cx="5680710" cy="635"/>
                        </a:xfrm>
                        <a:prstGeom prst="rect">
                          <a:avLst/>
                        </a:prstGeom>
                        <a:solidFill>
                          <a:prstClr val="white"/>
                        </a:solidFill>
                        <a:ln>
                          <a:noFill/>
                        </a:ln>
                      </wps:spPr>
                      <wps:txbx>
                        <w:txbxContent>
                          <w:p w14:paraId="77E80D22" w14:textId="635D26A7" w:rsidR="0070541A" w:rsidRDefault="0070541A" w:rsidP="0002653B">
                            <w:pPr>
                              <w:pStyle w:val="Legenda"/>
                              <w:jc w:val="center"/>
                            </w:pPr>
                            <w:bookmarkStart w:id="42" w:name="_Toc526496772"/>
                            <w:bookmarkStart w:id="43" w:name="_Toc531333435"/>
                            <w:r>
                              <w:t xml:space="preserve">Tabela </w:t>
                            </w:r>
                            <w:r>
                              <w:fldChar w:fldCharType="begin"/>
                            </w:r>
                            <w:r>
                              <w:instrText xml:space="preserve"> SEQ Tabela \* ARABIC </w:instrText>
                            </w:r>
                            <w:r>
                              <w:fldChar w:fldCharType="separate"/>
                            </w:r>
                            <w:r w:rsidR="00202B1E">
                              <w:rPr>
                                <w:noProof/>
                              </w:rPr>
                              <w:t>1</w:t>
                            </w:r>
                            <w:r>
                              <w:fldChar w:fldCharType="end"/>
                            </w:r>
                            <w:r>
                              <w:t xml:space="preserve">: </w:t>
                            </w:r>
                            <w:r w:rsidRPr="0002653B">
                              <w:t>Teorização do consumo ideal</w:t>
                            </w:r>
                            <w:bookmarkEnd w:id="42"/>
                            <w:bookmarkEnd w:id="43"/>
                          </w:p>
                          <w:p w14:paraId="075A5A65" w14:textId="0DE0B779" w:rsidR="0070541A" w:rsidRPr="0002653B" w:rsidRDefault="0070541A" w:rsidP="0002653B">
                            <w:pPr>
                              <w:jc w:val="center"/>
                              <w:rPr>
                                <w:i/>
                                <w:sz w:val="20"/>
                              </w:rPr>
                            </w:pPr>
                            <w:bookmarkStart w:id="44" w:name="_Hlk526366185"/>
                            <w:bookmarkStart w:id="45" w:name="_Hlk526366186"/>
                            <w:bookmarkStart w:id="46" w:name="_Hlk526366187"/>
                            <w:bookmarkStart w:id="47" w:name="_Hlk526366188"/>
                            <w:bookmarkStart w:id="48" w:name="_Hlk526366189"/>
                            <w:bookmarkStart w:id="49" w:name="_Hlk526366190"/>
                            <w:bookmarkStart w:id="50" w:name="_Hlk526366191"/>
                            <w:bookmarkStart w:id="51" w:name="_Hlk526366192"/>
                            <w:bookmarkStart w:id="52" w:name="_Hlk526366197"/>
                            <w:bookmarkStart w:id="53" w:name="_Hlk526366198"/>
                            <w:bookmarkStart w:id="54" w:name="_Hlk526366208"/>
                            <w:bookmarkStart w:id="55" w:name="_Hlk526366209"/>
                            <w:bookmarkStart w:id="56" w:name="_Hlk526366213"/>
                            <w:bookmarkStart w:id="57" w:name="_Hlk526366214"/>
                            <w:bookmarkStart w:id="58" w:name="_Hlk526366224"/>
                            <w:bookmarkStart w:id="59" w:name="_Hlk526366225"/>
                            <w:r>
                              <w:rPr>
                                <w:i/>
                                <w:sz w:val="20"/>
                              </w:rPr>
                              <w:t>Autoria Própria</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073B36" id="_x0000_t202" coordsize="21600,21600" o:spt="202" path="m,l,21600r21600,l21600,xe">
                <v:stroke joinstyle="miter"/>
                <v:path gradientshapeok="t" o:connecttype="rect"/>
              </v:shapetype>
              <v:shape id="Caixa de Texto 11" o:spid="_x0000_s1026" type="#_x0000_t202" style="position:absolute;margin-left:-21.55pt;margin-top:606.45pt;width:447.3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" stroked="f">
                <v:textbox style="mso-fit-shape-to-text:t" inset="0,0,0,0">
                  <w:txbxContent>
                    <w:p w14:paraId="77E80D22" w14:textId="635D26A7" w:rsidR="0070541A" w:rsidRDefault="0070541A" w:rsidP="0002653B">
                      <w:pPr>
                        <w:pStyle w:val="Legenda"/>
                        <w:jc w:val="center"/>
                      </w:pPr>
                      <w:bookmarkStart w:id="60" w:name="_Toc526496772"/>
                      <w:bookmarkStart w:id="61" w:name="_Toc531333435"/>
                      <w:r>
                        <w:t xml:space="preserve">Tabela </w:t>
                      </w:r>
                      <w:r>
                        <w:fldChar w:fldCharType="begin"/>
                      </w:r>
                      <w:r>
                        <w:instrText xml:space="preserve"> SEQ Tabela \* ARABIC </w:instrText>
                      </w:r>
                      <w:r>
                        <w:fldChar w:fldCharType="separate"/>
                      </w:r>
                      <w:r w:rsidR="00202B1E">
                        <w:rPr>
                          <w:noProof/>
                        </w:rPr>
                        <w:t>1</w:t>
                      </w:r>
                      <w:r>
                        <w:fldChar w:fldCharType="end"/>
                      </w:r>
                      <w:r>
                        <w:t xml:space="preserve">: </w:t>
                      </w:r>
                      <w:r w:rsidRPr="0002653B">
                        <w:t>Teorização do consumo ideal</w:t>
                      </w:r>
                      <w:bookmarkEnd w:id="60"/>
                      <w:bookmarkEnd w:id="61"/>
                    </w:p>
                    <w:p w14:paraId="075A5A65" w14:textId="0DE0B779" w:rsidR="0070541A" w:rsidRPr="0002653B" w:rsidRDefault="0070541A" w:rsidP="0002653B">
                      <w:pPr>
                        <w:jc w:val="center"/>
                        <w:rPr>
                          <w:i/>
                          <w:sz w:val="20"/>
                        </w:rPr>
                      </w:pPr>
                      <w:bookmarkStart w:id="62" w:name="_Hlk526366185"/>
                      <w:bookmarkStart w:id="63" w:name="_Hlk526366186"/>
                      <w:bookmarkStart w:id="64" w:name="_Hlk526366187"/>
                      <w:bookmarkStart w:id="65" w:name="_Hlk526366188"/>
                      <w:bookmarkStart w:id="66" w:name="_Hlk526366189"/>
                      <w:bookmarkStart w:id="67" w:name="_Hlk526366190"/>
                      <w:bookmarkStart w:id="68" w:name="_Hlk526366191"/>
                      <w:bookmarkStart w:id="69" w:name="_Hlk526366192"/>
                      <w:bookmarkStart w:id="70" w:name="_Hlk526366197"/>
                      <w:bookmarkStart w:id="71" w:name="_Hlk526366198"/>
                      <w:bookmarkStart w:id="72" w:name="_Hlk526366208"/>
                      <w:bookmarkStart w:id="73" w:name="_Hlk526366209"/>
                      <w:bookmarkStart w:id="74" w:name="_Hlk526366213"/>
                      <w:bookmarkStart w:id="75" w:name="_Hlk526366214"/>
                      <w:bookmarkStart w:id="76" w:name="_Hlk526366224"/>
                      <w:bookmarkStart w:id="77" w:name="_Hlk526366225"/>
                      <w:r>
                        <w:rPr>
                          <w:i/>
                          <w:sz w:val="20"/>
                        </w:rPr>
                        <w:t>Autoria Própria</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p>
                  </w:txbxContent>
                </v:textbox>
                <w10:wrap type="topAndBottom"/>
              </v:shape>
            </w:pict>
          </mc:Fallback>
        </mc:AlternateContent>
      </w:r>
    </w:p>
    <w:p w14:paraId="50C8FF70" w14:textId="77777777" w:rsidR="0002653B" w:rsidRPr="0002653B" w:rsidRDefault="0002653B" w:rsidP="0002653B"/>
    <w:p w14:paraId="50F40DEB" w14:textId="7D7A1DC3" w:rsidR="00DC6835" w:rsidRDefault="008E3E07" w:rsidP="00DC6835">
      <w:pPr>
        <w:keepNext/>
      </w:pPr>
      <w:r>
        <w:rPr>
          <w:noProof/>
        </w:rPr>
        <w:drawing>
          <wp:inline distT="0" distB="0" distL="0" distR="0" wp14:anchorId="4C28BFA1" wp14:editId="6E8E81D1">
            <wp:extent cx="5957744" cy="3506368"/>
            <wp:effectExtent l="0" t="0" r="508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1008" cy="3514174"/>
                    </a:xfrm>
                    <a:prstGeom prst="rect">
                      <a:avLst/>
                    </a:prstGeom>
                    <a:noFill/>
                  </pic:spPr>
                </pic:pic>
              </a:graphicData>
            </a:graphic>
          </wp:inline>
        </w:drawing>
      </w:r>
    </w:p>
    <w:p w14:paraId="0163AC97" w14:textId="0200335B" w:rsidR="00DC6835" w:rsidRDefault="00DC6835" w:rsidP="00DC6835">
      <w:pPr>
        <w:jc w:val="center"/>
        <w:rPr>
          <w:rFonts w:ascii="Arial" w:hAnsi="Arial" w:cs="Arial"/>
          <w:b/>
          <w:i/>
          <w:iCs/>
          <w:sz w:val="18"/>
          <w:szCs w:val="18"/>
        </w:rPr>
      </w:pPr>
      <w:bookmarkStart w:id="78" w:name="_Toc521927525"/>
      <w:bookmarkStart w:id="79" w:name="_Toc529565215"/>
      <w:r>
        <w:t xml:space="preserve">Gráfico </w:t>
      </w:r>
      <w:r>
        <w:fldChar w:fldCharType="begin"/>
      </w:r>
      <w:r>
        <w:instrText xml:space="preserve"> SEQ Gráfico \* ARABIC </w:instrText>
      </w:r>
      <w:r>
        <w:fldChar w:fldCharType="separate"/>
      </w:r>
      <w:r w:rsidR="00202B1E">
        <w:rPr>
          <w:noProof/>
        </w:rPr>
        <w:t>1</w:t>
      </w:r>
      <w:r>
        <w:fldChar w:fldCharType="end"/>
      </w:r>
      <w:r>
        <w:t xml:space="preserve">: </w:t>
      </w:r>
      <w:r w:rsidRPr="00477998">
        <w:rPr>
          <w:rFonts w:ascii="Arial" w:hAnsi="Arial" w:cs="Arial"/>
          <w:b/>
          <w:i/>
          <w:iCs/>
          <w:sz w:val="18"/>
          <w:szCs w:val="18"/>
        </w:rPr>
        <w:t>Intensidade de Corrente Elétrica em função da temperatura inicial da água</w:t>
      </w:r>
      <w:bookmarkEnd w:id="78"/>
      <w:bookmarkEnd w:id="79"/>
    </w:p>
    <w:p w14:paraId="0A83F306" w14:textId="77777777" w:rsidR="0002653B" w:rsidRPr="0002653B" w:rsidRDefault="0002653B" w:rsidP="0002653B">
      <w:pPr>
        <w:jc w:val="center"/>
        <w:rPr>
          <w:i/>
          <w:sz w:val="20"/>
        </w:rPr>
      </w:pPr>
      <w:r>
        <w:rPr>
          <w:i/>
          <w:sz w:val="20"/>
        </w:rPr>
        <w:t>Autoria Própria</w:t>
      </w:r>
    </w:p>
    <w:p w14:paraId="77A52294" w14:textId="77777777" w:rsidR="00477998" w:rsidRDefault="00477998" w:rsidP="00F47EA9">
      <w:pPr>
        <w:jc w:val="both"/>
        <w:rPr>
          <w:rFonts w:ascii="Arial" w:hAnsi="Arial" w:cs="Arial"/>
          <w:b/>
        </w:rPr>
      </w:pPr>
    </w:p>
    <w:p w14:paraId="4143BFC7" w14:textId="77777777" w:rsidR="00F47EA9" w:rsidRDefault="00F47EA9" w:rsidP="00F47EA9">
      <w:pPr>
        <w:jc w:val="both"/>
        <w:rPr>
          <w:rFonts w:ascii="Arial" w:hAnsi="Arial" w:cs="Arial"/>
        </w:rPr>
      </w:pPr>
      <w:r>
        <w:rPr>
          <w:rFonts w:ascii="Arial" w:hAnsi="Arial" w:cs="Arial"/>
          <w:b/>
        </w:rPr>
        <w:tab/>
      </w:r>
      <w:r>
        <w:rPr>
          <w:rFonts w:ascii="Arial" w:hAnsi="Arial" w:cs="Arial"/>
        </w:rPr>
        <w:t>Pode-se perceber que ao aumentar a temperatura inicial da água no sistema, consequentemente, a energia necessária para o aquecimento até 40°C se reduz ao ser necessária uma intensidade menor de corrente elétrica, tais afirmações são expressas no Gráfico 4.</w:t>
      </w:r>
    </w:p>
    <w:p w14:paraId="007DCDA8" w14:textId="0A9C7460" w:rsidR="00477998" w:rsidRDefault="006C2215" w:rsidP="00477998">
      <w:pPr>
        <w:keepNext/>
        <w:jc w:val="center"/>
      </w:pPr>
      <w:r>
        <w:rPr>
          <w:noProof/>
        </w:rPr>
        <w:lastRenderedPageBreak/>
        <w:drawing>
          <wp:inline distT="0" distB="0" distL="0" distR="0" wp14:anchorId="778535CA" wp14:editId="68F84D5F">
            <wp:extent cx="5251302" cy="3125235"/>
            <wp:effectExtent l="0" t="0" r="698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3440" cy="3126507"/>
                    </a:xfrm>
                    <a:prstGeom prst="rect">
                      <a:avLst/>
                    </a:prstGeom>
                    <a:noFill/>
                  </pic:spPr>
                </pic:pic>
              </a:graphicData>
            </a:graphic>
          </wp:inline>
        </w:drawing>
      </w:r>
    </w:p>
    <w:p w14:paraId="59A7358D" w14:textId="38375C97" w:rsidR="00477998" w:rsidRDefault="00477998" w:rsidP="00477998">
      <w:pPr>
        <w:jc w:val="center"/>
        <w:rPr>
          <w:rFonts w:ascii="Arial" w:hAnsi="Arial" w:cs="Arial"/>
          <w:i/>
          <w:iCs/>
          <w:sz w:val="18"/>
          <w:szCs w:val="18"/>
        </w:rPr>
      </w:pPr>
      <w:bookmarkStart w:id="80" w:name="_Toc521927526"/>
      <w:bookmarkStart w:id="81" w:name="_Toc529565216"/>
      <w:r>
        <w:t xml:space="preserve">Gráfico </w:t>
      </w:r>
      <w:r>
        <w:fldChar w:fldCharType="begin"/>
      </w:r>
      <w:r>
        <w:instrText xml:space="preserve"> SEQ Gráfico \* ARABIC </w:instrText>
      </w:r>
      <w:r>
        <w:fldChar w:fldCharType="separate"/>
      </w:r>
      <w:r w:rsidR="00202B1E">
        <w:rPr>
          <w:noProof/>
        </w:rPr>
        <w:t>2</w:t>
      </w:r>
      <w:r>
        <w:fldChar w:fldCharType="end"/>
      </w:r>
      <w:r>
        <w:t xml:space="preserve">: </w:t>
      </w:r>
      <w:r w:rsidRPr="00477998">
        <w:rPr>
          <w:rFonts w:ascii="Arial" w:hAnsi="Arial" w:cs="Arial"/>
          <w:b/>
          <w:i/>
          <w:iCs/>
          <w:sz w:val="18"/>
          <w:szCs w:val="18"/>
        </w:rPr>
        <w:t>Intensidade de Corrente Elétrica em função da vazão em Litros por minuto</w:t>
      </w:r>
      <w:bookmarkEnd w:id="80"/>
      <w:bookmarkEnd w:id="81"/>
    </w:p>
    <w:p w14:paraId="3A6C2E44" w14:textId="77777777" w:rsidR="0002653B" w:rsidRPr="0002653B" w:rsidRDefault="0002653B" w:rsidP="0002653B">
      <w:pPr>
        <w:jc w:val="center"/>
        <w:rPr>
          <w:rFonts w:ascii="Arial" w:hAnsi="Arial" w:cs="Arial"/>
          <w:i/>
          <w:iCs/>
          <w:sz w:val="18"/>
          <w:szCs w:val="18"/>
        </w:rPr>
      </w:pPr>
      <w:r w:rsidRPr="0002653B">
        <w:rPr>
          <w:rFonts w:ascii="Arial" w:hAnsi="Arial" w:cs="Arial"/>
          <w:i/>
          <w:iCs/>
          <w:sz w:val="18"/>
          <w:szCs w:val="18"/>
        </w:rPr>
        <w:t>Autoria Própria</w:t>
      </w:r>
    </w:p>
    <w:p w14:paraId="450EA2D7" w14:textId="0BDE4592" w:rsidR="00F47EA9" w:rsidRDefault="00F47EA9" w:rsidP="00731D25">
      <w:pPr>
        <w:rPr>
          <w:rFonts w:ascii="Arial" w:hAnsi="Arial" w:cs="Arial"/>
          <w:i/>
          <w:iCs/>
          <w:sz w:val="18"/>
          <w:szCs w:val="18"/>
        </w:rPr>
      </w:pPr>
    </w:p>
    <w:p w14:paraId="691FA344" w14:textId="77777777" w:rsidR="0002653B" w:rsidRDefault="0002653B" w:rsidP="00731D25">
      <w:pPr>
        <w:rPr>
          <w:rFonts w:ascii="Arial" w:hAnsi="Arial" w:cs="Arial"/>
          <w:i/>
          <w:iCs/>
          <w:sz w:val="18"/>
          <w:szCs w:val="18"/>
        </w:rPr>
      </w:pPr>
    </w:p>
    <w:p w14:paraId="7E1CA97A" w14:textId="77777777" w:rsidR="00F47EA9" w:rsidRDefault="00F47EA9" w:rsidP="00F47EA9">
      <w:pPr>
        <w:jc w:val="both"/>
        <w:rPr>
          <w:rFonts w:ascii="Arial" w:hAnsi="Arial" w:cs="Arial"/>
        </w:rPr>
      </w:pPr>
      <w:r>
        <w:rPr>
          <w:rFonts w:ascii="Arial" w:hAnsi="Arial" w:cs="Arial"/>
        </w:rPr>
        <w:tab/>
        <w:t>Por outro lado, ao aumentar a vazão do sistema, tem-se um aumento da necessidade de corrente elétrica para a dissipação de energia para suportar tal volume de água que deverá ser aquecido, e isso se expressa no Gráfico 3 – W x m(L/min)</w:t>
      </w:r>
    </w:p>
    <w:p w14:paraId="3DD355C9" w14:textId="6D2A3F4D" w:rsidR="00477998" w:rsidRDefault="006C2215" w:rsidP="00477998">
      <w:pPr>
        <w:keepNext/>
        <w:jc w:val="center"/>
      </w:pPr>
      <w:r>
        <w:rPr>
          <w:noProof/>
        </w:rPr>
        <w:lastRenderedPageBreak/>
        <w:drawing>
          <wp:inline distT="0" distB="0" distL="0" distR="0" wp14:anchorId="3BCF8A9F" wp14:editId="0C62E890">
            <wp:extent cx="5714571" cy="3358440"/>
            <wp:effectExtent l="0" t="0" r="63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936" cy="3363356"/>
                    </a:xfrm>
                    <a:prstGeom prst="rect">
                      <a:avLst/>
                    </a:prstGeom>
                    <a:noFill/>
                  </pic:spPr>
                </pic:pic>
              </a:graphicData>
            </a:graphic>
          </wp:inline>
        </w:drawing>
      </w:r>
    </w:p>
    <w:p w14:paraId="4EA08275" w14:textId="1C0E11BD" w:rsidR="00477998" w:rsidRDefault="00477998" w:rsidP="00477998">
      <w:pPr>
        <w:jc w:val="center"/>
        <w:rPr>
          <w:rFonts w:ascii="Arial" w:hAnsi="Arial" w:cs="Arial"/>
          <w:b/>
          <w:i/>
          <w:iCs/>
          <w:sz w:val="18"/>
          <w:szCs w:val="18"/>
        </w:rPr>
      </w:pPr>
      <w:bookmarkStart w:id="82" w:name="_Toc521927527"/>
      <w:bookmarkStart w:id="83" w:name="_Toc529565217"/>
      <w:r>
        <w:t xml:space="preserve">Gráfico </w:t>
      </w:r>
      <w:r>
        <w:fldChar w:fldCharType="begin"/>
      </w:r>
      <w:r>
        <w:instrText xml:space="preserve"> SEQ Gráfico \* ARABIC </w:instrText>
      </w:r>
      <w:r>
        <w:fldChar w:fldCharType="separate"/>
      </w:r>
      <w:r w:rsidR="00202B1E">
        <w:rPr>
          <w:noProof/>
        </w:rPr>
        <w:t>3</w:t>
      </w:r>
      <w:r>
        <w:fldChar w:fldCharType="end"/>
      </w:r>
      <w:r>
        <w:t>:</w:t>
      </w:r>
      <w:r w:rsidRPr="00477998">
        <w:rPr>
          <w:b/>
        </w:rPr>
        <w:t xml:space="preserve"> </w:t>
      </w:r>
      <w:r w:rsidRPr="00477998">
        <w:rPr>
          <w:rFonts w:ascii="Arial" w:hAnsi="Arial" w:cs="Arial"/>
          <w:b/>
          <w:i/>
          <w:iCs/>
          <w:sz w:val="18"/>
          <w:szCs w:val="18"/>
        </w:rPr>
        <w:t>Potência Utilizada em função da vazão em litros por minuto</w:t>
      </w:r>
      <w:bookmarkEnd w:id="82"/>
      <w:bookmarkEnd w:id="83"/>
    </w:p>
    <w:p w14:paraId="777879E9" w14:textId="77777777" w:rsidR="0002653B" w:rsidRPr="0002653B" w:rsidRDefault="0002653B" w:rsidP="0002653B">
      <w:pPr>
        <w:jc w:val="center"/>
        <w:rPr>
          <w:rFonts w:ascii="Arial" w:hAnsi="Arial" w:cs="Arial"/>
          <w:i/>
          <w:iCs/>
          <w:sz w:val="18"/>
          <w:szCs w:val="18"/>
        </w:rPr>
      </w:pPr>
      <w:r w:rsidRPr="0002653B">
        <w:rPr>
          <w:rFonts w:ascii="Arial" w:hAnsi="Arial" w:cs="Arial"/>
          <w:i/>
          <w:iCs/>
          <w:sz w:val="18"/>
          <w:szCs w:val="18"/>
        </w:rPr>
        <w:t>Autoria Própria</w:t>
      </w:r>
    </w:p>
    <w:p w14:paraId="5E6710E9" w14:textId="77777777" w:rsidR="0002653B" w:rsidRDefault="0002653B" w:rsidP="00477998">
      <w:pPr>
        <w:jc w:val="center"/>
        <w:rPr>
          <w:rFonts w:ascii="Arial" w:hAnsi="Arial" w:cs="Arial"/>
          <w:i/>
          <w:iCs/>
          <w:sz w:val="18"/>
          <w:szCs w:val="18"/>
        </w:rPr>
      </w:pPr>
    </w:p>
    <w:p w14:paraId="1A81F0B1" w14:textId="4E51ADE6" w:rsidR="00477998" w:rsidRDefault="001F6ACC" w:rsidP="00477998">
      <w:pPr>
        <w:keepNext/>
        <w:jc w:val="center"/>
      </w:pPr>
      <w:r>
        <w:rPr>
          <w:noProof/>
        </w:rPr>
        <w:drawing>
          <wp:inline distT="0" distB="0" distL="0" distR="0" wp14:anchorId="28966151" wp14:editId="06DA7CAA">
            <wp:extent cx="5583265" cy="328255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6516" cy="3284466"/>
                    </a:xfrm>
                    <a:prstGeom prst="rect">
                      <a:avLst/>
                    </a:prstGeom>
                    <a:noFill/>
                  </pic:spPr>
                </pic:pic>
              </a:graphicData>
            </a:graphic>
          </wp:inline>
        </w:drawing>
      </w:r>
    </w:p>
    <w:p w14:paraId="3A0664A3" w14:textId="192879B7" w:rsidR="00F47EA9" w:rsidRDefault="00477998" w:rsidP="00477998">
      <w:pPr>
        <w:pStyle w:val="Legenda"/>
        <w:jc w:val="center"/>
        <w:rPr>
          <w:rFonts w:ascii="Arial" w:hAnsi="Arial" w:cs="Arial"/>
          <w:sz w:val="18"/>
          <w:szCs w:val="18"/>
        </w:rPr>
      </w:pPr>
      <w:bookmarkStart w:id="84" w:name="_Toc521927528"/>
      <w:bookmarkStart w:id="85" w:name="_Toc529565218"/>
      <w:r w:rsidRPr="001D003E">
        <w:rPr>
          <w:b w:val="0"/>
        </w:rPr>
        <w:t xml:space="preserve">Gráfico </w:t>
      </w:r>
      <w:r w:rsidRPr="001D003E">
        <w:rPr>
          <w:b w:val="0"/>
        </w:rPr>
        <w:fldChar w:fldCharType="begin"/>
      </w:r>
      <w:r w:rsidRPr="001D003E">
        <w:rPr>
          <w:b w:val="0"/>
        </w:rPr>
        <w:instrText xml:space="preserve"> SEQ Gráfico \* ARABIC </w:instrText>
      </w:r>
      <w:r w:rsidRPr="001D003E">
        <w:rPr>
          <w:b w:val="0"/>
        </w:rPr>
        <w:fldChar w:fldCharType="separate"/>
      </w:r>
      <w:r w:rsidR="00202B1E">
        <w:rPr>
          <w:b w:val="0"/>
          <w:noProof/>
        </w:rPr>
        <w:t>4</w:t>
      </w:r>
      <w:r w:rsidRPr="001D003E">
        <w:rPr>
          <w:b w:val="0"/>
        </w:rPr>
        <w:fldChar w:fldCharType="end"/>
      </w:r>
      <w:r w:rsidRPr="001D003E">
        <w:rPr>
          <w:b w:val="0"/>
        </w:rPr>
        <w:t>:</w:t>
      </w:r>
      <w:r w:rsidRPr="001D003E">
        <w:rPr>
          <w:rFonts w:ascii="Arial" w:hAnsi="Arial" w:cs="Arial"/>
          <w:b w:val="0"/>
          <w:sz w:val="18"/>
          <w:szCs w:val="18"/>
        </w:rPr>
        <w:t xml:space="preserve"> </w:t>
      </w:r>
      <w:r w:rsidRPr="001D003E">
        <w:rPr>
          <w:rFonts w:ascii="Arial" w:hAnsi="Arial" w:cs="Arial"/>
          <w:sz w:val="18"/>
          <w:szCs w:val="18"/>
        </w:rPr>
        <w:t>Potência utilizada em função da Temperatura Inicial da água</w:t>
      </w:r>
      <w:bookmarkEnd w:id="84"/>
      <w:bookmarkEnd w:id="85"/>
    </w:p>
    <w:p w14:paraId="4AD2405B" w14:textId="77777777" w:rsidR="0002653B" w:rsidRPr="0002653B" w:rsidRDefault="0002653B" w:rsidP="0002653B">
      <w:pPr>
        <w:jc w:val="center"/>
        <w:rPr>
          <w:i/>
        </w:rPr>
      </w:pPr>
      <w:r w:rsidRPr="0002653B">
        <w:rPr>
          <w:i/>
        </w:rPr>
        <w:t>Autoria Própria</w:t>
      </w:r>
    </w:p>
    <w:p w14:paraId="58B7220C" w14:textId="77777777" w:rsidR="0002653B" w:rsidRPr="0002653B" w:rsidRDefault="0002653B" w:rsidP="0002653B">
      <w:pPr>
        <w:jc w:val="center"/>
      </w:pPr>
    </w:p>
    <w:p w14:paraId="717AAFBA" w14:textId="77777777" w:rsidR="00731D25" w:rsidRDefault="00F47EA9" w:rsidP="00F47EA9">
      <w:pPr>
        <w:jc w:val="both"/>
        <w:rPr>
          <w:rFonts w:ascii="Arial" w:hAnsi="Arial" w:cs="Arial"/>
        </w:rPr>
      </w:pPr>
      <w:r>
        <w:rPr>
          <w:rFonts w:ascii="Arial" w:hAnsi="Arial" w:cs="Arial"/>
        </w:rPr>
        <w:lastRenderedPageBreak/>
        <w:tab/>
      </w:r>
    </w:p>
    <w:p w14:paraId="67989173" w14:textId="3062EE57" w:rsidR="00F47EA9" w:rsidRDefault="00F47EA9" w:rsidP="00731D25">
      <w:pPr>
        <w:ind w:firstLine="708"/>
        <w:jc w:val="both"/>
        <w:rPr>
          <w:rFonts w:ascii="Arial" w:hAnsi="Arial" w:cs="Arial"/>
        </w:rPr>
      </w:pPr>
      <w:r>
        <w:rPr>
          <w:rFonts w:ascii="Arial" w:hAnsi="Arial" w:cs="Arial"/>
        </w:rPr>
        <w:t xml:space="preserve">Ou seja, a partir destes dados é possível ter uma estimativa do consumo em KWh em alguma situação hipotética padrão, que será abordada no próximo item, e pode, também ser coletadas algumas informações como: </w:t>
      </w:r>
      <w:r w:rsidR="00CD762B">
        <w:rPr>
          <w:rFonts w:ascii="Arial" w:hAnsi="Arial" w:cs="Arial"/>
        </w:rPr>
        <w:t>a</w:t>
      </w:r>
      <w:r>
        <w:rPr>
          <w:rFonts w:ascii="Arial" w:hAnsi="Arial" w:cs="Arial"/>
        </w:rPr>
        <w:t xml:space="preserve"> maior corrente utilizada (em hipótese) seria de </w:t>
      </w:r>
      <w:r w:rsidR="001574F4">
        <w:rPr>
          <w:rFonts w:ascii="Arial" w:hAnsi="Arial" w:cs="Arial"/>
        </w:rPr>
        <w:t>29,39</w:t>
      </w:r>
      <w:r>
        <w:rPr>
          <w:rFonts w:ascii="Arial" w:hAnsi="Arial" w:cs="Arial"/>
        </w:rPr>
        <w:t xml:space="preserve">A; </w:t>
      </w:r>
      <w:r w:rsidR="00CD762B">
        <w:rPr>
          <w:rFonts w:ascii="Arial" w:hAnsi="Arial" w:cs="Arial"/>
        </w:rPr>
        <w:t>a</w:t>
      </w:r>
      <w:r>
        <w:rPr>
          <w:rFonts w:ascii="Arial" w:hAnsi="Arial" w:cs="Arial"/>
        </w:rPr>
        <w:t xml:space="preserve"> maior potência utilizada (em hipótese) seria de 6</w:t>
      </w:r>
      <w:r w:rsidR="001574F4">
        <w:rPr>
          <w:rFonts w:ascii="Arial" w:hAnsi="Arial" w:cs="Arial"/>
        </w:rPr>
        <w:t>466</w:t>
      </w:r>
      <w:r>
        <w:rPr>
          <w:rFonts w:ascii="Arial" w:hAnsi="Arial" w:cs="Arial"/>
        </w:rPr>
        <w:t>W.</w:t>
      </w:r>
    </w:p>
    <w:p w14:paraId="2908EB2C" w14:textId="77777777" w:rsidR="00F47EA9" w:rsidRDefault="00F47EA9" w:rsidP="00F47EA9">
      <w:pPr>
        <w:jc w:val="both"/>
        <w:rPr>
          <w:rFonts w:ascii="Arial" w:hAnsi="Arial" w:cs="Arial"/>
        </w:rPr>
      </w:pPr>
    </w:p>
    <w:p w14:paraId="39DE5383" w14:textId="77777777" w:rsidR="00F47EA9" w:rsidRDefault="00F47EA9" w:rsidP="00F47EA9">
      <w:pPr>
        <w:pStyle w:val="Ttulo4"/>
      </w:pPr>
      <w:bookmarkStart w:id="86" w:name="_Ref525727359"/>
      <w:bookmarkStart w:id="87" w:name="_Toc531347809"/>
      <w:r>
        <w:t>– Consumo em KWh</w:t>
      </w:r>
      <w:bookmarkEnd w:id="86"/>
      <w:bookmarkEnd w:id="87"/>
      <w:r>
        <w:t xml:space="preserve"> </w:t>
      </w:r>
    </w:p>
    <w:p w14:paraId="121FD38A" w14:textId="77777777" w:rsidR="00F47EA9" w:rsidRDefault="00F47EA9" w:rsidP="00F47EA9">
      <w:pPr>
        <w:jc w:val="both"/>
        <w:rPr>
          <w:rFonts w:ascii="Arial" w:hAnsi="Arial" w:cs="Arial"/>
          <w:b/>
        </w:rPr>
      </w:pPr>
    </w:p>
    <w:p w14:paraId="3B112581" w14:textId="32F93821" w:rsidR="00F47EA9" w:rsidRDefault="00F47EA9" w:rsidP="00F47EA9">
      <w:pPr>
        <w:jc w:val="both"/>
        <w:rPr>
          <w:rFonts w:ascii="Arial" w:hAnsi="Arial" w:cs="Arial"/>
        </w:rPr>
      </w:pPr>
      <w:r>
        <w:rPr>
          <w:rFonts w:ascii="Arial" w:hAnsi="Arial" w:cs="Arial"/>
          <w:b/>
        </w:rPr>
        <w:tab/>
      </w:r>
      <w:r>
        <w:rPr>
          <w:rFonts w:ascii="Arial" w:hAnsi="Arial" w:cs="Arial"/>
        </w:rPr>
        <w:t xml:space="preserve">Assim como no item anterior, foi proposto uma simulação do gasto energético do chuveiro, em condições </w:t>
      </w:r>
      <w:r w:rsidR="002906BB">
        <w:rPr>
          <w:rFonts w:ascii="Arial" w:hAnsi="Arial" w:cs="Arial"/>
        </w:rPr>
        <w:t>ideais</w:t>
      </w:r>
      <w:r>
        <w:rPr>
          <w:rFonts w:ascii="Arial" w:hAnsi="Arial" w:cs="Arial"/>
        </w:rPr>
        <w:t>, semelhantes à realidade com base nas condições propostas para testes anteriormente.</w:t>
      </w:r>
    </w:p>
    <w:p w14:paraId="3F452A55" w14:textId="7F803D41" w:rsidR="00F47EA9" w:rsidRDefault="00F47EA9" w:rsidP="00F47EA9">
      <w:pPr>
        <w:jc w:val="both"/>
        <w:rPr>
          <w:rFonts w:ascii="Arial" w:hAnsi="Arial" w:cs="Arial"/>
        </w:rPr>
      </w:pPr>
      <w:r>
        <w:rPr>
          <w:rFonts w:ascii="Arial" w:hAnsi="Arial" w:cs="Arial"/>
        </w:rPr>
        <w:tab/>
      </w:r>
      <w:r w:rsidR="00AA0267">
        <w:rPr>
          <w:rFonts w:ascii="Arial" w:hAnsi="Arial" w:cs="Arial"/>
        </w:rPr>
        <w:t>Para tanto foi</w:t>
      </w:r>
      <w:r>
        <w:rPr>
          <w:rFonts w:ascii="Arial" w:hAnsi="Arial" w:cs="Arial"/>
        </w:rPr>
        <w:t xml:space="preserve"> desenvolvido um programa</w:t>
      </w:r>
      <w:r w:rsidR="00AA0267">
        <w:rPr>
          <w:rStyle w:val="Refdenotaderodap"/>
          <w:rFonts w:ascii="Arial" w:hAnsi="Arial" w:cs="Arial"/>
        </w:rPr>
        <w:footnoteReference w:id="7"/>
      </w:r>
      <w:r>
        <w:rPr>
          <w:rFonts w:ascii="Arial" w:hAnsi="Arial" w:cs="Arial"/>
        </w:rPr>
        <w:t xml:space="preserve"> </w:t>
      </w:r>
      <w:r w:rsidR="00AA0267">
        <w:rPr>
          <w:rFonts w:ascii="Arial" w:hAnsi="Arial" w:cs="Arial"/>
        </w:rPr>
        <w:t>na linguagem</w:t>
      </w:r>
      <w:r>
        <w:rPr>
          <w:rFonts w:ascii="Arial" w:hAnsi="Arial" w:cs="Arial"/>
        </w:rPr>
        <w:t xml:space="preserve"> C++ que f</w:t>
      </w:r>
      <w:r w:rsidR="00A13251">
        <w:rPr>
          <w:rFonts w:ascii="Arial" w:hAnsi="Arial" w:cs="Arial"/>
        </w:rPr>
        <w:t>az</w:t>
      </w:r>
      <w:r>
        <w:rPr>
          <w:rFonts w:ascii="Arial" w:hAnsi="Arial" w:cs="Arial"/>
        </w:rPr>
        <w:t xml:space="preserve"> a simulação do consumo em KWh em um banho de 15 minutos e a média de consumo de energia para tal, variando em até +1 ou -1°C a Temperatura inicia e em até 0,2 L/min, para mais ou para menos, a vazão da água.</w:t>
      </w:r>
    </w:p>
    <w:p w14:paraId="7F86EB96" w14:textId="42A11E87" w:rsidR="00AD5DC8" w:rsidRPr="000A73FD" w:rsidRDefault="00F47EA9" w:rsidP="00F47EA9">
      <w:pPr>
        <w:jc w:val="both"/>
        <w:rPr>
          <w:rFonts w:ascii="Arial" w:hAnsi="Arial" w:cs="Arial"/>
        </w:rPr>
      </w:pPr>
      <w:r>
        <w:rPr>
          <w:rFonts w:ascii="Arial" w:hAnsi="Arial" w:cs="Arial"/>
        </w:rPr>
        <w:tab/>
        <w:t xml:space="preserve">Com esses dados foi possível criar </w:t>
      </w:r>
      <w:r w:rsidR="00AD5DC8">
        <w:rPr>
          <w:rFonts w:ascii="Arial" w:hAnsi="Arial" w:cs="Arial"/>
        </w:rPr>
        <w:t>a seguinte tabela e gráfico</w:t>
      </w:r>
      <w:r>
        <w:rPr>
          <w:rFonts w:ascii="Arial" w:hAnsi="Arial" w:cs="Arial"/>
        </w:rPr>
        <w:t>:</w:t>
      </w:r>
    </w:p>
    <w:p w14:paraId="47AABC1F" w14:textId="77777777" w:rsidR="00465E36" w:rsidRDefault="00465E36" w:rsidP="00F47EA9">
      <w:pPr>
        <w:jc w:val="both"/>
        <w:rPr>
          <w:sz w:val="16"/>
          <w:szCs w:val="20"/>
          <w:lang w:eastAsia="ja-JP"/>
        </w:rPr>
      </w:pPr>
    </w:p>
    <w:p w14:paraId="14799C82" w14:textId="77777777" w:rsidR="0013530D" w:rsidRDefault="0013530D" w:rsidP="00F47EA9">
      <w:pPr>
        <w:jc w:val="both"/>
        <w:rPr>
          <w:sz w:val="16"/>
          <w:szCs w:val="20"/>
          <w:lang w:eastAsia="ja-JP"/>
        </w:rPr>
      </w:pPr>
    </w:p>
    <w:tbl>
      <w:tblPr>
        <w:tblW w:w="8474" w:type="dxa"/>
        <w:tblCellMar>
          <w:left w:w="70" w:type="dxa"/>
          <w:right w:w="70" w:type="dxa"/>
        </w:tblCellMar>
        <w:tblLook w:val="04A0" w:firstRow="1" w:lastRow="0" w:firstColumn="1" w:lastColumn="0" w:noHBand="0" w:noVBand="1"/>
      </w:tblPr>
      <w:tblGrid>
        <w:gridCol w:w="613"/>
        <w:gridCol w:w="562"/>
        <w:gridCol w:w="562"/>
        <w:gridCol w:w="562"/>
        <w:gridCol w:w="562"/>
        <w:gridCol w:w="562"/>
        <w:gridCol w:w="562"/>
        <w:gridCol w:w="563"/>
        <w:gridCol w:w="563"/>
        <w:gridCol w:w="563"/>
        <w:gridCol w:w="563"/>
        <w:gridCol w:w="563"/>
        <w:gridCol w:w="563"/>
        <w:gridCol w:w="563"/>
        <w:gridCol w:w="563"/>
        <w:gridCol w:w="563"/>
      </w:tblGrid>
      <w:tr w:rsidR="0013530D" w:rsidRPr="0013530D" w14:paraId="17C75C9B" w14:textId="77777777" w:rsidTr="0013530D">
        <w:trPr>
          <w:trHeight w:val="300"/>
        </w:trPr>
        <w:tc>
          <w:tcPr>
            <w:tcW w:w="722" w:type="dxa"/>
            <w:tcBorders>
              <w:top w:val="single" w:sz="4" w:space="0" w:color="000000"/>
              <w:left w:val="single" w:sz="12" w:space="0" w:color="auto"/>
              <w:bottom w:val="nil"/>
              <w:right w:val="single" w:sz="12" w:space="0" w:color="auto"/>
            </w:tcBorders>
            <w:shd w:val="clear" w:color="000000" w:fill="000000"/>
            <w:noWrap/>
            <w:vAlign w:val="bottom"/>
            <w:hideMark/>
          </w:tcPr>
          <w:p w14:paraId="00396F9A" w14:textId="77777777" w:rsidR="0013530D" w:rsidRPr="0013530D" w:rsidRDefault="0013530D">
            <w:pPr>
              <w:rPr>
                <w:rFonts w:ascii="Calibri" w:hAnsi="Calibri" w:cs="Calibri"/>
                <w:b/>
                <w:bCs/>
                <w:color w:val="FFFFFF"/>
                <w:sz w:val="18"/>
                <w:szCs w:val="22"/>
              </w:rPr>
            </w:pPr>
            <w:r w:rsidRPr="0013530D">
              <w:rPr>
                <w:rFonts w:ascii="Calibri" w:hAnsi="Calibri" w:cs="Calibri"/>
                <w:b/>
                <w:bCs/>
                <w:color w:val="FFFFFF"/>
                <w:sz w:val="18"/>
                <w:szCs w:val="22"/>
              </w:rPr>
              <w:t>tempo (min)</w:t>
            </w:r>
          </w:p>
        </w:tc>
        <w:tc>
          <w:tcPr>
            <w:tcW w:w="487" w:type="dxa"/>
            <w:tcBorders>
              <w:top w:val="single" w:sz="4" w:space="0" w:color="000000"/>
              <w:left w:val="nil"/>
              <w:bottom w:val="nil"/>
              <w:right w:val="nil"/>
            </w:tcBorders>
            <w:shd w:val="clear" w:color="000000" w:fill="000000"/>
            <w:noWrap/>
            <w:vAlign w:val="bottom"/>
            <w:hideMark/>
          </w:tcPr>
          <w:p w14:paraId="367B042B" w14:textId="77777777" w:rsidR="0013530D" w:rsidRPr="0013530D" w:rsidRDefault="0013530D">
            <w:pPr>
              <w:rPr>
                <w:rFonts w:ascii="Calibri" w:hAnsi="Calibri" w:cs="Calibri"/>
                <w:b/>
                <w:bCs/>
                <w:color w:val="FFFFFF"/>
                <w:sz w:val="18"/>
                <w:szCs w:val="22"/>
              </w:rPr>
            </w:pPr>
            <w:r w:rsidRPr="0013530D">
              <w:rPr>
                <w:rFonts w:ascii="Calibri" w:hAnsi="Calibri" w:cs="Calibri"/>
                <w:b/>
                <w:bCs/>
                <w:color w:val="FFFFFF"/>
                <w:sz w:val="18"/>
                <w:szCs w:val="22"/>
              </w:rPr>
              <w:t>W, T0=10 E m=1</w:t>
            </w:r>
          </w:p>
        </w:tc>
        <w:tc>
          <w:tcPr>
            <w:tcW w:w="549" w:type="dxa"/>
            <w:tcBorders>
              <w:top w:val="single" w:sz="4" w:space="0" w:color="000000"/>
              <w:left w:val="nil"/>
              <w:bottom w:val="nil"/>
              <w:right w:val="nil"/>
            </w:tcBorders>
            <w:shd w:val="clear" w:color="000000" w:fill="000000"/>
            <w:noWrap/>
            <w:vAlign w:val="bottom"/>
            <w:hideMark/>
          </w:tcPr>
          <w:p w14:paraId="285BB952" w14:textId="77777777" w:rsidR="0013530D" w:rsidRPr="0013530D" w:rsidRDefault="0013530D">
            <w:pPr>
              <w:rPr>
                <w:rFonts w:ascii="Calibri" w:hAnsi="Calibri" w:cs="Calibri"/>
                <w:b/>
                <w:bCs/>
                <w:color w:val="FFFFFF"/>
                <w:sz w:val="18"/>
                <w:szCs w:val="22"/>
              </w:rPr>
            </w:pPr>
            <w:r w:rsidRPr="0013530D">
              <w:rPr>
                <w:rFonts w:ascii="Calibri" w:hAnsi="Calibri" w:cs="Calibri"/>
                <w:b/>
                <w:bCs/>
                <w:color w:val="FFFFFF"/>
                <w:sz w:val="18"/>
                <w:szCs w:val="22"/>
              </w:rPr>
              <w:t>W, T0=10 E m=0,5</w:t>
            </w:r>
          </w:p>
        </w:tc>
        <w:tc>
          <w:tcPr>
            <w:tcW w:w="503" w:type="dxa"/>
            <w:tcBorders>
              <w:top w:val="single" w:sz="4" w:space="0" w:color="000000"/>
              <w:left w:val="nil"/>
              <w:bottom w:val="nil"/>
              <w:right w:val="nil"/>
            </w:tcBorders>
            <w:shd w:val="clear" w:color="000000" w:fill="000000"/>
            <w:noWrap/>
            <w:vAlign w:val="bottom"/>
            <w:hideMark/>
          </w:tcPr>
          <w:p w14:paraId="61E13C87" w14:textId="77777777" w:rsidR="0013530D" w:rsidRPr="0013530D" w:rsidRDefault="0013530D">
            <w:pPr>
              <w:rPr>
                <w:rFonts w:ascii="Calibri" w:hAnsi="Calibri" w:cs="Calibri"/>
                <w:b/>
                <w:bCs/>
                <w:color w:val="FFFFFF"/>
                <w:sz w:val="18"/>
                <w:szCs w:val="22"/>
              </w:rPr>
            </w:pPr>
            <w:r w:rsidRPr="0013530D">
              <w:rPr>
                <w:rFonts w:ascii="Calibri" w:hAnsi="Calibri" w:cs="Calibri"/>
                <w:b/>
                <w:bCs/>
                <w:color w:val="FFFFFF"/>
                <w:sz w:val="18"/>
                <w:szCs w:val="22"/>
              </w:rPr>
              <w:t>W, T0=10 E m=2</w:t>
            </w:r>
          </w:p>
        </w:tc>
        <w:tc>
          <w:tcPr>
            <w:tcW w:w="569" w:type="dxa"/>
            <w:tcBorders>
              <w:top w:val="single" w:sz="4" w:space="0" w:color="000000"/>
              <w:left w:val="nil"/>
              <w:bottom w:val="nil"/>
              <w:right w:val="nil"/>
            </w:tcBorders>
            <w:shd w:val="clear" w:color="000000" w:fill="000000"/>
            <w:noWrap/>
            <w:vAlign w:val="bottom"/>
            <w:hideMark/>
          </w:tcPr>
          <w:p w14:paraId="18DBFAA9" w14:textId="77777777" w:rsidR="0013530D" w:rsidRPr="0013530D" w:rsidRDefault="0013530D">
            <w:pPr>
              <w:rPr>
                <w:rFonts w:ascii="Calibri" w:hAnsi="Calibri" w:cs="Calibri"/>
                <w:b/>
                <w:bCs/>
                <w:color w:val="FFFFFF"/>
                <w:sz w:val="18"/>
                <w:szCs w:val="22"/>
              </w:rPr>
            </w:pPr>
            <w:r w:rsidRPr="0013530D">
              <w:rPr>
                <w:rFonts w:ascii="Calibri" w:hAnsi="Calibri" w:cs="Calibri"/>
                <w:b/>
                <w:bCs/>
                <w:color w:val="FFFFFF"/>
                <w:sz w:val="18"/>
                <w:szCs w:val="22"/>
              </w:rPr>
              <w:t>W, T0=4,5 E m=0,5</w:t>
            </w:r>
          </w:p>
        </w:tc>
        <w:tc>
          <w:tcPr>
            <w:tcW w:w="499" w:type="dxa"/>
            <w:tcBorders>
              <w:top w:val="single" w:sz="4" w:space="0" w:color="000000"/>
              <w:left w:val="nil"/>
              <w:bottom w:val="nil"/>
              <w:right w:val="nil"/>
            </w:tcBorders>
            <w:shd w:val="clear" w:color="000000" w:fill="000000"/>
            <w:noWrap/>
            <w:vAlign w:val="bottom"/>
            <w:hideMark/>
          </w:tcPr>
          <w:p w14:paraId="4A2BE349" w14:textId="77777777" w:rsidR="0013530D" w:rsidRPr="0013530D" w:rsidRDefault="0013530D">
            <w:pPr>
              <w:rPr>
                <w:rFonts w:ascii="Calibri" w:hAnsi="Calibri" w:cs="Calibri"/>
                <w:b/>
                <w:bCs/>
                <w:color w:val="FFFFFF"/>
                <w:sz w:val="18"/>
                <w:szCs w:val="22"/>
              </w:rPr>
            </w:pPr>
            <w:r w:rsidRPr="0013530D">
              <w:rPr>
                <w:rFonts w:ascii="Calibri" w:hAnsi="Calibri" w:cs="Calibri"/>
                <w:b/>
                <w:bCs/>
                <w:color w:val="FFFFFF"/>
                <w:sz w:val="18"/>
                <w:szCs w:val="22"/>
              </w:rPr>
              <w:t>W, T0=4,5 E m=1</w:t>
            </w:r>
          </w:p>
        </w:tc>
        <w:tc>
          <w:tcPr>
            <w:tcW w:w="549" w:type="dxa"/>
            <w:tcBorders>
              <w:top w:val="single" w:sz="4" w:space="0" w:color="000000"/>
              <w:left w:val="nil"/>
              <w:bottom w:val="nil"/>
              <w:right w:val="nil"/>
            </w:tcBorders>
            <w:shd w:val="clear" w:color="000000" w:fill="000000"/>
            <w:noWrap/>
            <w:vAlign w:val="bottom"/>
            <w:hideMark/>
          </w:tcPr>
          <w:p w14:paraId="10BB42B6" w14:textId="77777777" w:rsidR="0013530D" w:rsidRPr="0013530D" w:rsidRDefault="0013530D">
            <w:pPr>
              <w:rPr>
                <w:rFonts w:ascii="Calibri" w:hAnsi="Calibri" w:cs="Calibri"/>
                <w:b/>
                <w:bCs/>
                <w:color w:val="FFFFFF"/>
                <w:sz w:val="18"/>
                <w:szCs w:val="22"/>
              </w:rPr>
            </w:pPr>
            <w:r w:rsidRPr="0013530D">
              <w:rPr>
                <w:rFonts w:ascii="Calibri" w:hAnsi="Calibri" w:cs="Calibri"/>
                <w:b/>
                <w:bCs/>
                <w:color w:val="FFFFFF"/>
                <w:sz w:val="18"/>
                <w:szCs w:val="22"/>
              </w:rPr>
              <w:t>W, T0=4,5 E m=2</w:t>
            </w:r>
          </w:p>
        </w:tc>
        <w:tc>
          <w:tcPr>
            <w:tcW w:w="569" w:type="dxa"/>
            <w:tcBorders>
              <w:top w:val="single" w:sz="4" w:space="0" w:color="000000"/>
              <w:left w:val="nil"/>
              <w:bottom w:val="nil"/>
              <w:right w:val="nil"/>
            </w:tcBorders>
            <w:shd w:val="clear" w:color="000000" w:fill="000000"/>
            <w:noWrap/>
            <w:vAlign w:val="bottom"/>
            <w:hideMark/>
          </w:tcPr>
          <w:p w14:paraId="7AFAF5C3" w14:textId="77777777" w:rsidR="0013530D" w:rsidRPr="0013530D" w:rsidRDefault="0013530D">
            <w:pPr>
              <w:rPr>
                <w:rFonts w:ascii="Calibri" w:hAnsi="Calibri" w:cs="Calibri"/>
                <w:b/>
                <w:bCs/>
                <w:color w:val="FFFFFF"/>
                <w:sz w:val="18"/>
                <w:szCs w:val="22"/>
              </w:rPr>
            </w:pPr>
            <w:r w:rsidRPr="0013530D">
              <w:rPr>
                <w:rFonts w:ascii="Calibri" w:hAnsi="Calibri" w:cs="Calibri"/>
                <w:b/>
                <w:bCs/>
                <w:color w:val="FFFFFF"/>
                <w:sz w:val="18"/>
                <w:szCs w:val="22"/>
              </w:rPr>
              <w:t>W, T0=20 E m=0,5</w:t>
            </w:r>
          </w:p>
        </w:tc>
        <w:tc>
          <w:tcPr>
            <w:tcW w:w="499" w:type="dxa"/>
            <w:tcBorders>
              <w:top w:val="single" w:sz="4" w:space="0" w:color="000000"/>
              <w:left w:val="nil"/>
              <w:bottom w:val="nil"/>
              <w:right w:val="nil"/>
            </w:tcBorders>
            <w:shd w:val="clear" w:color="000000" w:fill="000000"/>
            <w:noWrap/>
            <w:vAlign w:val="bottom"/>
            <w:hideMark/>
          </w:tcPr>
          <w:p w14:paraId="08B33C25" w14:textId="77777777" w:rsidR="0013530D" w:rsidRPr="0013530D" w:rsidRDefault="0013530D">
            <w:pPr>
              <w:rPr>
                <w:rFonts w:ascii="Calibri" w:hAnsi="Calibri" w:cs="Calibri"/>
                <w:b/>
                <w:bCs/>
                <w:color w:val="FFFFFF"/>
                <w:sz w:val="18"/>
                <w:szCs w:val="22"/>
              </w:rPr>
            </w:pPr>
            <w:r w:rsidRPr="0013530D">
              <w:rPr>
                <w:rFonts w:ascii="Calibri" w:hAnsi="Calibri" w:cs="Calibri"/>
                <w:b/>
                <w:bCs/>
                <w:color w:val="FFFFFF"/>
                <w:sz w:val="18"/>
                <w:szCs w:val="22"/>
              </w:rPr>
              <w:t>W, T0=20 E m=1</w:t>
            </w:r>
          </w:p>
        </w:tc>
        <w:tc>
          <w:tcPr>
            <w:tcW w:w="495" w:type="dxa"/>
            <w:tcBorders>
              <w:top w:val="single" w:sz="4" w:space="0" w:color="000000"/>
              <w:left w:val="nil"/>
              <w:bottom w:val="nil"/>
              <w:right w:val="nil"/>
            </w:tcBorders>
            <w:shd w:val="clear" w:color="000000" w:fill="000000"/>
            <w:noWrap/>
            <w:vAlign w:val="bottom"/>
            <w:hideMark/>
          </w:tcPr>
          <w:p w14:paraId="5F17061F" w14:textId="77777777" w:rsidR="0013530D" w:rsidRPr="0013530D" w:rsidRDefault="0013530D">
            <w:pPr>
              <w:rPr>
                <w:rFonts w:ascii="Calibri" w:hAnsi="Calibri" w:cs="Calibri"/>
                <w:b/>
                <w:bCs/>
                <w:color w:val="FFFFFF"/>
                <w:sz w:val="18"/>
                <w:szCs w:val="22"/>
              </w:rPr>
            </w:pPr>
            <w:r w:rsidRPr="0013530D">
              <w:rPr>
                <w:rFonts w:ascii="Calibri" w:hAnsi="Calibri" w:cs="Calibri"/>
                <w:b/>
                <w:bCs/>
                <w:color w:val="FFFFFF"/>
                <w:sz w:val="18"/>
                <w:szCs w:val="22"/>
              </w:rPr>
              <w:t>W, T0=20 E m=2</w:t>
            </w:r>
          </w:p>
        </w:tc>
        <w:tc>
          <w:tcPr>
            <w:tcW w:w="565" w:type="dxa"/>
            <w:tcBorders>
              <w:top w:val="single" w:sz="4" w:space="0" w:color="000000"/>
              <w:left w:val="nil"/>
              <w:bottom w:val="nil"/>
              <w:right w:val="nil"/>
            </w:tcBorders>
            <w:shd w:val="clear" w:color="000000" w:fill="000000"/>
            <w:noWrap/>
            <w:vAlign w:val="bottom"/>
            <w:hideMark/>
          </w:tcPr>
          <w:p w14:paraId="1152B353" w14:textId="77777777" w:rsidR="0013530D" w:rsidRPr="0013530D" w:rsidRDefault="0013530D">
            <w:pPr>
              <w:rPr>
                <w:rFonts w:ascii="Calibri" w:hAnsi="Calibri" w:cs="Calibri"/>
                <w:b/>
                <w:bCs/>
                <w:color w:val="FFFFFF"/>
                <w:sz w:val="18"/>
                <w:szCs w:val="22"/>
              </w:rPr>
            </w:pPr>
            <w:r w:rsidRPr="0013530D">
              <w:rPr>
                <w:rFonts w:ascii="Calibri" w:hAnsi="Calibri" w:cs="Calibri"/>
                <w:b/>
                <w:bCs/>
                <w:color w:val="FFFFFF"/>
                <w:sz w:val="18"/>
                <w:szCs w:val="22"/>
              </w:rPr>
              <w:t>W, T0=30 E m=0,5</w:t>
            </w:r>
          </w:p>
        </w:tc>
        <w:tc>
          <w:tcPr>
            <w:tcW w:w="503" w:type="dxa"/>
            <w:tcBorders>
              <w:top w:val="single" w:sz="4" w:space="0" w:color="000000"/>
              <w:left w:val="nil"/>
              <w:bottom w:val="nil"/>
              <w:right w:val="nil"/>
            </w:tcBorders>
            <w:shd w:val="clear" w:color="000000" w:fill="000000"/>
            <w:noWrap/>
            <w:vAlign w:val="bottom"/>
            <w:hideMark/>
          </w:tcPr>
          <w:p w14:paraId="2CB62562" w14:textId="77777777" w:rsidR="0013530D" w:rsidRPr="0013530D" w:rsidRDefault="0013530D">
            <w:pPr>
              <w:rPr>
                <w:rFonts w:ascii="Calibri" w:hAnsi="Calibri" w:cs="Calibri"/>
                <w:b/>
                <w:bCs/>
                <w:color w:val="FFFFFF"/>
                <w:sz w:val="18"/>
                <w:szCs w:val="22"/>
              </w:rPr>
            </w:pPr>
            <w:r w:rsidRPr="0013530D">
              <w:rPr>
                <w:rFonts w:ascii="Calibri" w:hAnsi="Calibri" w:cs="Calibri"/>
                <w:b/>
                <w:bCs/>
                <w:color w:val="FFFFFF"/>
                <w:sz w:val="18"/>
                <w:szCs w:val="22"/>
              </w:rPr>
              <w:t>W, T0=30 E m=1</w:t>
            </w:r>
          </w:p>
        </w:tc>
        <w:tc>
          <w:tcPr>
            <w:tcW w:w="508" w:type="dxa"/>
            <w:tcBorders>
              <w:top w:val="single" w:sz="4" w:space="0" w:color="000000"/>
              <w:left w:val="nil"/>
              <w:bottom w:val="nil"/>
              <w:right w:val="nil"/>
            </w:tcBorders>
            <w:shd w:val="clear" w:color="000000" w:fill="000000"/>
            <w:noWrap/>
            <w:vAlign w:val="bottom"/>
            <w:hideMark/>
          </w:tcPr>
          <w:p w14:paraId="62C4FD36" w14:textId="77777777" w:rsidR="0013530D" w:rsidRPr="0013530D" w:rsidRDefault="0013530D">
            <w:pPr>
              <w:rPr>
                <w:rFonts w:ascii="Calibri" w:hAnsi="Calibri" w:cs="Calibri"/>
                <w:b/>
                <w:bCs/>
                <w:color w:val="FFFFFF"/>
                <w:sz w:val="18"/>
                <w:szCs w:val="22"/>
              </w:rPr>
            </w:pPr>
            <w:r w:rsidRPr="0013530D">
              <w:rPr>
                <w:rFonts w:ascii="Calibri" w:hAnsi="Calibri" w:cs="Calibri"/>
                <w:b/>
                <w:bCs/>
                <w:color w:val="FFFFFF"/>
                <w:sz w:val="18"/>
                <w:szCs w:val="22"/>
              </w:rPr>
              <w:t>W, T0=30 E m=2</w:t>
            </w:r>
          </w:p>
        </w:tc>
        <w:tc>
          <w:tcPr>
            <w:tcW w:w="512" w:type="dxa"/>
            <w:tcBorders>
              <w:top w:val="single" w:sz="4" w:space="0" w:color="000000"/>
              <w:left w:val="nil"/>
              <w:bottom w:val="nil"/>
              <w:right w:val="nil"/>
            </w:tcBorders>
            <w:shd w:val="clear" w:color="000000" w:fill="000000"/>
            <w:noWrap/>
            <w:vAlign w:val="bottom"/>
            <w:hideMark/>
          </w:tcPr>
          <w:p w14:paraId="3A32EDF0" w14:textId="77777777" w:rsidR="0013530D" w:rsidRPr="0013530D" w:rsidRDefault="0013530D">
            <w:pPr>
              <w:rPr>
                <w:rFonts w:ascii="Calibri" w:hAnsi="Calibri" w:cs="Calibri"/>
                <w:b/>
                <w:bCs/>
                <w:color w:val="FFFFFF"/>
                <w:sz w:val="18"/>
                <w:szCs w:val="22"/>
              </w:rPr>
            </w:pPr>
            <w:r w:rsidRPr="0013530D">
              <w:rPr>
                <w:rFonts w:ascii="Calibri" w:hAnsi="Calibri" w:cs="Calibri"/>
                <w:b/>
                <w:bCs/>
                <w:color w:val="FFFFFF"/>
                <w:sz w:val="18"/>
                <w:szCs w:val="22"/>
              </w:rPr>
              <w:t>W, T0=0 E m=0,5</w:t>
            </w:r>
          </w:p>
        </w:tc>
        <w:tc>
          <w:tcPr>
            <w:tcW w:w="454" w:type="dxa"/>
            <w:tcBorders>
              <w:top w:val="single" w:sz="4" w:space="0" w:color="000000"/>
              <w:left w:val="nil"/>
              <w:bottom w:val="nil"/>
              <w:right w:val="nil"/>
            </w:tcBorders>
            <w:shd w:val="clear" w:color="000000" w:fill="000000"/>
            <w:noWrap/>
            <w:vAlign w:val="bottom"/>
            <w:hideMark/>
          </w:tcPr>
          <w:p w14:paraId="4EDEEA8D" w14:textId="77777777" w:rsidR="0013530D" w:rsidRPr="0013530D" w:rsidRDefault="0013530D">
            <w:pPr>
              <w:rPr>
                <w:rFonts w:ascii="Calibri" w:hAnsi="Calibri" w:cs="Calibri"/>
                <w:b/>
                <w:bCs/>
                <w:color w:val="FFFFFF"/>
                <w:sz w:val="18"/>
                <w:szCs w:val="22"/>
              </w:rPr>
            </w:pPr>
            <w:r w:rsidRPr="0013530D">
              <w:rPr>
                <w:rFonts w:ascii="Calibri" w:hAnsi="Calibri" w:cs="Calibri"/>
                <w:b/>
                <w:bCs/>
                <w:color w:val="FFFFFF"/>
                <w:sz w:val="18"/>
                <w:szCs w:val="22"/>
              </w:rPr>
              <w:t>W, T0=0 E m=1</w:t>
            </w:r>
          </w:p>
        </w:tc>
        <w:tc>
          <w:tcPr>
            <w:tcW w:w="491" w:type="dxa"/>
            <w:tcBorders>
              <w:top w:val="single" w:sz="4" w:space="0" w:color="000000"/>
              <w:left w:val="nil"/>
              <w:bottom w:val="nil"/>
              <w:right w:val="single" w:sz="4" w:space="0" w:color="000000"/>
            </w:tcBorders>
            <w:shd w:val="clear" w:color="000000" w:fill="000000"/>
            <w:noWrap/>
            <w:vAlign w:val="bottom"/>
            <w:hideMark/>
          </w:tcPr>
          <w:p w14:paraId="58D8FF4F" w14:textId="77777777" w:rsidR="0013530D" w:rsidRPr="0013530D" w:rsidRDefault="0013530D">
            <w:pPr>
              <w:rPr>
                <w:rFonts w:ascii="Calibri" w:hAnsi="Calibri" w:cs="Calibri"/>
                <w:b/>
                <w:bCs/>
                <w:color w:val="FFFFFF"/>
                <w:sz w:val="18"/>
                <w:szCs w:val="22"/>
              </w:rPr>
            </w:pPr>
            <w:r w:rsidRPr="0013530D">
              <w:rPr>
                <w:rFonts w:ascii="Calibri" w:hAnsi="Calibri" w:cs="Calibri"/>
                <w:b/>
                <w:bCs/>
                <w:color w:val="FFFFFF"/>
                <w:sz w:val="18"/>
                <w:szCs w:val="22"/>
              </w:rPr>
              <w:t>W, T0=0 E m=2</w:t>
            </w:r>
          </w:p>
        </w:tc>
      </w:tr>
      <w:tr w:rsidR="0013530D" w:rsidRPr="0013530D" w14:paraId="4DF0DF74" w14:textId="77777777" w:rsidTr="0013530D">
        <w:trPr>
          <w:trHeight w:val="300"/>
        </w:trPr>
        <w:tc>
          <w:tcPr>
            <w:tcW w:w="722" w:type="dxa"/>
            <w:tcBorders>
              <w:top w:val="single" w:sz="4" w:space="0" w:color="000000"/>
              <w:left w:val="single" w:sz="12" w:space="0" w:color="auto"/>
              <w:bottom w:val="nil"/>
              <w:right w:val="single" w:sz="12" w:space="0" w:color="auto"/>
            </w:tcBorders>
            <w:shd w:val="clear" w:color="auto" w:fill="auto"/>
            <w:noWrap/>
            <w:vAlign w:val="bottom"/>
            <w:hideMark/>
          </w:tcPr>
          <w:p w14:paraId="56387728"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w:t>
            </w:r>
          </w:p>
        </w:tc>
        <w:tc>
          <w:tcPr>
            <w:tcW w:w="487" w:type="dxa"/>
            <w:tcBorders>
              <w:top w:val="single" w:sz="4" w:space="0" w:color="000000"/>
              <w:left w:val="single" w:sz="12" w:space="0" w:color="auto"/>
              <w:bottom w:val="nil"/>
              <w:right w:val="nil"/>
            </w:tcBorders>
            <w:shd w:val="clear" w:color="auto" w:fill="auto"/>
            <w:noWrap/>
            <w:vAlign w:val="bottom"/>
            <w:hideMark/>
          </w:tcPr>
          <w:p w14:paraId="4F4012FF"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3926,383789</w:t>
            </w:r>
          </w:p>
        </w:tc>
        <w:tc>
          <w:tcPr>
            <w:tcW w:w="549" w:type="dxa"/>
            <w:tcBorders>
              <w:top w:val="single" w:sz="4" w:space="0" w:color="000000"/>
              <w:left w:val="nil"/>
              <w:bottom w:val="nil"/>
              <w:right w:val="nil"/>
            </w:tcBorders>
            <w:shd w:val="clear" w:color="auto" w:fill="auto"/>
            <w:noWrap/>
            <w:vAlign w:val="bottom"/>
            <w:hideMark/>
          </w:tcPr>
          <w:p w14:paraId="682595D4"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2776,372558</w:t>
            </w:r>
          </w:p>
        </w:tc>
        <w:tc>
          <w:tcPr>
            <w:tcW w:w="503" w:type="dxa"/>
            <w:tcBorders>
              <w:top w:val="single" w:sz="4" w:space="0" w:color="000000"/>
              <w:left w:val="nil"/>
              <w:bottom w:val="nil"/>
              <w:right w:val="nil"/>
            </w:tcBorders>
            <w:shd w:val="clear" w:color="auto" w:fill="auto"/>
            <w:noWrap/>
            <w:vAlign w:val="bottom"/>
            <w:hideMark/>
          </w:tcPr>
          <w:p w14:paraId="04F1D404"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5552,745117</w:t>
            </w:r>
          </w:p>
        </w:tc>
        <w:tc>
          <w:tcPr>
            <w:tcW w:w="569" w:type="dxa"/>
            <w:tcBorders>
              <w:top w:val="single" w:sz="4" w:space="0" w:color="000000"/>
              <w:left w:val="nil"/>
              <w:bottom w:val="nil"/>
              <w:right w:val="nil"/>
            </w:tcBorders>
            <w:shd w:val="clear" w:color="auto" w:fill="auto"/>
            <w:noWrap/>
            <w:vAlign w:val="bottom"/>
            <w:hideMark/>
          </w:tcPr>
          <w:p w14:paraId="4C5F4371"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3024,212646</w:t>
            </w:r>
          </w:p>
        </w:tc>
        <w:tc>
          <w:tcPr>
            <w:tcW w:w="499" w:type="dxa"/>
            <w:tcBorders>
              <w:top w:val="single" w:sz="4" w:space="0" w:color="000000"/>
              <w:left w:val="nil"/>
              <w:bottom w:val="nil"/>
              <w:right w:val="nil"/>
            </w:tcBorders>
            <w:shd w:val="clear" w:color="auto" w:fill="auto"/>
            <w:noWrap/>
            <w:vAlign w:val="bottom"/>
            <w:hideMark/>
          </w:tcPr>
          <w:p w14:paraId="7DAB2368"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4276,882324</w:t>
            </w:r>
          </w:p>
        </w:tc>
        <w:tc>
          <w:tcPr>
            <w:tcW w:w="549" w:type="dxa"/>
            <w:tcBorders>
              <w:top w:val="single" w:sz="4" w:space="0" w:color="000000"/>
              <w:left w:val="nil"/>
              <w:bottom w:val="nil"/>
              <w:right w:val="nil"/>
            </w:tcBorders>
            <w:shd w:val="clear" w:color="auto" w:fill="auto"/>
            <w:noWrap/>
            <w:vAlign w:val="bottom"/>
            <w:hideMark/>
          </w:tcPr>
          <w:p w14:paraId="297A596C"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6048,425292</w:t>
            </w:r>
          </w:p>
        </w:tc>
        <w:tc>
          <w:tcPr>
            <w:tcW w:w="569" w:type="dxa"/>
            <w:tcBorders>
              <w:top w:val="single" w:sz="4" w:space="0" w:color="000000"/>
              <w:left w:val="nil"/>
              <w:bottom w:val="nil"/>
              <w:right w:val="nil"/>
            </w:tcBorders>
            <w:shd w:val="clear" w:color="auto" w:fill="auto"/>
            <w:noWrap/>
            <w:vAlign w:val="bottom"/>
            <w:hideMark/>
          </w:tcPr>
          <w:p w14:paraId="55C55BD3"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2257,7666</w:t>
            </w:r>
          </w:p>
        </w:tc>
        <w:tc>
          <w:tcPr>
            <w:tcW w:w="499" w:type="dxa"/>
            <w:tcBorders>
              <w:top w:val="single" w:sz="4" w:space="0" w:color="000000"/>
              <w:left w:val="nil"/>
              <w:bottom w:val="nil"/>
              <w:right w:val="nil"/>
            </w:tcBorders>
            <w:shd w:val="clear" w:color="auto" w:fill="auto"/>
            <w:noWrap/>
            <w:vAlign w:val="bottom"/>
            <w:hideMark/>
          </w:tcPr>
          <w:p w14:paraId="0F609475"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3191,988281</w:t>
            </w:r>
          </w:p>
        </w:tc>
        <w:tc>
          <w:tcPr>
            <w:tcW w:w="495" w:type="dxa"/>
            <w:tcBorders>
              <w:top w:val="single" w:sz="4" w:space="0" w:color="000000"/>
              <w:left w:val="nil"/>
              <w:bottom w:val="nil"/>
              <w:right w:val="nil"/>
            </w:tcBorders>
            <w:shd w:val="clear" w:color="auto" w:fill="auto"/>
            <w:noWrap/>
            <w:vAlign w:val="bottom"/>
            <w:hideMark/>
          </w:tcPr>
          <w:p w14:paraId="072C0813"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4514,15332</w:t>
            </w:r>
          </w:p>
        </w:tc>
        <w:tc>
          <w:tcPr>
            <w:tcW w:w="565" w:type="dxa"/>
            <w:tcBorders>
              <w:top w:val="single" w:sz="4" w:space="0" w:color="000000"/>
              <w:left w:val="nil"/>
              <w:bottom w:val="nil"/>
              <w:right w:val="nil"/>
            </w:tcBorders>
            <w:shd w:val="clear" w:color="auto" w:fill="auto"/>
            <w:noWrap/>
            <w:vAlign w:val="bottom"/>
            <w:hideMark/>
          </w:tcPr>
          <w:p w14:paraId="3F3E83E3"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1574,974365</w:t>
            </w:r>
          </w:p>
        </w:tc>
        <w:tc>
          <w:tcPr>
            <w:tcW w:w="503" w:type="dxa"/>
            <w:tcBorders>
              <w:top w:val="single" w:sz="4" w:space="0" w:color="000000"/>
              <w:left w:val="nil"/>
              <w:bottom w:val="nil"/>
              <w:right w:val="nil"/>
            </w:tcBorders>
            <w:shd w:val="clear" w:color="auto" w:fill="auto"/>
            <w:noWrap/>
            <w:vAlign w:val="bottom"/>
            <w:hideMark/>
          </w:tcPr>
          <w:p w14:paraId="5C568423"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2227,350097</w:t>
            </w:r>
          </w:p>
        </w:tc>
        <w:tc>
          <w:tcPr>
            <w:tcW w:w="508" w:type="dxa"/>
            <w:tcBorders>
              <w:top w:val="single" w:sz="4" w:space="0" w:color="000000"/>
              <w:left w:val="nil"/>
              <w:bottom w:val="nil"/>
              <w:right w:val="nil"/>
            </w:tcBorders>
            <w:shd w:val="clear" w:color="auto" w:fill="auto"/>
            <w:noWrap/>
            <w:vAlign w:val="bottom"/>
            <w:hideMark/>
          </w:tcPr>
          <w:p w14:paraId="7E182966"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3149,94873</w:t>
            </w:r>
          </w:p>
        </w:tc>
        <w:tc>
          <w:tcPr>
            <w:tcW w:w="512" w:type="dxa"/>
            <w:tcBorders>
              <w:top w:val="single" w:sz="4" w:space="0" w:color="000000"/>
              <w:left w:val="nil"/>
              <w:bottom w:val="nil"/>
              <w:right w:val="nil"/>
            </w:tcBorders>
            <w:shd w:val="clear" w:color="auto" w:fill="auto"/>
            <w:noWrap/>
            <w:vAlign w:val="bottom"/>
            <w:hideMark/>
          </w:tcPr>
          <w:p w14:paraId="7FF92377"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3212,801757</w:t>
            </w:r>
          </w:p>
        </w:tc>
        <w:tc>
          <w:tcPr>
            <w:tcW w:w="454" w:type="dxa"/>
            <w:tcBorders>
              <w:top w:val="single" w:sz="4" w:space="0" w:color="000000"/>
              <w:left w:val="nil"/>
              <w:bottom w:val="nil"/>
              <w:right w:val="nil"/>
            </w:tcBorders>
            <w:shd w:val="clear" w:color="auto" w:fill="auto"/>
            <w:noWrap/>
            <w:vAlign w:val="bottom"/>
            <w:hideMark/>
          </w:tcPr>
          <w:p w14:paraId="13D27E59"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4543,58789</w:t>
            </w:r>
          </w:p>
        </w:tc>
        <w:tc>
          <w:tcPr>
            <w:tcW w:w="491" w:type="dxa"/>
            <w:tcBorders>
              <w:top w:val="single" w:sz="4" w:space="0" w:color="000000"/>
              <w:left w:val="nil"/>
              <w:bottom w:val="nil"/>
              <w:right w:val="single" w:sz="12" w:space="0" w:color="auto"/>
            </w:tcBorders>
            <w:shd w:val="clear" w:color="auto" w:fill="auto"/>
            <w:noWrap/>
            <w:vAlign w:val="bottom"/>
            <w:hideMark/>
          </w:tcPr>
          <w:p w14:paraId="0D45E863"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6425,603515</w:t>
            </w:r>
          </w:p>
        </w:tc>
      </w:tr>
      <w:tr w:rsidR="0013530D" w:rsidRPr="0013530D" w14:paraId="5992CB81" w14:textId="77777777" w:rsidTr="0013530D">
        <w:trPr>
          <w:trHeight w:val="300"/>
        </w:trPr>
        <w:tc>
          <w:tcPr>
            <w:tcW w:w="722" w:type="dxa"/>
            <w:tcBorders>
              <w:top w:val="single" w:sz="4" w:space="0" w:color="000000"/>
              <w:left w:val="single" w:sz="12" w:space="0" w:color="auto"/>
              <w:bottom w:val="nil"/>
              <w:right w:val="single" w:sz="12" w:space="0" w:color="auto"/>
            </w:tcBorders>
            <w:shd w:val="clear" w:color="auto" w:fill="auto"/>
            <w:noWrap/>
            <w:vAlign w:val="bottom"/>
            <w:hideMark/>
          </w:tcPr>
          <w:p w14:paraId="2CB9358A"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w:t>
            </w:r>
          </w:p>
        </w:tc>
        <w:tc>
          <w:tcPr>
            <w:tcW w:w="487" w:type="dxa"/>
            <w:tcBorders>
              <w:top w:val="single" w:sz="4" w:space="0" w:color="000000"/>
              <w:left w:val="single" w:sz="12" w:space="0" w:color="auto"/>
              <w:bottom w:val="nil"/>
              <w:right w:val="nil"/>
            </w:tcBorders>
            <w:shd w:val="clear" w:color="auto" w:fill="auto"/>
            <w:noWrap/>
            <w:vAlign w:val="bottom"/>
            <w:hideMark/>
          </w:tcPr>
          <w:p w14:paraId="5847C526"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3896,982177</w:t>
            </w:r>
          </w:p>
        </w:tc>
        <w:tc>
          <w:tcPr>
            <w:tcW w:w="549" w:type="dxa"/>
            <w:tcBorders>
              <w:top w:val="single" w:sz="4" w:space="0" w:color="000000"/>
              <w:left w:val="nil"/>
              <w:bottom w:val="nil"/>
              <w:right w:val="nil"/>
            </w:tcBorders>
            <w:shd w:val="clear" w:color="auto" w:fill="auto"/>
            <w:noWrap/>
            <w:vAlign w:val="bottom"/>
            <w:hideMark/>
          </w:tcPr>
          <w:p w14:paraId="546330B9"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2755,582519</w:t>
            </w:r>
          </w:p>
        </w:tc>
        <w:tc>
          <w:tcPr>
            <w:tcW w:w="503" w:type="dxa"/>
            <w:tcBorders>
              <w:top w:val="single" w:sz="4" w:space="0" w:color="000000"/>
              <w:left w:val="nil"/>
              <w:bottom w:val="nil"/>
              <w:right w:val="nil"/>
            </w:tcBorders>
            <w:shd w:val="clear" w:color="auto" w:fill="auto"/>
            <w:noWrap/>
            <w:vAlign w:val="bottom"/>
            <w:hideMark/>
          </w:tcPr>
          <w:p w14:paraId="7C5114F3"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5511,165039</w:t>
            </w:r>
          </w:p>
        </w:tc>
        <w:tc>
          <w:tcPr>
            <w:tcW w:w="569" w:type="dxa"/>
            <w:tcBorders>
              <w:top w:val="single" w:sz="4" w:space="0" w:color="000000"/>
              <w:left w:val="nil"/>
              <w:bottom w:val="nil"/>
              <w:right w:val="nil"/>
            </w:tcBorders>
            <w:shd w:val="clear" w:color="auto" w:fill="auto"/>
            <w:noWrap/>
            <w:vAlign w:val="bottom"/>
            <w:hideMark/>
          </w:tcPr>
          <w:p w14:paraId="4D9DB61F"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3005,137695</w:t>
            </w:r>
          </w:p>
        </w:tc>
        <w:tc>
          <w:tcPr>
            <w:tcW w:w="499" w:type="dxa"/>
            <w:tcBorders>
              <w:top w:val="single" w:sz="4" w:space="0" w:color="000000"/>
              <w:left w:val="nil"/>
              <w:bottom w:val="nil"/>
              <w:right w:val="nil"/>
            </w:tcBorders>
            <w:shd w:val="clear" w:color="auto" w:fill="auto"/>
            <w:noWrap/>
            <w:vAlign w:val="bottom"/>
            <w:hideMark/>
          </w:tcPr>
          <w:p w14:paraId="3660A93D"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4249,90625</w:t>
            </w:r>
          </w:p>
        </w:tc>
        <w:tc>
          <w:tcPr>
            <w:tcW w:w="549" w:type="dxa"/>
            <w:tcBorders>
              <w:top w:val="single" w:sz="4" w:space="0" w:color="000000"/>
              <w:left w:val="nil"/>
              <w:bottom w:val="nil"/>
              <w:right w:val="nil"/>
            </w:tcBorders>
            <w:shd w:val="clear" w:color="auto" w:fill="auto"/>
            <w:noWrap/>
            <w:vAlign w:val="bottom"/>
            <w:hideMark/>
          </w:tcPr>
          <w:p w14:paraId="35496B2B"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6010,27539</w:t>
            </w:r>
          </w:p>
        </w:tc>
        <w:tc>
          <w:tcPr>
            <w:tcW w:w="569" w:type="dxa"/>
            <w:tcBorders>
              <w:top w:val="single" w:sz="4" w:space="0" w:color="000000"/>
              <w:left w:val="nil"/>
              <w:bottom w:val="nil"/>
              <w:right w:val="nil"/>
            </w:tcBorders>
            <w:shd w:val="clear" w:color="auto" w:fill="auto"/>
            <w:noWrap/>
            <w:vAlign w:val="bottom"/>
            <w:hideMark/>
          </w:tcPr>
          <w:p w14:paraId="5CA11A93"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2231,453613</w:t>
            </w:r>
          </w:p>
        </w:tc>
        <w:tc>
          <w:tcPr>
            <w:tcW w:w="499" w:type="dxa"/>
            <w:tcBorders>
              <w:top w:val="single" w:sz="4" w:space="0" w:color="000000"/>
              <w:left w:val="nil"/>
              <w:bottom w:val="nil"/>
              <w:right w:val="nil"/>
            </w:tcBorders>
            <w:shd w:val="clear" w:color="auto" w:fill="auto"/>
            <w:noWrap/>
            <w:vAlign w:val="bottom"/>
            <w:hideMark/>
          </w:tcPr>
          <w:p w14:paraId="2B855DF5"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3155,751953</w:t>
            </w:r>
          </w:p>
        </w:tc>
        <w:tc>
          <w:tcPr>
            <w:tcW w:w="495" w:type="dxa"/>
            <w:tcBorders>
              <w:top w:val="single" w:sz="4" w:space="0" w:color="000000"/>
              <w:left w:val="nil"/>
              <w:bottom w:val="nil"/>
              <w:right w:val="nil"/>
            </w:tcBorders>
            <w:shd w:val="clear" w:color="auto" w:fill="auto"/>
            <w:noWrap/>
            <w:vAlign w:val="bottom"/>
            <w:hideMark/>
          </w:tcPr>
          <w:p w14:paraId="367250B4"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4462,907226</w:t>
            </w:r>
          </w:p>
        </w:tc>
        <w:tc>
          <w:tcPr>
            <w:tcW w:w="565" w:type="dxa"/>
            <w:tcBorders>
              <w:top w:val="single" w:sz="4" w:space="0" w:color="000000"/>
              <w:left w:val="nil"/>
              <w:bottom w:val="nil"/>
              <w:right w:val="nil"/>
            </w:tcBorders>
            <w:shd w:val="clear" w:color="auto" w:fill="auto"/>
            <w:noWrap/>
            <w:vAlign w:val="bottom"/>
            <w:hideMark/>
          </w:tcPr>
          <w:p w14:paraId="5A8ED4EB"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1538,29418</w:t>
            </w:r>
          </w:p>
        </w:tc>
        <w:tc>
          <w:tcPr>
            <w:tcW w:w="503" w:type="dxa"/>
            <w:tcBorders>
              <w:top w:val="single" w:sz="4" w:space="0" w:color="000000"/>
              <w:left w:val="nil"/>
              <w:bottom w:val="nil"/>
              <w:right w:val="nil"/>
            </w:tcBorders>
            <w:shd w:val="clear" w:color="auto" w:fill="auto"/>
            <w:noWrap/>
            <w:vAlign w:val="bottom"/>
            <w:hideMark/>
          </w:tcPr>
          <w:p w14:paraId="348B18CF"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2175,10205</w:t>
            </w:r>
          </w:p>
        </w:tc>
        <w:tc>
          <w:tcPr>
            <w:tcW w:w="508" w:type="dxa"/>
            <w:tcBorders>
              <w:top w:val="single" w:sz="4" w:space="0" w:color="000000"/>
              <w:left w:val="nil"/>
              <w:bottom w:val="nil"/>
              <w:right w:val="nil"/>
            </w:tcBorders>
            <w:shd w:val="clear" w:color="auto" w:fill="auto"/>
            <w:noWrap/>
            <w:vAlign w:val="bottom"/>
            <w:hideMark/>
          </w:tcPr>
          <w:p w14:paraId="57438415"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3076,58837</w:t>
            </w:r>
          </w:p>
        </w:tc>
        <w:tc>
          <w:tcPr>
            <w:tcW w:w="512" w:type="dxa"/>
            <w:tcBorders>
              <w:top w:val="single" w:sz="4" w:space="0" w:color="000000"/>
              <w:left w:val="nil"/>
              <w:bottom w:val="nil"/>
              <w:right w:val="nil"/>
            </w:tcBorders>
            <w:shd w:val="clear" w:color="auto" w:fill="auto"/>
            <w:noWrap/>
            <w:vAlign w:val="bottom"/>
            <w:hideMark/>
          </w:tcPr>
          <w:p w14:paraId="542EED06"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3194,853027</w:t>
            </w:r>
          </w:p>
        </w:tc>
        <w:tc>
          <w:tcPr>
            <w:tcW w:w="454" w:type="dxa"/>
            <w:tcBorders>
              <w:top w:val="single" w:sz="4" w:space="0" w:color="000000"/>
              <w:left w:val="nil"/>
              <w:bottom w:val="nil"/>
              <w:right w:val="nil"/>
            </w:tcBorders>
            <w:shd w:val="clear" w:color="auto" w:fill="auto"/>
            <w:noWrap/>
            <w:vAlign w:val="bottom"/>
            <w:hideMark/>
          </w:tcPr>
          <w:p w14:paraId="2747DF64"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4518,204589</w:t>
            </w:r>
          </w:p>
        </w:tc>
        <w:tc>
          <w:tcPr>
            <w:tcW w:w="491" w:type="dxa"/>
            <w:tcBorders>
              <w:top w:val="single" w:sz="4" w:space="0" w:color="000000"/>
              <w:left w:val="nil"/>
              <w:bottom w:val="nil"/>
              <w:right w:val="single" w:sz="12" w:space="0" w:color="auto"/>
            </w:tcBorders>
            <w:shd w:val="clear" w:color="auto" w:fill="auto"/>
            <w:noWrap/>
            <w:vAlign w:val="bottom"/>
            <w:hideMark/>
          </w:tcPr>
          <w:p w14:paraId="0B51BB80"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6389,706054</w:t>
            </w:r>
          </w:p>
        </w:tc>
      </w:tr>
      <w:tr w:rsidR="0013530D" w:rsidRPr="0013530D" w14:paraId="23356151" w14:textId="77777777" w:rsidTr="0013530D">
        <w:trPr>
          <w:trHeight w:val="300"/>
        </w:trPr>
        <w:tc>
          <w:tcPr>
            <w:tcW w:w="722" w:type="dxa"/>
            <w:tcBorders>
              <w:top w:val="single" w:sz="4" w:space="0" w:color="000000"/>
              <w:left w:val="single" w:sz="12" w:space="0" w:color="auto"/>
              <w:bottom w:val="nil"/>
              <w:right w:val="single" w:sz="12" w:space="0" w:color="auto"/>
            </w:tcBorders>
            <w:shd w:val="clear" w:color="auto" w:fill="auto"/>
            <w:noWrap/>
            <w:vAlign w:val="bottom"/>
            <w:hideMark/>
          </w:tcPr>
          <w:p w14:paraId="6F9601EE"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w:t>
            </w:r>
          </w:p>
        </w:tc>
        <w:tc>
          <w:tcPr>
            <w:tcW w:w="487" w:type="dxa"/>
            <w:tcBorders>
              <w:top w:val="single" w:sz="4" w:space="0" w:color="000000"/>
              <w:left w:val="single" w:sz="12" w:space="0" w:color="auto"/>
              <w:bottom w:val="nil"/>
              <w:right w:val="nil"/>
            </w:tcBorders>
            <w:shd w:val="clear" w:color="auto" w:fill="auto"/>
            <w:noWrap/>
            <w:vAlign w:val="bottom"/>
            <w:hideMark/>
          </w:tcPr>
          <w:p w14:paraId="68D50124"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3960,189941</w:t>
            </w:r>
          </w:p>
        </w:tc>
        <w:tc>
          <w:tcPr>
            <w:tcW w:w="549" w:type="dxa"/>
            <w:tcBorders>
              <w:top w:val="single" w:sz="4" w:space="0" w:color="000000"/>
              <w:left w:val="nil"/>
              <w:bottom w:val="nil"/>
              <w:right w:val="nil"/>
            </w:tcBorders>
            <w:shd w:val="clear" w:color="auto" w:fill="auto"/>
            <w:noWrap/>
            <w:vAlign w:val="bottom"/>
            <w:hideMark/>
          </w:tcPr>
          <w:p w14:paraId="4E99C1AE"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2800,277099</w:t>
            </w:r>
          </w:p>
        </w:tc>
        <w:tc>
          <w:tcPr>
            <w:tcW w:w="503" w:type="dxa"/>
            <w:tcBorders>
              <w:top w:val="single" w:sz="4" w:space="0" w:color="000000"/>
              <w:left w:val="nil"/>
              <w:bottom w:val="nil"/>
              <w:right w:val="nil"/>
            </w:tcBorders>
            <w:shd w:val="clear" w:color="auto" w:fill="auto"/>
            <w:noWrap/>
            <w:vAlign w:val="bottom"/>
            <w:hideMark/>
          </w:tcPr>
          <w:p w14:paraId="7BA816DC"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5600,554199</w:t>
            </w:r>
          </w:p>
        </w:tc>
        <w:tc>
          <w:tcPr>
            <w:tcW w:w="569" w:type="dxa"/>
            <w:tcBorders>
              <w:top w:val="single" w:sz="4" w:space="0" w:color="000000"/>
              <w:left w:val="nil"/>
              <w:bottom w:val="nil"/>
              <w:right w:val="nil"/>
            </w:tcBorders>
            <w:shd w:val="clear" w:color="auto" w:fill="auto"/>
            <w:noWrap/>
            <w:vAlign w:val="bottom"/>
            <w:hideMark/>
          </w:tcPr>
          <w:p w14:paraId="7A81F047"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3046,172851</w:t>
            </w:r>
          </w:p>
        </w:tc>
        <w:tc>
          <w:tcPr>
            <w:tcW w:w="499" w:type="dxa"/>
            <w:tcBorders>
              <w:top w:val="single" w:sz="4" w:space="0" w:color="000000"/>
              <w:left w:val="nil"/>
              <w:bottom w:val="nil"/>
              <w:right w:val="nil"/>
            </w:tcBorders>
            <w:shd w:val="clear" w:color="auto" w:fill="auto"/>
            <w:noWrap/>
            <w:vAlign w:val="bottom"/>
            <w:hideMark/>
          </w:tcPr>
          <w:p w14:paraId="65EBC575"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4307,938964</w:t>
            </w:r>
          </w:p>
        </w:tc>
        <w:tc>
          <w:tcPr>
            <w:tcW w:w="549" w:type="dxa"/>
            <w:tcBorders>
              <w:top w:val="single" w:sz="4" w:space="0" w:color="000000"/>
              <w:left w:val="nil"/>
              <w:bottom w:val="nil"/>
              <w:right w:val="nil"/>
            </w:tcBorders>
            <w:shd w:val="clear" w:color="auto" w:fill="auto"/>
            <w:noWrap/>
            <w:vAlign w:val="bottom"/>
            <w:hideMark/>
          </w:tcPr>
          <w:p w14:paraId="2103087A"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6092,345703</w:t>
            </w:r>
          </w:p>
        </w:tc>
        <w:tc>
          <w:tcPr>
            <w:tcW w:w="569" w:type="dxa"/>
            <w:tcBorders>
              <w:top w:val="single" w:sz="4" w:space="0" w:color="000000"/>
              <w:left w:val="nil"/>
              <w:bottom w:val="nil"/>
              <w:right w:val="nil"/>
            </w:tcBorders>
            <w:shd w:val="clear" w:color="auto" w:fill="auto"/>
            <w:noWrap/>
            <w:vAlign w:val="bottom"/>
            <w:hideMark/>
          </w:tcPr>
          <w:p w14:paraId="0C68E42D"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2286,416748</w:t>
            </w:r>
          </w:p>
        </w:tc>
        <w:tc>
          <w:tcPr>
            <w:tcW w:w="499" w:type="dxa"/>
            <w:tcBorders>
              <w:top w:val="single" w:sz="4" w:space="0" w:color="000000"/>
              <w:left w:val="nil"/>
              <w:bottom w:val="nil"/>
              <w:right w:val="nil"/>
            </w:tcBorders>
            <w:shd w:val="clear" w:color="auto" w:fill="auto"/>
            <w:noWrap/>
            <w:vAlign w:val="bottom"/>
            <w:hideMark/>
          </w:tcPr>
          <w:p w14:paraId="2F063A23"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3233,481445</w:t>
            </w:r>
          </w:p>
        </w:tc>
        <w:tc>
          <w:tcPr>
            <w:tcW w:w="495" w:type="dxa"/>
            <w:tcBorders>
              <w:top w:val="single" w:sz="4" w:space="0" w:color="000000"/>
              <w:left w:val="nil"/>
              <w:bottom w:val="nil"/>
              <w:right w:val="nil"/>
            </w:tcBorders>
            <w:shd w:val="clear" w:color="auto" w:fill="auto"/>
            <w:noWrap/>
            <w:vAlign w:val="bottom"/>
            <w:hideMark/>
          </w:tcPr>
          <w:p w14:paraId="1CF11580"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4572,833496</w:t>
            </w:r>
          </w:p>
        </w:tc>
        <w:tc>
          <w:tcPr>
            <w:tcW w:w="565" w:type="dxa"/>
            <w:tcBorders>
              <w:top w:val="single" w:sz="4" w:space="0" w:color="000000"/>
              <w:left w:val="nil"/>
              <w:bottom w:val="nil"/>
              <w:right w:val="nil"/>
            </w:tcBorders>
            <w:shd w:val="clear" w:color="auto" w:fill="auto"/>
            <w:noWrap/>
            <w:vAlign w:val="bottom"/>
            <w:hideMark/>
          </w:tcPr>
          <w:p w14:paraId="67D29F99"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1616,740722</w:t>
            </w:r>
          </w:p>
        </w:tc>
        <w:tc>
          <w:tcPr>
            <w:tcW w:w="503" w:type="dxa"/>
            <w:tcBorders>
              <w:top w:val="single" w:sz="4" w:space="0" w:color="000000"/>
              <w:left w:val="nil"/>
              <w:bottom w:val="nil"/>
              <w:right w:val="nil"/>
            </w:tcBorders>
            <w:shd w:val="clear" w:color="auto" w:fill="auto"/>
            <w:noWrap/>
            <w:vAlign w:val="bottom"/>
            <w:hideMark/>
          </w:tcPr>
          <w:p w14:paraId="16419118"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2286,416748</w:t>
            </w:r>
          </w:p>
        </w:tc>
        <w:tc>
          <w:tcPr>
            <w:tcW w:w="508" w:type="dxa"/>
            <w:tcBorders>
              <w:top w:val="single" w:sz="4" w:space="0" w:color="000000"/>
              <w:left w:val="nil"/>
              <w:bottom w:val="nil"/>
              <w:right w:val="nil"/>
            </w:tcBorders>
            <w:shd w:val="clear" w:color="auto" w:fill="auto"/>
            <w:noWrap/>
            <w:vAlign w:val="bottom"/>
            <w:hideMark/>
          </w:tcPr>
          <w:p w14:paraId="6C67F765"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3233,481445</w:t>
            </w:r>
          </w:p>
        </w:tc>
        <w:tc>
          <w:tcPr>
            <w:tcW w:w="512" w:type="dxa"/>
            <w:tcBorders>
              <w:top w:val="single" w:sz="4" w:space="0" w:color="000000"/>
              <w:left w:val="nil"/>
              <w:bottom w:val="nil"/>
              <w:right w:val="nil"/>
            </w:tcBorders>
            <w:shd w:val="clear" w:color="auto" w:fill="auto"/>
            <w:noWrap/>
            <w:vAlign w:val="bottom"/>
            <w:hideMark/>
          </w:tcPr>
          <w:p w14:paraId="6B8AC7F0"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3233,481445</w:t>
            </w:r>
          </w:p>
        </w:tc>
        <w:tc>
          <w:tcPr>
            <w:tcW w:w="454" w:type="dxa"/>
            <w:tcBorders>
              <w:top w:val="single" w:sz="4" w:space="0" w:color="000000"/>
              <w:left w:val="nil"/>
              <w:bottom w:val="nil"/>
              <w:right w:val="nil"/>
            </w:tcBorders>
            <w:shd w:val="clear" w:color="auto" w:fill="auto"/>
            <w:noWrap/>
            <w:vAlign w:val="bottom"/>
            <w:hideMark/>
          </w:tcPr>
          <w:p w14:paraId="462531E8"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4572,833496</w:t>
            </w:r>
          </w:p>
        </w:tc>
        <w:tc>
          <w:tcPr>
            <w:tcW w:w="491" w:type="dxa"/>
            <w:tcBorders>
              <w:top w:val="single" w:sz="4" w:space="0" w:color="000000"/>
              <w:left w:val="nil"/>
              <w:bottom w:val="nil"/>
              <w:right w:val="single" w:sz="12" w:space="0" w:color="auto"/>
            </w:tcBorders>
            <w:shd w:val="clear" w:color="auto" w:fill="auto"/>
            <w:noWrap/>
            <w:vAlign w:val="bottom"/>
            <w:hideMark/>
          </w:tcPr>
          <w:p w14:paraId="1BF86487"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6466,96289</w:t>
            </w:r>
          </w:p>
        </w:tc>
      </w:tr>
      <w:tr w:rsidR="0013530D" w:rsidRPr="0013530D" w14:paraId="7C5114BA" w14:textId="77777777" w:rsidTr="0013530D">
        <w:trPr>
          <w:trHeight w:val="300"/>
        </w:trPr>
        <w:tc>
          <w:tcPr>
            <w:tcW w:w="722" w:type="dxa"/>
            <w:tcBorders>
              <w:top w:val="single" w:sz="4" w:space="0" w:color="000000"/>
              <w:left w:val="single" w:sz="12" w:space="0" w:color="auto"/>
              <w:bottom w:val="nil"/>
              <w:right w:val="single" w:sz="12" w:space="0" w:color="auto"/>
            </w:tcBorders>
            <w:shd w:val="clear" w:color="auto" w:fill="auto"/>
            <w:noWrap/>
            <w:vAlign w:val="bottom"/>
            <w:hideMark/>
          </w:tcPr>
          <w:p w14:paraId="51E324D6"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lastRenderedPageBreak/>
              <w:t>4</w:t>
            </w:r>
          </w:p>
        </w:tc>
        <w:tc>
          <w:tcPr>
            <w:tcW w:w="487" w:type="dxa"/>
            <w:tcBorders>
              <w:top w:val="single" w:sz="4" w:space="0" w:color="000000"/>
              <w:left w:val="single" w:sz="12" w:space="0" w:color="auto"/>
              <w:bottom w:val="nil"/>
              <w:right w:val="nil"/>
            </w:tcBorders>
            <w:shd w:val="clear" w:color="auto" w:fill="auto"/>
            <w:noWrap/>
            <w:vAlign w:val="bottom"/>
            <w:hideMark/>
          </w:tcPr>
          <w:p w14:paraId="1208F95E"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3901,67456</w:t>
            </w:r>
          </w:p>
        </w:tc>
        <w:tc>
          <w:tcPr>
            <w:tcW w:w="549" w:type="dxa"/>
            <w:tcBorders>
              <w:top w:val="single" w:sz="4" w:space="0" w:color="000000"/>
              <w:left w:val="nil"/>
              <w:bottom w:val="nil"/>
              <w:right w:val="nil"/>
            </w:tcBorders>
            <w:shd w:val="clear" w:color="auto" w:fill="auto"/>
            <w:noWrap/>
            <w:vAlign w:val="bottom"/>
            <w:hideMark/>
          </w:tcPr>
          <w:p w14:paraId="7D533388"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2758,900634</w:t>
            </w:r>
          </w:p>
        </w:tc>
        <w:tc>
          <w:tcPr>
            <w:tcW w:w="503" w:type="dxa"/>
            <w:tcBorders>
              <w:top w:val="single" w:sz="4" w:space="0" w:color="000000"/>
              <w:left w:val="nil"/>
              <w:bottom w:val="nil"/>
              <w:right w:val="nil"/>
            </w:tcBorders>
            <w:shd w:val="clear" w:color="auto" w:fill="auto"/>
            <w:noWrap/>
            <w:vAlign w:val="bottom"/>
            <w:hideMark/>
          </w:tcPr>
          <w:p w14:paraId="7BECE4EF"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5517,801269</w:t>
            </w:r>
          </w:p>
        </w:tc>
        <w:tc>
          <w:tcPr>
            <w:tcW w:w="569" w:type="dxa"/>
            <w:tcBorders>
              <w:top w:val="single" w:sz="4" w:space="0" w:color="000000"/>
              <w:left w:val="nil"/>
              <w:bottom w:val="nil"/>
              <w:right w:val="nil"/>
            </w:tcBorders>
            <w:shd w:val="clear" w:color="auto" w:fill="auto"/>
            <w:noWrap/>
            <w:vAlign w:val="bottom"/>
            <w:hideMark/>
          </w:tcPr>
          <w:p w14:paraId="4A17A0D5"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3008,180419</w:t>
            </w:r>
          </w:p>
        </w:tc>
        <w:tc>
          <w:tcPr>
            <w:tcW w:w="499" w:type="dxa"/>
            <w:tcBorders>
              <w:top w:val="single" w:sz="4" w:space="0" w:color="000000"/>
              <w:left w:val="nil"/>
              <w:bottom w:val="nil"/>
              <w:right w:val="nil"/>
            </w:tcBorders>
            <w:shd w:val="clear" w:color="auto" w:fill="auto"/>
            <w:noWrap/>
            <w:vAlign w:val="bottom"/>
            <w:hideMark/>
          </w:tcPr>
          <w:p w14:paraId="0781D689"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4254,209472</w:t>
            </w:r>
          </w:p>
        </w:tc>
        <w:tc>
          <w:tcPr>
            <w:tcW w:w="549" w:type="dxa"/>
            <w:tcBorders>
              <w:top w:val="single" w:sz="4" w:space="0" w:color="000000"/>
              <w:left w:val="nil"/>
              <w:bottom w:val="nil"/>
              <w:right w:val="nil"/>
            </w:tcBorders>
            <w:shd w:val="clear" w:color="auto" w:fill="auto"/>
            <w:noWrap/>
            <w:vAlign w:val="bottom"/>
            <w:hideMark/>
          </w:tcPr>
          <w:p w14:paraId="1B10005E"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6016,360839</w:t>
            </w:r>
          </w:p>
        </w:tc>
        <w:tc>
          <w:tcPr>
            <w:tcW w:w="569" w:type="dxa"/>
            <w:tcBorders>
              <w:top w:val="single" w:sz="4" w:space="0" w:color="000000"/>
              <w:left w:val="nil"/>
              <w:bottom w:val="nil"/>
              <w:right w:val="nil"/>
            </w:tcBorders>
            <w:shd w:val="clear" w:color="auto" w:fill="auto"/>
            <w:noWrap/>
            <w:vAlign w:val="bottom"/>
            <w:hideMark/>
          </w:tcPr>
          <w:p w14:paraId="4FEACB46"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2235,54956</w:t>
            </w:r>
          </w:p>
        </w:tc>
        <w:tc>
          <w:tcPr>
            <w:tcW w:w="499" w:type="dxa"/>
            <w:tcBorders>
              <w:top w:val="single" w:sz="4" w:space="0" w:color="000000"/>
              <w:left w:val="nil"/>
              <w:bottom w:val="nil"/>
              <w:right w:val="nil"/>
            </w:tcBorders>
            <w:shd w:val="clear" w:color="auto" w:fill="auto"/>
            <w:noWrap/>
            <w:vAlign w:val="bottom"/>
            <w:hideMark/>
          </w:tcPr>
          <w:p w14:paraId="7D850DF3"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3161,544677</w:t>
            </w:r>
          </w:p>
        </w:tc>
        <w:tc>
          <w:tcPr>
            <w:tcW w:w="495" w:type="dxa"/>
            <w:tcBorders>
              <w:top w:val="single" w:sz="4" w:space="0" w:color="000000"/>
              <w:left w:val="nil"/>
              <w:bottom w:val="nil"/>
              <w:right w:val="nil"/>
            </w:tcBorders>
            <w:shd w:val="clear" w:color="auto" w:fill="auto"/>
            <w:noWrap/>
            <w:vAlign w:val="bottom"/>
            <w:hideMark/>
          </w:tcPr>
          <w:p w14:paraId="74751517"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4471,99121</w:t>
            </w:r>
          </w:p>
        </w:tc>
        <w:tc>
          <w:tcPr>
            <w:tcW w:w="565" w:type="dxa"/>
            <w:tcBorders>
              <w:top w:val="single" w:sz="4" w:space="0" w:color="000000"/>
              <w:left w:val="nil"/>
              <w:bottom w:val="nil"/>
              <w:right w:val="nil"/>
            </w:tcBorders>
            <w:shd w:val="clear" w:color="auto" w:fill="auto"/>
            <w:noWrap/>
            <w:vAlign w:val="bottom"/>
            <w:hideMark/>
          </w:tcPr>
          <w:p w14:paraId="4AB71043"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1543,966308</w:t>
            </w:r>
          </w:p>
        </w:tc>
        <w:tc>
          <w:tcPr>
            <w:tcW w:w="503" w:type="dxa"/>
            <w:tcBorders>
              <w:top w:val="single" w:sz="4" w:space="0" w:color="000000"/>
              <w:left w:val="nil"/>
              <w:bottom w:val="nil"/>
              <w:right w:val="nil"/>
            </w:tcBorders>
            <w:shd w:val="clear" w:color="auto" w:fill="auto"/>
            <w:noWrap/>
            <w:vAlign w:val="bottom"/>
            <w:hideMark/>
          </w:tcPr>
          <w:p w14:paraId="6BF7AC62"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2183,498046</w:t>
            </w:r>
          </w:p>
        </w:tc>
        <w:tc>
          <w:tcPr>
            <w:tcW w:w="508" w:type="dxa"/>
            <w:tcBorders>
              <w:top w:val="single" w:sz="4" w:space="0" w:color="000000"/>
              <w:left w:val="nil"/>
              <w:bottom w:val="nil"/>
              <w:right w:val="nil"/>
            </w:tcBorders>
            <w:shd w:val="clear" w:color="auto" w:fill="auto"/>
            <w:noWrap/>
            <w:vAlign w:val="bottom"/>
            <w:hideMark/>
          </w:tcPr>
          <w:p w14:paraId="179D27D6"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3087,932617</w:t>
            </w:r>
          </w:p>
        </w:tc>
        <w:tc>
          <w:tcPr>
            <w:tcW w:w="512" w:type="dxa"/>
            <w:tcBorders>
              <w:top w:val="single" w:sz="4" w:space="0" w:color="000000"/>
              <w:left w:val="nil"/>
              <w:bottom w:val="nil"/>
              <w:right w:val="nil"/>
            </w:tcBorders>
            <w:shd w:val="clear" w:color="auto" w:fill="auto"/>
            <w:noWrap/>
            <w:vAlign w:val="bottom"/>
            <w:hideMark/>
          </w:tcPr>
          <w:p w14:paraId="030DF684"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3197,715087</w:t>
            </w:r>
          </w:p>
        </w:tc>
        <w:tc>
          <w:tcPr>
            <w:tcW w:w="454" w:type="dxa"/>
            <w:tcBorders>
              <w:top w:val="single" w:sz="4" w:space="0" w:color="000000"/>
              <w:left w:val="nil"/>
              <w:bottom w:val="nil"/>
              <w:right w:val="nil"/>
            </w:tcBorders>
            <w:shd w:val="clear" w:color="auto" w:fill="auto"/>
            <w:noWrap/>
            <w:vAlign w:val="bottom"/>
            <w:hideMark/>
          </w:tcPr>
          <w:p w14:paraId="49B6DB27"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4522,252441</w:t>
            </w:r>
          </w:p>
        </w:tc>
        <w:tc>
          <w:tcPr>
            <w:tcW w:w="491" w:type="dxa"/>
            <w:tcBorders>
              <w:top w:val="single" w:sz="4" w:space="0" w:color="000000"/>
              <w:left w:val="nil"/>
              <w:bottom w:val="nil"/>
              <w:right w:val="single" w:sz="12" w:space="0" w:color="auto"/>
            </w:tcBorders>
            <w:shd w:val="clear" w:color="auto" w:fill="auto"/>
            <w:noWrap/>
            <w:vAlign w:val="bottom"/>
            <w:hideMark/>
          </w:tcPr>
          <w:p w14:paraId="07023FAA"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6395,430175</w:t>
            </w:r>
          </w:p>
        </w:tc>
      </w:tr>
      <w:tr w:rsidR="0013530D" w:rsidRPr="0013530D" w14:paraId="1931B4E2" w14:textId="77777777" w:rsidTr="0013530D">
        <w:trPr>
          <w:trHeight w:val="300"/>
        </w:trPr>
        <w:tc>
          <w:tcPr>
            <w:tcW w:w="722" w:type="dxa"/>
            <w:tcBorders>
              <w:top w:val="single" w:sz="4" w:space="0" w:color="000000"/>
              <w:left w:val="single" w:sz="12" w:space="0" w:color="auto"/>
              <w:bottom w:val="nil"/>
              <w:right w:val="single" w:sz="12" w:space="0" w:color="auto"/>
            </w:tcBorders>
            <w:shd w:val="clear" w:color="auto" w:fill="auto"/>
            <w:noWrap/>
            <w:vAlign w:val="bottom"/>
            <w:hideMark/>
          </w:tcPr>
          <w:p w14:paraId="4D9517B5"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5</w:t>
            </w:r>
          </w:p>
        </w:tc>
        <w:tc>
          <w:tcPr>
            <w:tcW w:w="487" w:type="dxa"/>
            <w:tcBorders>
              <w:top w:val="single" w:sz="4" w:space="0" w:color="000000"/>
              <w:left w:val="single" w:sz="12" w:space="0" w:color="auto"/>
              <w:bottom w:val="nil"/>
              <w:right w:val="nil"/>
            </w:tcBorders>
            <w:shd w:val="clear" w:color="auto" w:fill="auto"/>
            <w:noWrap/>
            <w:vAlign w:val="bottom"/>
            <w:hideMark/>
          </w:tcPr>
          <w:p w14:paraId="6BBB6992"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3960,189941</w:t>
            </w:r>
          </w:p>
        </w:tc>
        <w:tc>
          <w:tcPr>
            <w:tcW w:w="549" w:type="dxa"/>
            <w:tcBorders>
              <w:top w:val="single" w:sz="4" w:space="0" w:color="000000"/>
              <w:left w:val="nil"/>
              <w:bottom w:val="nil"/>
              <w:right w:val="nil"/>
            </w:tcBorders>
            <w:shd w:val="clear" w:color="auto" w:fill="auto"/>
            <w:noWrap/>
            <w:vAlign w:val="bottom"/>
            <w:hideMark/>
          </w:tcPr>
          <w:p w14:paraId="0FCDF8AF"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2800,277099</w:t>
            </w:r>
          </w:p>
        </w:tc>
        <w:tc>
          <w:tcPr>
            <w:tcW w:w="503" w:type="dxa"/>
            <w:tcBorders>
              <w:top w:val="single" w:sz="4" w:space="0" w:color="000000"/>
              <w:left w:val="nil"/>
              <w:bottom w:val="nil"/>
              <w:right w:val="nil"/>
            </w:tcBorders>
            <w:shd w:val="clear" w:color="auto" w:fill="auto"/>
            <w:noWrap/>
            <w:vAlign w:val="bottom"/>
            <w:hideMark/>
          </w:tcPr>
          <w:p w14:paraId="6BCA01C0"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5600,554199</w:t>
            </w:r>
          </w:p>
        </w:tc>
        <w:tc>
          <w:tcPr>
            <w:tcW w:w="569" w:type="dxa"/>
            <w:tcBorders>
              <w:top w:val="single" w:sz="4" w:space="0" w:color="000000"/>
              <w:left w:val="nil"/>
              <w:bottom w:val="nil"/>
              <w:right w:val="nil"/>
            </w:tcBorders>
            <w:shd w:val="clear" w:color="auto" w:fill="auto"/>
            <w:noWrap/>
            <w:vAlign w:val="bottom"/>
            <w:hideMark/>
          </w:tcPr>
          <w:p w14:paraId="3FB21B16"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3046,172851</w:t>
            </w:r>
          </w:p>
        </w:tc>
        <w:tc>
          <w:tcPr>
            <w:tcW w:w="499" w:type="dxa"/>
            <w:tcBorders>
              <w:top w:val="single" w:sz="4" w:space="0" w:color="000000"/>
              <w:left w:val="nil"/>
              <w:bottom w:val="nil"/>
              <w:right w:val="nil"/>
            </w:tcBorders>
            <w:shd w:val="clear" w:color="auto" w:fill="auto"/>
            <w:noWrap/>
            <w:vAlign w:val="bottom"/>
            <w:hideMark/>
          </w:tcPr>
          <w:p w14:paraId="2EC5EA0B"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4307,938964</w:t>
            </w:r>
          </w:p>
        </w:tc>
        <w:tc>
          <w:tcPr>
            <w:tcW w:w="549" w:type="dxa"/>
            <w:tcBorders>
              <w:top w:val="single" w:sz="4" w:space="0" w:color="000000"/>
              <w:left w:val="nil"/>
              <w:bottom w:val="nil"/>
              <w:right w:val="nil"/>
            </w:tcBorders>
            <w:shd w:val="clear" w:color="auto" w:fill="auto"/>
            <w:noWrap/>
            <w:vAlign w:val="bottom"/>
            <w:hideMark/>
          </w:tcPr>
          <w:p w14:paraId="79B073AC"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6092,345703</w:t>
            </w:r>
          </w:p>
        </w:tc>
        <w:tc>
          <w:tcPr>
            <w:tcW w:w="569" w:type="dxa"/>
            <w:tcBorders>
              <w:top w:val="single" w:sz="4" w:space="0" w:color="000000"/>
              <w:left w:val="nil"/>
              <w:bottom w:val="nil"/>
              <w:right w:val="nil"/>
            </w:tcBorders>
            <w:shd w:val="clear" w:color="auto" w:fill="auto"/>
            <w:noWrap/>
            <w:vAlign w:val="bottom"/>
            <w:hideMark/>
          </w:tcPr>
          <w:p w14:paraId="015278DC"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2286,416748</w:t>
            </w:r>
          </w:p>
        </w:tc>
        <w:tc>
          <w:tcPr>
            <w:tcW w:w="499" w:type="dxa"/>
            <w:tcBorders>
              <w:top w:val="single" w:sz="4" w:space="0" w:color="000000"/>
              <w:left w:val="nil"/>
              <w:bottom w:val="nil"/>
              <w:right w:val="nil"/>
            </w:tcBorders>
            <w:shd w:val="clear" w:color="auto" w:fill="auto"/>
            <w:noWrap/>
            <w:vAlign w:val="bottom"/>
            <w:hideMark/>
          </w:tcPr>
          <w:p w14:paraId="53F34EA3"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3233,481445</w:t>
            </w:r>
          </w:p>
        </w:tc>
        <w:tc>
          <w:tcPr>
            <w:tcW w:w="495" w:type="dxa"/>
            <w:tcBorders>
              <w:top w:val="single" w:sz="4" w:space="0" w:color="000000"/>
              <w:left w:val="nil"/>
              <w:bottom w:val="nil"/>
              <w:right w:val="nil"/>
            </w:tcBorders>
            <w:shd w:val="clear" w:color="auto" w:fill="auto"/>
            <w:noWrap/>
            <w:vAlign w:val="bottom"/>
            <w:hideMark/>
          </w:tcPr>
          <w:p w14:paraId="381C9E54"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4572,833496</w:t>
            </w:r>
          </w:p>
        </w:tc>
        <w:tc>
          <w:tcPr>
            <w:tcW w:w="565" w:type="dxa"/>
            <w:tcBorders>
              <w:top w:val="single" w:sz="4" w:space="0" w:color="000000"/>
              <w:left w:val="nil"/>
              <w:bottom w:val="nil"/>
              <w:right w:val="nil"/>
            </w:tcBorders>
            <w:shd w:val="clear" w:color="auto" w:fill="auto"/>
            <w:noWrap/>
            <w:vAlign w:val="bottom"/>
            <w:hideMark/>
          </w:tcPr>
          <w:p w14:paraId="3CF2DD06"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1616,740722</w:t>
            </w:r>
          </w:p>
        </w:tc>
        <w:tc>
          <w:tcPr>
            <w:tcW w:w="503" w:type="dxa"/>
            <w:tcBorders>
              <w:top w:val="single" w:sz="4" w:space="0" w:color="000000"/>
              <w:left w:val="nil"/>
              <w:bottom w:val="nil"/>
              <w:right w:val="nil"/>
            </w:tcBorders>
            <w:shd w:val="clear" w:color="auto" w:fill="auto"/>
            <w:noWrap/>
            <w:vAlign w:val="bottom"/>
            <w:hideMark/>
          </w:tcPr>
          <w:p w14:paraId="4C160738"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2286,416748</w:t>
            </w:r>
          </w:p>
        </w:tc>
        <w:tc>
          <w:tcPr>
            <w:tcW w:w="508" w:type="dxa"/>
            <w:tcBorders>
              <w:top w:val="single" w:sz="4" w:space="0" w:color="000000"/>
              <w:left w:val="nil"/>
              <w:bottom w:val="nil"/>
              <w:right w:val="nil"/>
            </w:tcBorders>
            <w:shd w:val="clear" w:color="auto" w:fill="auto"/>
            <w:noWrap/>
            <w:vAlign w:val="bottom"/>
            <w:hideMark/>
          </w:tcPr>
          <w:p w14:paraId="041FD999"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3233,481445</w:t>
            </w:r>
          </w:p>
        </w:tc>
        <w:tc>
          <w:tcPr>
            <w:tcW w:w="512" w:type="dxa"/>
            <w:tcBorders>
              <w:top w:val="single" w:sz="4" w:space="0" w:color="000000"/>
              <w:left w:val="nil"/>
              <w:bottom w:val="nil"/>
              <w:right w:val="nil"/>
            </w:tcBorders>
            <w:shd w:val="clear" w:color="auto" w:fill="auto"/>
            <w:noWrap/>
            <w:vAlign w:val="bottom"/>
            <w:hideMark/>
          </w:tcPr>
          <w:p w14:paraId="54EB656C"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3233,481445</w:t>
            </w:r>
          </w:p>
        </w:tc>
        <w:tc>
          <w:tcPr>
            <w:tcW w:w="454" w:type="dxa"/>
            <w:tcBorders>
              <w:top w:val="single" w:sz="4" w:space="0" w:color="000000"/>
              <w:left w:val="nil"/>
              <w:bottom w:val="nil"/>
              <w:right w:val="nil"/>
            </w:tcBorders>
            <w:shd w:val="clear" w:color="auto" w:fill="auto"/>
            <w:noWrap/>
            <w:vAlign w:val="bottom"/>
            <w:hideMark/>
          </w:tcPr>
          <w:p w14:paraId="659ECBD4"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4572,833496</w:t>
            </w:r>
          </w:p>
        </w:tc>
        <w:tc>
          <w:tcPr>
            <w:tcW w:w="491" w:type="dxa"/>
            <w:tcBorders>
              <w:top w:val="single" w:sz="4" w:space="0" w:color="000000"/>
              <w:left w:val="nil"/>
              <w:bottom w:val="nil"/>
              <w:right w:val="single" w:sz="12" w:space="0" w:color="auto"/>
            </w:tcBorders>
            <w:shd w:val="clear" w:color="auto" w:fill="auto"/>
            <w:noWrap/>
            <w:vAlign w:val="bottom"/>
            <w:hideMark/>
          </w:tcPr>
          <w:p w14:paraId="17FE7DED"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6466,96289</w:t>
            </w:r>
          </w:p>
        </w:tc>
      </w:tr>
      <w:tr w:rsidR="0013530D" w:rsidRPr="0013530D" w14:paraId="05E5CE6F" w14:textId="77777777" w:rsidTr="0013530D">
        <w:trPr>
          <w:trHeight w:val="300"/>
        </w:trPr>
        <w:tc>
          <w:tcPr>
            <w:tcW w:w="722" w:type="dxa"/>
            <w:tcBorders>
              <w:top w:val="single" w:sz="4" w:space="0" w:color="000000"/>
              <w:left w:val="single" w:sz="12" w:space="0" w:color="auto"/>
              <w:bottom w:val="nil"/>
              <w:right w:val="single" w:sz="12" w:space="0" w:color="auto"/>
            </w:tcBorders>
            <w:shd w:val="clear" w:color="auto" w:fill="auto"/>
            <w:noWrap/>
            <w:vAlign w:val="bottom"/>
            <w:hideMark/>
          </w:tcPr>
          <w:p w14:paraId="22F4F607"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6</w:t>
            </w:r>
          </w:p>
        </w:tc>
        <w:tc>
          <w:tcPr>
            <w:tcW w:w="487" w:type="dxa"/>
            <w:tcBorders>
              <w:top w:val="single" w:sz="4" w:space="0" w:color="000000"/>
              <w:left w:val="single" w:sz="12" w:space="0" w:color="auto"/>
              <w:bottom w:val="nil"/>
              <w:right w:val="nil"/>
            </w:tcBorders>
            <w:shd w:val="clear" w:color="auto" w:fill="auto"/>
            <w:noWrap/>
            <w:vAlign w:val="bottom"/>
            <w:hideMark/>
          </w:tcPr>
          <w:p w14:paraId="2A8F3FAA"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3950,277099</w:t>
            </w:r>
          </w:p>
        </w:tc>
        <w:tc>
          <w:tcPr>
            <w:tcW w:w="549" w:type="dxa"/>
            <w:tcBorders>
              <w:top w:val="single" w:sz="4" w:space="0" w:color="000000"/>
              <w:left w:val="nil"/>
              <w:bottom w:val="nil"/>
              <w:right w:val="nil"/>
            </w:tcBorders>
            <w:shd w:val="clear" w:color="auto" w:fill="auto"/>
            <w:noWrap/>
            <w:vAlign w:val="bottom"/>
            <w:hideMark/>
          </w:tcPr>
          <w:p w14:paraId="548A1D6C"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2793,267578</w:t>
            </w:r>
          </w:p>
        </w:tc>
        <w:tc>
          <w:tcPr>
            <w:tcW w:w="503" w:type="dxa"/>
            <w:tcBorders>
              <w:top w:val="single" w:sz="4" w:space="0" w:color="000000"/>
              <w:left w:val="nil"/>
              <w:bottom w:val="nil"/>
              <w:right w:val="nil"/>
            </w:tcBorders>
            <w:shd w:val="clear" w:color="auto" w:fill="auto"/>
            <w:noWrap/>
            <w:vAlign w:val="bottom"/>
            <w:hideMark/>
          </w:tcPr>
          <w:p w14:paraId="519788B5"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5586,535156</w:t>
            </w:r>
          </w:p>
        </w:tc>
        <w:tc>
          <w:tcPr>
            <w:tcW w:w="569" w:type="dxa"/>
            <w:tcBorders>
              <w:top w:val="single" w:sz="4" w:space="0" w:color="000000"/>
              <w:left w:val="nil"/>
              <w:bottom w:val="nil"/>
              <w:right w:val="nil"/>
            </w:tcBorders>
            <w:shd w:val="clear" w:color="auto" w:fill="auto"/>
            <w:noWrap/>
            <w:vAlign w:val="bottom"/>
            <w:hideMark/>
          </w:tcPr>
          <w:p w14:paraId="3D6464BE"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3039,730468</w:t>
            </w:r>
          </w:p>
        </w:tc>
        <w:tc>
          <w:tcPr>
            <w:tcW w:w="499" w:type="dxa"/>
            <w:tcBorders>
              <w:top w:val="single" w:sz="4" w:space="0" w:color="000000"/>
              <w:left w:val="nil"/>
              <w:bottom w:val="nil"/>
              <w:right w:val="nil"/>
            </w:tcBorders>
            <w:shd w:val="clear" w:color="auto" w:fill="auto"/>
            <w:noWrap/>
            <w:vAlign w:val="bottom"/>
            <w:hideMark/>
          </w:tcPr>
          <w:p w14:paraId="4F799075"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4298,828125</w:t>
            </w:r>
          </w:p>
        </w:tc>
        <w:tc>
          <w:tcPr>
            <w:tcW w:w="549" w:type="dxa"/>
            <w:tcBorders>
              <w:top w:val="single" w:sz="4" w:space="0" w:color="000000"/>
              <w:left w:val="nil"/>
              <w:bottom w:val="nil"/>
              <w:right w:val="nil"/>
            </w:tcBorders>
            <w:shd w:val="clear" w:color="auto" w:fill="auto"/>
            <w:noWrap/>
            <w:vAlign w:val="bottom"/>
            <w:hideMark/>
          </w:tcPr>
          <w:p w14:paraId="05A7C4A1"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6079,460937</w:t>
            </w:r>
          </w:p>
        </w:tc>
        <w:tc>
          <w:tcPr>
            <w:tcW w:w="569" w:type="dxa"/>
            <w:tcBorders>
              <w:top w:val="single" w:sz="4" w:space="0" w:color="000000"/>
              <w:left w:val="nil"/>
              <w:bottom w:val="nil"/>
              <w:right w:val="nil"/>
            </w:tcBorders>
            <w:shd w:val="clear" w:color="auto" w:fill="auto"/>
            <w:noWrap/>
            <w:vAlign w:val="bottom"/>
            <w:hideMark/>
          </w:tcPr>
          <w:p w14:paraId="102F0C17"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2277,826416</w:t>
            </w:r>
          </w:p>
        </w:tc>
        <w:tc>
          <w:tcPr>
            <w:tcW w:w="499" w:type="dxa"/>
            <w:tcBorders>
              <w:top w:val="single" w:sz="4" w:space="0" w:color="000000"/>
              <w:left w:val="nil"/>
              <w:bottom w:val="nil"/>
              <w:right w:val="nil"/>
            </w:tcBorders>
            <w:shd w:val="clear" w:color="auto" w:fill="auto"/>
            <w:noWrap/>
            <w:vAlign w:val="bottom"/>
            <w:hideMark/>
          </w:tcPr>
          <w:p w14:paraId="77EF7949"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3221,333007</w:t>
            </w:r>
          </w:p>
        </w:tc>
        <w:tc>
          <w:tcPr>
            <w:tcW w:w="495" w:type="dxa"/>
            <w:tcBorders>
              <w:top w:val="single" w:sz="4" w:space="0" w:color="000000"/>
              <w:left w:val="nil"/>
              <w:bottom w:val="nil"/>
              <w:right w:val="nil"/>
            </w:tcBorders>
            <w:shd w:val="clear" w:color="auto" w:fill="auto"/>
            <w:noWrap/>
            <w:vAlign w:val="bottom"/>
            <w:hideMark/>
          </w:tcPr>
          <w:p w14:paraId="390CE8CB"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4555,652832</w:t>
            </w:r>
          </w:p>
        </w:tc>
        <w:tc>
          <w:tcPr>
            <w:tcW w:w="565" w:type="dxa"/>
            <w:tcBorders>
              <w:top w:val="single" w:sz="4" w:space="0" w:color="000000"/>
              <w:left w:val="nil"/>
              <w:bottom w:val="nil"/>
              <w:right w:val="nil"/>
            </w:tcBorders>
            <w:shd w:val="clear" w:color="auto" w:fill="auto"/>
            <w:noWrap/>
            <w:vAlign w:val="bottom"/>
            <w:hideMark/>
          </w:tcPr>
          <w:p w14:paraId="3F4B9694"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1604,569335</w:t>
            </w:r>
          </w:p>
        </w:tc>
        <w:tc>
          <w:tcPr>
            <w:tcW w:w="503" w:type="dxa"/>
            <w:tcBorders>
              <w:top w:val="single" w:sz="4" w:space="0" w:color="000000"/>
              <w:left w:val="nil"/>
              <w:bottom w:val="nil"/>
              <w:right w:val="nil"/>
            </w:tcBorders>
            <w:shd w:val="clear" w:color="auto" w:fill="auto"/>
            <w:noWrap/>
            <w:vAlign w:val="bottom"/>
            <w:hideMark/>
          </w:tcPr>
          <w:p w14:paraId="51DC75A5"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2269,203613</w:t>
            </w:r>
          </w:p>
        </w:tc>
        <w:tc>
          <w:tcPr>
            <w:tcW w:w="508" w:type="dxa"/>
            <w:tcBorders>
              <w:top w:val="single" w:sz="4" w:space="0" w:color="000000"/>
              <w:left w:val="nil"/>
              <w:bottom w:val="nil"/>
              <w:right w:val="nil"/>
            </w:tcBorders>
            <w:shd w:val="clear" w:color="auto" w:fill="auto"/>
            <w:noWrap/>
            <w:vAlign w:val="bottom"/>
            <w:hideMark/>
          </w:tcPr>
          <w:p w14:paraId="119A1888"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3209,138671</w:t>
            </w:r>
          </w:p>
        </w:tc>
        <w:tc>
          <w:tcPr>
            <w:tcW w:w="512" w:type="dxa"/>
            <w:tcBorders>
              <w:top w:val="single" w:sz="4" w:space="0" w:color="000000"/>
              <w:left w:val="nil"/>
              <w:bottom w:val="nil"/>
              <w:right w:val="nil"/>
            </w:tcBorders>
            <w:shd w:val="clear" w:color="auto" w:fill="auto"/>
            <w:noWrap/>
            <w:vAlign w:val="bottom"/>
            <w:hideMark/>
          </w:tcPr>
          <w:p w14:paraId="5FABC7DC"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3227,412841</w:t>
            </w:r>
          </w:p>
        </w:tc>
        <w:tc>
          <w:tcPr>
            <w:tcW w:w="454" w:type="dxa"/>
            <w:tcBorders>
              <w:top w:val="single" w:sz="4" w:space="0" w:color="000000"/>
              <w:left w:val="nil"/>
              <w:bottom w:val="nil"/>
              <w:right w:val="nil"/>
            </w:tcBorders>
            <w:shd w:val="clear" w:color="auto" w:fill="auto"/>
            <w:noWrap/>
            <w:vAlign w:val="bottom"/>
            <w:hideMark/>
          </w:tcPr>
          <w:p w14:paraId="5C1F3470"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4564,250976</w:t>
            </w:r>
          </w:p>
        </w:tc>
        <w:tc>
          <w:tcPr>
            <w:tcW w:w="491" w:type="dxa"/>
            <w:tcBorders>
              <w:top w:val="single" w:sz="4" w:space="0" w:color="000000"/>
              <w:left w:val="nil"/>
              <w:bottom w:val="nil"/>
              <w:right w:val="single" w:sz="12" w:space="0" w:color="auto"/>
            </w:tcBorders>
            <w:shd w:val="clear" w:color="auto" w:fill="auto"/>
            <w:noWrap/>
            <w:vAlign w:val="bottom"/>
            <w:hideMark/>
          </w:tcPr>
          <w:p w14:paraId="342B8DA5"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6454,825683</w:t>
            </w:r>
          </w:p>
        </w:tc>
      </w:tr>
      <w:tr w:rsidR="0013530D" w:rsidRPr="0013530D" w14:paraId="6D9960D9" w14:textId="77777777" w:rsidTr="0013530D">
        <w:trPr>
          <w:trHeight w:val="300"/>
        </w:trPr>
        <w:tc>
          <w:tcPr>
            <w:tcW w:w="722" w:type="dxa"/>
            <w:tcBorders>
              <w:top w:val="single" w:sz="4" w:space="0" w:color="000000"/>
              <w:left w:val="single" w:sz="12" w:space="0" w:color="auto"/>
              <w:bottom w:val="nil"/>
              <w:right w:val="single" w:sz="12" w:space="0" w:color="auto"/>
            </w:tcBorders>
            <w:shd w:val="clear" w:color="auto" w:fill="auto"/>
            <w:noWrap/>
            <w:vAlign w:val="bottom"/>
            <w:hideMark/>
          </w:tcPr>
          <w:p w14:paraId="5C2D237B"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7</w:t>
            </w:r>
          </w:p>
        </w:tc>
        <w:tc>
          <w:tcPr>
            <w:tcW w:w="487" w:type="dxa"/>
            <w:tcBorders>
              <w:top w:val="single" w:sz="4" w:space="0" w:color="000000"/>
              <w:left w:val="single" w:sz="12" w:space="0" w:color="auto"/>
              <w:bottom w:val="nil"/>
              <w:right w:val="nil"/>
            </w:tcBorders>
            <w:shd w:val="clear" w:color="auto" w:fill="auto"/>
            <w:noWrap/>
            <w:vAlign w:val="bottom"/>
            <w:hideMark/>
          </w:tcPr>
          <w:p w14:paraId="4AB71780"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3960,189941</w:t>
            </w:r>
          </w:p>
        </w:tc>
        <w:tc>
          <w:tcPr>
            <w:tcW w:w="549" w:type="dxa"/>
            <w:tcBorders>
              <w:top w:val="single" w:sz="4" w:space="0" w:color="000000"/>
              <w:left w:val="nil"/>
              <w:bottom w:val="nil"/>
              <w:right w:val="nil"/>
            </w:tcBorders>
            <w:shd w:val="clear" w:color="auto" w:fill="auto"/>
            <w:noWrap/>
            <w:vAlign w:val="bottom"/>
            <w:hideMark/>
          </w:tcPr>
          <w:p w14:paraId="6D0D5FF7"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2800,277099</w:t>
            </w:r>
          </w:p>
        </w:tc>
        <w:tc>
          <w:tcPr>
            <w:tcW w:w="503" w:type="dxa"/>
            <w:tcBorders>
              <w:top w:val="single" w:sz="4" w:space="0" w:color="000000"/>
              <w:left w:val="nil"/>
              <w:bottom w:val="nil"/>
              <w:right w:val="nil"/>
            </w:tcBorders>
            <w:shd w:val="clear" w:color="auto" w:fill="auto"/>
            <w:noWrap/>
            <w:vAlign w:val="bottom"/>
            <w:hideMark/>
          </w:tcPr>
          <w:p w14:paraId="35277819"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5600,554199</w:t>
            </w:r>
          </w:p>
        </w:tc>
        <w:tc>
          <w:tcPr>
            <w:tcW w:w="569" w:type="dxa"/>
            <w:tcBorders>
              <w:top w:val="single" w:sz="4" w:space="0" w:color="000000"/>
              <w:left w:val="nil"/>
              <w:bottom w:val="nil"/>
              <w:right w:val="nil"/>
            </w:tcBorders>
            <w:shd w:val="clear" w:color="auto" w:fill="auto"/>
            <w:noWrap/>
            <w:vAlign w:val="bottom"/>
            <w:hideMark/>
          </w:tcPr>
          <w:p w14:paraId="46372A2D"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3046,172851</w:t>
            </w:r>
          </w:p>
        </w:tc>
        <w:tc>
          <w:tcPr>
            <w:tcW w:w="499" w:type="dxa"/>
            <w:tcBorders>
              <w:top w:val="single" w:sz="4" w:space="0" w:color="000000"/>
              <w:left w:val="nil"/>
              <w:bottom w:val="nil"/>
              <w:right w:val="nil"/>
            </w:tcBorders>
            <w:shd w:val="clear" w:color="auto" w:fill="auto"/>
            <w:noWrap/>
            <w:vAlign w:val="bottom"/>
            <w:hideMark/>
          </w:tcPr>
          <w:p w14:paraId="4D59EB0C"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4307,938964</w:t>
            </w:r>
          </w:p>
        </w:tc>
        <w:tc>
          <w:tcPr>
            <w:tcW w:w="549" w:type="dxa"/>
            <w:tcBorders>
              <w:top w:val="single" w:sz="4" w:space="0" w:color="000000"/>
              <w:left w:val="nil"/>
              <w:bottom w:val="nil"/>
              <w:right w:val="nil"/>
            </w:tcBorders>
            <w:shd w:val="clear" w:color="auto" w:fill="auto"/>
            <w:noWrap/>
            <w:vAlign w:val="bottom"/>
            <w:hideMark/>
          </w:tcPr>
          <w:p w14:paraId="0D9AF804"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6092,345703</w:t>
            </w:r>
          </w:p>
        </w:tc>
        <w:tc>
          <w:tcPr>
            <w:tcW w:w="569" w:type="dxa"/>
            <w:tcBorders>
              <w:top w:val="single" w:sz="4" w:space="0" w:color="000000"/>
              <w:left w:val="nil"/>
              <w:bottom w:val="nil"/>
              <w:right w:val="nil"/>
            </w:tcBorders>
            <w:shd w:val="clear" w:color="auto" w:fill="auto"/>
            <w:noWrap/>
            <w:vAlign w:val="bottom"/>
            <w:hideMark/>
          </w:tcPr>
          <w:p w14:paraId="0D295DF7"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2286,416748</w:t>
            </w:r>
          </w:p>
        </w:tc>
        <w:tc>
          <w:tcPr>
            <w:tcW w:w="499" w:type="dxa"/>
            <w:tcBorders>
              <w:top w:val="single" w:sz="4" w:space="0" w:color="000000"/>
              <w:left w:val="nil"/>
              <w:bottom w:val="nil"/>
              <w:right w:val="nil"/>
            </w:tcBorders>
            <w:shd w:val="clear" w:color="auto" w:fill="auto"/>
            <w:noWrap/>
            <w:vAlign w:val="bottom"/>
            <w:hideMark/>
          </w:tcPr>
          <w:p w14:paraId="07067C2A"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3233,481445</w:t>
            </w:r>
          </w:p>
        </w:tc>
        <w:tc>
          <w:tcPr>
            <w:tcW w:w="495" w:type="dxa"/>
            <w:tcBorders>
              <w:top w:val="single" w:sz="4" w:space="0" w:color="000000"/>
              <w:left w:val="nil"/>
              <w:bottom w:val="nil"/>
              <w:right w:val="nil"/>
            </w:tcBorders>
            <w:shd w:val="clear" w:color="auto" w:fill="auto"/>
            <w:noWrap/>
            <w:vAlign w:val="bottom"/>
            <w:hideMark/>
          </w:tcPr>
          <w:p w14:paraId="1ED609E9"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4572,833496</w:t>
            </w:r>
          </w:p>
        </w:tc>
        <w:tc>
          <w:tcPr>
            <w:tcW w:w="565" w:type="dxa"/>
            <w:tcBorders>
              <w:top w:val="single" w:sz="4" w:space="0" w:color="000000"/>
              <w:left w:val="nil"/>
              <w:bottom w:val="nil"/>
              <w:right w:val="nil"/>
            </w:tcBorders>
            <w:shd w:val="clear" w:color="auto" w:fill="auto"/>
            <w:noWrap/>
            <w:vAlign w:val="bottom"/>
            <w:hideMark/>
          </w:tcPr>
          <w:p w14:paraId="14470165"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1616,740722</w:t>
            </w:r>
          </w:p>
        </w:tc>
        <w:tc>
          <w:tcPr>
            <w:tcW w:w="503" w:type="dxa"/>
            <w:tcBorders>
              <w:top w:val="single" w:sz="4" w:space="0" w:color="000000"/>
              <w:left w:val="nil"/>
              <w:bottom w:val="nil"/>
              <w:right w:val="nil"/>
            </w:tcBorders>
            <w:shd w:val="clear" w:color="auto" w:fill="auto"/>
            <w:noWrap/>
            <w:vAlign w:val="bottom"/>
            <w:hideMark/>
          </w:tcPr>
          <w:p w14:paraId="030D39B1"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2286,416748</w:t>
            </w:r>
          </w:p>
        </w:tc>
        <w:tc>
          <w:tcPr>
            <w:tcW w:w="508" w:type="dxa"/>
            <w:tcBorders>
              <w:top w:val="single" w:sz="4" w:space="0" w:color="000000"/>
              <w:left w:val="nil"/>
              <w:bottom w:val="nil"/>
              <w:right w:val="nil"/>
            </w:tcBorders>
            <w:shd w:val="clear" w:color="auto" w:fill="auto"/>
            <w:noWrap/>
            <w:vAlign w:val="bottom"/>
            <w:hideMark/>
          </w:tcPr>
          <w:p w14:paraId="2D6ADF0B"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3233,481445</w:t>
            </w:r>
          </w:p>
        </w:tc>
        <w:tc>
          <w:tcPr>
            <w:tcW w:w="512" w:type="dxa"/>
            <w:tcBorders>
              <w:top w:val="single" w:sz="4" w:space="0" w:color="000000"/>
              <w:left w:val="nil"/>
              <w:bottom w:val="nil"/>
              <w:right w:val="nil"/>
            </w:tcBorders>
            <w:shd w:val="clear" w:color="auto" w:fill="auto"/>
            <w:noWrap/>
            <w:vAlign w:val="bottom"/>
            <w:hideMark/>
          </w:tcPr>
          <w:p w14:paraId="77FB751F"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3233,481445</w:t>
            </w:r>
          </w:p>
        </w:tc>
        <w:tc>
          <w:tcPr>
            <w:tcW w:w="454" w:type="dxa"/>
            <w:tcBorders>
              <w:top w:val="single" w:sz="4" w:space="0" w:color="000000"/>
              <w:left w:val="nil"/>
              <w:bottom w:val="nil"/>
              <w:right w:val="nil"/>
            </w:tcBorders>
            <w:shd w:val="clear" w:color="auto" w:fill="auto"/>
            <w:noWrap/>
            <w:vAlign w:val="bottom"/>
            <w:hideMark/>
          </w:tcPr>
          <w:p w14:paraId="04C92C16"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4572,833496</w:t>
            </w:r>
          </w:p>
        </w:tc>
        <w:tc>
          <w:tcPr>
            <w:tcW w:w="491" w:type="dxa"/>
            <w:tcBorders>
              <w:top w:val="single" w:sz="4" w:space="0" w:color="000000"/>
              <w:left w:val="nil"/>
              <w:bottom w:val="nil"/>
              <w:right w:val="single" w:sz="12" w:space="0" w:color="auto"/>
            </w:tcBorders>
            <w:shd w:val="clear" w:color="auto" w:fill="auto"/>
            <w:noWrap/>
            <w:vAlign w:val="bottom"/>
            <w:hideMark/>
          </w:tcPr>
          <w:p w14:paraId="34AD0B5B"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6466,96289</w:t>
            </w:r>
          </w:p>
        </w:tc>
      </w:tr>
      <w:tr w:rsidR="0013530D" w:rsidRPr="0013530D" w14:paraId="79C54615" w14:textId="77777777" w:rsidTr="0013530D">
        <w:trPr>
          <w:trHeight w:val="300"/>
        </w:trPr>
        <w:tc>
          <w:tcPr>
            <w:tcW w:w="722" w:type="dxa"/>
            <w:tcBorders>
              <w:top w:val="single" w:sz="4" w:space="0" w:color="000000"/>
              <w:left w:val="single" w:sz="12" w:space="0" w:color="auto"/>
              <w:bottom w:val="nil"/>
              <w:right w:val="single" w:sz="12" w:space="0" w:color="auto"/>
            </w:tcBorders>
            <w:shd w:val="clear" w:color="auto" w:fill="auto"/>
            <w:noWrap/>
            <w:vAlign w:val="bottom"/>
            <w:hideMark/>
          </w:tcPr>
          <w:p w14:paraId="302546EA"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8</w:t>
            </w:r>
          </w:p>
        </w:tc>
        <w:tc>
          <w:tcPr>
            <w:tcW w:w="487" w:type="dxa"/>
            <w:tcBorders>
              <w:top w:val="single" w:sz="4" w:space="0" w:color="000000"/>
              <w:left w:val="single" w:sz="12" w:space="0" w:color="auto"/>
              <w:bottom w:val="nil"/>
              <w:right w:val="nil"/>
            </w:tcBorders>
            <w:shd w:val="clear" w:color="auto" w:fill="auto"/>
            <w:noWrap/>
            <w:vAlign w:val="bottom"/>
            <w:hideMark/>
          </w:tcPr>
          <w:p w14:paraId="211E5002"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3913,46875</w:t>
            </w:r>
          </w:p>
        </w:tc>
        <w:tc>
          <w:tcPr>
            <w:tcW w:w="549" w:type="dxa"/>
            <w:tcBorders>
              <w:top w:val="single" w:sz="4" w:space="0" w:color="000000"/>
              <w:left w:val="nil"/>
              <w:bottom w:val="nil"/>
              <w:right w:val="nil"/>
            </w:tcBorders>
            <w:shd w:val="clear" w:color="auto" w:fill="auto"/>
            <w:noWrap/>
            <w:vAlign w:val="bottom"/>
            <w:hideMark/>
          </w:tcPr>
          <w:p w14:paraId="22F01DC4"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2766,941894</w:t>
            </w:r>
          </w:p>
        </w:tc>
        <w:tc>
          <w:tcPr>
            <w:tcW w:w="503" w:type="dxa"/>
            <w:tcBorders>
              <w:top w:val="single" w:sz="4" w:space="0" w:color="000000"/>
              <w:left w:val="nil"/>
              <w:bottom w:val="nil"/>
              <w:right w:val="nil"/>
            </w:tcBorders>
            <w:shd w:val="clear" w:color="auto" w:fill="auto"/>
            <w:noWrap/>
            <w:vAlign w:val="bottom"/>
            <w:hideMark/>
          </w:tcPr>
          <w:p w14:paraId="70B2B527"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5533,883789</w:t>
            </w:r>
          </w:p>
        </w:tc>
        <w:tc>
          <w:tcPr>
            <w:tcW w:w="569" w:type="dxa"/>
            <w:tcBorders>
              <w:top w:val="single" w:sz="4" w:space="0" w:color="000000"/>
              <w:left w:val="nil"/>
              <w:bottom w:val="nil"/>
              <w:right w:val="nil"/>
            </w:tcBorders>
            <w:shd w:val="clear" w:color="auto" w:fill="auto"/>
            <w:noWrap/>
            <w:vAlign w:val="bottom"/>
            <w:hideMark/>
          </w:tcPr>
          <w:p w14:paraId="12DC87EA"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3015,557373</w:t>
            </w:r>
          </w:p>
        </w:tc>
        <w:tc>
          <w:tcPr>
            <w:tcW w:w="499" w:type="dxa"/>
            <w:tcBorders>
              <w:top w:val="single" w:sz="4" w:space="0" w:color="000000"/>
              <w:left w:val="nil"/>
              <w:bottom w:val="nil"/>
              <w:right w:val="nil"/>
            </w:tcBorders>
            <w:shd w:val="clear" w:color="auto" w:fill="auto"/>
            <w:noWrap/>
            <w:vAlign w:val="bottom"/>
            <w:hideMark/>
          </w:tcPr>
          <w:p w14:paraId="3156E178"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4264,642089</w:t>
            </w:r>
          </w:p>
        </w:tc>
        <w:tc>
          <w:tcPr>
            <w:tcW w:w="549" w:type="dxa"/>
            <w:tcBorders>
              <w:top w:val="single" w:sz="4" w:space="0" w:color="000000"/>
              <w:left w:val="nil"/>
              <w:bottom w:val="nil"/>
              <w:right w:val="nil"/>
            </w:tcBorders>
            <w:shd w:val="clear" w:color="auto" w:fill="auto"/>
            <w:noWrap/>
            <w:vAlign w:val="bottom"/>
            <w:hideMark/>
          </w:tcPr>
          <w:p w14:paraId="6D147AAE"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6031,114746</w:t>
            </w:r>
          </w:p>
        </w:tc>
        <w:tc>
          <w:tcPr>
            <w:tcW w:w="569" w:type="dxa"/>
            <w:tcBorders>
              <w:top w:val="single" w:sz="4" w:space="0" w:color="000000"/>
              <w:left w:val="nil"/>
              <w:bottom w:val="nil"/>
              <w:right w:val="nil"/>
            </w:tcBorders>
            <w:shd w:val="clear" w:color="auto" w:fill="auto"/>
            <w:noWrap/>
            <w:vAlign w:val="bottom"/>
            <w:hideMark/>
          </w:tcPr>
          <w:p w14:paraId="45B346FE"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2245,466064</w:t>
            </w:r>
          </w:p>
        </w:tc>
        <w:tc>
          <w:tcPr>
            <w:tcW w:w="499" w:type="dxa"/>
            <w:tcBorders>
              <w:top w:val="single" w:sz="4" w:space="0" w:color="000000"/>
              <w:left w:val="nil"/>
              <w:bottom w:val="nil"/>
              <w:right w:val="nil"/>
            </w:tcBorders>
            <w:shd w:val="clear" w:color="auto" w:fill="auto"/>
            <w:noWrap/>
            <w:vAlign w:val="bottom"/>
            <w:hideMark/>
          </w:tcPr>
          <w:p w14:paraId="09B759C4"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3175,568359</w:t>
            </w:r>
          </w:p>
        </w:tc>
        <w:tc>
          <w:tcPr>
            <w:tcW w:w="495" w:type="dxa"/>
            <w:tcBorders>
              <w:top w:val="single" w:sz="4" w:space="0" w:color="000000"/>
              <w:left w:val="nil"/>
              <w:bottom w:val="nil"/>
              <w:right w:val="nil"/>
            </w:tcBorders>
            <w:shd w:val="clear" w:color="auto" w:fill="auto"/>
            <w:noWrap/>
            <w:vAlign w:val="bottom"/>
            <w:hideMark/>
          </w:tcPr>
          <w:p w14:paraId="59FB5F5C"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4490,932128</w:t>
            </w:r>
          </w:p>
        </w:tc>
        <w:tc>
          <w:tcPr>
            <w:tcW w:w="565" w:type="dxa"/>
            <w:tcBorders>
              <w:top w:val="single" w:sz="4" w:space="0" w:color="000000"/>
              <w:left w:val="nil"/>
              <w:bottom w:val="nil"/>
              <w:right w:val="nil"/>
            </w:tcBorders>
            <w:shd w:val="clear" w:color="auto" w:fill="auto"/>
            <w:noWrap/>
            <w:vAlign w:val="bottom"/>
            <w:hideMark/>
          </w:tcPr>
          <w:p w14:paraId="1B863E3E"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1558,289794</w:t>
            </w:r>
          </w:p>
        </w:tc>
        <w:tc>
          <w:tcPr>
            <w:tcW w:w="503" w:type="dxa"/>
            <w:tcBorders>
              <w:top w:val="single" w:sz="4" w:space="0" w:color="000000"/>
              <w:left w:val="nil"/>
              <w:bottom w:val="nil"/>
              <w:right w:val="nil"/>
            </w:tcBorders>
            <w:shd w:val="clear" w:color="auto" w:fill="auto"/>
            <w:noWrap/>
            <w:vAlign w:val="bottom"/>
            <w:hideMark/>
          </w:tcPr>
          <w:p w14:paraId="080E80A2"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2203,754638</w:t>
            </w:r>
          </w:p>
        </w:tc>
        <w:tc>
          <w:tcPr>
            <w:tcW w:w="508" w:type="dxa"/>
            <w:tcBorders>
              <w:top w:val="single" w:sz="4" w:space="0" w:color="000000"/>
              <w:left w:val="nil"/>
              <w:bottom w:val="nil"/>
              <w:right w:val="nil"/>
            </w:tcBorders>
            <w:shd w:val="clear" w:color="auto" w:fill="auto"/>
            <w:noWrap/>
            <w:vAlign w:val="bottom"/>
            <w:hideMark/>
          </w:tcPr>
          <w:p w14:paraId="2F696B7E"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3116,579589</w:t>
            </w:r>
          </w:p>
        </w:tc>
        <w:tc>
          <w:tcPr>
            <w:tcW w:w="512" w:type="dxa"/>
            <w:tcBorders>
              <w:top w:val="single" w:sz="4" w:space="0" w:color="000000"/>
              <w:left w:val="nil"/>
              <w:bottom w:val="nil"/>
              <w:right w:val="nil"/>
            </w:tcBorders>
            <w:shd w:val="clear" w:color="auto" w:fill="auto"/>
            <w:noWrap/>
            <w:vAlign w:val="bottom"/>
            <w:hideMark/>
          </w:tcPr>
          <w:p w14:paraId="7A4D93CA"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3204,655761</w:t>
            </w:r>
          </w:p>
        </w:tc>
        <w:tc>
          <w:tcPr>
            <w:tcW w:w="454" w:type="dxa"/>
            <w:tcBorders>
              <w:top w:val="single" w:sz="4" w:space="0" w:color="000000"/>
              <w:left w:val="nil"/>
              <w:bottom w:val="nil"/>
              <w:right w:val="nil"/>
            </w:tcBorders>
            <w:shd w:val="clear" w:color="auto" w:fill="auto"/>
            <w:noWrap/>
            <w:vAlign w:val="bottom"/>
            <w:hideMark/>
          </w:tcPr>
          <w:p w14:paraId="0D2BB67B"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4532,67871</w:t>
            </w:r>
          </w:p>
        </w:tc>
        <w:tc>
          <w:tcPr>
            <w:tcW w:w="491" w:type="dxa"/>
            <w:tcBorders>
              <w:top w:val="single" w:sz="4" w:space="0" w:color="000000"/>
              <w:left w:val="nil"/>
              <w:bottom w:val="nil"/>
              <w:right w:val="single" w:sz="12" w:space="0" w:color="auto"/>
            </w:tcBorders>
            <w:shd w:val="clear" w:color="auto" w:fill="auto"/>
            <w:noWrap/>
            <w:vAlign w:val="bottom"/>
            <w:hideMark/>
          </w:tcPr>
          <w:p w14:paraId="6104372B"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6409,311523</w:t>
            </w:r>
          </w:p>
        </w:tc>
      </w:tr>
      <w:tr w:rsidR="0013530D" w:rsidRPr="0013530D" w14:paraId="07A64DBA" w14:textId="77777777" w:rsidTr="0013530D">
        <w:trPr>
          <w:trHeight w:val="300"/>
        </w:trPr>
        <w:tc>
          <w:tcPr>
            <w:tcW w:w="722" w:type="dxa"/>
            <w:tcBorders>
              <w:top w:val="single" w:sz="4" w:space="0" w:color="000000"/>
              <w:left w:val="single" w:sz="12" w:space="0" w:color="auto"/>
              <w:bottom w:val="nil"/>
              <w:right w:val="single" w:sz="12" w:space="0" w:color="auto"/>
            </w:tcBorders>
            <w:shd w:val="clear" w:color="auto" w:fill="auto"/>
            <w:noWrap/>
            <w:vAlign w:val="bottom"/>
            <w:hideMark/>
          </w:tcPr>
          <w:p w14:paraId="201E8F30"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9</w:t>
            </w:r>
          </w:p>
        </w:tc>
        <w:tc>
          <w:tcPr>
            <w:tcW w:w="487" w:type="dxa"/>
            <w:tcBorders>
              <w:top w:val="single" w:sz="4" w:space="0" w:color="000000"/>
              <w:left w:val="single" w:sz="12" w:space="0" w:color="auto"/>
              <w:bottom w:val="nil"/>
              <w:right w:val="nil"/>
            </w:tcBorders>
            <w:shd w:val="clear" w:color="auto" w:fill="auto"/>
            <w:noWrap/>
            <w:vAlign w:val="bottom"/>
            <w:hideMark/>
          </w:tcPr>
          <w:p w14:paraId="4F67EC25"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3960,189941</w:t>
            </w:r>
          </w:p>
        </w:tc>
        <w:tc>
          <w:tcPr>
            <w:tcW w:w="549" w:type="dxa"/>
            <w:tcBorders>
              <w:top w:val="single" w:sz="4" w:space="0" w:color="000000"/>
              <w:left w:val="nil"/>
              <w:bottom w:val="nil"/>
              <w:right w:val="nil"/>
            </w:tcBorders>
            <w:shd w:val="clear" w:color="auto" w:fill="auto"/>
            <w:noWrap/>
            <w:vAlign w:val="bottom"/>
            <w:hideMark/>
          </w:tcPr>
          <w:p w14:paraId="60DB1AC3"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2800,277099</w:t>
            </w:r>
          </w:p>
        </w:tc>
        <w:tc>
          <w:tcPr>
            <w:tcW w:w="503" w:type="dxa"/>
            <w:tcBorders>
              <w:top w:val="single" w:sz="4" w:space="0" w:color="000000"/>
              <w:left w:val="nil"/>
              <w:bottom w:val="nil"/>
              <w:right w:val="nil"/>
            </w:tcBorders>
            <w:shd w:val="clear" w:color="auto" w:fill="auto"/>
            <w:noWrap/>
            <w:vAlign w:val="bottom"/>
            <w:hideMark/>
          </w:tcPr>
          <w:p w14:paraId="509E8414"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5600,554199</w:t>
            </w:r>
          </w:p>
        </w:tc>
        <w:tc>
          <w:tcPr>
            <w:tcW w:w="569" w:type="dxa"/>
            <w:tcBorders>
              <w:top w:val="single" w:sz="4" w:space="0" w:color="000000"/>
              <w:left w:val="nil"/>
              <w:bottom w:val="nil"/>
              <w:right w:val="nil"/>
            </w:tcBorders>
            <w:shd w:val="clear" w:color="auto" w:fill="auto"/>
            <w:noWrap/>
            <w:vAlign w:val="bottom"/>
            <w:hideMark/>
          </w:tcPr>
          <w:p w14:paraId="6C3DD9EA"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3046,172851</w:t>
            </w:r>
          </w:p>
        </w:tc>
        <w:tc>
          <w:tcPr>
            <w:tcW w:w="499" w:type="dxa"/>
            <w:tcBorders>
              <w:top w:val="single" w:sz="4" w:space="0" w:color="000000"/>
              <w:left w:val="nil"/>
              <w:bottom w:val="nil"/>
              <w:right w:val="nil"/>
            </w:tcBorders>
            <w:shd w:val="clear" w:color="auto" w:fill="auto"/>
            <w:noWrap/>
            <w:vAlign w:val="bottom"/>
            <w:hideMark/>
          </w:tcPr>
          <w:p w14:paraId="1BDDE05E"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4307,938964</w:t>
            </w:r>
          </w:p>
        </w:tc>
        <w:tc>
          <w:tcPr>
            <w:tcW w:w="549" w:type="dxa"/>
            <w:tcBorders>
              <w:top w:val="single" w:sz="4" w:space="0" w:color="000000"/>
              <w:left w:val="nil"/>
              <w:bottom w:val="nil"/>
              <w:right w:val="nil"/>
            </w:tcBorders>
            <w:shd w:val="clear" w:color="auto" w:fill="auto"/>
            <w:noWrap/>
            <w:vAlign w:val="bottom"/>
            <w:hideMark/>
          </w:tcPr>
          <w:p w14:paraId="29F54174"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6092,345703</w:t>
            </w:r>
          </w:p>
        </w:tc>
        <w:tc>
          <w:tcPr>
            <w:tcW w:w="569" w:type="dxa"/>
            <w:tcBorders>
              <w:top w:val="single" w:sz="4" w:space="0" w:color="000000"/>
              <w:left w:val="nil"/>
              <w:bottom w:val="nil"/>
              <w:right w:val="nil"/>
            </w:tcBorders>
            <w:shd w:val="clear" w:color="auto" w:fill="auto"/>
            <w:noWrap/>
            <w:vAlign w:val="bottom"/>
            <w:hideMark/>
          </w:tcPr>
          <w:p w14:paraId="40DCC7AC"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2286,416748</w:t>
            </w:r>
          </w:p>
        </w:tc>
        <w:tc>
          <w:tcPr>
            <w:tcW w:w="499" w:type="dxa"/>
            <w:tcBorders>
              <w:top w:val="single" w:sz="4" w:space="0" w:color="000000"/>
              <w:left w:val="nil"/>
              <w:bottom w:val="nil"/>
              <w:right w:val="nil"/>
            </w:tcBorders>
            <w:shd w:val="clear" w:color="auto" w:fill="auto"/>
            <w:noWrap/>
            <w:vAlign w:val="bottom"/>
            <w:hideMark/>
          </w:tcPr>
          <w:p w14:paraId="70E4E4BA"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3233,481445</w:t>
            </w:r>
          </w:p>
        </w:tc>
        <w:tc>
          <w:tcPr>
            <w:tcW w:w="495" w:type="dxa"/>
            <w:tcBorders>
              <w:top w:val="single" w:sz="4" w:space="0" w:color="000000"/>
              <w:left w:val="nil"/>
              <w:bottom w:val="nil"/>
              <w:right w:val="nil"/>
            </w:tcBorders>
            <w:shd w:val="clear" w:color="auto" w:fill="auto"/>
            <w:noWrap/>
            <w:vAlign w:val="bottom"/>
            <w:hideMark/>
          </w:tcPr>
          <w:p w14:paraId="1827AC35"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4572,833496</w:t>
            </w:r>
          </w:p>
        </w:tc>
        <w:tc>
          <w:tcPr>
            <w:tcW w:w="565" w:type="dxa"/>
            <w:tcBorders>
              <w:top w:val="single" w:sz="4" w:space="0" w:color="000000"/>
              <w:left w:val="nil"/>
              <w:bottom w:val="nil"/>
              <w:right w:val="nil"/>
            </w:tcBorders>
            <w:shd w:val="clear" w:color="auto" w:fill="auto"/>
            <w:noWrap/>
            <w:vAlign w:val="bottom"/>
            <w:hideMark/>
          </w:tcPr>
          <w:p w14:paraId="450631D0"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1616,740722</w:t>
            </w:r>
          </w:p>
        </w:tc>
        <w:tc>
          <w:tcPr>
            <w:tcW w:w="503" w:type="dxa"/>
            <w:tcBorders>
              <w:top w:val="single" w:sz="4" w:space="0" w:color="000000"/>
              <w:left w:val="nil"/>
              <w:bottom w:val="nil"/>
              <w:right w:val="nil"/>
            </w:tcBorders>
            <w:shd w:val="clear" w:color="auto" w:fill="auto"/>
            <w:noWrap/>
            <w:vAlign w:val="bottom"/>
            <w:hideMark/>
          </w:tcPr>
          <w:p w14:paraId="19B1DA1F"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2286,416748</w:t>
            </w:r>
          </w:p>
        </w:tc>
        <w:tc>
          <w:tcPr>
            <w:tcW w:w="508" w:type="dxa"/>
            <w:tcBorders>
              <w:top w:val="single" w:sz="4" w:space="0" w:color="000000"/>
              <w:left w:val="nil"/>
              <w:bottom w:val="nil"/>
              <w:right w:val="nil"/>
            </w:tcBorders>
            <w:shd w:val="clear" w:color="auto" w:fill="auto"/>
            <w:noWrap/>
            <w:vAlign w:val="bottom"/>
            <w:hideMark/>
          </w:tcPr>
          <w:p w14:paraId="57099DC5"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3233,481445</w:t>
            </w:r>
          </w:p>
        </w:tc>
        <w:tc>
          <w:tcPr>
            <w:tcW w:w="512" w:type="dxa"/>
            <w:tcBorders>
              <w:top w:val="single" w:sz="4" w:space="0" w:color="000000"/>
              <w:left w:val="nil"/>
              <w:bottom w:val="nil"/>
              <w:right w:val="nil"/>
            </w:tcBorders>
            <w:shd w:val="clear" w:color="auto" w:fill="auto"/>
            <w:noWrap/>
            <w:vAlign w:val="bottom"/>
            <w:hideMark/>
          </w:tcPr>
          <w:p w14:paraId="26F6657C"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3233,481445</w:t>
            </w:r>
          </w:p>
        </w:tc>
        <w:tc>
          <w:tcPr>
            <w:tcW w:w="454" w:type="dxa"/>
            <w:tcBorders>
              <w:top w:val="single" w:sz="4" w:space="0" w:color="000000"/>
              <w:left w:val="nil"/>
              <w:bottom w:val="nil"/>
              <w:right w:val="nil"/>
            </w:tcBorders>
            <w:shd w:val="clear" w:color="auto" w:fill="auto"/>
            <w:noWrap/>
            <w:vAlign w:val="bottom"/>
            <w:hideMark/>
          </w:tcPr>
          <w:p w14:paraId="55A0147F"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4572,833496</w:t>
            </w:r>
          </w:p>
        </w:tc>
        <w:tc>
          <w:tcPr>
            <w:tcW w:w="491" w:type="dxa"/>
            <w:tcBorders>
              <w:top w:val="single" w:sz="4" w:space="0" w:color="000000"/>
              <w:left w:val="nil"/>
              <w:bottom w:val="nil"/>
              <w:right w:val="single" w:sz="12" w:space="0" w:color="auto"/>
            </w:tcBorders>
            <w:shd w:val="clear" w:color="auto" w:fill="auto"/>
            <w:noWrap/>
            <w:vAlign w:val="bottom"/>
            <w:hideMark/>
          </w:tcPr>
          <w:p w14:paraId="793F2CCB"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6466,96289</w:t>
            </w:r>
          </w:p>
        </w:tc>
      </w:tr>
      <w:tr w:rsidR="0013530D" w:rsidRPr="0013530D" w14:paraId="034D36E3" w14:textId="77777777" w:rsidTr="0013530D">
        <w:trPr>
          <w:trHeight w:val="300"/>
        </w:trPr>
        <w:tc>
          <w:tcPr>
            <w:tcW w:w="722" w:type="dxa"/>
            <w:tcBorders>
              <w:top w:val="single" w:sz="4" w:space="0" w:color="000000"/>
              <w:left w:val="single" w:sz="12" w:space="0" w:color="auto"/>
              <w:bottom w:val="nil"/>
              <w:right w:val="single" w:sz="12" w:space="0" w:color="auto"/>
            </w:tcBorders>
            <w:shd w:val="clear" w:color="auto" w:fill="auto"/>
            <w:noWrap/>
            <w:vAlign w:val="bottom"/>
            <w:hideMark/>
          </w:tcPr>
          <w:p w14:paraId="1200944B"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10</w:t>
            </w:r>
          </w:p>
        </w:tc>
        <w:tc>
          <w:tcPr>
            <w:tcW w:w="487" w:type="dxa"/>
            <w:tcBorders>
              <w:top w:val="single" w:sz="4" w:space="0" w:color="000000"/>
              <w:left w:val="single" w:sz="12" w:space="0" w:color="auto"/>
              <w:bottom w:val="nil"/>
              <w:right w:val="nil"/>
            </w:tcBorders>
            <w:shd w:val="clear" w:color="auto" w:fill="auto"/>
            <w:noWrap/>
            <w:vAlign w:val="bottom"/>
            <w:hideMark/>
          </w:tcPr>
          <w:p w14:paraId="3B45ABCE"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3935,692871</w:t>
            </w:r>
          </w:p>
        </w:tc>
        <w:tc>
          <w:tcPr>
            <w:tcW w:w="549" w:type="dxa"/>
            <w:tcBorders>
              <w:top w:val="single" w:sz="4" w:space="0" w:color="000000"/>
              <w:left w:val="nil"/>
              <w:bottom w:val="nil"/>
              <w:right w:val="nil"/>
            </w:tcBorders>
            <w:shd w:val="clear" w:color="auto" w:fill="auto"/>
            <w:noWrap/>
            <w:vAlign w:val="bottom"/>
            <w:hideMark/>
          </w:tcPr>
          <w:p w14:paraId="7ADCDE44"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2782,955078</w:t>
            </w:r>
          </w:p>
        </w:tc>
        <w:tc>
          <w:tcPr>
            <w:tcW w:w="503" w:type="dxa"/>
            <w:tcBorders>
              <w:top w:val="single" w:sz="4" w:space="0" w:color="000000"/>
              <w:left w:val="nil"/>
              <w:bottom w:val="nil"/>
              <w:right w:val="nil"/>
            </w:tcBorders>
            <w:shd w:val="clear" w:color="auto" w:fill="auto"/>
            <w:noWrap/>
            <w:vAlign w:val="bottom"/>
            <w:hideMark/>
          </w:tcPr>
          <w:p w14:paraId="0647CE25"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5565,910156</w:t>
            </w:r>
          </w:p>
        </w:tc>
        <w:tc>
          <w:tcPr>
            <w:tcW w:w="569" w:type="dxa"/>
            <w:tcBorders>
              <w:top w:val="single" w:sz="4" w:space="0" w:color="000000"/>
              <w:left w:val="nil"/>
              <w:bottom w:val="nil"/>
              <w:right w:val="nil"/>
            </w:tcBorders>
            <w:shd w:val="clear" w:color="auto" w:fill="auto"/>
            <w:noWrap/>
            <w:vAlign w:val="bottom"/>
            <w:hideMark/>
          </w:tcPr>
          <w:p w14:paraId="0BBC033D"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3030,256835</w:t>
            </w:r>
          </w:p>
        </w:tc>
        <w:tc>
          <w:tcPr>
            <w:tcW w:w="499" w:type="dxa"/>
            <w:tcBorders>
              <w:top w:val="single" w:sz="4" w:space="0" w:color="000000"/>
              <w:left w:val="nil"/>
              <w:bottom w:val="nil"/>
              <w:right w:val="nil"/>
            </w:tcBorders>
            <w:shd w:val="clear" w:color="auto" w:fill="auto"/>
            <w:noWrap/>
            <w:vAlign w:val="bottom"/>
            <w:hideMark/>
          </w:tcPr>
          <w:p w14:paraId="46D4EB90"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4285,430175</w:t>
            </w:r>
          </w:p>
        </w:tc>
        <w:tc>
          <w:tcPr>
            <w:tcW w:w="549" w:type="dxa"/>
            <w:tcBorders>
              <w:top w:val="single" w:sz="4" w:space="0" w:color="000000"/>
              <w:left w:val="nil"/>
              <w:bottom w:val="nil"/>
              <w:right w:val="nil"/>
            </w:tcBorders>
            <w:shd w:val="clear" w:color="auto" w:fill="auto"/>
            <w:noWrap/>
            <w:vAlign w:val="bottom"/>
            <w:hideMark/>
          </w:tcPr>
          <w:p w14:paraId="715DDA30"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6060,513671</w:t>
            </w:r>
          </w:p>
        </w:tc>
        <w:tc>
          <w:tcPr>
            <w:tcW w:w="569" w:type="dxa"/>
            <w:tcBorders>
              <w:top w:val="single" w:sz="4" w:space="0" w:color="000000"/>
              <w:left w:val="nil"/>
              <w:bottom w:val="nil"/>
              <w:right w:val="nil"/>
            </w:tcBorders>
            <w:shd w:val="clear" w:color="auto" w:fill="auto"/>
            <w:noWrap/>
            <w:vAlign w:val="bottom"/>
            <w:hideMark/>
          </w:tcPr>
          <w:p w14:paraId="38884C56"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2265,168457</w:t>
            </w:r>
          </w:p>
        </w:tc>
        <w:tc>
          <w:tcPr>
            <w:tcW w:w="499" w:type="dxa"/>
            <w:tcBorders>
              <w:top w:val="single" w:sz="4" w:space="0" w:color="000000"/>
              <w:left w:val="nil"/>
              <w:bottom w:val="nil"/>
              <w:right w:val="nil"/>
            </w:tcBorders>
            <w:shd w:val="clear" w:color="auto" w:fill="auto"/>
            <w:noWrap/>
            <w:vAlign w:val="bottom"/>
            <w:hideMark/>
          </w:tcPr>
          <w:p w14:paraId="5FE56478"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3203,431884</w:t>
            </w:r>
          </w:p>
        </w:tc>
        <w:tc>
          <w:tcPr>
            <w:tcW w:w="495" w:type="dxa"/>
            <w:tcBorders>
              <w:top w:val="single" w:sz="4" w:space="0" w:color="000000"/>
              <w:left w:val="nil"/>
              <w:bottom w:val="nil"/>
              <w:right w:val="nil"/>
            </w:tcBorders>
            <w:shd w:val="clear" w:color="auto" w:fill="auto"/>
            <w:noWrap/>
            <w:vAlign w:val="bottom"/>
            <w:hideMark/>
          </w:tcPr>
          <w:p w14:paraId="7E4C38A4"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4530,336914</w:t>
            </w:r>
          </w:p>
        </w:tc>
        <w:tc>
          <w:tcPr>
            <w:tcW w:w="565" w:type="dxa"/>
            <w:tcBorders>
              <w:top w:val="single" w:sz="4" w:space="0" w:color="000000"/>
              <w:left w:val="nil"/>
              <w:bottom w:val="nil"/>
              <w:right w:val="nil"/>
            </w:tcBorders>
            <w:shd w:val="clear" w:color="auto" w:fill="auto"/>
            <w:noWrap/>
            <w:vAlign w:val="bottom"/>
            <w:hideMark/>
          </w:tcPr>
          <w:p w14:paraId="4D25DEBE"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1586,549072</w:t>
            </w:r>
          </w:p>
        </w:tc>
        <w:tc>
          <w:tcPr>
            <w:tcW w:w="503" w:type="dxa"/>
            <w:tcBorders>
              <w:top w:val="single" w:sz="4" w:space="0" w:color="000000"/>
              <w:left w:val="nil"/>
              <w:bottom w:val="nil"/>
              <w:right w:val="nil"/>
            </w:tcBorders>
            <w:shd w:val="clear" w:color="auto" w:fill="auto"/>
            <w:noWrap/>
            <w:vAlign w:val="bottom"/>
            <w:hideMark/>
          </w:tcPr>
          <w:p w14:paraId="40DEFFE8"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2243,719238</w:t>
            </w:r>
          </w:p>
        </w:tc>
        <w:tc>
          <w:tcPr>
            <w:tcW w:w="508" w:type="dxa"/>
            <w:tcBorders>
              <w:top w:val="single" w:sz="4" w:space="0" w:color="000000"/>
              <w:left w:val="nil"/>
              <w:bottom w:val="nil"/>
              <w:right w:val="nil"/>
            </w:tcBorders>
            <w:shd w:val="clear" w:color="auto" w:fill="auto"/>
            <w:noWrap/>
            <w:vAlign w:val="bottom"/>
            <w:hideMark/>
          </w:tcPr>
          <w:p w14:paraId="460C3BCD"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3173,98144</w:t>
            </w:r>
          </w:p>
        </w:tc>
        <w:tc>
          <w:tcPr>
            <w:tcW w:w="512" w:type="dxa"/>
            <w:tcBorders>
              <w:top w:val="single" w:sz="4" w:space="0" w:color="000000"/>
              <w:left w:val="nil"/>
              <w:bottom w:val="nil"/>
              <w:right w:val="nil"/>
            </w:tcBorders>
            <w:shd w:val="clear" w:color="auto" w:fill="auto"/>
            <w:noWrap/>
            <w:vAlign w:val="bottom"/>
            <w:hideMark/>
          </w:tcPr>
          <w:p w14:paraId="5E5EFD1D"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3218,491943</w:t>
            </w:r>
          </w:p>
        </w:tc>
        <w:tc>
          <w:tcPr>
            <w:tcW w:w="454" w:type="dxa"/>
            <w:tcBorders>
              <w:top w:val="single" w:sz="4" w:space="0" w:color="000000"/>
              <w:left w:val="nil"/>
              <w:bottom w:val="nil"/>
              <w:right w:val="nil"/>
            </w:tcBorders>
            <w:shd w:val="clear" w:color="auto" w:fill="auto"/>
            <w:noWrap/>
            <w:vAlign w:val="bottom"/>
            <w:hideMark/>
          </w:tcPr>
          <w:p w14:paraId="7D2132F9"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4551,634765</w:t>
            </w:r>
          </w:p>
        </w:tc>
        <w:tc>
          <w:tcPr>
            <w:tcW w:w="491" w:type="dxa"/>
            <w:tcBorders>
              <w:top w:val="single" w:sz="4" w:space="0" w:color="000000"/>
              <w:left w:val="nil"/>
              <w:bottom w:val="nil"/>
              <w:right w:val="single" w:sz="12" w:space="0" w:color="auto"/>
            </w:tcBorders>
            <w:shd w:val="clear" w:color="auto" w:fill="auto"/>
            <w:noWrap/>
            <w:vAlign w:val="bottom"/>
            <w:hideMark/>
          </w:tcPr>
          <w:p w14:paraId="7DAD7ACE"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6436,983886</w:t>
            </w:r>
          </w:p>
        </w:tc>
      </w:tr>
      <w:tr w:rsidR="0013530D" w:rsidRPr="0013530D" w14:paraId="57D9275B" w14:textId="77777777" w:rsidTr="0013530D">
        <w:trPr>
          <w:trHeight w:val="300"/>
        </w:trPr>
        <w:tc>
          <w:tcPr>
            <w:tcW w:w="722" w:type="dxa"/>
            <w:tcBorders>
              <w:top w:val="single" w:sz="4" w:space="0" w:color="000000"/>
              <w:left w:val="single" w:sz="12" w:space="0" w:color="auto"/>
              <w:bottom w:val="nil"/>
              <w:right w:val="single" w:sz="12" w:space="0" w:color="auto"/>
            </w:tcBorders>
            <w:shd w:val="clear" w:color="auto" w:fill="auto"/>
            <w:noWrap/>
            <w:vAlign w:val="bottom"/>
            <w:hideMark/>
          </w:tcPr>
          <w:p w14:paraId="443F544B"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11</w:t>
            </w:r>
          </w:p>
        </w:tc>
        <w:tc>
          <w:tcPr>
            <w:tcW w:w="487" w:type="dxa"/>
            <w:tcBorders>
              <w:top w:val="single" w:sz="4" w:space="0" w:color="000000"/>
              <w:left w:val="single" w:sz="12" w:space="0" w:color="auto"/>
              <w:bottom w:val="nil"/>
              <w:right w:val="nil"/>
            </w:tcBorders>
            <w:shd w:val="clear" w:color="auto" w:fill="auto"/>
            <w:noWrap/>
            <w:vAlign w:val="bottom"/>
            <w:hideMark/>
          </w:tcPr>
          <w:p w14:paraId="4C919312"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3960,189941</w:t>
            </w:r>
          </w:p>
        </w:tc>
        <w:tc>
          <w:tcPr>
            <w:tcW w:w="549" w:type="dxa"/>
            <w:tcBorders>
              <w:top w:val="single" w:sz="4" w:space="0" w:color="000000"/>
              <w:left w:val="nil"/>
              <w:bottom w:val="nil"/>
              <w:right w:val="nil"/>
            </w:tcBorders>
            <w:shd w:val="clear" w:color="auto" w:fill="auto"/>
            <w:noWrap/>
            <w:vAlign w:val="bottom"/>
            <w:hideMark/>
          </w:tcPr>
          <w:p w14:paraId="07C3F182"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2800,277099</w:t>
            </w:r>
          </w:p>
        </w:tc>
        <w:tc>
          <w:tcPr>
            <w:tcW w:w="503" w:type="dxa"/>
            <w:tcBorders>
              <w:top w:val="single" w:sz="4" w:space="0" w:color="000000"/>
              <w:left w:val="nil"/>
              <w:bottom w:val="nil"/>
              <w:right w:val="nil"/>
            </w:tcBorders>
            <w:shd w:val="clear" w:color="auto" w:fill="auto"/>
            <w:noWrap/>
            <w:vAlign w:val="bottom"/>
            <w:hideMark/>
          </w:tcPr>
          <w:p w14:paraId="0314C526"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5600,554199</w:t>
            </w:r>
          </w:p>
        </w:tc>
        <w:tc>
          <w:tcPr>
            <w:tcW w:w="569" w:type="dxa"/>
            <w:tcBorders>
              <w:top w:val="single" w:sz="4" w:space="0" w:color="000000"/>
              <w:left w:val="nil"/>
              <w:bottom w:val="nil"/>
              <w:right w:val="nil"/>
            </w:tcBorders>
            <w:shd w:val="clear" w:color="auto" w:fill="auto"/>
            <w:noWrap/>
            <w:vAlign w:val="bottom"/>
            <w:hideMark/>
          </w:tcPr>
          <w:p w14:paraId="4EDBE9C4"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3046,172851</w:t>
            </w:r>
          </w:p>
        </w:tc>
        <w:tc>
          <w:tcPr>
            <w:tcW w:w="499" w:type="dxa"/>
            <w:tcBorders>
              <w:top w:val="single" w:sz="4" w:space="0" w:color="000000"/>
              <w:left w:val="nil"/>
              <w:bottom w:val="nil"/>
              <w:right w:val="nil"/>
            </w:tcBorders>
            <w:shd w:val="clear" w:color="auto" w:fill="auto"/>
            <w:noWrap/>
            <w:vAlign w:val="bottom"/>
            <w:hideMark/>
          </w:tcPr>
          <w:p w14:paraId="65A3EF6D"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4307,938964</w:t>
            </w:r>
          </w:p>
        </w:tc>
        <w:tc>
          <w:tcPr>
            <w:tcW w:w="549" w:type="dxa"/>
            <w:tcBorders>
              <w:top w:val="single" w:sz="4" w:space="0" w:color="000000"/>
              <w:left w:val="nil"/>
              <w:bottom w:val="nil"/>
              <w:right w:val="nil"/>
            </w:tcBorders>
            <w:shd w:val="clear" w:color="auto" w:fill="auto"/>
            <w:noWrap/>
            <w:vAlign w:val="bottom"/>
            <w:hideMark/>
          </w:tcPr>
          <w:p w14:paraId="5D2516AA"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6092,345703</w:t>
            </w:r>
          </w:p>
        </w:tc>
        <w:tc>
          <w:tcPr>
            <w:tcW w:w="569" w:type="dxa"/>
            <w:tcBorders>
              <w:top w:val="single" w:sz="4" w:space="0" w:color="000000"/>
              <w:left w:val="nil"/>
              <w:bottom w:val="nil"/>
              <w:right w:val="nil"/>
            </w:tcBorders>
            <w:shd w:val="clear" w:color="auto" w:fill="auto"/>
            <w:noWrap/>
            <w:vAlign w:val="bottom"/>
            <w:hideMark/>
          </w:tcPr>
          <w:p w14:paraId="72E37170"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2286,416748</w:t>
            </w:r>
          </w:p>
        </w:tc>
        <w:tc>
          <w:tcPr>
            <w:tcW w:w="499" w:type="dxa"/>
            <w:tcBorders>
              <w:top w:val="single" w:sz="4" w:space="0" w:color="000000"/>
              <w:left w:val="nil"/>
              <w:bottom w:val="nil"/>
              <w:right w:val="nil"/>
            </w:tcBorders>
            <w:shd w:val="clear" w:color="auto" w:fill="auto"/>
            <w:noWrap/>
            <w:vAlign w:val="bottom"/>
            <w:hideMark/>
          </w:tcPr>
          <w:p w14:paraId="1A83D54B"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3233,481445</w:t>
            </w:r>
          </w:p>
        </w:tc>
        <w:tc>
          <w:tcPr>
            <w:tcW w:w="495" w:type="dxa"/>
            <w:tcBorders>
              <w:top w:val="single" w:sz="4" w:space="0" w:color="000000"/>
              <w:left w:val="nil"/>
              <w:bottom w:val="nil"/>
              <w:right w:val="nil"/>
            </w:tcBorders>
            <w:shd w:val="clear" w:color="auto" w:fill="auto"/>
            <w:noWrap/>
            <w:vAlign w:val="bottom"/>
            <w:hideMark/>
          </w:tcPr>
          <w:p w14:paraId="4E9A5E9C"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4572,833496</w:t>
            </w:r>
          </w:p>
        </w:tc>
        <w:tc>
          <w:tcPr>
            <w:tcW w:w="565" w:type="dxa"/>
            <w:tcBorders>
              <w:top w:val="single" w:sz="4" w:space="0" w:color="000000"/>
              <w:left w:val="nil"/>
              <w:bottom w:val="nil"/>
              <w:right w:val="nil"/>
            </w:tcBorders>
            <w:shd w:val="clear" w:color="auto" w:fill="auto"/>
            <w:noWrap/>
            <w:vAlign w:val="bottom"/>
            <w:hideMark/>
          </w:tcPr>
          <w:p w14:paraId="132C61A3"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1616,740722</w:t>
            </w:r>
          </w:p>
        </w:tc>
        <w:tc>
          <w:tcPr>
            <w:tcW w:w="503" w:type="dxa"/>
            <w:tcBorders>
              <w:top w:val="single" w:sz="4" w:space="0" w:color="000000"/>
              <w:left w:val="nil"/>
              <w:bottom w:val="nil"/>
              <w:right w:val="nil"/>
            </w:tcBorders>
            <w:shd w:val="clear" w:color="auto" w:fill="auto"/>
            <w:noWrap/>
            <w:vAlign w:val="bottom"/>
            <w:hideMark/>
          </w:tcPr>
          <w:p w14:paraId="28AA7153"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2286,416748</w:t>
            </w:r>
          </w:p>
        </w:tc>
        <w:tc>
          <w:tcPr>
            <w:tcW w:w="508" w:type="dxa"/>
            <w:tcBorders>
              <w:top w:val="single" w:sz="4" w:space="0" w:color="000000"/>
              <w:left w:val="nil"/>
              <w:bottom w:val="nil"/>
              <w:right w:val="nil"/>
            </w:tcBorders>
            <w:shd w:val="clear" w:color="auto" w:fill="auto"/>
            <w:noWrap/>
            <w:vAlign w:val="bottom"/>
            <w:hideMark/>
          </w:tcPr>
          <w:p w14:paraId="2DCA3F17"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3233,481445</w:t>
            </w:r>
          </w:p>
        </w:tc>
        <w:tc>
          <w:tcPr>
            <w:tcW w:w="512" w:type="dxa"/>
            <w:tcBorders>
              <w:top w:val="single" w:sz="4" w:space="0" w:color="000000"/>
              <w:left w:val="nil"/>
              <w:bottom w:val="nil"/>
              <w:right w:val="nil"/>
            </w:tcBorders>
            <w:shd w:val="clear" w:color="auto" w:fill="auto"/>
            <w:noWrap/>
            <w:vAlign w:val="bottom"/>
            <w:hideMark/>
          </w:tcPr>
          <w:p w14:paraId="42E32933"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3233,481445</w:t>
            </w:r>
          </w:p>
        </w:tc>
        <w:tc>
          <w:tcPr>
            <w:tcW w:w="454" w:type="dxa"/>
            <w:tcBorders>
              <w:top w:val="single" w:sz="4" w:space="0" w:color="000000"/>
              <w:left w:val="nil"/>
              <w:bottom w:val="nil"/>
              <w:right w:val="nil"/>
            </w:tcBorders>
            <w:shd w:val="clear" w:color="auto" w:fill="auto"/>
            <w:noWrap/>
            <w:vAlign w:val="bottom"/>
            <w:hideMark/>
          </w:tcPr>
          <w:p w14:paraId="1FB06D2F"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4572,833496</w:t>
            </w:r>
          </w:p>
        </w:tc>
        <w:tc>
          <w:tcPr>
            <w:tcW w:w="491" w:type="dxa"/>
            <w:tcBorders>
              <w:top w:val="single" w:sz="4" w:space="0" w:color="000000"/>
              <w:left w:val="nil"/>
              <w:bottom w:val="nil"/>
              <w:right w:val="single" w:sz="12" w:space="0" w:color="auto"/>
            </w:tcBorders>
            <w:shd w:val="clear" w:color="auto" w:fill="auto"/>
            <w:noWrap/>
            <w:vAlign w:val="bottom"/>
            <w:hideMark/>
          </w:tcPr>
          <w:p w14:paraId="4E596DE1"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6466,96289</w:t>
            </w:r>
          </w:p>
        </w:tc>
      </w:tr>
      <w:tr w:rsidR="0013530D" w:rsidRPr="0013530D" w14:paraId="00205AED" w14:textId="77777777" w:rsidTr="0013530D">
        <w:trPr>
          <w:trHeight w:val="300"/>
        </w:trPr>
        <w:tc>
          <w:tcPr>
            <w:tcW w:w="722" w:type="dxa"/>
            <w:tcBorders>
              <w:top w:val="single" w:sz="4" w:space="0" w:color="000000"/>
              <w:left w:val="single" w:sz="12" w:space="0" w:color="auto"/>
              <w:bottom w:val="nil"/>
              <w:right w:val="single" w:sz="12" w:space="0" w:color="auto"/>
            </w:tcBorders>
            <w:shd w:val="clear" w:color="auto" w:fill="auto"/>
            <w:noWrap/>
            <w:vAlign w:val="bottom"/>
            <w:hideMark/>
          </w:tcPr>
          <w:p w14:paraId="40C7A700"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12</w:t>
            </w:r>
          </w:p>
        </w:tc>
        <w:tc>
          <w:tcPr>
            <w:tcW w:w="487" w:type="dxa"/>
            <w:tcBorders>
              <w:top w:val="single" w:sz="4" w:space="0" w:color="000000"/>
              <w:left w:val="single" w:sz="12" w:space="0" w:color="auto"/>
              <w:bottom w:val="nil"/>
              <w:right w:val="nil"/>
            </w:tcBorders>
            <w:shd w:val="clear" w:color="auto" w:fill="auto"/>
            <w:noWrap/>
            <w:vAlign w:val="bottom"/>
            <w:hideMark/>
          </w:tcPr>
          <w:p w14:paraId="465E75C7"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3952,261474</w:t>
            </w:r>
          </w:p>
        </w:tc>
        <w:tc>
          <w:tcPr>
            <w:tcW w:w="549" w:type="dxa"/>
            <w:tcBorders>
              <w:top w:val="single" w:sz="4" w:space="0" w:color="000000"/>
              <w:left w:val="nil"/>
              <w:bottom w:val="nil"/>
              <w:right w:val="nil"/>
            </w:tcBorders>
            <w:shd w:val="clear" w:color="auto" w:fill="auto"/>
            <w:noWrap/>
            <w:vAlign w:val="bottom"/>
            <w:hideMark/>
          </w:tcPr>
          <w:p w14:paraId="30D937C6"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2794,670898</w:t>
            </w:r>
          </w:p>
        </w:tc>
        <w:tc>
          <w:tcPr>
            <w:tcW w:w="503" w:type="dxa"/>
            <w:tcBorders>
              <w:top w:val="single" w:sz="4" w:space="0" w:color="000000"/>
              <w:left w:val="nil"/>
              <w:bottom w:val="nil"/>
              <w:right w:val="nil"/>
            </w:tcBorders>
            <w:shd w:val="clear" w:color="auto" w:fill="auto"/>
            <w:noWrap/>
            <w:vAlign w:val="bottom"/>
            <w:hideMark/>
          </w:tcPr>
          <w:p w14:paraId="183D70A9"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5589,341796</w:t>
            </w:r>
          </w:p>
        </w:tc>
        <w:tc>
          <w:tcPr>
            <w:tcW w:w="569" w:type="dxa"/>
            <w:tcBorders>
              <w:top w:val="single" w:sz="4" w:space="0" w:color="000000"/>
              <w:left w:val="nil"/>
              <w:bottom w:val="nil"/>
              <w:right w:val="nil"/>
            </w:tcBorders>
            <w:shd w:val="clear" w:color="auto" w:fill="auto"/>
            <w:noWrap/>
            <w:vAlign w:val="bottom"/>
            <w:hideMark/>
          </w:tcPr>
          <w:p w14:paraId="0817D30C"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3041,20019</w:t>
            </w:r>
          </w:p>
        </w:tc>
        <w:tc>
          <w:tcPr>
            <w:tcW w:w="499" w:type="dxa"/>
            <w:tcBorders>
              <w:top w:val="single" w:sz="4" w:space="0" w:color="000000"/>
              <w:left w:val="nil"/>
              <w:bottom w:val="nil"/>
              <w:right w:val="nil"/>
            </w:tcBorders>
            <w:shd w:val="clear" w:color="auto" w:fill="auto"/>
            <w:noWrap/>
            <w:vAlign w:val="bottom"/>
            <w:hideMark/>
          </w:tcPr>
          <w:p w14:paraId="15082A0F"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4300,651855</w:t>
            </w:r>
          </w:p>
        </w:tc>
        <w:tc>
          <w:tcPr>
            <w:tcW w:w="549" w:type="dxa"/>
            <w:tcBorders>
              <w:top w:val="single" w:sz="4" w:space="0" w:color="000000"/>
              <w:left w:val="nil"/>
              <w:bottom w:val="nil"/>
              <w:right w:val="nil"/>
            </w:tcBorders>
            <w:shd w:val="clear" w:color="auto" w:fill="auto"/>
            <w:noWrap/>
            <w:vAlign w:val="bottom"/>
            <w:hideMark/>
          </w:tcPr>
          <w:p w14:paraId="75424BDA"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6082,40039</w:t>
            </w:r>
          </w:p>
        </w:tc>
        <w:tc>
          <w:tcPr>
            <w:tcW w:w="569" w:type="dxa"/>
            <w:tcBorders>
              <w:top w:val="single" w:sz="4" w:space="0" w:color="000000"/>
              <w:left w:val="nil"/>
              <w:bottom w:val="nil"/>
              <w:right w:val="nil"/>
            </w:tcBorders>
            <w:shd w:val="clear" w:color="auto" w:fill="auto"/>
            <w:noWrap/>
            <w:vAlign w:val="bottom"/>
            <w:hideMark/>
          </w:tcPr>
          <w:p w14:paraId="0B64D233"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2279,546875</w:t>
            </w:r>
          </w:p>
        </w:tc>
        <w:tc>
          <w:tcPr>
            <w:tcW w:w="499" w:type="dxa"/>
            <w:tcBorders>
              <w:top w:val="single" w:sz="4" w:space="0" w:color="000000"/>
              <w:left w:val="nil"/>
              <w:bottom w:val="nil"/>
              <w:right w:val="nil"/>
            </w:tcBorders>
            <w:shd w:val="clear" w:color="auto" w:fill="auto"/>
            <w:noWrap/>
            <w:vAlign w:val="bottom"/>
            <w:hideMark/>
          </w:tcPr>
          <w:p w14:paraId="35E0A680"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3223,766357</w:t>
            </w:r>
          </w:p>
        </w:tc>
        <w:tc>
          <w:tcPr>
            <w:tcW w:w="495" w:type="dxa"/>
            <w:tcBorders>
              <w:top w:val="single" w:sz="4" w:space="0" w:color="000000"/>
              <w:left w:val="nil"/>
              <w:bottom w:val="nil"/>
              <w:right w:val="nil"/>
            </w:tcBorders>
            <w:shd w:val="clear" w:color="auto" w:fill="auto"/>
            <w:noWrap/>
            <w:vAlign w:val="bottom"/>
            <w:hideMark/>
          </w:tcPr>
          <w:p w14:paraId="06604A48"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4559,9375</w:t>
            </w:r>
          </w:p>
        </w:tc>
        <w:tc>
          <w:tcPr>
            <w:tcW w:w="565" w:type="dxa"/>
            <w:tcBorders>
              <w:top w:val="single" w:sz="4" w:space="0" w:color="000000"/>
              <w:left w:val="nil"/>
              <w:bottom w:val="nil"/>
              <w:right w:val="nil"/>
            </w:tcBorders>
            <w:shd w:val="clear" w:color="auto" w:fill="auto"/>
            <w:noWrap/>
            <w:vAlign w:val="bottom"/>
            <w:hideMark/>
          </w:tcPr>
          <w:p w14:paraId="370E4E1A"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1607,10864</w:t>
            </w:r>
          </w:p>
        </w:tc>
        <w:tc>
          <w:tcPr>
            <w:tcW w:w="503" w:type="dxa"/>
            <w:tcBorders>
              <w:top w:val="single" w:sz="4" w:space="0" w:color="000000"/>
              <w:left w:val="nil"/>
              <w:bottom w:val="nil"/>
              <w:right w:val="nil"/>
            </w:tcBorders>
            <w:shd w:val="clear" w:color="auto" w:fill="auto"/>
            <w:noWrap/>
            <w:vAlign w:val="bottom"/>
            <w:hideMark/>
          </w:tcPr>
          <w:p w14:paraId="3AD6F9C9"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2272,656494</w:t>
            </w:r>
          </w:p>
        </w:tc>
        <w:tc>
          <w:tcPr>
            <w:tcW w:w="508" w:type="dxa"/>
            <w:tcBorders>
              <w:top w:val="single" w:sz="4" w:space="0" w:color="000000"/>
              <w:left w:val="nil"/>
              <w:bottom w:val="nil"/>
              <w:right w:val="nil"/>
            </w:tcBorders>
            <w:shd w:val="clear" w:color="auto" w:fill="auto"/>
            <w:noWrap/>
            <w:vAlign w:val="bottom"/>
            <w:hideMark/>
          </w:tcPr>
          <w:p w14:paraId="643972A7"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3214,21728</w:t>
            </w:r>
          </w:p>
        </w:tc>
        <w:tc>
          <w:tcPr>
            <w:tcW w:w="512" w:type="dxa"/>
            <w:tcBorders>
              <w:top w:val="single" w:sz="4" w:space="0" w:color="000000"/>
              <w:left w:val="nil"/>
              <w:bottom w:val="nil"/>
              <w:right w:val="nil"/>
            </w:tcBorders>
            <w:shd w:val="clear" w:color="auto" w:fill="auto"/>
            <w:noWrap/>
            <w:vAlign w:val="bottom"/>
            <w:hideMark/>
          </w:tcPr>
          <w:p w14:paraId="0AF05A52"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3228,627441</w:t>
            </w:r>
          </w:p>
        </w:tc>
        <w:tc>
          <w:tcPr>
            <w:tcW w:w="454" w:type="dxa"/>
            <w:tcBorders>
              <w:top w:val="single" w:sz="4" w:space="0" w:color="000000"/>
              <w:left w:val="nil"/>
              <w:bottom w:val="nil"/>
              <w:right w:val="nil"/>
            </w:tcBorders>
            <w:shd w:val="clear" w:color="auto" w:fill="auto"/>
            <w:noWrap/>
            <w:vAlign w:val="bottom"/>
            <w:hideMark/>
          </w:tcPr>
          <w:p w14:paraId="41C5B39C"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4565,96875</w:t>
            </w:r>
          </w:p>
        </w:tc>
        <w:tc>
          <w:tcPr>
            <w:tcW w:w="491" w:type="dxa"/>
            <w:tcBorders>
              <w:top w:val="single" w:sz="4" w:space="0" w:color="000000"/>
              <w:left w:val="nil"/>
              <w:bottom w:val="nil"/>
              <w:right w:val="single" w:sz="12" w:space="0" w:color="auto"/>
            </w:tcBorders>
            <w:shd w:val="clear" w:color="auto" w:fill="auto"/>
            <w:noWrap/>
            <w:vAlign w:val="bottom"/>
            <w:hideMark/>
          </w:tcPr>
          <w:p w14:paraId="58884DDF"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6457,254882</w:t>
            </w:r>
          </w:p>
        </w:tc>
      </w:tr>
      <w:tr w:rsidR="0013530D" w:rsidRPr="0013530D" w14:paraId="42F855D9" w14:textId="77777777" w:rsidTr="0013530D">
        <w:trPr>
          <w:trHeight w:val="300"/>
        </w:trPr>
        <w:tc>
          <w:tcPr>
            <w:tcW w:w="722" w:type="dxa"/>
            <w:tcBorders>
              <w:top w:val="single" w:sz="4" w:space="0" w:color="000000"/>
              <w:left w:val="single" w:sz="12" w:space="0" w:color="auto"/>
              <w:bottom w:val="nil"/>
              <w:right w:val="single" w:sz="12" w:space="0" w:color="auto"/>
            </w:tcBorders>
            <w:shd w:val="clear" w:color="auto" w:fill="auto"/>
            <w:noWrap/>
            <w:vAlign w:val="bottom"/>
            <w:hideMark/>
          </w:tcPr>
          <w:p w14:paraId="744CF3B0"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13</w:t>
            </w:r>
          </w:p>
        </w:tc>
        <w:tc>
          <w:tcPr>
            <w:tcW w:w="487" w:type="dxa"/>
            <w:tcBorders>
              <w:top w:val="single" w:sz="4" w:space="0" w:color="000000"/>
              <w:left w:val="single" w:sz="12" w:space="0" w:color="auto"/>
              <w:bottom w:val="nil"/>
              <w:right w:val="nil"/>
            </w:tcBorders>
            <w:shd w:val="clear" w:color="auto" w:fill="auto"/>
            <w:noWrap/>
            <w:vAlign w:val="bottom"/>
            <w:hideMark/>
          </w:tcPr>
          <w:p w14:paraId="472D8C9E"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3960,189941</w:t>
            </w:r>
          </w:p>
        </w:tc>
        <w:tc>
          <w:tcPr>
            <w:tcW w:w="549" w:type="dxa"/>
            <w:tcBorders>
              <w:top w:val="single" w:sz="4" w:space="0" w:color="000000"/>
              <w:left w:val="nil"/>
              <w:bottom w:val="nil"/>
              <w:right w:val="nil"/>
            </w:tcBorders>
            <w:shd w:val="clear" w:color="auto" w:fill="auto"/>
            <w:noWrap/>
            <w:vAlign w:val="bottom"/>
            <w:hideMark/>
          </w:tcPr>
          <w:p w14:paraId="39785DFE"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2800,277099</w:t>
            </w:r>
          </w:p>
        </w:tc>
        <w:tc>
          <w:tcPr>
            <w:tcW w:w="503" w:type="dxa"/>
            <w:tcBorders>
              <w:top w:val="single" w:sz="4" w:space="0" w:color="000000"/>
              <w:left w:val="nil"/>
              <w:bottom w:val="nil"/>
              <w:right w:val="nil"/>
            </w:tcBorders>
            <w:shd w:val="clear" w:color="auto" w:fill="auto"/>
            <w:noWrap/>
            <w:vAlign w:val="bottom"/>
            <w:hideMark/>
          </w:tcPr>
          <w:p w14:paraId="59BAB5E2"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5600,554199</w:t>
            </w:r>
          </w:p>
        </w:tc>
        <w:tc>
          <w:tcPr>
            <w:tcW w:w="569" w:type="dxa"/>
            <w:tcBorders>
              <w:top w:val="single" w:sz="4" w:space="0" w:color="000000"/>
              <w:left w:val="nil"/>
              <w:bottom w:val="nil"/>
              <w:right w:val="nil"/>
            </w:tcBorders>
            <w:shd w:val="clear" w:color="auto" w:fill="auto"/>
            <w:noWrap/>
            <w:vAlign w:val="bottom"/>
            <w:hideMark/>
          </w:tcPr>
          <w:p w14:paraId="6AE08C6B"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3046,172851</w:t>
            </w:r>
          </w:p>
        </w:tc>
        <w:tc>
          <w:tcPr>
            <w:tcW w:w="499" w:type="dxa"/>
            <w:tcBorders>
              <w:top w:val="single" w:sz="4" w:space="0" w:color="000000"/>
              <w:left w:val="nil"/>
              <w:bottom w:val="nil"/>
              <w:right w:val="nil"/>
            </w:tcBorders>
            <w:shd w:val="clear" w:color="auto" w:fill="auto"/>
            <w:noWrap/>
            <w:vAlign w:val="bottom"/>
            <w:hideMark/>
          </w:tcPr>
          <w:p w14:paraId="4377E599"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4307,938964</w:t>
            </w:r>
          </w:p>
        </w:tc>
        <w:tc>
          <w:tcPr>
            <w:tcW w:w="549" w:type="dxa"/>
            <w:tcBorders>
              <w:top w:val="single" w:sz="4" w:space="0" w:color="000000"/>
              <w:left w:val="nil"/>
              <w:bottom w:val="nil"/>
              <w:right w:val="nil"/>
            </w:tcBorders>
            <w:shd w:val="clear" w:color="auto" w:fill="auto"/>
            <w:noWrap/>
            <w:vAlign w:val="bottom"/>
            <w:hideMark/>
          </w:tcPr>
          <w:p w14:paraId="69AFFAD1"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6092,345703</w:t>
            </w:r>
          </w:p>
        </w:tc>
        <w:tc>
          <w:tcPr>
            <w:tcW w:w="569" w:type="dxa"/>
            <w:tcBorders>
              <w:top w:val="single" w:sz="4" w:space="0" w:color="000000"/>
              <w:left w:val="nil"/>
              <w:bottom w:val="nil"/>
              <w:right w:val="nil"/>
            </w:tcBorders>
            <w:shd w:val="clear" w:color="auto" w:fill="auto"/>
            <w:noWrap/>
            <w:vAlign w:val="bottom"/>
            <w:hideMark/>
          </w:tcPr>
          <w:p w14:paraId="1F3614C5"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2286,416748</w:t>
            </w:r>
          </w:p>
        </w:tc>
        <w:tc>
          <w:tcPr>
            <w:tcW w:w="499" w:type="dxa"/>
            <w:tcBorders>
              <w:top w:val="single" w:sz="4" w:space="0" w:color="000000"/>
              <w:left w:val="nil"/>
              <w:bottom w:val="nil"/>
              <w:right w:val="nil"/>
            </w:tcBorders>
            <w:shd w:val="clear" w:color="auto" w:fill="auto"/>
            <w:noWrap/>
            <w:vAlign w:val="bottom"/>
            <w:hideMark/>
          </w:tcPr>
          <w:p w14:paraId="78C7922B"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3233,481445</w:t>
            </w:r>
          </w:p>
        </w:tc>
        <w:tc>
          <w:tcPr>
            <w:tcW w:w="495" w:type="dxa"/>
            <w:tcBorders>
              <w:top w:val="single" w:sz="4" w:space="0" w:color="000000"/>
              <w:left w:val="nil"/>
              <w:bottom w:val="nil"/>
              <w:right w:val="nil"/>
            </w:tcBorders>
            <w:shd w:val="clear" w:color="auto" w:fill="auto"/>
            <w:noWrap/>
            <w:vAlign w:val="bottom"/>
            <w:hideMark/>
          </w:tcPr>
          <w:p w14:paraId="1B3F7C33"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4572,833496</w:t>
            </w:r>
          </w:p>
        </w:tc>
        <w:tc>
          <w:tcPr>
            <w:tcW w:w="565" w:type="dxa"/>
            <w:tcBorders>
              <w:top w:val="single" w:sz="4" w:space="0" w:color="000000"/>
              <w:left w:val="nil"/>
              <w:bottom w:val="nil"/>
              <w:right w:val="nil"/>
            </w:tcBorders>
            <w:shd w:val="clear" w:color="auto" w:fill="auto"/>
            <w:noWrap/>
            <w:vAlign w:val="bottom"/>
            <w:hideMark/>
          </w:tcPr>
          <w:p w14:paraId="6D8C7EAD"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1616,740722</w:t>
            </w:r>
          </w:p>
        </w:tc>
        <w:tc>
          <w:tcPr>
            <w:tcW w:w="503" w:type="dxa"/>
            <w:tcBorders>
              <w:top w:val="single" w:sz="4" w:space="0" w:color="000000"/>
              <w:left w:val="nil"/>
              <w:bottom w:val="nil"/>
              <w:right w:val="nil"/>
            </w:tcBorders>
            <w:shd w:val="clear" w:color="auto" w:fill="auto"/>
            <w:noWrap/>
            <w:vAlign w:val="bottom"/>
            <w:hideMark/>
          </w:tcPr>
          <w:p w14:paraId="41E49DFF"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2286,416748</w:t>
            </w:r>
          </w:p>
        </w:tc>
        <w:tc>
          <w:tcPr>
            <w:tcW w:w="508" w:type="dxa"/>
            <w:tcBorders>
              <w:top w:val="single" w:sz="4" w:space="0" w:color="000000"/>
              <w:left w:val="nil"/>
              <w:bottom w:val="nil"/>
              <w:right w:val="nil"/>
            </w:tcBorders>
            <w:shd w:val="clear" w:color="auto" w:fill="auto"/>
            <w:noWrap/>
            <w:vAlign w:val="bottom"/>
            <w:hideMark/>
          </w:tcPr>
          <w:p w14:paraId="7A8E0FE2"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3233,481445</w:t>
            </w:r>
          </w:p>
        </w:tc>
        <w:tc>
          <w:tcPr>
            <w:tcW w:w="512" w:type="dxa"/>
            <w:tcBorders>
              <w:top w:val="single" w:sz="4" w:space="0" w:color="000000"/>
              <w:left w:val="nil"/>
              <w:bottom w:val="nil"/>
              <w:right w:val="nil"/>
            </w:tcBorders>
            <w:shd w:val="clear" w:color="auto" w:fill="auto"/>
            <w:noWrap/>
            <w:vAlign w:val="bottom"/>
            <w:hideMark/>
          </w:tcPr>
          <w:p w14:paraId="37043F8C"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3233,481445</w:t>
            </w:r>
          </w:p>
        </w:tc>
        <w:tc>
          <w:tcPr>
            <w:tcW w:w="454" w:type="dxa"/>
            <w:tcBorders>
              <w:top w:val="single" w:sz="4" w:space="0" w:color="000000"/>
              <w:left w:val="nil"/>
              <w:bottom w:val="nil"/>
              <w:right w:val="nil"/>
            </w:tcBorders>
            <w:shd w:val="clear" w:color="auto" w:fill="auto"/>
            <w:noWrap/>
            <w:vAlign w:val="bottom"/>
            <w:hideMark/>
          </w:tcPr>
          <w:p w14:paraId="3906ADCF"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4572,833496</w:t>
            </w:r>
          </w:p>
        </w:tc>
        <w:tc>
          <w:tcPr>
            <w:tcW w:w="491" w:type="dxa"/>
            <w:tcBorders>
              <w:top w:val="single" w:sz="4" w:space="0" w:color="000000"/>
              <w:left w:val="nil"/>
              <w:bottom w:val="nil"/>
              <w:right w:val="single" w:sz="12" w:space="0" w:color="auto"/>
            </w:tcBorders>
            <w:shd w:val="clear" w:color="auto" w:fill="auto"/>
            <w:noWrap/>
            <w:vAlign w:val="bottom"/>
            <w:hideMark/>
          </w:tcPr>
          <w:p w14:paraId="5046B0C5"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6466,96289</w:t>
            </w:r>
          </w:p>
        </w:tc>
      </w:tr>
      <w:tr w:rsidR="0013530D" w:rsidRPr="0013530D" w14:paraId="79203301" w14:textId="77777777" w:rsidTr="0013530D">
        <w:trPr>
          <w:trHeight w:val="300"/>
        </w:trPr>
        <w:tc>
          <w:tcPr>
            <w:tcW w:w="722" w:type="dxa"/>
            <w:tcBorders>
              <w:top w:val="single" w:sz="4" w:space="0" w:color="000000"/>
              <w:left w:val="single" w:sz="12" w:space="0" w:color="auto"/>
              <w:bottom w:val="nil"/>
              <w:right w:val="single" w:sz="12" w:space="0" w:color="auto"/>
            </w:tcBorders>
            <w:shd w:val="clear" w:color="auto" w:fill="auto"/>
            <w:noWrap/>
            <w:vAlign w:val="bottom"/>
            <w:hideMark/>
          </w:tcPr>
          <w:p w14:paraId="4C024F55"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14</w:t>
            </w:r>
          </w:p>
        </w:tc>
        <w:tc>
          <w:tcPr>
            <w:tcW w:w="487" w:type="dxa"/>
            <w:tcBorders>
              <w:top w:val="single" w:sz="4" w:space="0" w:color="000000"/>
              <w:left w:val="single" w:sz="12" w:space="0" w:color="auto"/>
              <w:bottom w:val="nil"/>
              <w:right w:val="nil"/>
            </w:tcBorders>
            <w:shd w:val="clear" w:color="auto" w:fill="auto"/>
            <w:noWrap/>
            <w:vAlign w:val="bottom"/>
            <w:hideMark/>
          </w:tcPr>
          <w:p w14:paraId="0FAA4021"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3939,675537</w:t>
            </w:r>
          </w:p>
        </w:tc>
        <w:tc>
          <w:tcPr>
            <w:tcW w:w="549" w:type="dxa"/>
            <w:tcBorders>
              <w:top w:val="single" w:sz="4" w:space="0" w:color="000000"/>
              <w:left w:val="nil"/>
              <w:bottom w:val="nil"/>
              <w:right w:val="nil"/>
            </w:tcBorders>
            <w:shd w:val="clear" w:color="auto" w:fill="auto"/>
            <w:noWrap/>
            <w:vAlign w:val="bottom"/>
            <w:hideMark/>
          </w:tcPr>
          <w:p w14:paraId="116AFA13"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2785,77124</w:t>
            </w:r>
          </w:p>
        </w:tc>
        <w:tc>
          <w:tcPr>
            <w:tcW w:w="503" w:type="dxa"/>
            <w:tcBorders>
              <w:top w:val="single" w:sz="4" w:space="0" w:color="000000"/>
              <w:left w:val="nil"/>
              <w:bottom w:val="nil"/>
              <w:right w:val="nil"/>
            </w:tcBorders>
            <w:shd w:val="clear" w:color="auto" w:fill="auto"/>
            <w:noWrap/>
            <w:vAlign w:val="bottom"/>
            <w:hideMark/>
          </w:tcPr>
          <w:p w14:paraId="50085456"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5571,54248</w:t>
            </w:r>
          </w:p>
        </w:tc>
        <w:tc>
          <w:tcPr>
            <w:tcW w:w="569" w:type="dxa"/>
            <w:tcBorders>
              <w:top w:val="single" w:sz="4" w:space="0" w:color="000000"/>
              <w:left w:val="nil"/>
              <w:bottom w:val="nil"/>
              <w:right w:val="nil"/>
            </w:tcBorders>
            <w:shd w:val="clear" w:color="auto" w:fill="auto"/>
            <w:noWrap/>
            <w:vAlign w:val="bottom"/>
            <w:hideMark/>
          </w:tcPr>
          <w:p w14:paraId="6A98523D"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3032,843261</w:t>
            </w:r>
          </w:p>
        </w:tc>
        <w:tc>
          <w:tcPr>
            <w:tcW w:w="499" w:type="dxa"/>
            <w:tcBorders>
              <w:top w:val="single" w:sz="4" w:space="0" w:color="000000"/>
              <w:left w:val="nil"/>
              <w:bottom w:val="nil"/>
              <w:right w:val="nil"/>
            </w:tcBorders>
            <w:shd w:val="clear" w:color="auto" w:fill="auto"/>
            <w:noWrap/>
            <w:vAlign w:val="bottom"/>
            <w:hideMark/>
          </w:tcPr>
          <w:p w14:paraId="7097D6AF"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4289,88378</w:t>
            </w:r>
          </w:p>
        </w:tc>
        <w:tc>
          <w:tcPr>
            <w:tcW w:w="549" w:type="dxa"/>
            <w:tcBorders>
              <w:top w:val="single" w:sz="4" w:space="0" w:color="000000"/>
              <w:left w:val="nil"/>
              <w:bottom w:val="nil"/>
              <w:right w:val="nil"/>
            </w:tcBorders>
            <w:shd w:val="clear" w:color="auto" w:fill="auto"/>
            <w:noWrap/>
            <w:vAlign w:val="bottom"/>
            <w:hideMark/>
          </w:tcPr>
          <w:p w14:paraId="0C13E054"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6065,686523</w:t>
            </w:r>
          </w:p>
        </w:tc>
        <w:tc>
          <w:tcPr>
            <w:tcW w:w="569" w:type="dxa"/>
            <w:tcBorders>
              <w:top w:val="single" w:sz="4" w:space="0" w:color="000000"/>
              <w:left w:val="nil"/>
              <w:bottom w:val="nil"/>
              <w:right w:val="nil"/>
            </w:tcBorders>
            <w:shd w:val="clear" w:color="auto" w:fill="auto"/>
            <w:noWrap/>
            <w:vAlign w:val="bottom"/>
            <w:hideMark/>
          </w:tcPr>
          <w:p w14:paraId="7191A797"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2268,627685</w:t>
            </w:r>
          </w:p>
        </w:tc>
        <w:tc>
          <w:tcPr>
            <w:tcW w:w="499" w:type="dxa"/>
            <w:tcBorders>
              <w:top w:val="single" w:sz="4" w:space="0" w:color="000000"/>
              <w:left w:val="nil"/>
              <w:bottom w:val="nil"/>
              <w:right w:val="nil"/>
            </w:tcBorders>
            <w:shd w:val="clear" w:color="auto" w:fill="auto"/>
            <w:noWrap/>
            <w:vAlign w:val="bottom"/>
            <w:hideMark/>
          </w:tcPr>
          <w:p w14:paraId="7BD74B15"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3208,323974</w:t>
            </w:r>
          </w:p>
        </w:tc>
        <w:tc>
          <w:tcPr>
            <w:tcW w:w="495" w:type="dxa"/>
            <w:tcBorders>
              <w:top w:val="single" w:sz="4" w:space="0" w:color="000000"/>
              <w:left w:val="nil"/>
              <w:bottom w:val="nil"/>
              <w:right w:val="nil"/>
            </w:tcBorders>
            <w:shd w:val="clear" w:color="auto" w:fill="auto"/>
            <w:noWrap/>
            <w:vAlign w:val="bottom"/>
            <w:hideMark/>
          </w:tcPr>
          <w:p w14:paraId="0D684EF5"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4537,255371</w:t>
            </w:r>
          </w:p>
        </w:tc>
        <w:tc>
          <w:tcPr>
            <w:tcW w:w="565" w:type="dxa"/>
            <w:tcBorders>
              <w:top w:val="single" w:sz="4" w:space="0" w:color="000000"/>
              <w:left w:val="nil"/>
              <w:bottom w:val="nil"/>
              <w:right w:val="nil"/>
            </w:tcBorders>
            <w:shd w:val="clear" w:color="auto" w:fill="auto"/>
            <w:noWrap/>
            <w:vAlign w:val="bottom"/>
            <w:hideMark/>
          </w:tcPr>
          <w:p w14:paraId="75A9B6E3"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1591,483886</w:t>
            </w:r>
          </w:p>
        </w:tc>
        <w:tc>
          <w:tcPr>
            <w:tcW w:w="503" w:type="dxa"/>
            <w:tcBorders>
              <w:top w:val="single" w:sz="4" w:space="0" w:color="000000"/>
              <w:left w:val="nil"/>
              <w:bottom w:val="nil"/>
              <w:right w:val="nil"/>
            </w:tcBorders>
            <w:shd w:val="clear" w:color="auto" w:fill="auto"/>
            <w:noWrap/>
            <w:vAlign w:val="bottom"/>
            <w:hideMark/>
          </w:tcPr>
          <w:p w14:paraId="0ADA10EA"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2250,698242</w:t>
            </w:r>
          </w:p>
        </w:tc>
        <w:tc>
          <w:tcPr>
            <w:tcW w:w="508" w:type="dxa"/>
            <w:tcBorders>
              <w:top w:val="single" w:sz="4" w:space="0" w:color="000000"/>
              <w:left w:val="nil"/>
              <w:bottom w:val="nil"/>
              <w:right w:val="nil"/>
            </w:tcBorders>
            <w:shd w:val="clear" w:color="auto" w:fill="auto"/>
            <w:noWrap/>
            <w:vAlign w:val="bottom"/>
            <w:hideMark/>
          </w:tcPr>
          <w:p w14:paraId="6AC78A97"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3182,967773</w:t>
            </w:r>
          </w:p>
        </w:tc>
        <w:tc>
          <w:tcPr>
            <w:tcW w:w="512" w:type="dxa"/>
            <w:tcBorders>
              <w:top w:val="single" w:sz="4" w:space="0" w:color="000000"/>
              <w:left w:val="nil"/>
              <w:bottom w:val="nil"/>
              <w:right w:val="nil"/>
            </w:tcBorders>
            <w:shd w:val="clear" w:color="auto" w:fill="auto"/>
            <w:noWrap/>
            <w:vAlign w:val="bottom"/>
            <w:hideMark/>
          </w:tcPr>
          <w:p w14:paraId="041CBBCB"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3220,927246</w:t>
            </w:r>
          </w:p>
        </w:tc>
        <w:tc>
          <w:tcPr>
            <w:tcW w:w="454" w:type="dxa"/>
            <w:tcBorders>
              <w:top w:val="single" w:sz="4" w:space="0" w:color="000000"/>
              <w:left w:val="nil"/>
              <w:bottom w:val="nil"/>
              <w:right w:val="nil"/>
            </w:tcBorders>
            <w:shd w:val="clear" w:color="auto" w:fill="auto"/>
            <w:noWrap/>
            <w:vAlign w:val="bottom"/>
            <w:hideMark/>
          </w:tcPr>
          <w:p w14:paraId="5D5D14D0"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4555,79101</w:t>
            </w:r>
          </w:p>
        </w:tc>
        <w:tc>
          <w:tcPr>
            <w:tcW w:w="491" w:type="dxa"/>
            <w:tcBorders>
              <w:top w:val="single" w:sz="4" w:space="0" w:color="000000"/>
              <w:left w:val="nil"/>
              <w:bottom w:val="nil"/>
              <w:right w:val="single" w:sz="12" w:space="0" w:color="auto"/>
            </w:tcBorders>
            <w:shd w:val="clear" w:color="auto" w:fill="auto"/>
            <w:noWrap/>
            <w:vAlign w:val="bottom"/>
            <w:hideMark/>
          </w:tcPr>
          <w:p w14:paraId="56F466FF"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6441,854492</w:t>
            </w:r>
          </w:p>
        </w:tc>
      </w:tr>
      <w:tr w:rsidR="0013530D" w:rsidRPr="0013530D" w14:paraId="572B732F" w14:textId="77777777" w:rsidTr="0013530D">
        <w:trPr>
          <w:trHeight w:val="315"/>
        </w:trPr>
        <w:tc>
          <w:tcPr>
            <w:tcW w:w="722" w:type="dxa"/>
            <w:tcBorders>
              <w:top w:val="single" w:sz="4" w:space="0" w:color="000000"/>
              <w:left w:val="single" w:sz="12" w:space="0" w:color="auto"/>
              <w:bottom w:val="nil"/>
              <w:right w:val="single" w:sz="12" w:space="0" w:color="auto"/>
            </w:tcBorders>
            <w:shd w:val="clear" w:color="auto" w:fill="auto"/>
            <w:noWrap/>
            <w:vAlign w:val="bottom"/>
            <w:hideMark/>
          </w:tcPr>
          <w:p w14:paraId="63519C8E"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15</w:t>
            </w:r>
          </w:p>
        </w:tc>
        <w:tc>
          <w:tcPr>
            <w:tcW w:w="487" w:type="dxa"/>
            <w:tcBorders>
              <w:top w:val="single" w:sz="4" w:space="0" w:color="000000"/>
              <w:left w:val="single" w:sz="12" w:space="0" w:color="auto"/>
              <w:bottom w:val="nil"/>
              <w:right w:val="nil"/>
            </w:tcBorders>
            <w:shd w:val="clear" w:color="auto" w:fill="auto"/>
            <w:noWrap/>
            <w:vAlign w:val="bottom"/>
            <w:hideMark/>
          </w:tcPr>
          <w:p w14:paraId="4CEFE2B4"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3921,54443</w:t>
            </w:r>
          </w:p>
        </w:tc>
        <w:tc>
          <w:tcPr>
            <w:tcW w:w="549" w:type="dxa"/>
            <w:tcBorders>
              <w:top w:val="single" w:sz="4" w:space="0" w:color="000000"/>
              <w:left w:val="nil"/>
              <w:bottom w:val="nil"/>
              <w:right w:val="nil"/>
            </w:tcBorders>
            <w:shd w:val="clear" w:color="auto" w:fill="auto"/>
            <w:noWrap/>
            <w:vAlign w:val="bottom"/>
            <w:hideMark/>
          </w:tcPr>
          <w:p w14:paraId="29D8FB8B"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2772,604248</w:t>
            </w:r>
          </w:p>
        </w:tc>
        <w:tc>
          <w:tcPr>
            <w:tcW w:w="503" w:type="dxa"/>
            <w:tcBorders>
              <w:top w:val="single" w:sz="4" w:space="0" w:color="000000"/>
              <w:left w:val="nil"/>
              <w:bottom w:val="nil"/>
              <w:right w:val="nil"/>
            </w:tcBorders>
            <w:shd w:val="clear" w:color="auto" w:fill="auto"/>
            <w:noWrap/>
            <w:vAlign w:val="bottom"/>
            <w:hideMark/>
          </w:tcPr>
          <w:p w14:paraId="0436C968"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5545,208496</w:t>
            </w:r>
          </w:p>
        </w:tc>
        <w:tc>
          <w:tcPr>
            <w:tcW w:w="569" w:type="dxa"/>
            <w:tcBorders>
              <w:top w:val="single" w:sz="4" w:space="0" w:color="000000"/>
              <w:left w:val="nil"/>
              <w:bottom w:val="nil"/>
              <w:right w:val="nil"/>
            </w:tcBorders>
            <w:shd w:val="clear" w:color="auto" w:fill="auto"/>
            <w:noWrap/>
            <w:vAlign w:val="bottom"/>
            <w:hideMark/>
          </w:tcPr>
          <w:p w14:paraId="44D96051"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3020,753418</w:t>
            </w:r>
          </w:p>
        </w:tc>
        <w:tc>
          <w:tcPr>
            <w:tcW w:w="499" w:type="dxa"/>
            <w:tcBorders>
              <w:top w:val="single" w:sz="4" w:space="0" w:color="000000"/>
              <w:left w:val="nil"/>
              <w:bottom w:val="nil"/>
              <w:right w:val="nil"/>
            </w:tcBorders>
            <w:shd w:val="clear" w:color="auto" w:fill="auto"/>
            <w:noWrap/>
            <w:vAlign w:val="bottom"/>
            <w:hideMark/>
          </w:tcPr>
          <w:p w14:paraId="6250CC7B"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4271,990722</w:t>
            </w:r>
          </w:p>
        </w:tc>
        <w:tc>
          <w:tcPr>
            <w:tcW w:w="549" w:type="dxa"/>
            <w:tcBorders>
              <w:top w:val="single" w:sz="4" w:space="0" w:color="000000"/>
              <w:left w:val="nil"/>
              <w:bottom w:val="nil"/>
              <w:right w:val="nil"/>
            </w:tcBorders>
            <w:shd w:val="clear" w:color="auto" w:fill="auto"/>
            <w:noWrap/>
            <w:vAlign w:val="bottom"/>
            <w:hideMark/>
          </w:tcPr>
          <w:p w14:paraId="50C16858"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6041,506835</w:t>
            </w:r>
          </w:p>
        </w:tc>
        <w:tc>
          <w:tcPr>
            <w:tcW w:w="569" w:type="dxa"/>
            <w:tcBorders>
              <w:top w:val="single" w:sz="4" w:space="0" w:color="000000"/>
              <w:left w:val="nil"/>
              <w:bottom w:val="nil"/>
              <w:right w:val="nil"/>
            </w:tcBorders>
            <w:shd w:val="clear" w:color="auto" w:fill="auto"/>
            <w:noWrap/>
            <w:vAlign w:val="bottom"/>
            <w:hideMark/>
          </w:tcPr>
          <w:p w14:paraId="26CCD3C2"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2252,439453</w:t>
            </w:r>
          </w:p>
        </w:tc>
        <w:tc>
          <w:tcPr>
            <w:tcW w:w="499" w:type="dxa"/>
            <w:tcBorders>
              <w:top w:val="single" w:sz="4" w:space="0" w:color="000000"/>
              <w:left w:val="nil"/>
              <w:bottom w:val="nil"/>
              <w:right w:val="nil"/>
            </w:tcBorders>
            <w:shd w:val="clear" w:color="auto" w:fill="auto"/>
            <w:noWrap/>
            <w:vAlign w:val="bottom"/>
            <w:hideMark/>
          </w:tcPr>
          <w:p w14:paraId="1AE48083"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3185,430419</w:t>
            </w:r>
          </w:p>
        </w:tc>
        <w:tc>
          <w:tcPr>
            <w:tcW w:w="495" w:type="dxa"/>
            <w:tcBorders>
              <w:top w:val="single" w:sz="4" w:space="0" w:color="000000"/>
              <w:left w:val="nil"/>
              <w:bottom w:val="nil"/>
              <w:right w:val="nil"/>
            </w:tcBorders>
            <w:shd w:val="clear" w:color="auto" w:fill="auto"/>
            <w:noWrap/>
            <w:vAlign w:val="bottom"/>
            <w:hideMark/>
          </w:tcPr>
          <w:p w14:paraId="4B22DC8F"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4504,878906</w:t>
            </w:r>
          </w:p>
        </w:tc>
        <w:tc>
          <w:tcPr>
            <w:tcW w:w="565" w:type="dxa"/>
            <w:tcBorders>
              <w:top w:val="single" w:sz="4" w:space="0" w:color="000000"/>
              <w:left w:val="nil"/>
              <w:bottom w:val="nil"/>
              <w:right w:val="nil"/>
            </w:tcBorders>
            <w:shd w:val="clear" w:color="auto" w:fill="auto"/>
            <w:noWrap/>
            <w:vAlign w:val="bottom"/>
            <w:hideMark/>
          </w:tcPr>
          <w:p w14:paraId="137431EB"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1568,321777</w:t>
            </w:r>
          </w:p>
        </w:tc>
        <w:tc>
          <w:tcPr>
            <w:tcW w:w="503" w:type="dxa"/>
            <w:tcBorders>
              <w:top w:val="single" w:sz="4" w:space="0" w:color="000000"/>
              <w:left w:val="nil"/>
              <w:bottom w:val="nil"/>
              <w:right w:val="nil"/>
            </w:tcBorders>
            <w:shd w:val="clear" w:color="auto" w:fill="auto"/>
            <w:noWrap/>
            <w:vAlign w:val="bottom"/>
            <w:hideMark/>
          </w:tcPr>
          <w:p w14:paraId="6BABC149"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2217,941894</w:t>
            </w:r>
          </w:p>
        </w:tc>
        <w:tc>
          <w:tcPr>
            <w:tcW w:w="508" w:type="dxa"/>
            <w:tcBorders>
              <w:top w:val="single" w:sz="4" w:space="0" w:color="000000"/>
              <w:left w:val="nil"/>
              <w:bottom w:val="nil"/>
              <w:right w:val="nil"/>
            </w:tcBorders>
            <w:shd w:val="clear" w:color="auto" w:fill="auto"/>
            <w:noWrap/>
            <w:vAlign w:val="bottom"/>
            <w:hideMark/>
          </w:tcPr>
          <w:p w14:paraId="37230136"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3136,643554</w:t>
            </w:r>
          </w:p>
        </w:tc>
        <w:tc>
          <w:tcPr>
            <w:tcW w:w="512" w:type="dxa"/>
            <w:tcBorders>
              <w:top w:val="single" w:sz="4" w:space="0" w:color="000000"/>
              <w:left w:val="nil"/>
              <w:bottom w:val="nil"/>
              <w:right w:val="nil"/>
            </w:tcBorders>
            <w:shd w:val="clear" w:color="auto" w:fill="auto"/>
            <w:noWrap/>
            <w:vAlign w:val="bottom"/>
            <w:hideMark/>
          </w:tcPr>
          <w:p w14:paraId="54F2397A"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3209,545654</w:t>
            </w:r>
          </w:p>
        </w:tc>
        <w:tc>
          <w:tcPr>
            <w:tcW w:w="454" w:type="dxa"/>
            <w:tcBorders>
              <w:top w:val="single" w:sz="4" w:space="0" w:color="000000"/>
              <w:left w:val="nil"/>
              <w:bottom w:val="nil"/>
              <w:right w:val="nil"/>
            </w:tcBorders>
            <w:shd w:val="clear" w:color="auto" w:fill="auto"/>
            <w:noWrap/>
            <w:vAlign w:val="bottom"/>
            <w:hideMark/>
          </w:tcPr>
          <w:p w14:paraId="6B93D462"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4538,983398</w:t>
            </w:r>
          </w:p>
        </w:tc>
        <w:tc>
          <w:tcPr>
            <w:tcW w:w="491" w:type="dxa"/>
            <w:tcBorders>
              <w:top w:val="single" w:sz="4" w:space="0" w:color="000000"/>
              <w:left w:val="nil"/>
              <w:bottom w:val="nil"/>
              <w:right w:val="single" w:sz="12" w:space="0" w:color="auto"/>
            </w:tcBorders>
            <w:shd w:val="clear" w:color="auto" w:fill="auto"/>
            <w:noWrap/>
            <w:vAlign w:val="bottom"/>
            <w:hideMark/>
          </w:tcPr>
          <w:p w14:paraId="2147B65B"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6419,91308</w:t>
            </w:r>
          </w:p>
        </w:tc>
      </w:tr>
      <w:tr w:rsidR="0013530D" w:rsidRPr="0013530D" w14:paraId="619025FB" w14:textId="77777777" w:rsidTr="0013530D">
        <w:trPr>
          <w:trHeight w:val="315"/>
        </w:trPr>
        <w:tc>
          <w:tcPr>
            <w:tcW w:w="722" w:type="dxa"/>
            <w:tcBorders>
              <w:top w:val="single" w:sz="12" w:space="0" w:color="auto"/>
              <w:left w:val="single" w:sz="12" w:space="0" w:color="auto"/>
              <w:bottom w:val="nil"/>
              <w:right w:val="single" w:sz="12" w:space="0" w:color="auto"/>
            </w:tcBorders>
            <w:shd w:val="clear" w:color="auto" w:fill="auto"/>
            <w:noWrap/>
            <w:vAlign w:val="bottom"/>
            <w:hideMark/>
          </w:tcPr>
          <w:p w14:paraId="38EEBFC5" w14:textId="77777777" w:rsidR="0013530D" w:rsidRPr="0013530D" w:rsidRDefault="0013530D">
            <w:pPr>
              <w:rPr>
                <w:rFonts w:ascii="Calibri" w:hAnsi="Calibri" w:cs="Calibri"/>
                <w:color w:val="000000"/>
                <w:sz w:val="18"/>
                <w:szCs w:val="22"/>
              </w:rPr>
            </w:pPr>
            <w:r w:rsidRPr="0013530D">
              <w:rPr>
                <w:rFonts w:ascii="Calibri" w:hAnsi="Calibri" w:cs="Calibri"/>
                <w:color w:val="000000"/>
                <w:sz w:val="18"/>
                <w:szCs w:val="22"/>
              </w:rPr>
              <w:lastRenderedPageBreak/>
              <w:t>Consumo em KWh (teste)</w:t>
            </w:r>
          </w:p>
        </w:tc>
        <w:tc>
          <w:tcPr>
            <w:tcW w:w="487" w:type="dxa"/>
            <w:tcBorders>
              <w:top w:val="single" w:sz="12" w:space="0" w:color="auto"/>
              <w:left w:val="nil"/>
              <w:bottom w:val="nil"/>
              <w:right w:val="nil"/>
            </w:tcBorders>
            <w:shd w:val="clear" w:color="auto" w:fill="auto"/>
            <w:noWrap/>
            <w:vAlign w:val="bottom"/>
            <w:hideMark/>
          </w:tcPr>
          <w:p w14:paraId="3A3FBF69"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0,984985006</w:t>
            </w:r>
          </w:p>
        </w:tc>
        <w:tc>
          <w:tcPr>
            <w:tcW w:w="549" w:type="dxa"/>
            <w:tcBorders>
              <w:top w:val="single" w:sz="12" w:space="0" w:color="auto"/>
              <w:left w:val="nil"/>
              <w:bottom w:val="nil"/>
              <w:right w:val="nil"/>
            </w:tcBorders>
            <w:shd w:val="clear" w:color="auto" w:fill="auto"/>
            <w:noWrap/>
            <w:vAlign w:val="bottom"/>
            <w:hideMark/>
          </w:tcPr>
          <w:p w14:paraId="3A9EE6A0"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0,696478821</w:t>
            </w:r>
          </w:p>
        </w:tc>
        <w:tc>
          <w:tcPr>
            <w:tcW w:w="503" w:type="dxa"/>
            <w:tcBorders>
              <w:top w:val="single" w:sz="12" w:space="0" w:color="auto"/>
              <w:left w:val="nil"/>
              <w:bottom w:val="nil"/>
              <w:right w:val="nil"/>
            </w:tcBorders>
            <w:shd w:val="clear" w:color="auto" w:fill="auto"/>
            <w:noWrap/>
            <w:vAlign w:val="bottom"/>
            <w:hideMark/>
          </w:tcPr>
          <w:p w14:paraId="7D026CE6"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1,392957642</w:t>
            </w:r>
          </w:p>
        </w:tc>
        <w:tc>
          <w:tcPr>
            <w:tcW w:w="569" w:type="dxa"/>
            <w:tcBorders>
              <w:top w:val="single" w:sz="12" w:space="0" w:color="auto"/>
              <w:left w:val="nil"/>
              <w:bottom w:val="nil"/>
              <w:right w:val="nil"/>
            </w:tcBorders>
            <w:shd w:val="clear" w:color="auto" w:fill="auto"/>
            <w:noWrap/>
            <w:vAlign w:val="bottom"/>
            <w:hideMark/>
          </w:tcPr>
          <w:p w14:paraId="6118BF85"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0,75824849</w:t>
            </w:r>
          </w:p>
        </w:tc>
        <w:tc>
          <w:tcPr>
            <w:tcW w:w="499" w:type="dxa"/>
            <w:tcBorders>
              <w:top w:val="single" w:sz="12" w:space="0" w:color="auto"/>
              <w:left w:val="nil"/>
              <w:bottom w:val="nil"/>
              <w:right w:val="nil"/>
            </w:tcBorders>
            <w:shd w:val="clear" w:color="auto" w:fill="auto"/>
            <w:noWrap/>
            <w:vAlign w:val="bottom"/>
            <w:hideMark/>
          </w:tcPr>
          <w:p w14:paraId="0D7836D9"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1,07233431</w:t>
            </w:r>
          </w:p>
        </w:tc>
        <w:tc>
          <w:tcPr>
            <w:tcW w:w="549" w:type="dxa"/>
            <w:tcBorders>
              <w:top w:val="single" w:sz="12" w:space="0" w:color="auto"/>
              <w:left w:val="nil"/>
              <w:bottom w:val="nil"/>
              <w:right w:val="nil"/>
            </w:tcBorders>
            <w:shd w:val="clear" w:color="auto" w:fill="auto"/>
            <w:noWrap/>
            <w:vAlign w:val="bottom"/>
            <w:hideMark/>
          </w:tcPr>
          <w:p w14:paraId="57DCDB07"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1,516496981</w:t>
            </w:r>
          </w:p>
        </w:tc>
        <w:tc>
          <w:tcPr>
            <w:tcW w:w="569" w:type="dxa"/>
            <w:tcBorders>
              <w:top w:val="single" w:sz="12" w:space="0" w:color="auto"/>
              <w:left w:val="nil"/>
              <w:bottom w:val="nil"/>
              <w:right w:val="nil"/>
            </w:tcBorders>
            <w:shd w:val="clear" w:color="auto" w:fill="auto"/>
            <w:noWrap/>
            <w:vAlign w:val="bottom"/>
            <w:hideMark/>
          </w:tcPr>
          <w:p w14:paraId="4ECB7E39"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0,567205754</w:t>
            </w:r>
          </w:p>
        </w:tc>
        <w:tc>
          <w:tcPr>
            <w:tcW w:w="499" w:type="dxa"/>
            <w:tcBorders>
              <w:top w:val="single" w:sz="12" w:space="0" w:color="auto"/>
              <w:left w:val="nil"/>
              <w:bottom w:val="nil"/>
              <w:right w:val="nil"/>
            </w:tcBorders>
            <w:shd w:val="clear" w:color="auto" w:fill="auto"/>
            <w:noWrap/>
            <w:vAlign w:val="bottom"/>
            <w:hideMark/>
          </w:tcPr>
          <w:p w14:paraId="6FB63303"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0,802133793</w:t>
            </w:r>
          </w:p>
        </w:tc>
        <w:tc>
          <w:tcPr>
            <w:tcW w:w="495" w:type="dxa"/>
            <w:tcBorders>
              <w:top w:val="single" w:sz="12" w:space="0" w:color="auto"/>
              <w:left w:val="nil"/>
              <w:bottom w:val="nil"/>
              <w:right w:val="nil"/>
            </w:tcBorders>
            <w:shd w:val="clear" w:color="auto" w:fill="auto"/>
            <w:noWrap/>
            <w:vAlign w:val="bottom"/>
            <w:hideMark/>
          </w:tcPr>
          <w:p w14:paraId="3BCFDFEB"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1,13441744</w:t>
            </w:r>
          </w:p>
        </w:tc>
        <w:tc>
          <w:tcPr>
            <w:tcW w:w="565" w:type="dxa"/>
            <w:tcBorders>
              <w:top w:val="single" w:sz="12" w:space="0" w:color="auto"/>
              <w:left w:val="nil"/>
              <w:bottom w:val="nil"/>
              <w:right w:val="nil"/>
            </w:tcBorders>
            <w:shd w:val="clear" w:color="auto" w:fill="auto"/>
            <w:noWrap/>
            <w:vAlign w:val="bottom"/>
            <w:hideMark/>
          </w:tcPr>
          <w:p w14:paraId="30CE0E84"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0,397900028</w:t>
            </w:r>
          </w:p>
        </w:tc>
        <w:tc>
          <w:tcPr>
            <w:tcW w:w="503" w:type="dxa"/>
            <w:tcBorders>
              <w:top w:val="single" w:sz="12" w:space="0" w:color="auto"/>
              <w:left w:val="nil"/>
              <w:bottom w:val="nil"/>
              <w:right w:val="nil"/>
            </w:tcBorders>
            <w:shd w:val="clear" w:color="auto" w:fill="auto"/>
            <w:noWrap/>
            <w:vAlign w:val="bottom"/>
            <w:hideMark/>
          </w:tcPr>
          <w:p w14:paraId="6C0FB71E"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0,56270708</w:t>
            </w:r>
          </w:p>
        </w:tc>
        <w:tc>
          <w:tcPr>
            <w:tcW w:w="508" w:type="dxa"/>
            <w:tcBorders>
              <w:top w:val="single" w:sz="12" w:space="0" w:color="auto"/>
              <w:left w:val="nil"/>
              <w:bottom w:val="nil"/>
              <w:right w:val="nil"/>
            </w:tcBorders>
            <w:shd w:val="clear" w:color="auto" w:fill="auto"/>
            <w:noWrap/>
            <w:vAlign w:val="bottom"/>
            <w:hideMark/>
          </w:tcPr>
          <w:p w14:paraId="31F0D995"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0,795814778</w:t>
            </w:r>
          </w:p>
        </w:tc>
        <w:tc>
          <w:tcPr>
            <w:tcW w:w="512" w:type="dxa"/>
            <w:tcBorders>
              <w:top w:val="single" w:sz="12" w:space="0" w:color="auto"/>
              <w:left w:val="nil"/>
              <w:bottom w:val="nil"/>
              <w:right w:val="nil"/>
            </w:tcBorders>
            <w:shd w:val="clear" w:color="auto" w:fill="auto"/>
            <w:noWrap/>
            <w:vAlign w:val="bottom"/>
            <w:hideMark/>
          </w:tcPr>
          <w:p w14:paraId="7FD80151"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0,805265324</w:t>
            </w:r>
          </w:p>
        </w:tc>
        <w:tc>
          <w:tcPr>
            <w:tcW w:w="454" w:type="dxa"/>
            <w:tcBorders>
              <w:top w:val="single" w:sz="12" w:space="0" w:color="auto"/>
              <w:left w:val="nil"/>
              <w:bottom w:val="nil"/>
              <w:right w:val="nil"/>
            </w:tcBorders>
            <w:shd w:val="clear" w:color="auto" w:fill="auto"/>
            <w:noWrap/>
            <w:vAlign w:val="bottom"/>
            <w:hideMark/>
          </w:tcPr>
          <w:p w14:paraId="1CB7789D"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1,138839225</w:t>
            </w:r>
          </w:p>
        </w:tc>
        <w:tc>
          <w:tcPr>
            <w:tcW w:w="491" w:type="dxa"/>
            <w:tcBorders>
              <w:top w:val="single" w:sz="12" w:space="0" w:color="auto"/>
              <w:left w:val="nil"/>
              <w:bottom w:val="nil"/>
              <w:right w:val="single" w:sz="12" w:space="0" w:color="auto"/>
            </w:tcBorders>
            <w:shd w:val="clear" w:color="auto" w:fill="auto"/>
            <w:noWrap/>
            <w:vAlign w:val="bottom"/>
            <w:hideMark/>
          </w:tcPr>
          <w:p w14:paraId="459ADFFF"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1,610544344</w:t>
            </w:r>
          </w:p>
        </w:tc>
      </w:tr>
      <w:tr w:rsidR="0013530D" w:rsidRPr="0013530D" w14:paraId="36BD37FD" w14:textId="77777777" w:rsidTr="0013530D">
        <w:trPr>
          <w:trHeight w:val="300"/>
        </w:trPr>
        <w:tc>
          <w:tcPr>
            <w:tcW w:w="722" w:type="dxa"/>
            <w:tcBorders>
              <w:top w:val="single" w:sz="4" w:space="0" w:color="000000"/>
              <w:left w:val="single" w:sz="12" w:space="0" w:color="auto"/>
              <w:bottom w:val="nil"/>
              <w:right w:val="single" w:sz="12" w:space="0" w:color="auto"/>
            </w:tcBorders>
            <w:shd w:val="clear" w:color="auto" w:fill="auto"/>
            <w:noWrap/>
            <w:vAlign w:val="bottom"/>
            <w:hideMark/>
          </w:tcPr>
          <w:p w14:paraId="720E010C" w14:textId="77777777" w:rsidR="0013530D" w:rsidRPr="0013530D" w:rsidRDefault="0013530D">
            <w:pPr>
              <w:rPr>
                <w:rFonts w:ascii="Calibri" w:hAnsi="Calibri" w:cs="Calibri"/>
                <w:color w:val="000000"/>
                <w:sz w:val="18"/>
                <w:szCs w:val="22"/>
              </w:rPr>
            </w:pPr>
            <w:r w:rsidRPr="0013530D">
              <w:rPr>
                <w:rFonts w:ascii="Calibri" w:hAnsi="Calibri" w:cs="Calibri"/>
                <w:color w:val="000000"/>
                <w:sz w:val="18"/>
                <w:szCs w:val="22"/>
              </w:rPr>
              <w:t>Consumo em KWh (convencional)</w:t>
            </w:r>
          </w:p>
        </w:tc>
        <w:tc>
          <w:tcPr>
            <w:tcW w:w="487" w:type="dxa"/>
            <w:tcBorders>
              <w:top w:val="single" w:sz="4" w:space="0" w:color="000000"/>
              <w:left w:val="single" w:sz="12" w:space="0" w:color="auto"/>
              <w:bottom w:val="nil"/>
              <w:right w:val="nil"/>
            </w:tcBorders>
            <w:shd w:val="clear" w:color="auto" w:fill="auto"/>
            <w:noWrap/>
            <w:vAlign w:val="bottom"/>
            <w:hideMark/>
          </w:tcPr>
          <w:p w14:paraId="1E4B14A9"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1,40625</w:t>
            </w:r>
          </w:p>
        </w:tc>
        <w:tc>
          <w:tcPr>
            <w:tcW w:w="549" w:type="dxa"/>
            <w:tcBorders>
              <w:top w:val="single" w:sz="4" w:space="0" w:color="000000"/>
              <w:left w:val="nil"/>
              <w:bottom w:val="nil"/>
              <w:right w:val="nil"/>
            </w:tcBorders>
            <w:shd w:val="clear" w:color="auto" w:fill="auto"/>
            <w:noWrap/>
            <w:vAlign w:val="bottom"/>
            <w:hideMark/>
          </w:tcPr>
          <w:p w14:paraId="41644F11"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1,40625</w:t>
            </w:r>
          </w:p>
        </w:tc>
        <w:tc>
          <w:tcPr>
            <w:tcW w:w="503" w:type="dxa"/>
            <w:tcBorders>
              <w:top w:val="single" w:sz="4" w:space="0" w:color="000000"/>
              <w:left w:val="nil"/>
              <w:bottom w:val="nil"/>
              <w:right w:val="nil"/>
            </w:tcBorders>
            <w:shd w:val="clear" w:color="auto" w:fill="auto"/>
            <w:noWrap/>
            <w:vAlign w:val="bottom"/>
            <w:hideMark/>
          </w:tcPr>
          <w:p w14:paraId="403A1771"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1,875</w:t>
            </w:r>
          </w:p>
        </w:tc>
        <w:tc>
          <w:tcPr>
            <w:tcW w:w="569" w:type="dxa"/>
            <w:tcBorders>
              <w:top w:val="single" w:sz="4" w:space="0" w:color="000000"/>
              <w:left w:val="nil"/>
              <w:bottom w:val="nil"/>
              <w:right w:val="nil"/>
            </w:tcBorders>
            <w:shd w:val="clear" w:color="auto" w:fill="auto"/>
            <w:noWrap/>
            <w:vAlign w:val="bottom"/>
            <w:hideMark/>
          </w:tcPr>
          <w:p w14:paraId="0FA222D8"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1,40625</w:t>
            </w:r>
          </w:p>
        </w:tc>
        <w:tc>
          <w:tcPr>
            <w:tcW w:w="499" w:type="dxa"/>
            <w:tcBorders>
              <w:top w:val="single" w:sz="4" w:space="0" w:color="000000"/>
              <w:left w:val="nil"/>
              <w:bottom w:val="nil"/>
              <w:right w:val="nil"/>
            </w:tcBorders>
            <w:shd w:val="clear" w:color="auto" w:fill="auto"/>
            <w:noWrap/>
            <w:vAlign w:val="bottom"/>
            <w:hideMark/>
          </w:tcPr>
          <w:p w14:paraId="5A1F754F"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1,875</w:t>
            </w:r>
          </w:p>
        </w:tc>
        <w:tc>
          <w:tcPr>
            <w:tcW w:w="549" w:type="dxa"/>
            <w:tcBorders>
              <w:top w:val="single" w:sz="4" w:space="0" w:color="000000"/>
              <w:left w:val="nil"/>
              <w:bottom w:val="nil"/>
              <w:right w:val="nil"/>
            </w:tcBorders>
            <w:shd w:val="clear" w:color="auto" w:fill="auto"/>
            <w:noWrap/>
            <w:vAlign w:val="bottom"/>
            <w:hideMark/>
          </w:tcPr>
          <w:p w14:paraId="03E4446D"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1,875</w:t>
            </w:r>
          </w:p>
        </w:tc>
        <w:tc>
          <w:tcPr>
            <w:tcW w:w="569" w:type="dxa"/>
            <w:tcBorders>
              <w:top w:val="single" w:sz="4" w:space="0" w:color="000000"/>
              <w:left w:val="nil"/>
              <w:bottom w:val="nil"/>
              <w:right w:val="nil"/>
            </w:tcBorders>
            <w:shd w:val="clear" w:color="auto" w:fill="auto"/>
            <w:noWrap/>
            <w:vAlign w:val="bottom"/>
            <w:hideMark/>
          </w:tcPr>
          <w:p w14:paraId="6721AC36"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0,9375</w:t>
            </w:r>
          </w:p>
        </w:tc>
        <w:tc>
          <w:tcPr>
            <w:tcW w:w="499" w:type="dxa"/>
            <w:tcBorders>
              <w:top w:val="single" w:sz="4" w:space="0" w:color="000000"/>
              <w:left w:val="nil"/>
              <w:bottom w:val="nil"/>
              <w:right w:val="nil"/>
            </w:tcBorders>
            <w:shd w:val="clear" w:color="auto" w:fill="auto"/>
            <w:noWrap/>
            <w:vAlign w:val="bottom"/>
            <w:hideMark/>
          </w:tcPr>
          <w:p w14:paraId="11D890AD"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1,40625</w:t>
            </w:r>
          </w:p>
        </w:tc>
        <w:tc>
          <w:tcPr>
            <w:tcW w:w="495" w:type="dxa"/>
            <w:tcBorders>
              <w:top w:val="single" w:sz="4" w:space="0" w:color="000000"/>
              <w:left w:val="nil"/>
              <w:bottom w:val="nil"/>
              <w:right w:val="nil"/>
            </w:tcBorders>
            <w:shd w:val="clear" w:color="auto" w:fill="auto"/>
            <w:noWrap/>
            <w:vAlign w:val="bottom"/>
            <w:hideMark/>
          </w:tcPr>
          <w:p w14:paraId="3C32F665"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1,40625</w:t>
            </w:r>
          </w:p>
        </w:tc>
        <w:tc>
          <w:tcPr>
            <w:tcW w:w="565" w:type="dxa"/>
            <w:tcBorders>
              <w:top w:val="single" w:sz="4" w:space="0" w:color="000000"/>
              <w:left w:val="nil"/>
              <w:bottom w:val="nil"/>
              <w:right w:val="nil"/>
            </w:tcBorders>
            <w:shd w:val="clear" w:color="auto" w:fill="auto"/>
            <w:noWrap/>
            <w:vAlign w:val="bottom"/>
            <w:hideMark/>
          </w:tcPr>
          <w:p w14:paraId="0A23475A"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0</w:t>
            </w:r>
          </w:p>
        </w:tc>
        <w:tc>
          <w:tcPr>
            <w:tcW w:w="503" w:type="dxa"/>
            <w:tcBorders>
              <w:top w:val="single" w:sz="4" w:space="0" w:color="000000"/>
              <w:left w:val="nil"/>
              <w:bottom w:val="nil"/>
              <w:right w:val="nil"/>
            </w:tcBorders>
            <w:shd w:val="clear" w:color="auto" w:fill="auto"/>
            <w:noWrap/>
            <w:vAlign w:val="bottom"/>
            <w:hideMark/>
          </w:tcPr>
          <w:p w14:paraId="06750630"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0</w:t>
            </w:r>
          </w:p>
        </w:tc>
        <w:tc>
          <w:tcPr>
            <w:tcW w:w="508" w:type="dxa"/>
            <w:tcBorders>
              <w:top w:val="single" w:sz="4" w:space="0" w:color="000000"/>
              <w:left w:val="nil"/>
              <w:bottom w:val="nil"/>
              <w:right w:val="nil"/>
            </w:tcBorders>
            <w:shd w:val="clear" w:color="auto" w:fill="auto"/>
            <w:noWrap/>
            <w:vAlign w:val="bottom"/>
            <w:hideMark/>
          </w:tcPr>
          <w:p w14:paraId="527B25A5"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0</w:t>
            </w:r>
          </w:p>
        </w:tc>
        <w:tc>
          <w:tcPr>
            <w:tcW w:w="512" w:type="dxa"/>
            <w:tcBorders>
              <w:top w:val="single" w:sz="4" w:space="0" w:color="000000"/>
              <w:left w:val="nil"/>
              <w:bottom w:val="nil"/>
              <w:right w:val="nil"/>
            </w:tcBorders>
            <w:shd w:val="clear" w:color="auto" w:fill="auto"/>
            <w:noWrap/>
            <w:vAlign w:val="bottom"/>
            <w:hideMark/>
          </w:tcPr>
          <w:p w14:paraId="59600C59"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1,40625</w:t>
            </w:r>
          </w:p>
        </w:tc>
        <w:tc>
          <w:tcPr>
            <w:tcW w:w="454" w:type="dxa"/>
            <w:tcBorders>
              <w:top w:val="single" w:sz="4" w:space="0" w:color="000000"/>
              <w:left w:val="nil"/>
              <w:bottom w:val="nil"/>
              <w:right w:val="nil"/>
            </w:tcBorders>
            <w:shd w:val="clear" w:color="auto" w:fill="auto"/>
            <w:noWrap/>
            <w:vAlign w:val="bottom"/>
            <w:hideMark/>
          </w:tcPr>
          <w:p w14:paraId="54C69144"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1,875</w:t>
            </w:r>
          </w:p>
        </w:tc>
        <w:tc>
          <w:tcPr>
            <w:tcW w:w="491" w:type="dxa"/>
            <w:tcBorders>
              <w:top w:val="single" w:sz="4" w:space="0" w:color="000000"/>
              <w:left w:val="nil"/>
              <w:bottom w:val="nil"/>
              <w:right w:val="single" w:sz="12" w:space="0" w:color="auto"/>
            </w:tcBorders>
            <w:shd w:val="clear" w:color="auto" w:fill="auto"/>
            <w:noWrap/>
            <w:vAlign w:val="bottom"/>
            <w:hideMark/>
          </w:tcPr>
          <w:p w14:paraId="60BFBCDC"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1,875</w:t>
            </w:r>
          </w:p>
        </w:tc>
      </w:tr>
      <w:tr w:rsidR="0013530D" w:rsidRPr="0013530D" w14:paraId="1A70292A" w14:textId="77777777" w:rsidTr="0013530D">
        <w:trPr>
          <w:trHeight w:val="315"/>
        </w:trPr>
        <w:tc>
          <w:tcPr>
            <w:tcW w:w="722" w:type="dxa"/>
            <w:tcBorders>
              <w:top w:val="single" w:sz="4" w:space="0" w:color="000000"/>
              <w:left w:val="single" w:sz="12" w:space="0" w:color="auto"/>
              <w:bottom w:val="single" w:sz="12" w:space="0" w:color="auto"/>
              <w:right w:val="single" w:sz="12" w:space="0" w:color="auto"/>
            </w:tcBorders>
            <w:shd w:val="clear" w:color="auto" w:fill="auto"/>
            <w:noWrap/>
            <w:vAlign w:val="bottom"/>
            <w:hideMark/>
          </w:tcPr>
          <w:p w14:paraId="1419A640" w14:textId="77777777" w:rsidR="0013530D" w:rsidRPr="0013530D" w:rsidRDefault="0013530D">
            <w:pPr>
              <w:rPr>
                <w:rFonts w:ascii="Calibri" w:hAnsi="Calibri" w:cs="Calibri"/>
                <w:color w:val="000000"/>
                <w:sz w:val="18"/>
                <w:szCs w:val="22"/>
              </w:rPr>
            </w:pPr>
            <w:r w:rsidRPr="0013530D">
              <w:rPr>
                <w:rFonts w:ascii="Calibri" w:hAnsi="Calibri" w:cs="Calibri"/>
                <w:color w:val="000000"/>
                <w:sz w:val="18"/>
                <w:szCs w:val="22"/>
              </w:rPr>
              <w:t xml:space="preserve"> Economia (%)</w:t>
            </w:r>
          </w:p>
        </w:tc>
        <w:tc>
          <w:tcPr>
            <w:tcW w:w="487" w:type="dxa"/>
            <w:tcBorders>
              <w:top w:val="single" w:sz="4" w:space="0" w:color="000000"/>
              <w:left w:val="single" w:sz="12" w:space="0" w:color="auto"/>
              <w:bottom w:val="single" w:sz="12" w:space="0" w:color="auto"/>
              <w:right w:val="nil"/>
            </w:tcBorders>
            <w:shd w:val="clear" w:color="auto" w:fill="auto"/>
            <w:noWrap/>
            <w:vAlign w:val="bottom"/>
            <w:hideMark/>
          </w:tcPr>
          <w:p w14:paraId="370BA7B6"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29,95662183</w:t>
            </w:r>
          </w:p>
        </w:tc>
        <w:tc>
          <w:tcPr>
            <w:tcW w:w="549" w:type="dxa"/>
            <w:tcBorders>
              <w:top w:val="single" w:sz="4" w:space="0" w:color="000000"/>
              <w:left w:val="nil"/>
              <w:bottom w:val="single" w:sz="12" w:space="0" w:color="auto"/>
              <w:right w:val="nil"/>
            </w:tcBorders>
            <w:shd w:val="clear" w:color="auto" w:fill="auto"/>
            <w:noWrap/>
            <w:vAlign w:val="bottom"/>
            <w:hideMark/>
          </w:tcPr>
          <w:p w14:paraId="552DCF60"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50,4726172</w:t>
            </w:r>
          </w:p>
        </w:tc>
        <w:tc>
          <w:tcPr>
            <w:tcW w:w="503" w:type="dxa"/>
            <w:tcBorders>
              <w:top w:val="single" w:sz="4" w:space="0" w:color="000000"/>
              <w:left w:val="nil"/>
              <w:bottom w:val="single" w:sz="12" w:space="0" w:color="auto"/>
              <w:right w:val="nil"/>
            </w:tcBorders>
            <w:shd w:val="clear" w:color="auto" w:fill="auto"/>
            <w:noWrap/>
            <w:vAlign w:val="bottom"/>
            <w:hideMark/>
          </w:tcPr>
          <w:p w14:paraId="5979830B"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25,70892578</w:t>
            </w:r>
          </w:p>
        </w:tc>
        <w:tc>
          <w:tcPr>
            <w:tcW w:w="569" w:type="dxa"/>
            <w:tcBorders>
              <w:top w:val="single" w:sz="4" w:space="0" w:color="000000"/>
              <w:left w:val="nil"/>
              <w:bottom w:val="single" w:sz="12" w:space="0" w:color="auto"/>
              <w:right w:val="nil"/>
            </w:tcBorders>
            <w:shd w:val="clear" w:color="auto" w:fill="auto"/>
            <w:noWrap/>
            <w:vAlign w:val="bottom"/>
            <w:hideMark/>
          </w:tcPr>
          <w:p w14:paraId="25A52FCA"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46,08010736</w:t>
            </w:r>
          </w:p>
        </w:tc>
        <w:tc>
          <w:tcPr>
            <w:tcW w:w="499" w:type="dxa"/>
            <w:tcBorders>
              <w:top w:val="single" w:sz="4" w:space="0" w:color="000000"/>
              <w:left w:val="nil"/>
              <w:bottom w:val="single" w:sz="12" w:space="0" w:color="auto"/>
              <w:right w:val="nil"/>
            </w:tcBorders>
            <w:shd w:val="clear" w:color="auto" w:fill="auto"/>
            <w:noWrap/>
            <w:vAlign w:val="bottom"/>
            <w:hideMark/>
          </w:tcPr>
          <w:p w14:paraId="4D271659"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42,80883682</w:t>
            </w:r>
          </w:p>
        </w:tc>
        <w:tc>
          <w:tcPr>
            <w:tcW w:w="549" w:type="dxa"/>
            <w:tcBorders>
              <w:top w:val="single" w:sz="4" w:space="0" w:color="000000"/>
              <w:left w:val="nil"/>
              <w:bottom w:val="single" w:sz="12" w:space="0" w:color="auto"/>
              <w:right w:val="nil"/>
            </w:tcBorders>
            <w:shd w:val="clear" w:color="auto" w:fill="auto"/>
            <w:noWrap/>
            <w:vAlign w:val="bottom"/>
            <w:hideMark/>
          </w:tcPr>
          <w:p w14:paraId="6F91367C"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19,12016103</w:t>
            </w:r>
          </w:p>
        </w:tc>
        <w:tc>
          <w:tcPr>
            <w:tcW w:w="569" w:type="dxa"/>
            <w:tcBorders>
              <w:top w:val="single" w:sz="4" w:space="0" w:color="000000"/>
              <w:left w:val="nil"/>
              <w:bottom w:val="single" w:sz="12" w:space="0" w:color="auto"/>
              <w:right w:val="nil"/>
            </w:tcBorders>
            <w:shd w:val="clear" w:color="auto" w:fill="auto"/>
            <w:noWrap/>
            <w:vAlign w:val="bottom"/>
            <w:hideMark/>
          </w:tcPr>
          <w:p w14:paraId="30E4314D"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39,49805296</w:t>
            </w:r>
          </w:p>
        </w:tc>
        <w:tc>
          <w:tcPr>
            <w:tcW w:w="499" w:type="dxa"/>
            <w:tcBorders>
              <w:top w:val="single" w:sz="4" w:space="0" w:color="000000"/>
              <w:left w:val="nil"/>
              <w:bottom w:val="single" w:sz="12" w:space="0" w:color="auto"/>
              <w:right w:val="nil"/>
            </w:tcBorders>
            <w:shd w:val="clear" w:color="auto" w:fill="auto"/>
            <w:noWrap/>
            <w:vAlign w:val="bottom"/>
            <w:hideMark/>
          </w:tcPr>
          <w:p w14:paraId="3D44335C"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42,95937472</w:t>
            </w:r>
          </w:p>
        </w:tc>
        <w:tc>
          <w:tcPr>
            <w:tcW w:w="495" w:type="dxa"/>
            <w:tcBorders>
              <w:top w:val="single" w:sz="4" w:space="0" w:color="000000"/>
              <w:left w:val="nil"/>
              <w:bottom w:val="single" w:sz="12" w:space="0" w:color="auto"/>
              <w:right w:val="nil"/>
            </w:tcBorders>
            <w:shd w:val="clear" w:color="auto" w:fill="auto"/>
            <w:noWrap/>
            <w:vAlign w:val="bottom"/>
            <w:hideMark/>
          </w:tcPr>
          <w:p w14:paraId="7C7328D5"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19,3303154</w:t>
            </w:r>
          </w:p>
        </w:tc>
        <w:tc>
          <w:tcPr>
            <w:tcW w:w="565" w:type="dxa"/>
            <w:tcBorders>
              <w:top w:val="single" w:sz="4" w:space="0" w:color="000000"/>
              <w:left w:val="nil"/>
              <w:bottom w:val="single" w:sz="12" w:space="0" w:color="auto"/>
              <w:right w:val="nil"/>
            </w:tcBorders>
            <w:shd w:val="clear" w:color="auto" w:fill="auto"/>
            <w:noWrap/>
            <w:vAlign w:val="bottom"/>
            <w:hideMark/>
          </w:tcPr>
          <w:p w14:paraId="68F28077"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0</w:t>
            </w:r>
          </w:p>
        </w:tc>
        <w:tc>
          <w:tcPr>
            <w:tcW w:w="503" w:type="dxa"/>
            <w:tcBorders>
              <w:top w:val="single" w:sz="4" w:space="0" w:color="000000"/>
              <w:left w:val="nil"/>
              <w:bottom w:val="single" w:sz="12" w:space="0" w:color="auto"/>
              <w:right w:val="nil"/>
            </w:tcBorders>
            <w:shd w:val="clear" w:color="auto" w:fill="auto"/>
            <w:noWrap/>
            <w:vAlign w:val="bottom"/>
            <w:hideMark/>
          </w:tcPr>
          <w:p w14:paraId="3A3756A2"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0</w:t>
            </w:r>
          </w:p>
        </w:tc>
        <w:tc>
          <w:tcPr>
            <w:tcW w:w="508" w:type="dxa"/>
            <w:tcBorders>
              <w:top w:val="single" w:sz="4" w:space="0" w:color="000000"/>
              <w:left w:val="nil"/>
              <w:bottom w:val="single" w:sz="12" w:space="0" w:color="auto"/>
              <w:right w:val="nil"/>
            </w:tcBorders>
            <w:shd w:val="clear" w:color="auto" w:fill="auto"/>
            <w:noWrap/>
            <w:vAlign w:val="bottom"/>
            <w:hideMark/>
          </w:tcPr>
          <w:p w14:paraId="780352EC"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0</w:t>
            </w:r>
          </w:p>
        </w:tc>
        <w:tc>
          <w:tcPr>
            <w:tcW w:w="512" w:type="dxa"/>
            <w:tcBorders>
              <w:top w:val="single" w:sz="4" w:space="0" w:color="000000"/>
              <w:left w:val="nil"/>
              <w:bottom w:val="single" w:sz="12" w:space="0" w:color="auto"/>
              <w:right w:val="nil"/>
            </w:tcBorders>
            <w:shd w:val="clear" w:color="auto" w:fill="auto"/>
            <w:noWrap/>
            <w:vAlign w:val="bottom"/>
            <w:hideMark/>
          </w:tcPr>
          <w:p w14:paraId="32913247"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42,73668809</w:t>
            </w:r>
          </w:p>
        </w:tc>
        <w:tc>
          <w:tcPr>
            <w:tcW w:w="454" w:type="dxa"/>
            <w:tcBorders>
              <w:top w:val="single" w:sz="4" w:space="0" w:color="000000"/>
              <w:left w:val="nil"/>
              <w:bottom w:val="single" w:sz="12" w:space="0" w:color="auto"/>
              <w:right w:val="nil"/>
            </w:tcBorders>
            <w:shd w:val="clear" w:color="auto" w:fill="auto"/>
            <w:noWrap/>
            <w:vAlign w:val="bottom"/>
            <w:hideMark/>
          </w:tcPr>
          <w:p w14:paraId="0742A217"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39,261908</w:t>
            </w:r>
          </w:p>
        </w:tc>
        <w:tc>
          <w:tcPr>
            <w:tcW w:w="491" w:type="dxa"/>
            <w:tcBorders>
              <w:top w:val="single" w:sz="4" w:space="0" w:color="000000"/>
              <w:left w:val="nil"/>
              <w:bottom w:val="single" w:sz="12" w:space="0" w:color="auto"/>
              <w:right w:val="single" w:sz="12" w:space="0" w:color="auto"/>
            </w:tcBorders>
            <w:shd w:val="clear" w:color="auto" w:fill="auto"/>
            <w:noWrap/>
            <w:vAlign w:val="bottom"/>
            <w:hideMark/>
          </w:tcPr>
          <w:p w14:paraId="22510D18" w14:textId="77777777" w:rsidR="0013530D" w:rsidRPr="0013530D" w:rsidRDefault="0013530D">
            <w:pPr>
              <w:jc w:val="right"/>
              <w:rPr>
                <w:rFonts w:ascii="Calibri" w:hAnsi="Calibri" w:cs="Calibri"/>
                <w:color w:val="000000"/>
                <w:sz w:val="18"/>
                <w:szCs w:val="22"/>
              </w:rPr>
            </w:pPr>
            <w:r w:rsidRPr="0013530D">
              <w:rPr>
                <w:rFonts w:ascii="Calibri" w:hAnsi="Calibri" w:cs="Calibri"/>
                <w:color w:val="000000"/>
                <w:sz w:val="18"/>
                <w:szCs w:val="22"/>
              </w:rPr>
              <w:t>14,10430166</w:t>
            </w:r>
          </w:p>
        </w:tc>
      </w:tr>
    </w:tbl>
    <w:p w14:paraId="1875EBCA" w14:textId="77777777" w:rsidR="0013530D" w:rsidRPr="0013530D" w:rsidRDefault="0013530D" w:rsidP="00F47EA9">
      <w:pPr>
        <w:jc w:val="both"/>
        <w:rPr>
          <w:sz w:val="16"/>
          <w:szCs w:val="20"/>
          <w:lang w:eastAsia="ja-JP"/>
        </w:rPr>
      </w:pPr>
    </w:p>
    <w:p w14:paraId="46F0B387" w14:textId="02E342DC" w:rsidR="001C0222" w:rsidRDefault="001C0222" w:rsidP="001C0222">
      <w:pPr>
        <w:pStyle w:val="Legenda"/>
        <w:jc w:val="center"/>
      </w:pPr>
      <w:bookmarkStart w:id="88" w:name="_Toc531333436"/>
      <w:r>
        <w:t xml:space="preserve">Tabela </w:t>
      </w:r>
      <w:r w:rsidR="00434330">
        <w:fldChar w:fldCharType="begin"/>
      </w:r>
      <w:r w:rsidR="00434330">
        <w:instrText xml:space="preserve"> SEQ Tabela \* ARABIC </w:instrText>
      </w:r>
      <w:r w:rsidR="00434330">
        <w:fldChar w:fldCharType="separate"/>
      </w:r>
      <w:r w:rsidR="00202B1E">
        <w:rPr>
          <w:noProof/>
        </w:rPr>
        <w:t>2</w:t>
      </w:r>
      <w:r w:rsidR="00434330">
        <w:fldChar w:fldCharType="end"/>
      </w:r>
      <w:r>
        <w:t xml:space="preserve">: </w:t>
      </w:r>
      <w:r w:rsidRPr="001C0222">
        <w:t>Consumo em Watt em função do tempo (Simulação em C++ ideal 1)</w:t>
      </w:r>
      <w:bookmarkEnd w:id="88"/>
    </w:p>
    <w:p w14:paraId="32EB1E81" w14:textId="77777777" w:rsidR="0002653B" w:rsidRPr="0002653B" w:rsidRDefault="0002653B" w:rsidP="0002653B">
      <w:pPr>
        <w:jc w:val="center"/>
        <w:rPr>
          <w:i/>
        </w:rPr>
      </w:pPr>
      <w:r w:rsidRPr="0002653B">
        <w:rPr>
          <w:i/>
        </w:rPr>
        <w:t>Autoria Própria</w:t>
      </w:r>
    </w:p>
    <w:p w14:paraId="72AB5BBC" w14:textId="77777777" w:rsidR="0002653B" w:rsidRPr="0002653B" w:rsidRDefault="0002653B" w:rsidP="0002653B">
      <w:pPr>
        <w:jc w:val="center"/>
      </w:pPr>
    </w:p>
    <w:p w14:paraId="7CF394FE" w14:textId="1FCEDA59" w:rsidR="008B70FD" w:rsidRPr="000A73FD" w:rsidRDefault="008B70FD" w:rsidP="00F47EA9">
      <w:pPr>
        <w:jc w:val="both"/>
        <w:rPr>
          <w:rFonts w:ascii="Arial" w:hAnsi="Arial" w:cs="Arial"/>
        </w:rPr>
      </w:pPr>
    </w:p>
    <w:p w14:paraId="1FE2DD96" w14:textId="0257CF0C" w:rsidR="00477998" w:rsidRDefault="00A14B1B" w:rsidP="00477998">
      <w:pPr>
        <w:keepNext/>
        <w:jc w:val="both"/>
      </w:pPr>
      <w:r>
        <w:rPr>
          <w:noProof/>
        </w:rPr>
        <w:lastRenderedPageBreak/>
        <w:drawing>
          <wp:inline distT="0" distB="0" distL="0" distR="0" wp14:anchorId="7DAEB455" wp14:editId="0CF0A31E">
            <wp:extent cx="5760720" cy="3489325"/>
            <wp:effectExtent l="0" t="0" r="11430" b="15875"/>
            <wp:docPr id="12" name="Gráfico 12">
              <a:extLst xmlns:a="http://schemas.openxmlformats.org/drawingml/2006/main">
                <a:ext uri="{FF2B5EF4-FFF2-40B4-BE49-F238E27FC236}">
                  <a16:creationId xmlns:a16="http://schemas.microsoft.com/office/drawing/2014/main" id="{2972A3A8-D2F5-470B-8E14-538B1C6A6E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DD141F3" w14:textId="554641DE" w:rsidR="00477998" w:rsidRDefault="00477998" w:rsidP="00477998">
      <w:pPr>
        <w:jc w:val="center"/>
        <w:rPr>
          <w:rFonts w:ascii="Arial" w:hAnsi="Arial" w:cs="Arial"/>
          <w:b/>
          <w:i/>
          <w:sz w:val="18"/>
          <w:szCs w:val="18"/>
        </w:rPr>
      </w:pPr>
      <w:bookmarkStart w:id="89" w:name="_Toc521927529"/>
      <w:bookmarkStart w:id="90" w:name="_Toc529565219"/>
      <w:r>
        <w:t xml:space="preserve">Gráfico </w:t>
      </w:r>
      <w:r>
        <w:fldChar w:fldCharType="begin"/>
      </w:r>
      <w:r>
        <w:instrText xml:space="preserve"> SEQ Gráfico \* ARABIC </w:instrText>
      </w:r>
      <w:r>
        <w:fldChar w:fldCharType="separate"/>
      </w:r>
      <w:r w:rsidR="00202B1E">
        <w:rPr>
          <w:noProof/>
        </w:rPr>
        <w:t>5</w:t>
      </w:r>
      <w:r>
        <w:fldChar w:fldCharType="end"/>
      </w:r>
      <w:r>
        <w:t xml:space="preserve">: </w:t>
      </w:r>
      <w:r w:rsidRPr="00477998">
        <w:rPr>
          <w:rFonts w:ascii="Arial" w:hAnsi="Arial" w:cs="Arial"/>
          <w:b/>
          <w:i/>
          <w:sz w:val="18"/>
          <w:szCs w:val="18"/>
        </w:rPr>
        <w:t>Uso de potência em função do tempo (Simulação Teórica ideal 1)</w:t>
      </w:r>
      <w:bookmarkEnd w:id="89"/>
      <w:bookmarkEnd w:id="90"/>
    </w:p>
    <w:p w14:paraId="30391C33" w14:textId="77777777" w:rsidR="0002653B" w:rsidRPr="0002653B" w:rsidRDefault="0002653B" w:rsidP="0002653B">
      <w:pPr>
        <w:jc w:val="center"/>
        <w:rPr>
          <w:rFonts w:ascii="Arial" w:hAnsi="Arial" w:cs="Arial"/>
          <w:i/>
          <w:sz w:val="18"/>
          <w:szCs w:val="18"/>
        </w:rPr>
      </w:pPr>
      <w:r w:rsidRPr="0002653B">
        <w:rPr>
          <w:rFonts w:ascii="Arial" w:hAnsi="Arial" w:cs="Arial"/>
          <w:i/>
          <w:sz w:val="18"/>
          <w:szCs w:val="18"/>
        </w:rPr>
        <w:t>Autoria Própria</w:t>
      </w:r>
    </w:p>
    <w:p w14:paraId="296426A2" w14:textId="77777777" w:rsidR="0002653B" w:rsidRDefault="0002653B" w:rsidP="00477998">
      <w:pPr>
        <w:jc w:val="center"/>
        <w:rPr>
          <w:rFonts w:ascii="Arial" w:hAnsi="Arial" w:cs="Arial"/>
          <w:b/>
          <w:i/>
          <w:sz w:val="18"/>
          <w:szCs w:val="18"/>
        </w:rPr>
      </w:pPr>
    </w:p>
    <w:p w14:paraId="27357532" w14:textId="77777777" w:rsidR="00477998" w:rsidRPr="00477998" w:rsidRDefault="00477998" w:rsidP="00477998">
      <w:pPr>
        <w:jc w:val="center"/>
        <w:rPr>
          <w:rFonts w:ascii="Arial" w:hAnsi="Arial" w:cs="Arial"/>
          <w:b/>
          <w:i/>
          <w:sz w:val="18"/>
          <w:szCs w:val="18"/>
        </w:rPr>
      </w:pPr>
    </w:p>
    <w:p w14:paraId="768C74CC" w14:textId="2993605A" w:rsidR="00F65C4B" w:rsidRDefault="00F65C4B" w:rsidP="00F47EA9">
      <w:pPr>
        <w:jc w:val="both"/>
        <w:rPr>
          <w:rFonts w:ascii="Arial" w:hAnsi="Arial" w:cs="Arial"/>
        </w:rPr>
      </w:pPr>
      <w:r>
        <w:rPr>
          <w:rFonts w:ascii="Arial" w:hAnsi="Arial" w:cs="Arial"/>
        </w:rPr>
        <w:tab/>
        <w:t xml:space="preserve">Pode-se notar que, na maioria das situações de teste, o chuveiro usa </w:t>
      </w:r>
      <w:r w:rsidR="003601A4">
        <w:rPr>
          <w:rFonts w:ascii="Arial" w:hAnsi="Arial" w:cs="Arial"/>
        </w:rPr>
        <w:t>entre</w:t>
      </w:r>
      <w:r>
        <w:rPr>
          <w:rFonts w:ascii="Arial" w:hAnsi="Arial" w:cs="Arial"/>
        </w:rPr>
        <w:t xml:space="preserve"> 2000 e 5000W para elevar a água até 40°C, a partir da Temperatu</w:t>
      </w:r>
      <w:r w:rsidR="00560580">
        <w:rPr>
          <w:rFonts w:ascii="Arial" w:hAnsi="Arial" w:cs="Arial"/>
        </w:rPr>
        <w:t>ra Inicial(T0), ou seja,</w:t>
      </w:r>
      <w:r>
        <w:rPr>
          <w:rFonts w:ascii="Arial" w:hAnsi="Arial" w:cs="Arial"/>
        </w:rPr>
        <w:t xml:space="preserve"> ele é bem econômico, já que em uma situação em que ele use 2000</w:t>
      </w:r>
      <w:r w:rsidR="001728AE">
        <w:rPr>
          <w:rFonts w:ascii="Arial" w:hAnsi="Arial" w:cs="Arial"/>
        </w:rPr>
        <w:t xml:space="preserve">W, </w:t>
      </w:r>
      <w:r w:rsidR="001D72CD">
        <w:rPr>
          <w:rFonts w:ascii="Arial" w:hAnsi="Arial" w:cs="Arial"/>
        </w:rPr>
        <w:t>em u</w:t>
      </w:r>
      <w:r w:rsidR="001728AE">
        <w:rPr>
          <w:rFonts w:ascii="Arial" w:hAnsi="Arial" w:cs="Arial"/>
        </w:rPr>
        <w:t>m</w:t>
      </w:r>
      <w:r>
        <w:rPr>
          <w:rFonts w:ascii="Arial" w:hAnsi="Arial" w:cs="Arial"/>
        </w:rPr>
        <w:t xml:space="preserve"> banho de 15 minutos, ele consumiria 500Wh</w:t>
      </w:r>
      <w:r w:rsidR="00F47EA9">
        <w:rPr>
          <w:rFonts w:ascii="Arial" w:hAnsi="Arial" w:cs="Arial"/>
        </w:rPr>
        <w:tab/>
      </w:r>
    </w:p>
    <w:p w14:paraId="44D71D8D" w14:textId="77777777" w:rsidR="00F65C4B" w:rsidRDefault="00F65C4B" w:rsidP="00F47EA9">
      <w:pPr>
        <w:jc w:val="both"/>
        <w:rPr>
          <w:rFonts w:ascii="Arial" w:hAnsi="Arial" w:cs="Arial"/>
        </w:rPr>
      </w:pPr>
    </w:p>
    <w:p w14:paraId="3B329A9F" w14:textId="77777777" w:rsidR="00F47EA9" w:rsidRDefault="00F47EA9" w:rsidP="00F47EA9">
      <w:pPr>
        <w:pStyle w:val="Ttulo4"/>
      </w:pPr>
      <w:bookmarkStart w:id="91" w:name="_Toc531347810"/>
      <w:r>
        <w:t>– Gasto energético em relação com um chuveiro convencional (TEORIZAÇÃO).</w:t>
      </w:r>
      <w:bookmarkEnd w:id="91"/>
    </w:p>
    <w:p w14:paraId="3B2A44DA" w14:textId="77777777" w:rsidR="00F47EA9" w:rsidRDefault="00F47EA9" w:rsidP="005158D7">
      <w:pPr>
        <w:pStyle w:val="Ttulo5"/>
      </w:pPr>
      <w:bookmarkStart w:id="92" w:name="_Toc531347811"/>
      <w:r>
        <w:t>– Teorização ideal</w:t>
      </w:r>
      <w:bookmarkEnd w:id="92"/>
      <w:r>
        <w:t xml:space="preserve"> </w:t>
      </w:r>
    </w:p>
    <w:p w14:paraId="07F023C8" w14:textId="77777777" w:rsidR="004E59A4" w:rsidRDefault="004E59A4" w:rsidP="00F47EA9">
      <w:pPr>
        <w:ind w:firstLine="708"/>
        <w:jc w:val="both"/>
        <w:rPr>
          <w:rFonts w:ascii="Arial" w:hAnsi="Arial" w:cs="Arial"/>
        </w:rPr>
      </w:pPr>
    </w:p>
    <w:p w14:paraId="33D4FE46" w14:textId="77777777" w:rsidR="00F47EA9" w:rsidRPr="00F220B7" w:rsidRDefault="00F47EA9" w:rsidP="00F47EA9">
      <w:pPr>
        <w:ind w:firstLine="708"/>
        <w:jc w:val="both"/>
        <w:rPr>
          <w:rFonts w:ascii="Arial" w:hAnsi="Arial" w:cs="Arial"/>
        </w:rPr>
      </w:pPr>
      <w:r w:rsidRPr="00F220B7">
        <w:rPr>
          <w:rFonts w:ascii="Arial" w:hAnsi="Arial" w:cs="Arial"/>
        </w:rPr>
        <w:t xml:space="preserve">Na TABELA </w:t>
      </w:r>
      <w:r w:rsidR="00731D25" w:rsidRPr="00F220B7">
        <w:rPr>
          <w:rFonts w:ascii="Arial" w:hAnsi="Arial" w:cs="Arial"/>
        </w:rPr>
        <w:t>2</w:t>
      </w:r>
      <w:r w:rsidRPr="00F220B7">
        <w:rPr>
          <w:rFonts w:ascii="Arial" w:hAnsi="Arial" w:cs="Arial"/>
        </w:rPr>
        <w:t>, primeiramente, o cálculo feito foi porcentagem básica, para poder comparar a situação de teste exposta no item anterior com um chuveiro convencional que possui 4 posições, sendo elas: Verão (Chave em 0%); Outono (Chave em 75%); Primavera (Chave em 50%) e Inverno (Chave em 100%).</w:t>
      </w:r>
    </w:p>
    <w:p w14:paraId="7EA904EB" w14:textId="5925FAA1" w:rsidR="00F47EA9" w:rsidRPr="00F220B7" w:rsidRDefault="00F47EA9" w:rsidP="00F47EA9">
      <w:pPr>
        <w:jc w:val="both"/>
        <w:rPr>
          <w:rFonts w:ascii="Arial" w:hAnsi="Arial" w:cs="Arial"/>
        </w:rPr>
      </w:pPr>
      <w:r w:rsidRPr="00F220B7">
        <w:rPr>
          <w:rFonts w:ascii="Arial" w:hAnsi="Arial" w:cs="Arial"/>
        </w:rPr>
        <w:tab/>
        <w:t xml:space="preserve">Portanto, considerando </w:t>
      </w:r>
      <w:r w:rsidR="00E07113" w:rsidRPr="00F220B7">
        <w:rPr>
          <w:rFonts w:ascii="Arial" w:hAnsi="Arial" w:cs="Arial"/>
        </w:rPr>
        <w:t>o recorte da</w:t>
      </w:r>
      <w:r w:rsidRPr="00F220B7">
        <w:rPr>
          <w:rFonts w:ascii="Arial" w:hAnsi="Arial" w:cs="Arial"/>
        </w:rPr>
        <w:t xml:space="preserve"> TABELA </w:t>
      </w:r>
      <w:r w:rsidR="00731D25" w:rsidRPr="00F220B7">
        <w:rPr>
          <w:rFonts w:ascii="Arial" w:hAnsi="Arial" w:cs="Arial"/>
        </w:rPr>
        <w:t>2</w:t>
      </w:r>
      <w:r w:rsidRPr="00F220B7">
        <w:rPr>
          <w:rFonts w:ascii="Arial" w:hAnsi="Arial" w:cs="Arial"/>
        </w:rPr>
        <w:t xml:space="preserve"> abaixo:</w:t>
      </w:r>
    </w:p>
    <w:p w14:paraId="714A9A4D" w14:textId="62148A9D" w:rsidR="00F47EA9" w:rsidRPr="00F220B7" w:rsidRDefault="00F47EA9" w:rsidP="003C66A8">
      <w:pPr>
        <w:keepNext/>
        <w:jc w:val="center"/>
      </w:pPr>
    </w:p>
    <w:p w14:paraId="2916C19D" w14:textId="77777777" w:rsidR="00DC6835" w:rsidRPr="00F220B7" w:rsidRDefault="00DC6835" w:rsidP="00DC6835"/>
    <w:p w14:paraId="74869460" w14:textId="706A2727" w:rsidR="00F47EA9" w:rsidRPr="00F220B7" w:rsidRDefault="00E13C7B" w:rsidP="00F47EA9">
      <w:pPr>
        <w:jc w:val="both"/>
        <w:rPr>
          <w:rFonts w:ascii="Arial" w:hAnsi="Arial" w:cs="Arial"/>
        </w:rPr>
      </w:pPr>
      <w:r w:rsidRPr="00F220B7">
        <w:rPr>
          <w:noProof/>
        </w:rPr>
        <w:drawing>
          <wp:inline distT="0" distB="0" distL="0" distR="0" wp14:anchorId="0499DE31" wp14:editId="07777777">
            <wp:extent cx="5762625" cy="161925"/>
            <wp:effectExtent l="0" t="0" r="0" b="0"/>
            <wp:docPr id="58"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161925"/>
                    </a:xfrm>
                    <a:prstGeom prst="rect">
                      <a:avLst/>
                    </a:prstGeom>
                    <a:noFill/>
                    <a:ln>
                      <a:noFill/>
                    </a:ln>
                  </pic:spPr>
                </pic:pic>
              </a:graphicData>
            </a:graphic>
          </wp:inline>
        </w:drawing>
      </w:r>
      <w:r w:rsidR="00C64FCE" w:rsidRPr="00F220B7">
        <w:rPr>
          <w:rFonts w:ascii="Arial" w:hAnsi="Arial" w:cs="Arial"/>
        </w:rPr>
        <w:t xml:space="preserve"> </w:t>
      </w:r>
      <w:r w:rsidR="00C64FCE" w:rsidRPr="00F220B7">
        <w:rPr>
          <w:noProof/>
        </w:rPr>
        <w:drawing>
          <wp:inline distT="0" distB="0" distL="0" distR="0" wp14:anchorId="168F53B9" wp14:editId="40426B9A">
            <wp:extent cx="5760720" cy="409019"/>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09019"/>
                    </a:xfrm>
                    <a:prstGeom prst="rect">
                      <a:avLst/>
                    </a:prstGeom>
                    <a:noFill/>
                    <a:ln>
                      <a:noFill/>
                    </a:ln>
                  </pic:spPr>
                </pic:pic>
              </a:graphicData>
            </a:graphic>
          </wp:inline>
        </w:drawing>
      </w:r>
    </w:p>
    <w:p w14:paraId="4500C70E" w14:textId="471CDE6D" w:rsidR="00F47EA9" w:rsidRPr="00F220B7" w:rsidRDefault="00F47EA9" w:rsidP="00D82E1B">
      <w:pPr>
        <w:pStyle w:val="PargrafodaLista"/>
        <w:numPr>
          <w:ilvl w:val="0"/>
          <w:numId w:val="5"/>
        </w:numPr>
        <w:spacing w:line="360" w:lineRule="auto"/>
        <w:jc w:val="both"/>
        <w:rPr>
          <w:rFonts w:ascii="Arial" w:hAnsi="Arial" w:cs="Arial"/>
          <w:sz w:val="24"/>
          <w:szCs w:val="24"/>
        </w:rPr>
      </w:pPr>
      <w:r w:rsidRPr="00F220B7">
        <w:rPr>
          <w:rFonts w:ascii="Arial" w:hAnsi="Arial" w:cs="Arial"/>
          <w:b/>
          <w:bCs/>
          <w:sz w:val="24"/>
          <w:szCs w:val="24"/>
        </w:rPr>
        <w:t>T0=10 e m=1 –</w:t>
      </w:r>
      <w:r w:rsidRPr="00F220B7">
        <w:rPr>
          <w:rFonts w:ascii="Arial" w:hAnsi="Arial" w:cs="Arial"/>
          <w:sz w:val="24"/>
          <w:szCs w:val="24"/>
        </w:rPr>
        <w:t xml:space="preserve"> O consumo do chuveiro </w:t>
      </w:r>
      <w:r w:rsidR="001D72CD">
        <w:rPr>
          <w:rFonts w:ascii="Arial" w:hAnsi="Arial" w:cs="Arial"/>
          <w:sz w:val="24"/>
          <w:szCs w:val="24"/>
        </w:rPr>
        <w:t>em um</w:t>
      </w:r>
      <w:r w:rsidRPr="00F220B7">
        <w:rPr>
          <w:rFonts w:ascii="Arial" w:hAnsi="Arial" w:cs="Arial"/>
          <w:sz w:val="24"/>
          <w:szCs w:val="24"/>
        </w:rPr>
        <w:t xml:space="preserve"> banho de 15 minutos foi de aproximadamente </w:t>
      </w:r>
      <w:r w:rsidR="00F65C4B" w:rsidRPr="00F220B7">
        <w:rPr>
          <w:rFonts w:ascii="Arial" w:hAnsi="Arial" w:cs="Arial"/>
          <w:sz w:val="24"/>
          <w:szCs w:val="24"/>
        </w:rPr>
        <w:t>0,98</w:t>
      </w:r>
      <w:r w:rsidRPr="00F220B7">
        <w:rPr>
          <w:rFonts w:ascii="Arial" w:hAnsi="Arial" w:cs="Arial"/>
          <w:sz w:val="24"/>
          <w:szCs w:val="24"/>
        </w:rPr>
        <w:t xml:space="preserve">KWh, para essas condições supõe-se que em um chuveiro convencional de 7500W seja regulado na posição </w:t>
      </w:r>
      <w:r w:rsidR="00B36A56" w:rsidRPr="00F220B7">
        <w:rPr>
          <w:rFonts w:ascii="Arial" w:hAnsi="Arial" w:cs="Arial"/>
          <w:sz w:val="24"/>
          <w:szCs w:val="24"/>
        </w:rPr>
        <w:t>outono</w:t>
      </w:r>
      <w:r w:rsidRPr="00F220B7">
        <w:rPr>
          <w:rFonts w:ascii="Arial" w:hAnsi="Arial" w:cs="Arial"/>
          <w:sz w:val="24"/>
          <w:szCs w:val="24"/>
        </w:rPr>
        <w:t xml:space="preserve">, usando </w:t>
      </w:r>
      <w:r w:rsidR="00B36A56" w:rsidRPr="00F220B7">
        <w:rPr>
          <w:rFonts w:ascii="Arial" w:hAnsi="Arial" w:cs="Arial"/>
          <w:sz w:val="24"/>
          <w:szCs w:val="24"/>
        </w:rPr>
        <w:t>75</w:t>
      </w:r>
      <w:r w:rsidRPr="00F220B7">
        <w:rPr>
          <w:rFonts w:ascii="Arial" w:hAnsi="Arial" w:cs="Arial"/>
          <w:sz w:val="24"/>
          <w:szCs w:val="24"/>
        </w:rPr>
        <w:t xml:space="preserve">% da potência total, resultando em um consumo de </w:t>
      </w:r>
      <w:r w:rsidR="00F65C4B" w:rsidRPr="00F220B7">
        <w:rPr>
          <w:rFonts w:ascii="Arial" w:hAnsi="Arial" w:cs="Arial"/>
          <w:sz w:val="24"/>
          <w:szCs w:val="24"/>
        </w:rPr>
        <w:t>1,40</w:t>
      </w:r>
      <w:r w:rsidRPr="00F220B7">
        <w:rPr>
          <w:rFonts w:ascii="Arial" w:hAnsi="Arial" w:cs="Arial"/>
          <w:sz w:val="24"/>
          <w:szCs w:val="24"/>
        </w:rPr>
        <w:t xml:space="preserve">KWh. Com isso pode-se afirmar que a economia seria de cerca de </w:t>
      </w:r>
      <w:r w:rsidR="00F65C4B" w:rsidRPr="00F220B7">
        <w:rPr>
          <w:rFonts w:ascii="Arial" w:hAnsi="Arial" w:cs="Arial"/>
          <w:sz w:val="24"/>
          <w:szCs w:val="24"/>
        </w:rPr>
        <w:t>29,95</w:t>
      </w:r>
      <w:r w:rsidRPr="00F220B7">
        <w:rPr>
          <w:rFonts w:ascii="Arial" w:hAnsi="Arial" w:cs="Arial"/>
          <w:sz w:val="24"/>
          <w:szCs w:val="24"/>
        </w:rPr>
        <w:t>%.</w:t>
      </w:r>
    </w:p>
    <w:p w14:paraId="6BDF38DA" w14:textId="69FC91C4" w:rsidR="00F47EA9" w:rsidRPr="00F220B7" w:rsidRDefault="00F47EA9" w:rsidP="00D82E1B">
      <w:pPr>
        <w:pStyle w:val="PargrafodaLista"/>
        <w:numPr>
          <w:ilvl w:val="0"/>
          <w:numId w:val="5"/>
        </w:numPr>
        <w:spacing w:line="360" w:lineRule="auto"/>
        <w:jc w:val="both"/>
        <w:rPr>
          <w:rFonts w:ascii="Arial" w:hAnsi="Arial" w:cs="Arial"/>
          <w:sz w:val="24"/>
          <w:szCs w:val="24"/>
        </w:rPr>
      </w:pPr>
      <w:r w:rsidRPr="00F220B7">
        <w:rPr>
          <w:rFonts w:ascii="Arial" w:hAnsi="Arial" w:cs="Arial"/>
          <w:b/>
          <w:bCs/>
          <w:sz w:val="24"/>
          <w:szCs w:val="24"/>
        </w:rPr>
        <w:t>T0=10 e m=0,5 –</w:t>
      </w:r>
      <w:r w:rsidRPr="00F220B7">
        <w:rPr>
          <w:rFonts w:ascii="Arial" w:hAnsi="Arial" w:cs="Arial"/>
          <w:sz w:val="24"/>
          <w:szCs w:val="24"/>
        </w:rPr>
        <w:t xml:space="preserve"> O consumo do chuveiro </w:t>
      </w:r>
      <w:r w:rsidR="001D72CD">
        <w:rPr>
          <w:rFonts w:ascii="Arial" w:hAnsi="Arial" w:cs="Arial"/>
          <w:sz w:val="24"/>
          <w:szCs w:val="24"/>
        </w:rPr>
        <w:t>em um</w:t>
      </w:r>
      <w:r w:rsidRPr="00F220B7">
        <w:rPr>
          <w:rFonts w:ascii="Arial" w:hAnsi="Arial" w:cs="Arial"/>
          <w:sz w:val="24"/>
          <w:szCs w:val="24"/>
        </w:rPr>
        <w:t xml:space="preserve"> banho de 15 minutos foi de aproximadamente </w:t>
      </w:r>
      <w:r w:rsidR="00F65C4B" w:rsidRPr="00F220B7">
        <w:rPr>
          <w:rFonts w:ascii="Arial" w:hAnsi="Arial" w:cs="Arial"/>
          <w:sz w:val="24"/>
          <w:szCs w:val="24"/>
        </w:rPr>
        <w:t>0,69</w:t>
      </w:r>
      <w:r w:rsidRPr="00F220B7">
        <w:rPr>
          <w:rFonts w:ascii="Arial" w:hAnsi="Arial" w:cs="Arial"/>
          <w:sz w:val="24"/>
          <w:szCs w:val="24"/>
        </w:rPr>
        <w:t xml:space="preserve">KWh, para essas condições supõe-se que em um chuveiro convencional de 7500W seja regulado na posição outono, usando 75% da potência total, resultando em um consumo de 1,4KWh. Com isso pode-se afirmar que a economia seria de cerca de </w:t>
      </w:r>
      <w:r w:rsidR="00F65C4B" w:rsidRPr="00F220B7">
        <w:rPr>
          <w:rFonts w:ascii="Arial" w:hAnsi="Arial" w:cs="Arial"/>
          <w:sz w:val="24"/>
          <w:szCs w:val="24"/>
        </w:rPr>
        <w:t>50,47</w:t>
      </w:r>
      <w:r w:rsidRPr="00F220B7">
        <w:rPr>
          <w:rFonts w:ascii="Arial" w:hAnsi="Arial" w:cs="Arial"/>
          <w:sz w:val="24"/>
          <w:szCs w:val="24"/>
        </w:rPr>
        <w:t>%.</w:t>
      </w:r>
    </w:p>
    <w:p w14:paraId="2594194D" w14:textId="1DB708D5" w:rsidR="00F47EA9" w:rsidRPr="00F220B7" w:rsidRDefault="00F47EA9" w:rsidP="00D82E1B">
      <w:pPr>
        <w:pStyle w:val="PargrafodaLista"/>
        <w:numPr>
          <w:ilvl w:val="0"/>
          <w:numId w:val="5"/>
        </w:numPr>
        <w:spacing w:line="360" w:lineRule="auto"/>
        <w:jc w:val="both"/>
        <w:rPr>
          <w:rFonts w:ascii="Arial" w:hAnsi="Arial" w:cs="Arial"/>
          <w:sz w:val="24"/>
          <w:szCs w:val="24"/>
        </w:rPr>
      </w:pPr>
      <w:r w:rsidRPr="00F220B7">
        <w:rPr>
          <w:rFonts w:ascii="Arial" w:hAnsi="Arial" w:cs="Arial"/>
          <w:b/>
          <w:bCs/>
          <w:sz w:val="24"/>
          <w:szCs w:val="24"/>
        </w:rPr>
        <w:t>T0=10 e m=2 –</w:t>
      </w:r>
      <w:r w:rsidRPr="00F220B7">
        <w:rPr>
          <w:rFonts w:ascii="Arial" w:hAnsi="Arial" w:cs="Arial"/>
          <w:sz w:val="24"/>
          <w:szCs w:val="24"/>
        </w:rPr>
        <w:t xml:space="preserve"> O consumo do chuveiro </w:t>
      </w:r>
      <w:r w:rsidR="001D72CD">
        <w:rPr>
          <w:rFonts w:ascii="Arial" w:hAnsi="Arial" w:cs="Arial"/>
          <w:sz w:val="24"/>
          <w:szCs w:val="24"/>
        </w:rPr>
        <w:t>em um</w:t>
      </w:r>
      <w:r w:rsidRPr="00F220B7">
        <w:rPr>
          <w:rFonts w:ascii="Arial" w:hAnsi="Arial" w:cs="Arial"/>
          <w:sz w:val="24"/>
          <w:szCs w:val="24"/>
        </w:rPr>
        <w:t xml:space="preserve"> banho de 15 minutos foi de aproximadamente </w:t>
      </w:r>
      <w:r w:rsidR="00F65C4B" w:rsidRPr="00F220B7">
        <w:rPr>
          <w:rFonts w:ascii="Arial" w:hAnsi="Arial" w:cs="Arial"/>
          <w:sz w:val="24"/>
          <w:szCs w:val="24"/>
        </w:rPr>
        <w:t>1,39</w:t>
      </w:r>
      <w:r w:rsidRPr="00F220B7">
        <w:rPr>
          <w:rFonts w:ascii="Arial" w:hAnsi="Arial" w:cs="Arial"/>
          <w:sz w:val="24"/>
          <w:szCs w:val="24"/>
        </w:rPr>
        <w:t xml:space="preserve">KWh, para essas condições supõe-se que em um chuveiro convencional de 7500W seja regulado na posição </w:t>
      </w:r>
      <w:r w:rsidR="00B36A56" w:rsidRPr="00F220B7">
        <w:rPr>
          <w:rFonts w:ascii="Arial" w:hAnsi="Arial" w:cs="Arial"/>
          <w:sz w:val="24"/>
          <w:szCs w:val="24"/>
        </w:rPr>
        <w:t>outono</w:t>
      </w:r>
      <w:r w:rsidRPr="00F220B7">
        <w:rPr>
          <w:rFonts w:ascii="Arial" w:hAnsi="Arial" w:cs="Arial"/>
          <w:sz w:val="24"/>
          <w:szCs w:val="24"/>
        </w:rPr>
        <w:t xml:space="preserve">, usando </w:t>
      </w:r>
      <w:r w:rsidR="00B36A56" w:rsidRPr="00F220B7">
        <w:rPr>
          <w:rFonts w:ascii="Arial" w:hAnsi="Arial" w:cs="Arial"/>
          <w:sz w:val="24"/>
          <w:szCs w:val="24"/>
        </w:rPr>
        <w:t>75</w:t>
      </w:r>
      <w:r w:rsidRPr="00F220B7">
        <w:rPr>
          <w:rFonts w:ascii="Arial" w:hAnsi="Arial" w:cs="Arial"/>
          <w:sz w:val="24"/>
          <w:szCs w:val="24"/>
        </w:rPr>
        <w:t>% da potência total, resultando em um consumo de 1,8</w:t>
      </w:r>
      <w:r w:rsidR="00F65C4B" w:rsidRPr="00F220B7">
        <w:rPr>
          <w:rFonts w:ascii="Arial" w:hAnsi="Arial" w:cs="Arial"/>
          <w:sz w:val="24"/>
          <w:szCs w:val="24"/>
        </w:rPr>
        <w:t>7</w:t>
      </w:r>
      <w:r w:rsidRPr="00F220B7">
        <w:rPr>
          <w:rFonts w:ascii="Arial" w:hAnsi="Arial" w:cs="Arial"/>
          <w:sz w:val="24"/>
          <w:szCs w:val="24"/>
        </w:rPr>
        <w:t xml:space="preserve">5KWh. Com isso pode-se afirmar que a economia seria de cerca de </w:t>
      </w:r>
      <w:r w:rsidR="00F65C4B" w:rsidRPr="00F220B7">
        <w:rPr>
          <w:rFonts w:ascii="Arial" w:hAnsi="Arial" w:cs="Arial"/>
          <w:sz w:val="24"/>
          <w:szCs w:val="24"/>
        </w:rPr>
        <w:t>25,70</w:t>
      </w:r>
      <w:r w:rsidRPr="00F220B7">
        <w:rPr>
          <w:rFonts w:ascii="Arial" w:hAnsi="Arial" w:cs="Arial"/>
          <w:sz w:val="24"/>
          <w:szCs w:val="24"/>
        </w:rPr>
        <w:t>%.</w:t>
      </w:r>
    </w:p>
    <w:p w14:paraId="09BDF637" w14:textId="07A52F09" w:rsidR="00F47EA9" w:rsidRPr="00F220B7" w:rsidRDefault="00F47EA9" w:rsidP="00D82E1B">
      <w:pPr>
        <w:pStyle w:val="PargrafodaLista"/>
        <w:numPr>
          <w:ilvl w:val="0"/>
          <w:numId w:val="5"/>
        </w:numPr>
        <w:spacing w:line="360" w:lineRule="auto"/>
        <w:jc w:val="both"/>
        <w:rPr>
          <w:rFonts w:ascii="Arial" w:hAnsi="Arial" w:cs="Arial"/>
          <w:sz w:val="24"/>
          <w:szCs w:val="24"/>
        </w:rPr>
      </w:pPr>
      <w:r w:rsidRPr="00F220B7">
        <w:rPr>
          <w:rFonts w:ascii="Arial" w:hAnsi="Arial" w:cs="Arial"/>
          <w:b/>
          <w:bCs/>
          <w:sz w:val="24"/>
          <w:szCs w:val="24"/>
        </w:rPr>
        <w:t>T0=4,5 e m=0,5 –</w:t>
      </w:r>
      <w:r w:rsidRPr="00F220B7">
        <w:rPr>
          <w:rFonts w:ascii="Arial" w:hAnsi="Arial" w:cs="Arial"/>
          <w:sz w:val="24"/>
          <w:szCs w:val="24"/>
        </w:rPr>
        <w:t xml:space="preserve"> O consumo do chuveiro </w:t>
      </w:r>
      <w:r w:rsidR="001D72CD">
        <w:rPr>
          <w:rFonts w:ascii="Arial" w:hAnsi="Arial" w:cs="Arial"/>
          <w:sz w:val="24"/>
          <w:szCs w:val="24"/>
        </w:rPr>
        <w:t>em um</w:t>
      </w:r>
      <w:r w:rsidRPr="00F220B7">
        <w:rPr>
          <w:rFonts w:ascii="Arial" w:hAnsi="Arial" w:cs="Arial"/>
          <w:sz w:val="24"/>
          <w:szCs w:val="24"/>
        </w:rPr>
        <w:t xml:space="preserve"> banho de 15 minutos foi de aproximadamente </w:t>
      </w:r>
      <w:r w:rsidR="00F65C4B" w:rsidRPr="00F220B7">
        <w:rPr>
          <w:rFonts w:ascii="Arial" w:hAnsi="Arial" w:cs="Arial"/>
          <w:sz w:val="24"/>
          <w:szCs w:val="24"/>
        </w:rPr>
        <w:t>0,75</w:t>
      </w:r>
      <w:r w:rsidRPr="00F220B7">
        <w:rPr>
          <w:rFonts w:ascii="Arial" w:hAnsi="Arial" w:cs="Arial"/>
          <w:sz w:val="24"/>
          <w:szCs w:val="24"/>
        </w:rPr>
        <w:t xml:space="preserve">KWh, para essas condições supõe-se que em um chuveiro convencional de 7500W seja regulado na posição </w:t>
      </w:r>
      <w:r w:rsidR="00B36A56" w:rsidRPr="00F220B7">
        <w:rPr>
          <w:rFonts w:ascii="Arial" w:hAnsi="Arial" w:cs="Arial"/>
          <w:sz w:val="24"/>
          <w:szCs w:val="24"/>
        </w:rPr>
        <w:t>outono</w:t>
      </w:r>
      <w:r w:rsidRPr="00F220B7">
        <w:rPr>
          <w:rFonts w:ascii="Arial" w:hAnsi="Arial" w:cs="Arial"/>
          <w:sz w:val="24"/>
          <w:szCs w:val="24"/>
        </w:rPr>
        <w:t xml:space="preserve">, usando </w:t>
      </w:r>
      <w:r w:rsidR="00B36A56" w:rsidRPr="00F220B7">
        <w:rPr>
          <w:rFonts w:ascii="Arial" w:hAnsi="Arial" w:cs="Arial"/>
          <w:sz w:val="24"/>
          <w:szCs w:val="24"/>
        </w:rPr>
        <w:t>75</w:t>
      </w:r>
      <w:r w:rsidRPr="00F220B7">
        <w:rPr>
          <w:rFonts w:ascii="Arial" w:hAnsi="Arial" w:cs="Arial"/>
          <w:sz w:val="24"/>
          <w:szCs w:val="24"/>
        </w:rPr>
        <w:t xml:space="preserve">% da potência total, resultando em um consumo de </w:t>
      </w:r>
      <w:r w:rsidR="00F65C4B" w:rsidRPr="00F220B7">
        <w:rPr>
          <w:rFonts w:ascii="Arial" w:hAnsi="Arial" w:cs="Arial"/>
          <w:sz w:val="24"/>
          <w:szCs w:val="24"/>
        </w:rPr>
        <w:t>1,40</w:t>
      </w:r>
      <w:r w:rsidRPr="00F220B7">
        <w:rPr>
          <w:rFonts w:ascii="Arial" w:hAnsi="Arial" w:cs="Arial"/>
          <w:sz w:val="24"/>
          <w:szCs w:val="24"/>
        </w:rPr>
        <w:t xml:space="preserve">KWh. Com isso podemos afirmar que a economia seria de cerca de </w:t>
      </w:r>
      <w:r w:rsidR="00F65C4B" w:rsidRPr="00F220B7">
        <w:rPr>
          <w:rFonts w:ascii="Arial" w:hAnsi="Arial" w:cs="Arial"/>
          <w:sz w:val="24"/>
          <w:szCs w:val="24"/>
        </w:rPr>
        <w:t>46,08</w:t>
      </w:r>
      <w:r w:rsidRPr="00F220B7">
        <w:rPr>
          <w:rFonts w:ascii="Arial" w:hAnsi="Arial" w:cs="Arial"/>
          <w:sz w:val="24"/>
          <w:szCs w:val="24"/>
        </w:rPr>
        <w:t>%.</w:t>
      </w:r>
    </w:p>
    <w:p w14:paraId="187F57B8" w14:textId="1E5F0F18" w:rsidR="00F47EA9" w:rsidRPr="00F220B7" w:rsidRDefault="00E13C7B" w:rsidP="00F47EA9">
      <w:pPr>
        <w:jc w:val="both"/>
        <w:rPr>
          <w:rFonts w:ascii="Arial" w:hAnsi="Arial" w:cs="Arial"/>
        </w:rPr>
      </w:pPr>
      <w:r w:rsidRPr="00F220B7">
        <w:rPr>
          <w:noProof/>
        </w:rPr>
        <w:drawing>
          <wp:inline distT="0" distB="0" distL="0" distR="0" wp14:anchorId="0451E961" wp14:editId="1BBFBC30">
            <wp:extent cx="5730949" cy="226222"/>
            <wp:effectExtent l="0" t="0" r="3175" b="2540"/>
            <wp:docPr id="60"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5312" cy="235868"/>
                    </a:xfrm>
                    <a:prstGeom prst="rect">
                      <a:avLst/>
                    </a:prstGeom>
                    <a:noFill/>
                    <a:ln>
                      <a:noFill/>
                    </a:ln>
                  </pic:spPr>
                </pic:pic>
              </a:graphicData>
            </a:graphic>
          </wp:inline>
        </w:drawing>
      </w:r>
      <w:r w:rsidR="003A7F58" w:rsidRPr="00F220B7">
        <w:rPr>
          <w:rFonts w:ascii="Arial" w:hAnsi="Arial" w:cs="Arial"/>
        </w:rPr>
        <w:t xml:space="preserve"> </w:t>
      </w:r>
      <w:r w:rsidR="003A7F58" w:rsidRPr="00F220B7">
        <w:rPr>
          <w:noProof/>
        </w:rPr>
        <w:drawing>
          <wp:inline distT="0" distB="0" distL="0" distR="0" wp14:anchorId="3BC28E70" wp14:editId="54D5515D">
            <wp:extent cx="5760720" cy="547917"/>
            <wp:effectExtent l="0" t="0" r="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47917"/>
                    </a:xfrm>
                    <a:prstGeom prst="rect">
                      <a:avLst/>
                    </a:prstGeom>
                    <a:noFill/>
                    <a:ln>
                      <a:noFill/>
                    </a:ln>
                  </pic:spPr>
                </pic:pic>
              </a:graphicData>
            </a:graphic>
          </wp:inline>
        </w:drawing>
      </w:r>
    </w:p>
    <w:p w14:paraId="1CF4EE76" w14:textId="0B5F4954" w:rsidR="00F47EA9" w:rsidRPr="00F220B7" w:rsidRDefault="00F47EA9" w:rsidP="00D82E1B">
      <w:pPr>
        <w:pStyle w:val="PargrafodaLista"/>
        <w:numPr>
          <w:ilvl w:val="0"/>
          <w:numId w:val="5"/>
        </w:numPr>
        <w:spacing w:line="360" w:lineRule="auto"/>
        <w:jc w:val="both"/>
        <w:rPr>
          <w:rFonts w:ascii="Arial" w:hAnsi="Arial" w:cs="Arial"/>
          <w:sz w:val="24"/>
          <w:szCs w:val="24"/>
        </w:rPr>
      </w:pPr>
      <w:r w:rsidRPr="00F220B7">
        <w:rPr>
          <w:rFonts w:ascii="Arial" w:hAnsi="Arial" w:cs="Arial"/>
          <w:b/>
          <w:bCs/>
          <w:sz w:val="24"/>
          <w:szCs w:val="24"/>
        </w:rPr>
        <w:t>T0=4,5 e m=1 –</w:t>
      </w:r>
      <w:r w:rsidRPr="00F220B7">
        <w:rPr>
          <w:rFonts w:ascii="Arial" w:hAnsi="Arial" w:cs="Arial"/>
          <w:sz w:val="24"/>
          <w:szCs w:val="24"/>
        </w:rPr>
        <w:t xml:space="preserve"> O consumo do chuveiro </w:t>
      </w:r>
      <w:r w:rsidR="001D72CD">
        <w:rPr>
          <w:rFonts w:ascii="Arial" w:hAnsi="Arial" w:cs="Arial"/>
          <w:sz w:val="24"/>
          <w:szCs w:val="24"/>
        </w:rPr>
        <w:t>em um</w:t>
      </w:r>
      <w:r w:rsidRPr="00F220B7">
        <w:rPr>
          <w:rFonts w:ascii="Arial" w:hAnsi="Arial" w:cs="Arial"/>
          <w:sz w:val="24"/>
          <w:szCs w:val="24"/>
        </w:rPr>
        <w:t xml:space="preserve"> banho de 15 minutos foi de aproximadamente </w:t>
      </w:r>
      <w:r w:rsidR="00F65C4B" w:rsidRPr="00F220B7">
        <w:rPr>
          <w:rFonts w:ascii="Arial" w:hAnsi="Arial" w:cs="Arial"/>
          <w:sz w:val="24"/>
          <w:szCs w:val="24"/>
        </w:rPr>
        <w:t>1,07</w:t>
      </w:r>
      <w:r w:rsidRPr="00F220B7">
        <w:rPr>
          <w:rFonts w:ascii="Arial" w:hAnsi="Arial" w:cs="Arial"/>
          <w:sz w:val="24"/>
          <w:szCs w:val="24"/>
        </w:rPr>
        <w:t xml:space="preserve">KWh, para essas condições supõe-se que em um </w:t>
      </w:r>
      <w:r w:rsidRPr="00F220B7">
        <w:rPr>
          <w:rFonts w:ascii="Arial" w:hAnsi="Arial" w:cs="Arial"/>
          <w:sz w:val="24"/>
          <w:szCs w:val="24"/>
        </w:rPr>
        <w:lastRenderedPageBreak/>
        <w:t xml:space="preserve">chuveiro convencional de 7500W regulado na posição inverno, usando 100% da potência total, resultando em um consumo de 1,85KWh. Com isso pode-se afirmar que a economia seria de cerca de </w:t>
      </w:r>
      <w:r w:rsidR="00F65C4B" w:rsidRPr="00F220B7">
        <w:rPr>
          <w:rFonts w:ascii="Arial" w:hAnsi="Arial" w:cs="Arial"/>
          <w:sz w:val="24"/>
          <w:szCs w:val="24"/>
        </w:rPr>
        <w:t>42,80</w:t>
      </w:r>
      <w:r w:rsidRPr="00F220B7">
        <w:rPr>
          <w:rFonts w:ascii="Arial" w:hAnsi="Arial" w:cs="Arial"/>
          <w:sz w:val="24"/>
          <w:szCs w:val="24"/>
        </w:rPr>
        <w:t>%.</w:t>
      </w:r>
    </w:p>
    <w:p w14:paraId="16E2F19F" w14:textId="72581328" w:rsidR="00F47EA9" w:rsidRPr="00F220B7" w:rsidRDefault="00F47EA9" w:rsidP="00D82E1B">
      <w:pPr>
        <w:pStyle w:val="PargrafodaLista"/>
        <w:numPr>
          <w:ilvl w:val="0"/>
          <w:numId w:val="5"/>
        </w:numPr>
        <w:spacing w:line="360" w:lineRule="auto"/>
        <w:jc w:val="both"/>
        <w:rPr>
          <w:rFonts w:ascii="Arial" w:hAnsi="Arial" w:cs="Arial"/>
          <w:sz w:val="24"/>
          <w:szCs w:val="24"/>
        </w:rPr>
      </w:pPr>
      <w:r w:rsidRPr="00F220B7">
        <w:rPr>
          <w:rFonts w:ascii="Arial" w:hAnsi="Arial" w:cs="Arial"/>
          <w:b/>
          <w:bCs/>
          <w:sz w:val="24"/>
          <w:szCs w:val="24"/>
        </w:rPr>
        <w:t>T0=4,5 e m=2 –</w:t>
      </w:r>
      <w:r w:rsidRPr="00F220B7">
        <w:rPr>
          <w:rFonts w:ascii="Arial" w:hAnsi="Arial" w:cs="Arial"/>
          <w:sz w:val="24"/>
          <w:szCs w:val="24"/>
        </w:rPr>
        <w:t xml:space="preserve"> O consumo do chuveiro </w:t>
      </w:r>
      <w:r w:rsidR="001D72CD">
        <w:rPr>
          <w:rFonts w:ascii="Arial" w:hAnsi="Arial" w:cs="Arial"/>
          <w:sz w:val="24"/>
          <w:szCs w:val="24"/>
        </w:rPr>
        <w:t>em um</w:t>
      </w:r>
      <w:r w:rsidRPr="00F220B7">
        <w:rPr>
          <w:rFonts w:ascii="Arial" w:hAnsi="Arial" w:cs="Arial"/>
          <w:sz w:val="24"/>
          <w:szCs w:val="24"/>
        </w:rPr>
        <w:t xml:space="preserve"> banho de 15 minutos foi de aproximadamente </w:t>
      </w:r>
      <w:r w:rsidR="00F65C4B" w:rsidRPr="00F220B7">
        <w:rPr>
          <w:rFonts w:ascii="Arial" w:hAnsi="Arial" w:cs="Arial"/>
          <w:sz w:val="24"/>
          <w:szCs w:val="24"/>
        </w:rPr>
        <w:t>1,51</w:t>
      </w:r>
      <w:r w:rsidRPr="00F220B7">
        <w:rPr>
          <w:rFonts w:ascii="Arial" w:hAnsi="Arial" w:cs="Arial"/>
          <w:sz w:val="24"/>
          <w:szCs w:val="24"/>
        </w:rPr>
        <w:t xml:space="preserve">KWh, para essas condições supõe-se que em um chuveiro convencional de 7500W seja regulado na posição inverno, usando 100% da potência total, resultando em um consumo de 1,85KWh. Com isso pode-se afirmar que a economia seria de cerca de </w:t>
      </w:r>
      <w:r w:rsidR="00F65C4B" w:rsidRPr="00F220B7">
        <w:rPr>
          <w:rFonts w:ascii="Arial" w:hAnsi="Arial" w:cs="Arial"/>
          <w:sz w:val="24"/>
          <w:szCs w:val="24"/>
        </w:rPr>
        <w:t>19,12</w:t>
      </w:r>
      <w:r w:rsidRPr="00F220B7">
        <w:rPr>
          <w:rFonts w:ascii="Arial" w:hAnsi="Arial" w:cs="Arial"/>
          <w:sz w:val="24"/>
          <w:szCs w:val="24"/>
        </w:rPr>
        <w:t>%.</w:t>
      </w:r>
    </w:p>
    <w:p w14:paraId="45099DA3" w14:textId="3D054E37" w:rsidR="00F47EA9" w:rsidRPr="00F220B7" w:rsidRDefault="00F47EA9" w:rsidP="00D82E1B">
      <w:pPr>
        <w:pStyle w:val="PargrafodaLista"/>
        <w:numPr>
          <w:ilvl w:val="0"/>
          <w:numId w:val="5"/>
        </w:numPr>
        <w:spacing w:line="360" w:lineRule="auto"/>
        <w:jc w:val="both"/>
        <w:rPr>
          <w:rFonts w:ascii="Arial" w:hAnsi="Arial" w:cs="Arial"/>
          <w:sz w:val="24"/>
          <w:szCs w:val="24"/>
        </w:rPr>
      </w:pPr>
      <w:r w:rsidRPr="00F220B7">
        <w:rPr>
          <w:rFonts w:ascii="Arial" w:hAnsi="Arial" w:cs="Arial"/>
          <w:b/>
          <w:bCs/>
          <w:sz w:val="24"/>
          <w:szCs w:val="24"/>
        </w:rPr>
        <w:t>T0=20 e m=0,5 –</w:t>
      </w:r>
      <w:r w:rsidRPr="00F220B7">
        <w:rPr>
          <w:rFonts w:ascii="Arial" w:hAnsi="Arial" w:cs="Arial"/>
          <w:sz w:val="24"/>
          <w:szCs w:val="24"/>
        </w:rPr>
        <w:t xml:space="preserve"> O consumo do chuveiro </w:t>
      </w:r>
      <w:r w:rsidR="001D72CD">
        <w:rPr>
          <w:rFonts w:ascii="Arial" w:hAnsi="Arial" w:cs="Arial"/>
          <w:sz w:val="24"/>
          <w:szCs w:val="24"/>
        </w:rPr>
        <w:t>em um</w:t>
      </w:r>
      <w:r w:rsidRPr="00F220B7">
        <w:rPr>
          <w:rFonts w:ascii="Arial" w:hAnsi="Arial" w:cs="Arial"/>
          <w:sz w:val="24"/>
          <w:szCs w:val="24"/>
        </w:rPr>
        <w:t xml:space="preserve"> banho de 15 min</w:t>
      </w:r>
      <w:r w:rsidR="00F65C4B" w:rsidRPr="00F220B7">
        <w:rPr>
          <w:rFonts w:ascii="Arial" w:hAnsi="Arial" w:cs="Arial"/>
          <w:sz w:val="24"/>
          <w:szCs w:val="24"/>
        </w:rPr>
        <w:t>utos foi de aproximadamente 0,56</w:t>
      </w:r>
      <w:r w:rsidRPr="00F220B7">
        <w:rPr>
          <w:rFonts w:ascii="Arial" w:hAnsi="Arial" w:cs="Arial"/>
          <w:sz w:val="24"/>
          <w:szCs w:val="24"/>
        </w:rPr>
        <w:t xml:space="preserve">KWh, para essas condições supõe-se que em um chuveiro convencional de 7500W seja regulado na posição primavera, usando 50% da potência total, resultando em um consumo de </w:t>
      </w:r>
      <w:r w:rsidR="00F65C4B" w:rsidRPr="00F220B7">
        <w:rPr>
          <w:rFonts w:ascii="Arial" w:hAnsi="Arial" w:cs="Arial"/>
          <w:sz w:val="24"/>
          <w:szCs w:val="24"/>
        </w:rPr>
        <w:t>0,93</w:t>
      </w:r>
      <w:r w:rsidRPr="00F220B7">
        <w:rPr>
          <w:rFonts w:ascii="Arial" w:hAnsi="Arial" w:cs="Arial"/>
          <w:sz w:val="24"/>
          <w:szCs w:val="24"/>
        </w:rPr>
        <w:t xml:space="preserve">KWh. Com isso pode-se afirmar que a economia seria de cerca de </w:t>
      </w:r>
      <w:r w:rsidR="00F65C4B" w:rsidRPr="00F220B7">
        <w:rPr>
          <w:rFonts w:ascii="Arial" w:hAnsi="Arial" w:cs="Arial"/>
          <w:sz w:val="24"/>
          <w:szCs w:val="24"/>
        </w:rPr>
        <w:t>39,49</w:t>
      </w:r>
      <w:r w:rsidRPr="00F220B7">
        <w:rPr>
          <w:rFonts w:ascii="Arial" w:hAnsi="Arial" w:cs="Arial"/>
          <w:sz w:val="24"/>
          <w:szCs w:val="24"/>
        </w:rPr>
        <w:t>%.</w:t>
      </w:r>
    </w:p>
    <w:p w14:paraId="48E3FB1B" w14:textId="16B29D7A" w:rsidR="00F47EA9" w:rsidRPr="00F220B7" w:rsidRDefault="00F47EA9" w:rsidP="00D82E1B">
      <w:pPr>
        <w:pStyle w:val="PargrafodaLista"/>
        <w:numPr>
          <w:ilvl w:val="0"/>
          <w:numId w:val="5"/>
        </w:numPr>
        <w:spacing w:line="360" w:lineRule="auto"/>
        <w:jc w:val="both"/>
        <w:rPr>
          <w:rFonts w:ascii="Arial" w:hAnsi="Arial" w:cs="Arial"/>
          <w:sz w:val="24"/>
          <w:szCs w:val="24"/>
        </w:rPr>
      </w:pPr>
      <w:r w:rsidRPr="00F220B7">
        <w:rPr>
          <w:rFonts w:ascii="Arial" w:hAnsi="Arial" w:cs="Arial"/>
          <w:b/>
          <w:bCs/>
          <w:sz w:val="24"/>
          <w:szCs w:val="24"/>
        </w:rPr>
        <w:t>T0=20 e m=1 –</w:t>
      </w:r>
      <w:r w:rsidRPr="00F220B7">
        <w:rPr>
          <w:rFonts w:ascii="Arial" w:hAnsi="Arial" w:cs="Arial"/>
          <w:sz w:val="24"/>
          <w:szCs w:val="24"/>
        </w:rPr>
        <w:t xml:space="preserve"> O consumo do chuveiro </w:t>
      </w:r>
      <w:r w:rsidR="001D72CD">
        <w:rPr>
          <w:rFonts w:ascii="Arial" w:hAnsi="Arial" w:cs="Arial"/>
          <w:sz w:val="24"/>
          <w:szCs w:val="24"/>
        </w:rPr>
        <w:t>em um</w:t>
      </w:r>
      <w:r w:rsidRPr="00F220B7">
        <w:rPr>
          <w:rFonts w:ascii="Arial" w:hAnsi="Arial" w:cs="Arial"/>
          <w:sz w:val="24"/>
          <w:szCs w:val="24"/>
        </w:rPr>
        <w:t xml:space="preserve"> banho de 15 minutos foi de aproximadamente </w:t>
      </w:r>
      <w:r w:rsidR="00F65C4B" w:rsidRPr="00F220B7">
        <w:rPr>
          <w:rFonts w:ascii="Arial" w:hAnsi="Arial" w:cs="Arial"/>
          <w:sz w:val="24"/>
          <w:szCs w:val="24"/>
        </w:rPr>
        <w:t>0,80</w:t>
      </w:r>
      <w:r w:rsidRPr="00F220B7">
        <w:rPr>
          <w:rFonts w:ascii="Arial" w:hAnsi="Arial" w:cs="Arial"/>
          <w:sz w:val="24"/>
          <w:szCs w:val="24"/>
        </w:rPr>
        <w:t xml:space="preserve">KWh, para essas condições supõe-se que em um chuveiro convencional de 7500W seja regulado na posição </w:t>
      </w:r>
      <w:r w:rsidR="00A25332" w:rsidRPr="00F220B7">
        <w:rPr>
          <w:rFonts w:ascii="Arial" w:hAnsi="Arial" w:cs="Arial"/>
          <w:sz w:val="24"/>
          <w:szCs w:val="24"/>
        </w:rPr>
        <w:t>outono</w:t>
      </w:r>
      <w:r w:rsidRPr="00F220B7">
        <w:rPr>
          <w:rFonts w:ascii="Arial" w:hAnsi="Arial" w:cs="Arial"/>
          <w:sz w:val="24"/>
          <w:szCs w:val="24"/>
        </w:rPr>
        <w:t xml:space="preserve">, usando </w:t>
      </w:r>
      <w:r w:rsidR="00A25332" w:rsidRPr="00F220B7">
        <w:rPr>
          <w:rFonts w:ascii="Arial" w:hAnsi="Arial" w:cs="Arial"/>
          <w:sz w:val="24"/>
          <w:szCs w:val="24"/>
        </w:rPr>
        <w:t>75</w:t>
      </w:r>
      <w:r w:rsidRPr="00F220B7">
        <w:rPr>
          <w:rFonts w:ascii="Arial" w:hAnsi="Arial" w:cs="Arial"/>
          <w:sz w:val="24"/>
          <w:szCs w:val="24"/>
        </w:rPr>
        <w:t xml:space="preserve">% da potência total, resultando em um consumo de </w:t>
      </w:r>
      <w:r w:rsidR="00F65C4B" w:rsidRPr="00F220B7">
        <w:rPr>
          <w:rFonts w:ascii="Arial" w:hAnsi="Arial" w:cs="Arial"/>
          <w:sz w:val="24"/>
          <w:szCs w:val="24"/>
        </w:rPr>
        <w:t>1,40</w:t>
      </w:r>
      <w:r w:rsidRPr="00F220B7">
        <w:rPr>
          <w:rFonts w:ascii="Arial" w:hAnsi="Arial" w:cs="Arial"/>
          <w:sz w:val="24"/>
          <w:szCs w:val="24"/>
        </w:rPr>
        <w:t xml:space="preserve">KWh. Com isso pode-se afirmar que a economia seria de cerca de </w:t>
      </w:r>
      <w:r w:rsidR="00F65C4B" w:rsidRPr="00F220B7">
        <w:rPr>
          <w:rFonts w:ascii="Arial" w:hAnsi="Arial" w:cs="Arial"/>
          <w:sz w:val="24"/>
          <w:szCs w:val="24"/>
        </w:rPr>
        <w:t>42,95</w:t>
      </w:r>
      <w:r w:rsidRPr="00F220B7">
        <w:rPr>
          <w:rFonts w:ascii="Arial" w:hAnsi="Arial" w:cs="Arial"/>
          <w:sz w:val="24"/>
          <w:szCs w:val="24"/>
        </w:rPr>
        <w:t>%.</w:t>
      </w:r>
    </w:p>
    <w:p w14:paraId="54738AF4" w14:textId="37D13E97" w:rsidR="00F47EA9" w:rsidRPr="00F220B7" w:rsidRDefault="00E13C7B" w:rsidP="00F47EA9">
      <w:pPr>
        <w:jc w:val="both"/>
        <w:rPr>
          <w:rFonts w:ascii="Arial" w:hAnsi="Arial" w:cs="Arial"/>
        </w:rPr>
      </w:pPr>
      <w:r w:rsidRPr="00F220B7">
        <w:rPr>
          <w:noProof/>
        </w:rPr>
        <w:drawing>
          <wp:inline distT="0" distB="0" distL="0" distR="0" wp14:anchorId="49988AA1" wp14:editId="16F6B71A">
            <wp:extent cx="5720316" cy="228378"/>
            <wp:effectExtent l="0" t="0" r="0" b="635"/>
            <wp:docPr id="62"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4595" cy="238929"/>
                    </a:xfrm>
                    <a:prstGeom prst="rect">
                      <a:avLst/>
                    </a:prstGeom>
                    <a:noFill/>
                    <a:ln>
                      <a:noFill/>
                    </a:ln>
                  </pic:spPr>
                </pic:pic>
              </a:graphicData>
            </a:graphic>
          </wp:inline>
        </w:drawing>
      </w:r>
      <w:r w:rsidR="0082073E" w:rsidRPr="00F220B7">
        <w:rPr>
          <w:rFonts w:ascii="Arial" w:hAnsi="Arial" w:cs="Arial"/>
        </w:rPr>
        <w:t xml:space="preserve"> </w:t>
      </w:r>
      <w:r w:rsidR="0082073E" w:rsidRPr="00F220B7">
        <w:rPr>
          <w:noProof/>
        </w:rPr>
        <w:drawing>
          <wp:inline distT="0" distB="0" distL="0" distR="0" wp14:anchorId="3B6D9985" wp14:editId="5A0A6318">
            <wp:extent cx="5760720" cy="560244"/>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60244"/>
                    </a:xfrm>
                    <a:prstGeom prst="rect">
                      <a:avLst/>
                    </a:prstGeom>
                    <a:noFill/>
                    <a:ln>
                      <a:noFill/>
                    </a:ln>
                  </pic:spPr>
                </pic:pic>
              </a:graphicData>
            </a:graphic>
          </wp:inline>
        </w:drawing>
      </w:r>
    </w:p>
    <w:p w14:paraId="065B986B" w14:textId="61E33722" w:rsidR="00F47EA9" w:rsidRPr="00F220B7" w:rsidRDefault="00F47EA9" w:rsidP="00D82E1B">
      <w:pPr>
        <w:pStyle w:val="PargrafodaLista"/>
        <w:numPr>
          <w:ilvl w:val="0"/>
          <w:numId w:val="5"/>
        </w:numPr>
        <w:spacing w:line="360" w:lineRule="auto"/>
        <w:jc w:val="both"/>
        <w:rPr>
          <w:rFonts w:ascii="Arial" w:hAnsi="Arial" w:cs="Arial"/>
          <w:sz w:val="24"/>
          <w:szCs w:val="24"/>
        </w:rPr>
      </w:pPr>
      <w:r w:rsidRPr="00F220B7">
        <w:rPr>
          <w:rFonts w:ascii="Arial" w:hAnsi="Arial" w:cs="Arial"/>
          <w:b/>
          <w:bCs/>
          <w:sz w:val="24"/>
          <w:szCs w:val="24"/>
        </w:rPr>
        <w:t>T0=20 e m=2 –</w:t>
      </w:r>
      <w:r w:rsidRPr="00F220B7">
        <w:rPr>
          <w:rFonts w:ascii="Arial" w:hAnsi="Arial" w:cs="Arial"/>
          <w:sz w:val="24"/>
          <w:szCs w:val="24"/>
        </w:rPr>
        <w:t xml:space="preserve"> O consumo do chuveiro </w:t>
      </w:r>
      <w:r w:rsidR="001D72CD">
        <w:rPr>
          <w:rFonts w:ascii="Arial" w:hAnsi="Arial" w:cs="Arial"/>
          <w:sz w:val="24"/>
          <w:szCs w:val="24"/>
        </w:rPr>
        <w:t>em um</w:t>
      </w:r>
      <w:r w:rsidRPr="00F220B7">
        <w:rPr>
          <w:rFonts w:ascii="Arial" w:hAnsi="Arial" w:cs="Arial"/>
          <w:sz w:val="24"/>
          <w:szCs w:val="24"/>
        </w:rPr>
        <w:t xml:space="preserve"> banho de 15 minutos foi de aproximadamente </w:t>
      </w:r>
      <w:r w:rsidR="00F65C4B" w:rsidRPr="00F220B7">
        <w:rPr>
          <w:rFonts w:ascii="Arial" w:hAnsi="Arial" w:cs="Arial"/>
          <w:sz w:val="24"/>
          <w:szCs w:val="24"/>
        </w:rPr>
        <w:t>1,13</w:t>
      </w:r>
      <w:r w:rsidRPr="00F220B7">
        <w:rPr>
          <w:rFonts w:ascii="Arial" w:hAnsi="Arial" w:cs="Arial"/>
          <w:sz w:val="24"/>
          <w:szCs w:val="24"/>
        </w:rPr>
        <w:t xml:space="preserve">KWh, para essas condições supõe-se que em um chuveiro convencional de 7500W seja regulado na posição outono, usando 75% da potência total, resultando em um consumo de 1,4KWh. Com isso pode-se afirmar que a economia seria de cerca de </w:t>
      </w:r>
      <w:r w:rsidR="00F65C4B" w:rsidRPr="00F220B7">
        <w:rPr>
          <w:rFonts w:ascii="Arial" w:hAnsi="Arial" w:cs="Arial"/>
          <w:sz w:val="24"/>
          <w:szCs w:val="24"/>
        </w:rPr>
        <w:t>19,33</w:t>
      </w:r>
      <w:r w:rsidRPr="00F220B7">
        <w:rPr>
          <w:rFonts w:ascii="Arial" w:hAnsi="Arial" w:cs="Arial"/>
          <w:sz w:val="24"/>
          <w:szCs w:val="24"/>
        </w:rPr>
        <w:t>%.</w:t>
      </w:r>
      <w:r w:rsidRPr="00F220B7">
        <w:rPr>
          <w:rFonts w:ascii="Arial" w:hAnsi="Arial" w:cs="Arial"/>
          <w:b/>
          <w:bCs/>
          <w:sz w:val="24"/>
          <w:szCs w:val="24"/>
        </w:rPr>
        <w:t xml:space="preserve"> </w:t>
      </w:r>
    </w:p>
    <w:p w14:paraId="2634389D" w14:textId="411E4499" w:rsidR="00F47EA9" w:rsidRPr="00F220B7" w:rsidRDefault="00F47EA9" w:rsidP="00D82E1B">
      <w:pPr>
        <w:pStyle w:val="PargrafodaLista"/>
        <w:numPr>
          <w:ilvl w:val="0"/>
          <w:numId w:val="5"/>
        </w:numPr>
        <w:spacing w:line="360" w:lineRule="auto"/>
        <w:jc w:val="both"/>
        <w:rPr>
          <w:rFonts w:ascii="Arial" w:hAnsi="Arial" w:cs="Arial"/>
          <w:sz w:val="24"/>
          <w:szCs w:val="24"/>
        </w:rPr>
      </w:pPr>
      <w:r w:rsidRPr="00F220B7">
        <w:rPr>
          <w:rFonts w:ascii="Arial" w:hAnsi="Arial" w:cs="Arial"/>
          <w:b/>
          <w:bCs/>
          <w:sz w:val="24"/>
          <w:szCs w:val="24"/>
        </w:rPr>
        <w:t>T0=30 e m=0,5 –</w:t>
      </w:r>
      <w:r w:rsidRPr="00F220B7">
        <w:rPr>
          <w:rFonts w:ascii="Arial" w:hAnsi="Arial" w:cs="Arial"/>
          <w:sz w:val="24"/>
          <w:szCs w:val="24"/>
        </w:rPr>
        <w:t xml:space="preserve"> O consumo do chuveiro </w:t>
      </w:r>
      <w:r w:rsidR="001D72CD">
        <w:rPr>
          <w:rFonts w:ascii="Arial" w:hAnsi="Arial" w:cs="Arial"/>
          <w:sz w:val="24"/>
          <w:szCs w:val="24"/>
        </w:rPr>
        <w:t>em um</w:t>
      </w:r>
      <w:r w:rsidRPr="00F220B7">
        <w:rPr>
          <w:rFonts w:ascii="Arial" w:hAnsi="Arial" w:cs="Arial"/>
          <w:sz w:val="24"/>
          <w:szCs w:val="24"/>
        </w:rPr>
        <w:t xml:space="preserve"> banho de 15 minutos foi de aproximadamente </w:t>
      </w:r>
      <w:r w:rsidR="00F65C4B" w:rsidRPr="00F220B7">
        <w:rPr>
          <w:rFonts w:ascii="Arial" w:hAnsi="Arial" w:cs="Arial"/>
          <w:sz w:val="24"/>
          <w:szCs w:val="24"/>
        </w:rPr>
        <w:t>0,39</w:t>
      </w:r>
      <w:r w:rsidRPr="00F220B7">
        <w:rPr>
          <w:rFonts w:ascii="Arial" w:hAnsi="Arial" w:cs="Arial"/>
          <w:sz w:val="24"/>
          <w:szCs w:val="24"/>
        </w:rPr>
        <w:t xml:space="preserve">KWh, para essas condições supõe-se que em um chuveiro convencional de 7500W regulado na posição verão, usando 0% da potência total, resultando em um consumo de 0KWh. Com isso pode-se afirmar </w:t>
      </w:r>
      <w:r w:rsidRPr="00F220B7">
        <w:rPr>
          <w:rFonts w:ascii="Arial" w:hAnsi="Arial" w:cs="Arial"/>
          <w:sz w:val="24"/>
          <w:szCs w:val="24"/>
        </w:rPr>
        <w:lastRenderedPageBreak/>
        <w:t xml:space="preserve">que não houve economia, já que foi gasto energia, enquanto o convencional estaria desligado, ou seja, gasta-se </w:t>
      </w:r>
      <w:r w:rsidR="00F65C4B" w:rsidRPr="00F220B7">
        <w:rPr>
          <w:rFonts w:ascii="Arial" w:hAnsi="Arial" w:cs="Arial"/>
          <w:sz w:val="24"/>
          <w:szCs w:val="24"/>
        </w:rPr>
        <w:t>0,39</w:t>
      </w:r>
      <w:r w:rsidRPr="00F220B7">
        <w:rPr>
          <w:rFonts w:ascii="Arial" w:hAnsi="Arial" w:cs="Arial"/>
          <w:sz w:val="24"/>
          <w:szCs w:val="24"/>
        </w:rPr>
        <w:t>KWh nessa situação</w:t>
      </w:r>
    </w:p>
    <w:p w14:paraId="5EA796F2" w14:textId="7C9D8465" w:rsidR="00F47EA9" w:rsidRPr="00F220B7" w:rsidRDefault="00F47EA9" w:rsidP="00D82E1B">
      <w:pPr>
        <w:pStyle w:val="PargrafodaLista"/>
        <w:numPr>
          <w:ilvl w:val="0"/>
          <w:numId w:val="5"/>
        </w:numPr>
        <w:spacing w:line="360" w:lineRule="auto"/>
        <w:jc w:val="both"/>
        <w:rPr>
          <w:rFonts w:ascii="Arial" w:hAnsi="Arial" w:cs="Arial"/>
          <w:sz w:val="24"/>
          <w:szCs w:val="24"/>
        </w:rPr>
      </w:pPr>
      <w:r w:rsidRPr="00F220B7">
        <w:rPr>
          <w:rFonts w:ascii="Arial" w:hAnsi="Arial" w:cs="Arial"/>
          <w:b/>
          <w:bCs/>
          <w:sz w:val="24"/>
          <w:szCs w:val="24"/>
        </w:rPr>
        <w:t>T0=30 e m=1 –</w:t>
      </w:r>
      <w:r w:rsidRPr="00F220B7">
        <w:rPr>
          <w:rFonts w:ascii="Arial" w:hAnsi="Arial" w:cs="Arial"/>
          <w:sz w:val="24"/>
          <w:szCs w:val="24"/>
        </w:rPr>
        <w:t xml:space="preserve"> O consumo do chuveiro </w:t>
      </w:r>
      <w:r w:rsidR="001D72CD">
        <w:rPr>
          <w:rFonts w:ascii="Arial" w:hAnsi="Arial" w:cs="Arial"/>
          <w:sz w:val="24"/>
          <w:szCs w:val="24"/>
        </w:rPr>
        <w:t>em um</w:t>
      </w:r>
      <w:r w:rsidRPr="00F220B7">
        <w:rPr>
          <w:rFonts w:ascii="Arial" w:hAnsi="Arial" w:cs="Arial"/>
          <w:sz w:val="24"/>
          <w:szCs w:val="24"/>
        </w:rPr>
        <w:t xml:space="preserve"> banho de 15 minutos foi de aproximadamente </w:t>
      </w:r>
      <w:r w:rsidR="00F65C4B" w:rsidRPr="00F220B7">
        <w:rPr>
          <w:rFonts w:ascii="Arial" w:hAnsi="Arial" w:cs="Arial"/>
          <w:sz w:val="24"/>
          <w:szCs w:val="24"/>
        </w:rPr>
        <w:t>0,56</w:t>
      </w:r>
      <w:r w:rsidRPr="00F220B7">
        <w:rPr>
          <w:rFonts w:ascii="Arial" w:hAnsi="Arial" w:cs="Arial"/>
          <w:sz w:val="24"/>
          <w:szCs w:val="24"/>
        </w:rPr>
        <w:t xml:space="preserve">KWh, para essas condições supõe-se que em um chuveiro convencional de 7500W seja regulado na posição verão, usando 0% da potência total, resultando em um consumo de 0KWh. Com isso pode-se afirmar que não houve economia, já que foi gasto energia, enquanto o convencional estaria desligado, ou seja, gasta-se </w:t>
      </w:r>
      <w:r w:rsidR="00F65C4B" w:rsidRPr="00F220B7">
        <w:rPr>
          <w:rFonts w:ascii="Arial" w:hAnsi="Arial" w:cs="Arial"/>
          <w:sz w:val="24"/>
          <w:szCs w:val="24"/>
        </w:rPr>
        <w:t>0,56</w:t>
      </w:r>
      <w:r w:rsidRPr="00F220B7">
        <w:rPr>
          <w:rFonts w:ascii="Arial" w:hAnsi="Arial" w:cs="Arial"/>
          <w:sz w:val="24"/>
          <w:szCs w:val="24"/>
        </w:rPr>
        <w:t>KWh nessa situação</w:t>
      </w:r>
    </w:p>
    <w:p w14:paraId="59D2FECD" w14:textId="3C49E6E8" w:rsidR="00F47EA9" w:rsidRPr="00F220B7" w:rsidRDefault="00F47EA9" w:rsidP="00D82E1B">
      <w:pPr>
        <w:pStyle w:val="PargrafodaLista"/>
        <w:numPr>
          <w:ilvl w:val="0"/>
          <w:numId w:val="5"/>
        </w:numPr>
        <w:spacing w:line="360" w:lineRule="auto"/>
        <w:jc w:val="both"/>
        <w:rPr>
          <w:rFonts w:ascii="Arial" w:hAnsi="Arial" w:cs="Arial"/>
          <w:sz w:val="24"/>
          <w:szCs w:val="24"/>
        </w:rPr>
      </w:pPr>
      <w:r w:rsidRPr="00F220B7">
        <w:rPr>
          <w:rFonts w:ascii="Arial" w:hAnsi="Arial" w:cs="Arial"/>
          <w:b/>
          <w:bCs/>
          <w:sz w:val="24"/>
          <w:szCs w:val="24"/>
        </w:rPr>
        <w:t>T0=30 e m=2 –</w:t>
      </w:r>
      <w:r w:rsidRPr="00F220B7">
        <w:rPr>
          <w:rFonts w:ascii="Arial" w:hAnsi="Arial" w:cs="Arial"/>
          <w:sz w:val="24"/>
          <w:szCs w:val="24"/>
        </w:rPr>
        <w:t xml:space="preserve"> O consumo do chuveiro </w:t>
      </w:r>
      <w:r w:rsidR="001D72CD">
        <w:rPr>
          <w:rFonts w:ascii="Arial" w:hAnsi="Arial" w:cs="Arial"/>
          <w:sz w:val="24"/>
          <w:szCs w:val="24"/>
        </w:rPr>
        <w:t>em um</w:t>
      </w:r>
      <w:r w:rsidRPr="00F220B7">
        <w:rPr>
          <w:rFonts w:ascii="Arial" w:hAnsi="Arial" w:cs="Arial"/>
          <w:sz w:val="24"/>
          <w:szCs w:val="24"/>
        </w:rPr>
        <w:t xml:space="preserve"> banho de 15 minutos foi de aproximadamente </w:t>
      </w:r>
      <w:r w:rsidR="00F65C4B" w:rsidRPr="00F220B7">
        <w:rPr>
          <w:rFonts w:ascii="Arial" w:hAnsi="Arial" w:cs="Arial"/>
          <w:sz w:val="24"/>
          <w:szCs w:val="24"/>
        </w:rPr>
        <w:t>0,79</w:t>
      </w:r>
      <w:r w:rsidRPr="00F220B7">
        <w:rPr>
          <w:rFonts w:ascii="Arial" w:hAnsi="Arial" w:cs="Arial"/>
          <w:sz w:val="24"/>
          <w:szCs w:val="24"/>
        </w:rPr>
        <w:t xml:space="preserve">KWh, para essas condições supõe-se que em um chuveiro convencional de 7500W seja regulado na posição verão, usando 0% da potência total, resultando em um consumo de 0KWh. Com isso pode-se afirmar que não houve economia, já que foi gasto energia, enquanto o convencional estaria desligado, ou seja, gasta-se </w:t>
      </w:r>
      <w:r w:rsidR="00F65C4B" w:rsidRPr="00F220B7">
        <w:rPr>
          <w:rFonts w:ascii="Arial" w:hAnsi="Arial" w:cs="Arial"/>
          <w:sz w:val="24"/>
          <w:szCs w:val="24"/>
        </w:rPr>
        <w:t>0,79</w:t>
      </w:r>
      <w:r w:rsidRPr="00F220B7">
        <w:rPr>
          <w:rFonts w:ascii="Arial" w:hAnsi="Arial" w:cs="Arial"/>
          <w:sz w:val="24"/>
          <w:szCs w:val="24"/>
        </w:rPr>
        <w:t>KWh nessa situação</w:t>
      </w:r>
    </w:p>
    <w:p w14:paraId="6BC007E4" w14:textId="4DD7E9C1" w:rsidR="00B50795" w:rsidRPr="00F220B7" w:rsidRDefault="00B50795" w:rsidP="00B50795">
      <w:pPr>
        <w:pStyle w:val="PargrafodaLista"/>
        <w:spacing w:line="360" w:lineRule="auto"/>
        <w:jc w:val="both"/>
        <w:rPr>
          <w:rFonts w:ascii="Arial" w:hAnsi="Arial" w:cs="Arial"/>
          <w:sz w:val="24"/>
          <w:szCs w:val="24"/>
        </w:rPr>
      </w:pPr>
      <w:r w:rsidRPr="00F220B7">
        <w:rPr>
          <w:noProof/>
          <w:lang w:eastAsia="pt-BR"/>
        </w:rPr>
        <w:drawing>
          <wp:inline distT="0" distB="0" distL="0" distR="0" wp14:anchorId="246F4CC2" wp14:editId="03AE8D80">
            <wp:extent cx="5349923" cy="194945"/>
            <wp:effectExtent l="0" t="0" r="317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43895" cy="220233"/>
                    </a:xfrm>
                    <a:prstGeom prst="rect">
                      <a:avLst/>
                    </a:prstGeom>
                    <a:noFill/>
                    <a:ln>
                      <a:noFill/>
                    </a:ln>
                  </pic:spPr>
                </pic:pic>
              </a:graphicData>
            </a:graphic>
          </wp:inline>
        </w:drawing>
      </w:r>
    </w:p>
    <w:p w14:paraId="6F2F761D" w14:textId="3AE1FE11" w:rsidR="00B50795" w:rsidRPr="00F220B7" w:rsidRDefault="00B50795" w:rsidP="00B50795">
      <w:pPr>
        <w:pStyle w:val="PargrafodaLista"/>
        <w:spacing w:line="360" w:lineRule="auto"/>
        <w:jc w:val="both"/>
        <w:rPr>
          <w:rFonts w:ascii="Arial" w:hAnsi="Arial" w:cs="Arial"/>
          <w:sz w:val="24"/>
          <w:szCs w:val="24"/>
        </w:rPr>
      </w:pPr>
      <w:r w:rsidRPr="00F220B7">
        <w:rPr>
          <w:noProof/>
          <w:lang w:eastAsia="pt-BR"/>
        </w:rPr>
        <w:drawing>
          <wp:inline distT="0" distB="0" distL="0" distR="0" wp14:anchorId="0080FB9A" wp14:editId="7DC090B2">
            <wp:extent cx="5322627" cy="71882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7138" cy="722130"/>
                    </a:xfrm>
                    <a:prstGeom prst="rect">
                      <a:avLst/>
                    </a:prstGeom>
                    <a:noFill/>
                    <a:ln>
                      <a:noFill/>
                    </a:ln>
                  </pic:spPr>
                </pic:pic>
              </a:graphicData>
            </a:graphic>
          </wp:inline>
        </w:drawing>
      </w:r>
    </w:p>
    <w:p w14:paraId="4E780A5C" w14:textId="0AA59E72" w:rsidR="00B50795" w:rsidRPr="00F220B7" w:rsidRDefault="00B50795" w:rsidP="00D82E1B">
      <w:pPr>
        <w:pStyle w:val="PargrafodaLista"/>
        <w:numPr>
          <w:ilvl w:val="0"/>
          <w:numId w:val="5"/>
        </w:numPr>
        <w:spacing w:line="360" w:lineRule="auto"/>
        <w:jc w:val="both"/>
        <w:rPr>
          <w:rFonts w:ascii="Arial" w:hAnsi="Arial" w:cs="Arial"/>
          <w:sz w:val="24"/>
          <w:szCs w:val="24"/>
        </w:rPr>
      </w:pPr>
      <w:r w:rsidRPr="00F220B7">
        <w:rPr>
          <w:rFonts w:ascii="Arial" w:hAnsi="Arial" w:cs="Arial"/>
          <w:sz w:val="24"/>
          <w:szCs w:val="24"/>
        </w:rPr>
        <w:t xml:space="preserve"> </w:t>
      </w:r>
      <w:r w:rsidRPr="00F220B7">
        <w:rPr>
          <w:rFonts w:ascii="Arial" w:hAnsi="Arial" w:cs="Arial"/>
          <w:b/>
          <w:bCs/>
          <w:sz w:val="24"/>
          <w:szCs w:val="24"/>
        </w:rPr>
        <w:t>T0=0 e m=0,5 –</w:t>
      </w:r>
      <w:r w:rsidRPr="00F220B7">
        <w:rPr>
          <w:rFonts w:ascii="Arial" w:hAnsi="Arial" w:cs="Arial"/>
          <w:sz w:val="24"/>
          <w:szCs w:val="24"/>
        </w:rPr>
        <w:t xml:space="preserve"> O consumo do chuveiro </w:t>
      </w:r>
      <w:r w:rsidR="001D72CD">
        <w:rPr>
          <w:rFonts w:ascii="Arial" w:hAnsi="Arial" w:cs="Arial"/>
          <w:sz w:val="24"/>
          <w:szCs w:val="24"/>
        </w:rPr>
        <w:t>em um</w:t>
      </w:r>
      <w:r w:rsidRPr="00F220B7">
        <w:rPr>
          <w:rFonts w:ascii="Arial" w:hAnsi="Arial" w:cs="Arial"/>
          <w:sz w:val="24"/>
          <w:szCs w:val="24"/>
        </w:rPr>
        <w:t xml:space="preserve"> banho de 15 minutos foi de aproximadamente </w:t>
      </w:r>
      <w:r w:rsidR="00F65C4B" w:rsidRPr="00F220B7">
        <w:rPr>
          <w:rFonts w:ascii="Arial" w:hAnsi="Arial" w:cs="Arial"/>
          <w:sz w:val="24"/>
          <w:szCs w:val="24"/>
        </w:rPr>
        <w:t>0,80</w:t>
      </w:r>
      <w:r w:rsidRPr="00F220B7">
        <w:rPr>
          <w:rFonts w:ascii="Arial" w:hAnsi="Arial" w:cs="Arial"/>
          <w:sz w:val="24"/>
          <w:szCs w:val="24"/>
        </w:rPr>
        <w:t xml:space="preserve">KWh, para essas condições supõe-se que em um chuveiro convencional de 7500W seja regulado na posição outono, usando 75% da potência total, resultando em um consumo de </w:t>
      </w:r>
      <w:r w:rsidR="00F65C4B" w:rsidRPr="00F220B7">
        <w:rPr>
          <w:rFonts w:ascii="Arial" w:hAnsi="Arial" w:cs="Arial"/>
          <w:sz w:val="24"/>
          <w:szCs w:val="24"/>
        </w:rPr>
        <w:t>1,40</w:t>
      </w:r>
      <w:r w:rsidRPr="00F220B7">
        <w:rPr>
          <w:rFonts w:ascii="Arial" w:hAnsi="Arial" w:cs="Arial"/>
          <w:sz w:val="24"/>
          <w:szCs w:val="24"/>
        </w:rPr>
        <w:t xml:space="preserve">KWh. Com isso pode-se afirmar que a economia seria de cerca de </w:t>
      </w:r>
      <w:r w:rsidR="00F65C4B" w:rsidRPr="00F220B7">
        <w:rPr>
          <w:rFonts w:ascii="Arial" w:hAnsi="Arial" w:cs="Arial"/>
          <w:sz w:val="24"/>
          <w:szCs w:val="24"/>
        </w:rPr>
        <w:t>42,73</w:t>
      </w:r>
      <w:r w:rsidRPr="00F220B7">
        <w:rPr>
          <w:rFonts w:ascii="Arial" w:hAnsi="Arial" w:cs="Arial"/>
          <w:sz w:val="24"/>
          <w:szCs w:val="24"/>
        </w:rPr>
        <w:t>%.</w:t>
      </w:r>
    </w:p>
    <w:p w14:paraId="6E3238BF" w14:textId="678A4E07" w:rsidR="00B50795" w:rsidRPr="00F220B7" w:rsidRDefault="00B50795" w:rsidP="00D82E1B">
      <w:pPr>
        <w:pStyle w:val="PargrafodaLista"/>
        <w:numPr>
          <w:ilvl w:val="0"/>
          <w:numId w:val="5"/>
        </w:numPr>
        <w:spacing w:line="360" w:lineRule="auto"/>
        <w:jc w:val="both"/>
        <w:rPr>
          <w:rFonts w:ascii="Arial" w:hAnsi="Arial" w:cs="Arial"/>
          <w:sz w:val="24"/>
          <w:szCs w:val="24"/>
        </w:rPr>
      </w:pPr>
      <w:r w:rsidRPr="00F220B7">
        <w:rPr>
          <w:rFonts w:ascii="Arial" w:hAnsi="Arial" w:cs="Arial"/>
          <w:b/>
          <w:bCs/>
          <w:sz w:val="24"/>
          <w:szCs w:val="24"/>
        </w:rPr>
        <w:t>T0=0 e m=1 –</w:t>
      </w:r>
      <w:r w:rsidRPr="00F220B7">
        <w:rPr>
          <w:rFonts w:ascii="Arial" w:hAnsi="Arial" w:cs="Arial"/>
          <w:sz w:val="24"/>
          <w:szCs w:val="24"/>
        </w:rPr>
        <w:t xml:space="preserve"> O consumo do chuveiro </w:t>
      </w:r>
      <w:r w:rsidR="001D72CD">
        <w:rPr>
          <w:rFonts w:ascii="Arial" w:hAnsi="Arial" w:cs="Arial"/>
          <w:sz w:val="24"/>
          <w:szCs w:val="24"/>
        </w:rPr>
        <w:t>em um</w:t>
      </w:r>
      <w:r w:rsidRPr="00F220B7">
        <w:rPr>
          <w:rFonts w:ascii="Arial" w:hAnsi="Arial" w:cs="Arial"/>
          <w:sz w:val="24"/>
          <w:szCs w:val="24"/>
        </w:rPr>
        <w:t xml:space="preserve"> banho de 15 minutos foi de aproximadamente </w:t>
      </w:r>
      <w:r w:rsidR="00F65C4B" w:rsidRPr="00F220B7">
        <w:rPr>
          <w:rFonts w:ascii="Arial" w:hAnsi="Arial" w:cs="Arial"/>
          <w:sz w:val="24"/>
          <w:szCs w:val="24"/>
        </w:rPr>
        <w:t>1,13</w:t>
      </w:r>
      <w:r w:rsidRPr="00F220B7">
        <w:rPr>
          <w:rFonts w:ascii="Arial" w:hAnsi="Arial" w:cs="Arial"/>
          <w:sz w:val="24"/>
          <w:szCs w:val="24"/>
        </w:rPr>
        <w:t xml:space="preserve">KWh, para essas condições supõe-se que em um chuveiro convencional de 7500W seja regulado na posição inverno, usando 100% da potência total, resultando em um consumo de 1,85KWh. Com isso pode-se afirmar que a economia seria de cerca de </w:t>
      </w:r>
      <w:r w:rsidR="00F65C4B" w:rsidRPr="00F220B7">
        <w:rPr>
          <w:rFonts w:ascii="Arial" w:hAnsi="Arial" w:cs="Arial"/>
          <w:sz w:val="24"/>
          <w:szCs w:val="24"/>
        </w:rPr>
        <w:t>39,26</w:t>
      </w:r>
      <w:r w:rsidRPr="00F220B7">
        <w:rPr>
          <w:rFonts w:ascii="Arial" w:hAnsi="Arial" w:cs="Arial"/>
          <w:sz w:val="24"/>
          <w:szCs w:val="24"/>
        </w:rPr>
        <w:t>%.</w:t>
      </w:r>
    </w:p>
    <w:p w14:paraId="17B7E29D" w14:textId="1C789F3C" w:rsidR="00B50795" w:rsidRPr="00F220B7" w:rsidRDefault="00B50795" w:rsidP="00D82E1B">
      <w:pPr>
        <w:pStyle w:val="PargrafodaLista"/>
        <w:numPr>
          <w:ilvl w:val="0"/>
          <w:numId w:val="5"/>
        </w:numPr>
        <w:spacing w:line="360" w:lineRule="auto"/>
        <w:jc w:val="both"/>
        <w:rPr>
          <w:rFonts w:ascii="Arial" w:hAnsi="Arial" w:cs="Arial"/>
          <w:sz w:val="24"/>
          <w:szCs w:val="24"/>
        </w:rPr>
      </w:pPr>
      <w:r w:rsidRPr="00F220B7">
        <w:rPr>
          <w:rFonts w:ascii="Arial" w:hAnsi="Arial" w:cs="Arial"/>
          <w:b/>
          <w:bCs/>
          <w:sz w:val="24"/>
          <w:szCs w:val="24"/>
        </w:rPr>
        <w:t>T0=0 e m=2 –</w:t>
      </w:r>
      <w:r w:rsidRPr="00F220B7">
        <w:rPr>
          <w:rFonts w:ascii="Arial" w:hAnsi="Arial" w:cs="Arial"/>
          <w:sz w:val="24"/>
          <w:szCs w:val="24"/>
        </w:rPr>
        <w:t xml:space="preserve"> O consumo do chuveiro </w:t>
      </w:r>
      <w:r w:rsidR="001D72CD">
        <w:rPr>
          <w:rFonts w:ascii="Arial" w:hAnsi="Arial" w:cs="Arial"/>
          <w:sz w:val="24"/>
          <w:szCs w:val="24"/>
        </w:rPr>
        <w:t>em um</w:t>
      </w:r>
      <w:r w:rsidRPr="00F220B7">
        <w:rPr>
          <w:rFonts w:ascii="Arial" w:hAnsi="Arial" w:cs="Arial"/>
          <w:sz w:val="24"/>
          <w:szCs w:val="24"/>
        </w:rPr>
        <w:t xml:space="preserve"> banho de 15 minutos foi de aproximadamente </w:t>
      </w:r>
      <w:r w:rsidR="00F65C4B" w:rsidRPr="00F220B7">
        <w:rPr>
          <w:rFonts w:ascii="Arial" w:hAnsi="Arial" w:cs="Arial"/>
          <w:sz w:val="24"/>
          <w:szCs w:val="24"/>
        </w:rPr>
        <w:t>1,61</w:t>
      </w:r>
      <w:r w:rsidRPr="00F220B7">
        <w:rPr>
          <w:rFonts w:ascii="Arial" w:hAnsi="Arial" w:cs="Arial"/>
          <w:sz w:val="24"/>
          <w:szCs w:val="24"/>
        </w:rPr>
        <w:t xml:space="preserve">KWh, para essas condições supõe-se que em um chuveiro convencional de 7500W seja regulado na posição </w:t>
      </w:r>
      <w:r w:rsidR="00EC42F2" w:rsidRPr="00F220B7">
        <w:rPr>
          <w:rFonts w:ascii="Arial" w:hAnsi="Arial" w:cs="Arial"/>
          <w:sz w:val="24"/>
          <w:szCs w:val="24"/>
        </w:rPr>
        <w:t>inverno</w:t>
      </w:r>
      <w:r w:rsidRPr="00F220B7">
        <w:rPr>
          <w:rFonts w:ascii="Arial" w:hAnsi="Arial" w:cs="Arial"/>
          <w:sz w:val="24"/>
          <w:szCs w:val="24"/>
        </w:rPr>
        <w:t xml:space="preserve">, usando </w:t>
      </w:r>
      <w:r w:rsidRPr="00F220B7">
        <w:rPr>
          <w:rFonts w:ascii="Arial" w:hAnsi="Arial" w:cs="Arial"/>
          <w:sz w:val="24"/>
          <w:szCs w:val="24"/>
        </w:rPr>
        <w:lastRenderedPageBreak/>
        <w:t xml:space="preserve">100% da potência total, resultando em um consumo de 1,85KWh. Com isso pode-se afirmar que a economia seria de cerca de </w:t>
      </w:r>
      <w:r w:rsidR="00F65C4B" w:rsidRPr="00F220B7">
        <w:rPr>
          <w:rFonts w:ascii="Arial" w:hAnsi="Arial" w:cs="Arial"/>
          <w:sz w:val="24"/>
          <w:szCs w:val="24"/>
        </w:rPr>
        <w:t>14,10</w:t>
      </w:r>
      <w:r w:rsidRPr="00F220B7">
        <w:rPr>
          <w:rFonts w:ascii="Arial" w:hAnsi="Arial" w:cs="Arial"/>
          <w:sz w:val="24"/>
          <w:szCs w:val="24"/>
        </w:rPr>
        <w:t>%.</w:t>
      </w:r>
    </w:p>
    <w:p w14:paraId="01061B16" w14:textId="37A94BAF" w:rsidR="00F47EA9" w:rsidRDefault="00F47EA9" w:rsidP="0091497B">
      <w:pPr>
        <w:pStyle w:val="Ttulo5"/>
      </w:pPr>
      <w:bookmarkStart w:id="93" w:name="_Toc531347812"/>
      <w:r w:rsidRPr="00F220B7">
        <w:t>– Teorização levando em conta as perdas</w:t>
      </w:r>
      <w:bookmarkEnd w:id="93"/>
    </w:p>
    <w:p w14:paraId="74C94F0A" w14:textId="77777777" w:rsidR="00715C14" w:rsidRPr="00715C14" w:rsidRDefault="00715C14" w:rsidP="00715C14"/>
    <w:p w14:paraId="047F07F5" w14:textId="7A7F15F8" w:rsidR="00715C14" w:rsidRDefault="00715C14" w:rsidP="00FD71A1">
      <w:pPr>
        <w:jc w:val="both"/>
        <w:rPr>
          <w:rFonts w:ascii="Arial" w:hAnsi="Arial" w:cs="Arial"/>
        </w:rPr>
      </w:pPr>
      <w:r w:rsidRPr="00715C14">
        <w:rPr>
          <w:rFonts w:ascii="Arial" w:hAnsi="Arial" w:cs="Arial"/>
        </w:rPr>
        <w:t>Adotando a vazão máxima definida anteriormente</w:t>
      </w:r>
      <w:r>
        <w:rPr>
          <w:rFonts w:ascii="Arial" w:hAnsi="Arial" w:cs="Arial"/>
        </w:rPr>
        <w:t xml:space="preserve"> no item </w:t>
      </w:r>
      <w:r>
        <w:rPr>
          <w:rFonts w:ascii="Arial" w:hAnsi="Arial" w:cs="Arial"/>
        </w:rPr>
        <w:fldChar w:fldCharType="begin"/>
      </w:r>
      <w:r>
        <w:rPr>
          <w:rFonts w:ascii="Arial" w:hAnsi="Arial" w:cs="Arial"/>
        </w:rPr>
        <w:instrText xml:space="preserve"> REF _Ref527962718 \r \h  \* MERGEFORMAT </w:instrText>
      </w:r>
      <w:r>
        <w:rPr>
          <w:rFonts w:ascii="Arial" w:hAnsi="Arial" w:cs="Arial"/>
        </w:rPr>
      </w:r>
      <w:r>
        <w:rPr>
          <w:rFonts w:ascii="Arial" w:hAnsi="Arial" w:cs="Arial"/>
        </w:rPr>
        <w:fldChar w:fldCharType="separate"/>
      </w:r>
      <w:r w:rsidR="00202B1E">
        <w:rPr>
          <w:rFonts w:ascii="Arial" w:hAnsi="Arial" w:cs="Arial"/>
        </w:rPr>
        <w:t>7.1.4.3</w:t>
      </w:r>
      <w:r>
        <w:rPr>
          <w:rFonts w:ascii="Arial" w:hAnsi="Arial" w:cs="Arial"/>
        </w:rPr>
        <w:fldChar w:fldCharType="end"/>
      </w:r>
      <w:r>
        <w:rPr>
          <w:rFonts w:ascii="Arial" w:hAnsi="Arial" w:cs="Arial"/>
        </w:rPr>
        <w:t>,de 2L/min, e considerando que na retificação h</w:t>
      </w:r>
      <w:r w:rsidR="00FD71A1">
        <w:rPr>
          <w:rFonts w:ascii="Arial" w:hAnsi="Arial" w:cs="Arial"/>
        </w:rPr>
        <w:t>a</w:t>
      </w:r>
      <w:r>
        <w:rPr>
          <w:rFonts w:ascii="Arial" w:hAnsi="Arial" w:cs="Arial"/>
        </w:rPr>
        <w:t>ja um redução na tensão media, de 220V para 197,47V, sabendo que a resistência elétrica é de 6,45Ω, podemos concluir que a corrente será de 30,41</w:t>
      </w:r>
      <w:r w:rsidR="00041F64">
        <w:rPr>
          <w:rFonts w:ascii="Arial" w:hAnsi="Arial" w:cs="Arial"/>
        </w:rPr>
        <w:t>A</w:t>
      </w:r>
      <w:r>
        <w:rPr>
          <w:rFonts w:ascii="Arial" w:hAnsi="Arial" w:cs="Arial"/>
        </w:rPr>
        <w:t xml:space="preserve">, ou seja a Potência dissipada(na condição de fluxo total da corrente) é de </w:t>
      </w:r>
      <w:r w:rsidRPr="00715C14">
        <w:rPr>
          <w:rFonts w:ascii="Arial" w:hAnsi="Arial" w:cs="Arial"/>
        </w:rPr>
        <w:t>5964,75425</w:t>
      </w:r>
      <w:r>
        <w:rPr>
          <w:rFonts w:ascii="Arial" w:hAnsi="Arial" w:cs="Arial"/>
        </w:rPr>
        <w:t xml:space="preserve">W, contudo para a variação de 40°C de temperatura, considerando a temperatura final sendo de 40ºC, que é a temperatura ideal e a água na caixa d’água em 0°, como definido no item </w:t>
      </w:r>
      <w:r>
        <w:rPr>
          <w:rFonts w:ascii="Arial" w:hAnsi="Arial" w:cs="Arial"/>
        </w:rPr>
        <w:fldChar w:fldCharType="begin"/>
      </w:r>
      <w:r>
        <w:rPr>
          <w:rFonts w:ascii="Arial" w:hAnsi="Arial" w:cs="Arial"/>
        </w:rPr>
        <w:instrText xml:space="preserve"> REF _Ref526001152 \r \h  \* MERGEFORMAT </w:instrText>
      </w:r>
      <w:r>
        <w:rPr>
          <w:rFonts w:ascii="Arial" w:hAnsi="Arial" w:cs="Arial"/>
        </w:rPr>
      </w:r>
      <w:r>
        <w:rPr>
          <w:rFonts w:ascii="Arial" w:hAnsi="Arial" w:cs="Arial"/>
        </w:rPr>
        <w:fldChar w:fldCharType="separate"/>
      </w:r>
      <w:r w:rsidR="00202B1E">
        <w:rPr>
          <w:rFonts w:ascii="Arial" w:hAnsi="Arial" w:cs="Arial"/>
        </w:rPr>
        <w:t>7.1.5</w:t>
      </w:r>
      <w:r>
        <w:rPr>
          <w:rFonts w:ascii="Arial" w:hAnsi="Arial" w:cs="Arial"/>
        </w:rPr>
        <w:fldChar w:fldCharType="end"/>
      </w:r>
      <w:r>
        <w:rPr>
          <w:rFonts w:ascii="Arial" w:hAnsi="Arial" w:cs="Arial"/>
        </w:rPr>
        <w:t xml:space="preserve">, a máxima potência necessária é de </w:t>
      </w:r>
      <w:r w:rsidRPr="00715C14">
        <w:rPr>
          <w:rFonts w:ascii="Arial" w:hAnsi="Arial" w:cs="Arial"/>
        </w:rPr>
        <w:t>5573,33333</w:t>
      </w:r>
      <w:r>
        <w:rPr>
          <w:rFonts w:ascii="Arial" w:hAnsi="Arial" w:cs="Arial"/>
        </w:rPr>
        <w:t>W, portanto, mesmo com a perda de potência, ainda é possível atingir o objetivo principal do projeto.</w:t>
      </w:r>
    </w:p>
    <w:p w14:paraId="31ADE4E2" w14:textId="77777777" w:rsidR="0091497B" w:rsidRPr="00715C14" w:rsidRDefault="0091497B" w:rsidP="00715C14">
      <w:pPr>
        <w:ind w:left="708"/>
        <w:jc w:val="both"/>
        <w:rPr>
          <w:rFonts w:ascii="Arial" w:hAnsi="Arial" w:cs="Arial"/>
        </w:rPr>
      </w:pPr>
    </w:p>
    <w:p w14:paraId="46ABBD8F" w14:textId="0C75A2E3" w:rsidR="005158D7" w:rsidRDefault="0091497B" w:rsidP="0091497B">
      <w:pPr>
        <w:pStyle w:val="Ttulo4"/>
      </w:pPr>
      <w:bookmarkStart w:id="94" w:name="_Toc531347813"/>
      <w:r>
        <w:t xml:space="preserve">- </w:t>
      </w:r>
      <w:r w:rsidRPr="0091497B">
        <w:t>Resultados dos experimentos no protótipo</w:t>
      </w:r>
      <w:bookmarkEnd w:id="94"/>
    </w:p>
    <w:p w14:paraId="17F68D00" w14:textId="77777777" w:rsidR="0091497B" w:rsidRPr="0091497B" w:rsidRDefault="0091497B" w:rsidP="0091497B"/>
    <w:p w14:paraId="5B5947B0" w14:textId="16EBD691" w:rsidR="00A609D3" w:rsidRPr="00F220B7" w:rsidRDefault="54E958DC" w:rsidP="005158D7">
      <w:pPr>
        <w:pStyle w:val="Ttulo4"/>
      </w:pPr>
      <w:bookmarkStart w:id="95" w:name="_Toc531347814"/>
      <w:r w:rsidRPr="00F220B7">
        <w:t xml:space="preserve">- Comparação com um chuveiro de proposta similar </w:t>
      </w:r>
      <w:r w:rsidR="00491976">
        <w:t>no mercado</w:t>
      </w:r>
      <w:bookmarkEnd w:id="95"/>
    </w:p>
    <w:p w14:paraId="21C41496" w14:textId="534F7C4F" w:rsidR="006869F3" w:rsidRDefault="006869F3" w:rsidP="006869F3">
      <w:pPr>
        <w:pStyle w:val="Ttulo5"/>
      </w:pPr>
      <w:bookmarkStart w:id="96" w:name="_Toc531347815"/>
      <w:r w:rsidRPr="006869F3">
        <w:t xml:space="preserve">Comparação </w:t>
      </w:r>
      <w:r>
        <w:t>com a empresa Moen</w:t>
      </w:r>
      <w:bookmarkEnd w:id="96"/>
    </w:p>
    <w:p w14:paraId="2B60BD11" w14:textId="77777777" w:rsidR="006869F3" w:rsidRPr="006869F3" w:rsidRDefault="006869F3" w:rsidP="006869F3"/>
    <w:p w14:paraId="7A567EC7" w14:textId="7626E08F" w:rsidR="006869F3" w:rsidRPr="006869F3" w:rsidRDefault="006869F3" w:rsidP="006869F3">
      <w:pPr>
        <w:ind w:firstLine="708"/>
        <w:jc w:val="both"/>
        <w:rPr>
          <w:rFonts w:ascii="Arial" w:hAnsi="Arial"/>
          <w:color w:val="000000"/>
        </w:rPr>
      </w:pPr>
      <w:r w:rsidRPr="006869F3">
        <w:rPr>
          <w:rFonts w:ascii="Arial" w:hAnsi="Arial"/>
          <w:color w:val="000000"/>
        </w:rPr>
        <w:t xml:space="preserve"> A empresa Moen lançou um dispositivo que controla o banho de forma inteligente</w:t>
      </w:r>
      <w:r w:rsidR="003E7C9D">
        <w:rPr>
          <w:rFonts w:ascii="Arial" w:hAnsi="Arial"/>
          <w:color w:val="000000"/>
        </w:rPr>
        <w:t>.</w:t>
      </w:r>
      <w:r w:rsidRPr="006869F3">
        <w:rPr>
          <w:rFonts w:ascii="Arial" w:hAnsi="Arial"/>
          <w:color w:val="000000"/>
        </w:rPr>
        <w:t xml:space="preserve"> </w:t>
      </w:r>
      <w:r w:rsidR="003E7C9D">
        <w:rPr>
          <w:rFonts w:ascii="Arial" w:hAnsi="Arial"/>
          <w:color w:val="000000"/>
        </w:rPr>
        <w:t>C</w:t>
      </w:r>
      <w:r w:rsidRPr="006869F3">
        <w:rPr>
          <w:rFonts w:ascii="Arial" w:hAnsi="Arial"/>
          <w:color w:val="000000"/>
        </w:rPr>
        <w:t xml:space="preserve">om </w:t>
      </w:r>
      <w:r w:rsidR="003E7C9D">
        <w:rPr>
          <w:rFonts w:ascii="Arial" w:hAnsi="Arial"/>
          <w:color w:val="000000"/>
        </w:rPr>
        <w:t xml:space="preserve">este dispositivo é </w:t>
      </w:r>
      <w:r w:rsidRPr="006869F3">
        <w:rPr>
          <w:rFonts w:ascii="Arial" w:hAnsi="Arial"/>
          <w:color w:val="000000"/>
        </w:rPr>
        <w:t xml:space="preserve">possível controlar a temperatura do banho e programa-lo podendo ter vários usuários com “tipos” de banho diferentes com comandos de voz, conhecido como “U </w:t>
      </w:r>
      <w:proofErr w:type="spellStart"/>
      <w:r w:rsidRPr="006869F3">
        <w:rPr>
          <w:rFonts w:ascii="Arial" w:hAnsi="Arial"/>
          <w:color w:val="000000"/>
        </w:rPr>
        <w:t>by</w:t>
      </w:r>
      <w:proofErr w:type="spellEnd"/>
      <w:r w:rsidRPr="006869F3">
        <w:rPr>
          <w:rFonts w:ascii="Arial" w:hAnsi="Arial"/>
          <w:color w:val="000000"/>
        </w:rPr>
        <w:t xml:space="preserve"> Moen </w:t>
      </w:r>
      <w:proofErr w:type="spellStart"/>
      <w:r w:rsidRPr="006869F3">
        <w:rPr>
          <w:rFonts w:ascii="Arial" w:hAnsi="Arial"/>
          <w:color w:val="000000"/>
        </w:rPr>
        <w:t>Smart</w:t>
      </w:r>
      <w:proofErr w:type="spellEnd"/>
      <w:r w:rsidRPr="006869F3">
        <w:rPr>
          <w:rFonts w:ascii="Arial" w:hAnsi="Arial"/>
          <w:color w:val="000000"/>
        </w:rPr>
        <w:t xml:space="preserve"> </w:t>
      </w:r>
      <w:proofErr w:type="spellStart"/>
      <w:r w:rsidRPr="006869F3">
        <w:rPr>
          <w:rFonts w:ascii="Arial" w:hAnsi="Arial"/>
          <w:color w:val="000000"/>
        </w:rPr>
        <w:t>Shower</w:t>
      </w:r>
      <w:proofErr w:type="spellEnd"/>
      <w:r w:rsidRPr="006869F3">
        <w:rPr>
          <w:rFonts w:ascii="Arial" w:hAnsi="Arial"/>
          <w:color w:val="000000"/>
        </w:rPr>
        <w:t xml:space="preserve">” apesar de realizar várias funções inteligentes há um porém, ao compra-lo será necessário a reforma para a adaptação do mesmo, além do gasto com o aparelho será necessário também a compra do aparelho que custa cerca de US $ 1.160 que ao realizar a conversão fica por volta de 4.500 reais, diferente de nosso projeto que o preço gira por volta de 600 reais e terá funções semelhantes e será possível a implantação do mesmo com poucos ajustes. </w:t>
      </w:r>
    </w:p>
    <w:p w14:paraId="1F786828" w14:textId="5C8FC31C" w:rsidR="006869F3" w:rsidRDefault="006869F3" w:rsidP="006869F3">
      <w:pPr>
        <w:pStyle w:val="Ttulo5"/>
      </w:pPr>
      <w:bookmarkStart w:id="97" w:name="_Toc531347816"/>
      <w:r w:rsidRPr="006869F3">
        <w:t xml:space="preserve">Comparação </w:t>
      </w:r>
      <w:r>
        <w:t xml:space="preserve">com a empresa Delta </w:t>
      </w:r>
      <w:proofErr w:type="spellStart"/>
      <w:r>
        <w:t>Faucet</w:t>
      </w:r>
      <w:bookmarkEnd w:id="97"/>
      <w:proofErr w:type="spellEnd"/>
    </w:p>
    <w:p w14:paraId="123CE603" w14:textId="77777777" w:rsidR="006869F3" w:rsidRPr="006869F3" w:rsidRDefault="006869F3" w:rsidP="006869F3"/>
    <w:p w14:paraId="694098CD" w14:textId="55109630" w:rsidR="006869F3" w:rsidRPr="006869F3" w:rsidRDefault="006869F3" w:rsidP="006869F3">
      <w:pPr>
        <w:ind w:firstLine="708"/>
        <w:jc w:val="both"/>
        <w:rPr>
          <w:rFonts w:ascii="Arial" w:hAnsi="Arial"/>
          <w:color w:val="000000"/>
        </w:rPr>
      </w:pPr>
      <w:r w:rsidRPr="006869F3">
        <w:rPr>
          <w:rFonts w:ascii="Arial" w:hAnsi="Arial"/>
          <w:color w:val="000000"/>
        </w:rPr>
        <w:t xml:space="preserve"> A Delta </w:t>
      </w:r>
      <w:proofErr w:type="spellStart"/>
      <w:r w:rsidRPr="006869F3">
        <w:rPr>
          <w:rFonts w:ascii="Arial" w:hAnsi="Arial"/>
          <w:color w:val="000000"/>
        </w:rPr>
        <w:t>Faucet</w:t>
      </w:r>
      <w:proofErr w:type="spellEnd"/>
      <w:r w:rsidRPr="006869F3">
        <w:rPr>
          <w:rFonts w:ascii="Arial" w:hAnsi="Arial"/>
          <w:color w:val="000000"/>
        </w:rPr>
        <w:t xml:space="preserve"> criou uma válvula que pode ser implantada na encanação, assim, é possível o controle da pressão da água e vendem também uma válvula termostática que com ela pode ser controlada a temperatura e a pressão da água, diferente de nosso projeto que faz as mesmas funções, mas com o controle de voz, a válvula que controla somente a pressão, o preço gira em torno de $47.75 dólares que com a conversão fica em torno de 193.13 reais e a válvula termostática fica em torno de $337.09 e na conversão fica em 1363.41 reais , chegando na conclusão que </w:t>
      </w:r>
      <w:r w:rsidR="00A64AF8">
        <w:rPr>
          <w:rFonts w:ascii="Arial" w:hAnsi="Arial"/>
          <w:color w:val="000000"/>
        </w:rPr>
        <w:t>o</w:t>
      </w:r>
      <w:r w:rsidRPr="006869F3">
        <w:rPr>
          <w:rFonts w:ascii="Arial" w:hAnsi="Arial"/>
          <w:color w:val="000000"/>
        </w:rPr>
        <w:t xml:space="preserve"> projeto está em preço mediano realizando a mesma função e com o controle de voz.</w:t>
      </w:r>
    </w:p>
    <w:p w14:paraId="06BBA33E" w14:textId="77777777" w:rsidR="00F47EA9" w:rsidRPr="00F220B7" w:rsidRDefault="00F47EA9" w:rsidP="00F47EA9">
      <w:pPr>
        <w:ind w:firstLine="708"/>
        <w:jc w:val="both"/>
        <w:rPr>
          <w:rFonts w:ascii="Arial" w:hAnsi="Arial"/>
          <w:color w:val="000000"/>
        </w:rPr>
      </w:pPr>
    </w:p>
    <w:p w14:paraId="464FCBC1" w14:textId="47F380AD" w:rsidR="002154D1" w:rsidRPr="00F220B7" w:rsidRDefault="006E1815" w:rsidP="002154D1">
      <w:pPr>
        <w:pStyle w:val="Ttulo2"/>
      </w:pPr>
      <w:bookmarkStart w:id="98" w:name="_Toc531347817"/>
      <w:r w:rsidRPr="00F220B7">
        <w:t>Funcionamento do Aparelho</w:t>
      </w:r>
      <w:bookmarkEnd w:id="98"/>
    </w:p>
    <w:p w14:paraId="5C8C6B09" w14:textId="77777777" w:rsidR="005158D7" w:rsidRPr="00F220B7" w:rsidRDefault="005158D7" w:rsidP="005158D7">
      <w:pPr>
        <w:jc w:val="both"/>
        <w:rPr>
          <w:rFonts w:ascii="Arial" w:hAnsi="Arial" w:cs="Arial"/>
        </w:rPr>
      </w:pPr>
      <w:r w:rsidRPr="00F220B7">
        <w:rPr>
          <w:rFonts w:ascii="Arial" w:hAnsi="Arial" w:cs="Arial"/>
        </w:rPr>
        <w:tab/>
      </w:r>
    </w:p>
    <w:p w14:paraId="04AC8B84" w14:textId="172CB316" w:rsidR="005158D7" w:rsidRPr="00F220B7" w:rsidRDefault="005158D7" w:rsidP="005158D7">
      <w:pPr>
        <w:jc w:val="both"/>
        <w:rPr>
          <w:rFonts w:ascii="Arial" w:hAnsi="Arial" w:cs="Arial"/>
        </w:rPr>
      </w:pPr>
      <w:r w:rsidRPr="00F220B7">
        <w:rPr>
          <w:rFonts w:ascii="Arial" w:hAnsi="Arial" w:cs="Arial"/>
        </w:rPr>
        <w:tab/>
        <w:t>Ser</w:t>
      </w:r>
      <w:r w:rsidR="00560580">
        <w:rPr>
          <w:rFonts w:ascii="Arial" w:hAnsi="Arial" w:cs="Arial"/>
        </w:rPr>
        <w:t>á utilizada</w:t>
      </w:r>
      <w:r w:rsidR="00F65C4B" w:rsidRPr="00F220B7">
        <w:rPr>
          <w:rFonts w:ascii="Arial" w:hAnsi="Arial" w:cs="Arial"/>
        </w:rPr>
        <w:t xml:space="preserve"> uma resistência de 6,45</w:t>
      </w:r>
      <w:r w:rsidR="00560580">
        <w:rPr>
          <w:rFonts w:ascii="Arial" w:hAnsi="Arial" w:cs="Arial"/>
        </w:rPr>
        <w:t xml:space="preserve">Ω em </w:t>
      </w:r>
      <w:r w:rsidRPr="00F220B7">
        <w:rPr>
          <w:rFonts w:ascii="Arial" w:hAnsi="Arial" w:cs="Arial"/>
        </w:rPr>
        <w:t>um chuveiro de 7500W em 220</w:t>
      </w:r>
      <w:r w:rsidR="002906BB" w:rsidRPr="00F220B7">
        <w:rPr>
          <w:rFonts w:ascii="Arial" w:hAnsi="Arial" w:cs="Arial"/>
        </w:rPr>
        <w:t>V, contudo</w:t>
      </w:r>
      <w:r w:rsidR="00F220B7" w:rsidRPr="00F220B7">
        <w:rPr>
          <w:rFonts w:ascii="Arial" w:hAnsi="Arial" w:cs="Arial"/>
        </w:rPr>
        <w:t xml:space="preserve"> a maioria da situações não irá requerer essa quantidade de energia elétrica, portanto o seu consumo se manterá, normalmente, entre 200 e 5000W, conforme explicado no item </w:t>
      </w:r>
      <w:r w:rsidR="00F220B7" w:rsidRPr="00F220B7">
        <w:rPr>
          <w:rFonts w:ascii="Arial" w:hAnsi="Arial" w:cs="Arial"/>
        </w:rPr>
        <w:fldChar w:fldCharType="begin"/>
      </w:r>
      <w:r w:rsidR="00F220B7" w:rsidRPr="00F220B7">
        <w:rPr>
          <w:rFonts w:ascii="Arial" w:hAnsi="Arial" w:cs="Arial"/>
        </w:rPr>
        <w:instrText xml:space="preserve"> REF _Ref525727359 \r \h </w:instrText>
      </w:r>
      <w:r w:rsidR="00F220B7">
        <w:rPr>
          <w:rFonts w:ascii="Arial" w:hAnsi="Arial" w:cs="Arial"/>
        </w:rPr>
        <w:instrText xml:space="preserve"> \* MERGEFORMAT </w:instrText>
      </w:r>
      <w:r w:rsidR="00F220B7" w:rsidRPr="00F220B7">
        <w:rPr>
          <w:rFonts w:ascii="Arial" w:hAnsi="Arial" w:cs="Arial"/>
        </w:rPr>
      </w:r>
      <w:r w:rsidR="00F220B7" w:rsidRPr="00F220B7">
        <w:rPr>
          <w:rFonts w:ascii="Arial" w:hAnsi="Arial" w:cs="Arial"/>
        </w:rPr>
        <w:fldChar w:fldCharType="separate"/>
      </w:r>
      <w:r w:rsidR="00202B1E">
        <w:rPr>
          <w:rFonts w:ascii="Arial" w:hAnsi="Arial" w:cs="Arial"/>
        </w:rPr>
        <w:t>7.1.6.1</w:t>
      </w:r>
      <w:r w:rsidR="00F220B7" w:rsidRPr="00F220B7">
        <w:rPr>
          <w:rFonts w:ascii="Arial" w:hAnsi="Arial" w:cs="Arial"/>
        </w:rPr>
        <w:fldChar w:fldCharType="end"/>
      </w:r>
      <w:r w:rsidRPr="00F220B7">
        <w:rPr>
          <w:rFonts w:ascii="Arial" w:hAnsi="Arial" w:cs="Arial"/>
        </w:rPr>
        <w:t>. Foi escolhido o valor de 7500W por motivos de viabilidade da aquisição devido a ampla gama de produtos disponíveis.</w:t>
      </w:r>
    </w:p>
    <w:p w14:paraId="76719604" w14:textId="0DF407AF" w:rsidR="005158D7" w:rsidRPr="00F220B7" w:rsidRDefault="005158D7" w:rsidP="005158D7">
      <w:pPr>
        <w:ind w:firstLine="708"/>
        <w:jc w:val="both"/>
        <w:rPr>
          <w:rFonts w:ascii="Arial" w:hAnsi="Arial" w:cs="Arial"/>
        </w:rPr>
      </w:pPr>
      <w:r w:rsidRPr="00F220B7">
        <w:rPr>
          <w:rFonts w:ascii="Arial" w:hAnsi="Arial" w:cs="Arial"/>
        </w:rPr>
        <w:t xml:space="preserve">Há 2 sensores, um para medir a vazão de entrada do sistema e um para medir a temperatura na caixa d’água. O sistema verificará a temperatura na caixa d’agua e verificará pelo registro de sistema qual será a temperatura final da água, inserindo o valor lido pelo sensor de vazão de entrada na formula </w:t>
      </w:r>
      <w:r w:rsidR="00731D25" w:rsidRPr="00F220B7">
        <w:rPr>
          <w:rFonts w:ascii="Arial" w:hAnsi="Arial" w:cs="Arial"/>
        </w:rPr>
        <w:t xml:space="preserve">do item </w:t>
      </w:r>
      <w:r w:rsidR="00731D25" w:rsidRPr="00F220B7">
        <w:rPr>
          <w:rFonts w:ascii="Arial" w:hAnsi="Arial" w:cs="Arial"/>
        </w:rPr>
        <w:fldChar w:fldCharType="begin"/>
      </w:r>
      <w:r w:rsidR="00731D25" w:rsidRPr="00F220B7">
        <w:rPr>
          <w:rFonts w:ascii="Arial" w:hAnsi="Arial" w:cs="Arial"/>
        </w:rPr>
        <w:instrText xml:space="preserve"> REF _Ref522121150 \r </w:instrText>
      </w:r>
      <w:r w:rsidR="00155710" w:rsidRPr="00F220B7">
        <w:rPr>
          <w:rFonts w:ascii="Arial" w:hAnsi="Arial" w:cs="Arial"/>
        </w:rPr>
        <w:instrText xml:space="preserve"> \* MERGEFORMAT </w:instrText>
      </w:r>
      <w:r w:rsidR="00731D25" w:rsidRPr="00F220B7">
        <w:rPr>
          <w:rFonts w:ascii="Arial" w:hAnsi="Arial" w:cs="Arial"/>
        </w:rPr>
        <w:fldChar w:fldCharType="separate"/>
      </w:r>
      <w:r w:rsidR="00202B1E">
        <w:rPr>
          <w:rFonts w:ascii="Arial" w:hAnsi="Arial" w:cs="Arial"/>
        </w:rPr>
        <w:t>7.1.4.2</w:t>
      </w:r>
      <w:r w:rsidR="00731D25" w:rsidRPr="00F220B7">
        <w:rPr>
          <w:rFonts w:ascii="Arial" w:hAnsi="Arial" w:cs="Arial"/>
        </w:rPr>
        <w:fldChar w:fldCharType="end"/>
      </w:r>
      <w:r w:rsidRPr="00F220B7">
        <w:rPr>
          <w:rFonts w:ascii="Arial" w:hAnsi="Arial" w:cs="Arial"/>
        </w:rPr>
        <w:t>, substituindo o valor de m constantemente para regular o sistema, assim como o sensor na caixa d’água substituirá o valor de T0.</w:t>
      </w:r>
    </w:p>
    <w:p w14:paraId="1B173323" w14:textId="12280B89" w:rsidR="005158D7" w:rsidRPr="00F220B7" w:rsidRDefault="00560580" w:rsidP="005158D7">
      <w:pPr>
        <w:jc w:val="both"/>
        <w:rPr>
          <w:rFonts w:ascii="Arial" w:hAnsi="Arial" w:cs="Arial"/>
          <w:color w:val="00B050"/>
        </w:rPr>
      </w:pPr>
      <w:r>
        <w:rPr>
          <w:rFonts w:ascii="Arial" w:hAnsi="Arial" w:cs="Arial"/>
        </w:rPr>
        <w:tab/>
        <w:t>Para fins de viabilidade, n</w:t>
      </w:r>
      <w:r w:rsidR="005158D7" w:rsidRPr="00F220B7">
        <w:rPr>
          <w:rFonts w:ascii="Arial" w:hAnsi="Arial" w:cs="Arial"/>
        </w:rPr>
        <w:t xml:space="preserve">este projeto foi adotado </w:t>
      </w:r>
      <w:r w:rsidR="00926D70">
        <w:rPr>
          <w:rFonts w:ascii="Arial" w:hAnsi="Arial" w:cs="Arial"/>
        </w:rPr>
        <w:t xml:space="preserve">um valor de </w:t>
      </w:r>
      <w:r w:rsidR="005158D7" w:rsidRPr="00F220B7">
        <w:rPr>
          <w:rFonts w:ascii="Arial" w:hAnsi="Arial" w:cs="Arial"/>
        </w:rPr>
        <w:t>limitaç</w:t>
      </w:r>
      <w:r w:rsidR="00926D70">
        <w:rPr>
          <w:rFonts w:ascii="Arial" w:hAnsi="Arial" w:cs="Arial"/>
        </w:rPr>
        <w:t>ão</w:t>
      </w:r>
      <w:r w:rsidR="005158D7" w:rsidRPr="00F220B7">
        <w:rPr>
          <w:rFonts w:ascii="Arial" w:hAnsi="Arial" w:cs="Arial"/>
        </w:rPr>
        <w:t xml:space="preserve"> quanto à variação máxim</w:t>
      </w:r>
      <w:r w:rsidR="00F220B7" w:rsidRPr="00F220B7">
        <w:rPr>
          <w:rFonts w:ascii="Arial" w:hAnsi="Arial" w:cs="Arial"/>
        </w:rPr>
        <w:t>a de temperatura, que será de 40</w:t>
      </w:r>
      <w:r w:rsidR="005158D7" w:rsidRPr="00F220B7">
        <w:rPr>
          <w:rFonts w:ascii="Arial" w:hAnsi="Arial" w:cs="Arial"/>
        </w:rPr>
        <w:t>°C, ou seja, a temperatura míni</w:t>
      </w:r>
      <w:r w:rsidR="00F220B7" w:rsidRPr="00F220B7">
        <w:rPr>
          <w:rFonts w:ascii="Arial" w:hAnsi="Arial" w:cs="Arial"/>
        </w:rPr>
        <w:t>ma de água na entrada será de 0</w:t>
      </w:r>
      <w:r w:rsidR="005158D7" w:rsidRPr="00F220B7">
        <w:rPr>
          <w:rFonts w:ascii="Arial" w:hAnsi="Arial" w:cs="Arial"/>
        </w:rPr>
        <w:t>°C e a vazão máxima admitida será de 2L/min</w:t>
      </w:r>
      <w:r w:rsidR="00F220B7" w:rsidRPr="00F220B7">
        <w:rPr>
          <w:rFonts w:ascii="Arial" w:hAnsi="Arial" w:cs="Arial"/>
        </w:rPr>
        <w:t>, contudo para uma maior abrangência foi proposto uma melhora deste projeto na conclusão</w:t>
      </w:r>
      <w:r w:rsidR="00F220B7" w:rsidRPr="00F220B7">
        <w:rPr>
          <w:rFonts w:ascii="Arial" w:hAnsi="Arial" w:cs="Arial"/>
          <w:color w:val="00B050"/>
        </w:rPr>
        <w:t xml:space="preserve"> </w:t>
      </w:r>
    </w:p>
    <w:p w14:paraId="4219E8BD" w14:textId="559FFB3C" w:rsidR="004E59A4" w:rsidRDefault="004E59A4" w:rsidP="004E59A4">
      <w:pPr>
        <w:pStyle w:val="Ttulo3"/>
      </w:pPr>
      <w:bookmarkStart w:id="99" w:name="_Ref526443971"/>
      <w:bookmarkStart w:id="100" w:name="_Toc531347818"/>
      <w:r>
        <w:t>- Arduino</w:t>
      </w:r>
      <w:bookmarkEnd w:id="99"/>
      <w:bookmarkEnd w:id="100"/>
    </w:p>
    <w:p w14:paraId="5C71F136" w14:textId="77777777" w:rsidR="004E59A4" w:rsidRDefault="004E59A4" w:rsidP="004E59A4">
      <w:pPr>
        <w:jc w:val="both"/>
        <w:rPr>
          <w:rFonts w:ascii="Arial" w:hAnsi="Arial" w:cs="Arial"/>
        </w:rPr>
      </w:pPr>
    </w:p>
    <w:p w14:paraId="61A97F4B" w14:textId="6BD6478E" w:rsidR="003546F5" w:rsidRPr="003546F5" w:rsidRDefault="003546F5" w:rsidP="003546F5">
      <w:pPr>
        <w:pStyle w:val="Ttulo4"/>
      </w:pPr>
      <w:bookmarkStart w:id="101" w:name="_Toc531347819"/>
      <w:r>
        <w:lastRenderedPageBreak/>
        <w:t xml:space="preserve">- </w:t>
      </w:r>
      <w:r w:rsidRPr="003546F5">
        <w:t>Definição do Arduino</w:t>
      </w:r>
      <w:bookmarkEnd w:id="101"/>
    </w:p>
    <w:p w14:paraId="1683FCB0" w14:textId="68F869BA" w:rsidR="003546F5" w:rsidRDefault="003546F5" w:rsidP="003546F5">
      <w:pPr>
        <w:ind w:left="864"/>
        <w:jc w:val="both"/>
        <w:rPr>
          <w:rFonts w:ascii="Arial" w:hAnsi="Arial" w:cs="Arial"/>
        </w:rPr>
      </w:pPr>
    </w:p>
    <w:p w14:paraId="3E855CA1" w14:textId="6081A734" w:rsidR="003546F5" w:rsidRPr="003546F5" w:rsidRDefault="003546F5" w:rsidP="003546F5">
      <w:pPr>
        <w:ind w:firstLine="708"/>
        <w:jc w:val="both"/>
        <w:rPr>
          <w:rFonts w:ascii="Arial" w:hAnsi="Arial" w:cs="Arial"/>
        </w:rPr>
      </w:pPr>
      <w:r w:rsidRPr="003546F5">
        <w:rPr>
          <w:rFonts w:ascii="Arial" w:hAnsi="Arial" w:cs="Arial"/>
        </w:rPr>
        <w:t>O Arduino foi criado em 2005, com o objetivo de elaborar um dispositivo que fosse ao mesmo tempo barato, funcional e fácil de programar, sendo dessa forma acessível a estudantes e projetistas amadores. Além disso, foi adotado o conceito de hardware livre, o que significa que qualquer um pode montar, modificar, melhorar e personalizar o Arduino, partindo do mesmo hardware básico.</w:t>
      </w:r>
    </w:p>
    <w:p w14:paraId="1D3F540C" w14:textId="047A5927" w:rsidR="003546F5" w:rsidRPr="003546F5" w:rsidRDefault="003546F5" w:rsidP="003546F5">
      <w:pPr>
        <w:jc w:val="both"/>
        <w:rPr>
          <w:rFonts w:ascii="Arial" w:hAnsi="Arial" w:cs="Arial"/>
        </w:rPr>
      </w:pPr>
      <w:r w:rsidRPr="003546F5">
        <w:rPr>
          <w:rFonts w:ascii="Arial" w:hAnsi="Arial" w:cs="Arial"/>
        </w:rPr>
        <w:tab/>
        <w:t xml:space="preserve">Assim, foi criada uma placa composta por um </w:t>
      </w:r>
      <w:r w:rsidR="002906BB" w:rsidRPr="003546F5">
        <w:rPr>
          <w:rFonts w:ascii="Arial" w:hAnsi="Arial" w:cs="Arial"/>
        </w:rPr>
        <w:t>micro controlador</w:t>
      </w:r>
      <w:r w:rsidRPr="003546F5">
        <w:rPr>
          <w:rFonts w:ascii="Arial" w:hAnsi="Arial" w:cs="Arial"/>
        </w:rPr>
        <w:t xml:space="preserve"> Atmel, circuitos de entrada/saída e que pode ser facilmente conectada à um computador e programada via IDE (</w:t>
      </w:r>
      <w:proofErr w:type="spellStart"/>
      <w:r w:rsidRPr="003546F5">
        <w:rPr>
          <w:rFonts w:ascii="Arial" w:hAnsi="Arial" w:cs="Arial"/>
        </w:rPr>
        <w:t>Integrated</w:t>
      </w:r>
      <w:proofErr w:type="spellEnd"/>
      <w:r w:rsidRPr="003546F5">
        <w:rPr>
          <w:rFonts w:ascii="Arial" w:hAnsi="Arial" w:cs="Arial"/>
        </w:rPr>
        <w:t xml:space="preserve"> </w:t>
      </w:r>
      <w:proofErr w:type="spellStart"/>
      <w:r w:rsidRPr="003546F5">
        <w:rPr>
          <w:rFonts w:ascii="Arial" w:hAnsi="Arial" w:cs="Arial"/>
        </w:rPr>
        <w:t>Development</w:t>
      </w:r>
      <w:proofErr w:type="spellEnd"/>
      <w:r w:rsidRPr="003546F5">
        <w:rPr>
          <w:rFonts w:ascii="Arial" w:hAnsi="Arial" w:cs="Arial"/>
        </w:rPr>
        <w:t xml:space="preserve"> </w:t>
      </w:r>
      <w:proofErr w:type="spellStart"/>
      <w:r w:rsidRPr="003546F5">
        <w:rPr>
          <w:rFonts w:ascii="Arial" w:hAnsi="Arial" w:cs="Arial"/>
        </w:rPr>
        <w:t>Environment</w:t>
      </w:r>
      <w:proofErr w:type="spellEnd"/>
      <w:r w:rsidRPr="003546F5">
        <w:rPr>
          <w:rFonts w:ascii="Arial" w:hAnsi="Arial" w:cs="Arial"/>
        </w:rPr>
        <w:t>, ou Ambiente de Desenvolvimento Integrado) utilizando uma linguagem baseada em C/C++, sem a necessidade de equipamentos extras além de um cabo USB.</w:t>
      </w:r>
    </w:p>
    <w:p w14:paraId="218815BF" w14:textId="4130E001" w:rsidR="003546F5" w:rsidRPr="003546F5" w:rsidRDefault="003546F5" w:rsidP="003546F5">
      <w:pPr>
        <w:jc w:val="both"/>
        <w:rPr>
          <w:rFonts w:ascii="Arial" w:hAnsi="Arial" w:cs="Arial"/>
        </w:rPr>
      </w:pPr>
      <w:r w:rsidRPr="003546F5">
        <w:rPr>
          <w:rFonts w:ascii="Arial" w:hAnsi="Arial" w:cs="Arial"/>
        </w:rPr>
        <w:tab/>
        <w:t xml:space="preserve">Depois de programado, o </w:t>
      </w:r>
      <w:r w:rsidR="002906BB" w:rsidRPr="003546F5">
        <w:rPr>
          <w:rFonts w:ascii="Arial" w:hAnsi="Arial" w:cs="Arial"/>
        </w:rPr>
        <w:t>micro controlador</w:t>
      </w:r>
      <w:r w:rsidRPr="003546F5">
        <w:rPr>
          <w:rFonts w:ascii="Arial" w:hAnsi="Arial" w:cs="Arial"/>
        </w:rPr>
        <w:t xml:space="preserve"> pode ser usado de forma independente, o</w:t>
      </w:r>
      <w:r w:rsidR="00560580">
        <w:rPr>
          <w:rFonts w:ascii="Arial" w:hAnsi="Arial" w:cs="Arial"/>
        </w:rPr>
        <w:t>u seja, pode</w:t>
      </w:r>
      <w:r w:rsidRPr="003546F5">
        <w:rPr>
          <w:rFonts w:ascii="Arial" w:hAnsi="Arial" w:cs="Arial"/>
        </w:rPr>
        <w:t xml:space="preserve"> colocá-lo para controlar um robô, uma lixeira, um ventilador, as luzes de uma casa, a temperatura do ar condicionado, utilizá-lo como um aparelho de medição ou qualquer outro projeto que vier que imaginar.</w:t>
      </w:r>
    </w:p>
    <w:p w14:paraId="12DB69C5" w14:textId="7FC7E8AD" w:rsidR="003546F5" w:rsidRPr="003546F5" w:rsidRDefault="003546F5" w:rsidP="003546F5">
      <w:pPr>
        <w:jc w:val="both"/>
        <w:rPr>
          <w:rFonts w:ascii="Arial" w:hAnsi="Arial" w:cs="Arial"/>
        </w:rPr>
      </w:pPr>
      <w:r w:rsidRPr="003546F5">
        <w:rPr>
          <w:rFonts w:ascii="Arial" w:hAnsi="Arial" w:cs="Arial"/>
        </w:rPr>
        <w:tab/>
        <w:t xml:space="preserve">O Arduino possui uma quantidade enorme de sensores e componentes que podem ser utilizados em projetos. Grande parte do material utilizado está disponível em módulos, que são pequenas placas que contém os sensores e outros componentes auxiliares como resistores, capacitores e </w:t>
      </w:r>
      <w:r w:rsidR="003601A4" w:rsidRPr="003546F5">
        <w:rPr>
          <w:rFonts w:ascii="Arial" w:hAnsi="Arial" w:cs="Arial"/>
        </w:rPr>
        <w:t>LEDs</w:t>
      </w:r>
      <w:r w:rsidRPr="003546F5">
        <w:rPr>
          <w:rFonts w:ascii="Arial" w:hAnsi="Arial" w:cs="Arial"/>
        </w:rPr>
        <w:t>.</w:t>
      </w:r>
    </w:p>
    <w:p w14:paraId="5BE1EB78" w14:textId="77777777" w:rsidR="0054600B" w:rsidRDefault="003546F5" w:rsidP="0054600B">
      <w:pPr>
        <w:keepNext/>
        <w:jc w:val="both"/>
      </w:pPr>
      <w:r w:rsidRPr="003546F5">
        <w:rPr>
          <w:rFonts w:ascii="Arial" w:hAnsi="Arial" w:cs="Arial"/>
        </w:rPr>
        <w:lastRenderedPageBreak/>
        <w:tab/>
      </w:r>
      <w:r w:rsidR="0054600B">
        <w:rPr>
          <w:noProof/>
        </w:rPr>
        <w:drawing>
          <wp:inline distT="0" distB="0" distL="0" distR="0" wp14:anchorId="2065750F" wp14:editId="6F488A1A">
            <wp:extent cx="5390515" cy="2649855"/>
            <wp:effectExtent l="0" t="0" r="635" b="0"/>
            <wp:docPr id="65" name="Imagem 65" descr="sensores e módulos"/>
            <wp:cNvGraphicFramePr/>
            <a:graphic xmlns:a="http://schemas.openxmlformats.org/drawingml/2006/main">
              <a:graphicData uri="http://schemas.openxmlformats.org/drawingml/2006/picture">
                <pic:pic xmlns:pic="http://schemas.openxmlformats.org/drawingml/2006/picture">
                  <pic:nvPicPr>
                    <pic:cNvPr id="65" name="Imagem 65" descr="sensores e módulo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0515" cy="2649855"/>
                    </a:xfrm>
                    <a:prstGeom prst="rect">
                      <a:avLst/>
                    </a:prstGeom>
                    <a:noFill/>
                    <a:ln>
                      <a:noFill/>
                    </a:ln>
                  </pic:spPr>
                </pic:pic>
              </a:graphicData>
            </a:graphic>
          </wp:inline>
        </w:drawing>
      </w:r>
    </w:p>
    <w:p w14:paraId="53C52730" w14:textId="33CBFB15" w:rsidR="0054600B" w:rsidRDefault="0054600B" w:rsidP="0054600B">
      <w:pPr>
        <w:pStyle w:val="Legenda"/>
        <w:jc w:val="center"/>
      </w:pPr>
      <w:bookmarkStart w:id="102" w:name="_Toc529565185"/>
      <w:r>
        <w:t xml:space="preserve">Figura </w:t>
      </w:r>
      <w:r>
        <w:fldChar w:fldCharType="begin"/>
      </w:r>
      <w:r>
        <w:instrText xml:space="preserve"> SEQ Figura \* ARABIC </w:instrText>
      </w:r>
      <w:r>
        <w:fldChar w:fldCharType="separate"/>
      </w:r>
      <w:r w:rsidR="00202B1E">
        <w:rPr>
          <w:noProof/>
        </w:rPr>
        <w:t>3</w:t>
      </w:r>
      <w:r>
        <w:fldChar w:fldCharType="end"/>
      </w:r>
      <w:r>
        <w:t xml:space="preserve">: Shields/ Módulos do </w:t>
      </w:r>
      <w:r w:rsidR="001728AE">
        <w:t>Arduino</w:t>
      </w:r>
      <w:bookmarkEnd w:id="102"/>
      <w:r w:rsidR="001728AE">
        <w:t xml:space="preserve"> </w:t>
      </w:r>
    </w:p>
    <w:p w14:paraId="78848E44" w14:textId="7A11BF61" w:rsidR="0054600B" w:rsidRPr="0054600B" w:rsidRDefault="003601A4" w:rsidP="0054600B">
      <w:pPr>
        <w:jc w:val="center"/>
        <w:rPr>
          <w:i/>
          <w:sz w:val="22"/>
        </w:rPr>
      </w:pPr>
      <w:r w:rsidRPr="0054600B">
        <w:rPr>
          <w:i/>
          <w:sz w:val="20"/>
        </w:rPr>
        <w:t>Disponível</w:t>
      </w:r>
      <w:r w:rsidR="0054600B" w:rsidRPr="0054600B">
        <w:rPr>
          <w:i/>
          <w:sz w:val="20"/>
        </w:rPr>
        <w:t xml:space="preserve"> em</w:t>
      </w:r>
      <w:r w:rsidR="0054600B">
        <w:rPr>
          <w:i/>
          <w:sz w:val="22"/>
        </w:rPr>
        <w:t>:</w:t>
      </w:r>
      <w:r w:rsidR="00FD71A1" w:rsidRPr="00FD71A1">
        <w:t xml:space="preserve"> </w:t>
      </w:r>
      <w:r w:rsidR="00FD71A1" w:rsidRPr="00FD71A1">
        <w:rPr>
          <w:i/>
          <w:sz w:val="22"/>
        </w:rPr>
        <w:t>https://uploads.filipeflop.com/2014/09/01.png</w:t>
      </w:r>
    </w:p>
    <w:p w14:paraId="06755F3F" w14:textId="4D7D5020" w:rsidR="003546F5" w:rsidRPr="003546F5" w:rsidRDefault="003546F5" w:rsidP="0054600B">
      <w:pPr>
        <w:ind w:firstLine="708"/>
        <w:jc w:val="both"/>
        <w:rPr>
          <w:rFonts w:ascii="Arial" w:hAnsi="Arial" w:cs="Arial"/>
        </w:rPr>
      </w:pPr>
      <w:r w:rsidRPr="003546F5">
        <w:rPr>
          <w:rFonts w:ascii="Arial" w:hAnsi="Arial" w:cs="Arial"/>
        </w:rPr>
        <w:t>Existem também os chamados Shields, que são placas que se encaixa no Arduino para expandir suas funcionalidades. A imagem abaixo mostra um Arduino Ethernet Shield encaixado no Arduino Mega 2560. Ao mesmo tempo que permite o acesso à uma rede ou até mesmo à internet, mantém os demais pinos disponíveis para utilização, assim é possível, por exemplo, utilizar os pinos para receber dados de temperatura e umidade de um ambiente, e consultar esses dados de qualquer lugar do planeta:</w:t>
      </w:r>
    </w:p>
    <w:p w14:paraId="7562A759" w14:textId="77777777" w:rsidR="0054600B" w:rsidRDefault="003546F5" w:rsidP="0054600B">
      <w:pPr>
        <w:keepNext/>
        <w:jc w:val="both"/>
      </w:pPr>
      <w:r w:rsidRPr="003546F5">
        <w:rPr>
          <w:rFonts w:ascii="Arial" w:hAnsi="Arial" w:cs="Arial"/>
        </w:rPr>
        <w:lastRenderedPageBreak/>
        <w:t xml:space="preserve"> </w:t>
      </w:r>
      <w:r w:rsidR="0054600B">
        <w:rPr>
          <w:noProof/>
        </w:rPr>
        <w:drawing>
          <wp:inline distT="0" distB="0" distL="0" distR="0" wp14:anchorId="1C767F54" wp14:editId="08FF8D5D">
            <wp:extent cx="5638800" cy="2771775"/>
            <wp:effectExtent l="0" t="0" r="0" b="9525"/>
            <wp:docPr id="20" name="Imagem 20" descr="arduino mega"/>
            <wp:cNvGraphicFramePr/>
            <a:graphic xmlns:a="http://schemas.openxmlformats.org/drawingml/2006/main">
              <a:graphicData uri="http://schemas.openxmlformats.org/drawingml/2006/picture">
                <pic:pic xmlns:pic="http://schemas.openxmlformats.org/drawingml/2006/picture">
                  <pic:nvPicPr>
                    <pic:cNvPr id="64" name="Imagem 64" descr="arduino mega"/>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8800" cy="2771775"/>
                    </a:xfrm>
                    <a:prstGeom prst="rect">
                      <a:avLst/>
                    </a:prstGeom>
                    <a:noFill/>
                    <a:ln>
                      <a:noFill/>
                    </a:ln>
                  </pic:spPr>
                </pic:pic>
              </a:graphicData>
            </a:graphic>
          </wp:inline>
        </w:drawing>
      </w:r>
    </w:p>
    <w:p w14:paraId="5FD39B99" w14:textId="49BB8BCE" w:rsidR="003546F5" w:rsidRDefault="0054600B" w:rsidP="0054600B">
      <w:pPr>
        <w:pStyle w:val="Legenda"/>
        <w:jc w:val="center"/>
        <w:rPr>
          <w:rFonts w:ascii="Arial" w:hAnsi="Arial" w:cs="Arial"/>
        </w:rPr>
      </w:pPr>
      <w:bookmarkStart w:id="103" w:name="_Toc529565186"/>
      <w:r>
        <w:t xml:space="preserve">Figura </w:t>
      </w:r>
      <w:r>
        <w:fldChar w:fldCharType="begin"/>
      </w:r>
      <w:r>
        <w:instrText xml:space="preserve"> SEQ Figura \* ARABIC </w:instrText>
      </w:r>
      <w:r>
        <w:fldChar w:fldCharType="separate"/>
      </w:r>
      <w:r w:rsidR="00202B1E">
        <w:rPr>
          <w:noProof/>
        </w:rPr>
        <w:t>4</w:t>
      </w:r>
      <w:r>
        <w:fldChar w:fldCharType="end"/>
      </w:r>
      <w:r>
        <w:t xml:space="preserve">: </w:t>
      </w:r>
      <w:r w:rsidRPr="003546F5">
        <w:rPr>
          <w:rFonts w:ascii="Arial" w:hAnsi="Arial" w:cs="Arial"/>
        </w:rPr>
        <w:t>Arduino Ethernet Shield encaixado no Arduino Mega 2560</w:t>
      </w:r>
      <w:bookmarkEnd w:id="103"/>
    </w:p>
    <w:p w14:paraId="2E733BE2" w14:textId="348E929A" w:rsidR="0054600B" w:rsidRDefault="00D56C57" w:rsidP="0054600B">
      <w:pPr>
        <w:jc w:val="center"/>
        <w:rPr>
          <w:i/>
          <w:sz w:val="20"/>
        </w:rPr>
      </w:pPr>
      <w:r>
        <w:rPr>
          <w:i/>
          <w:sz w:val="20"/>
        </w:rPr>
        <w:t>Disponível</w:t>
      </w:r>
      <w:r w:rsidR="0054600B">
        <w:rPr>
          <w:i/>
          <w:sz w:val="20"/>
        </w:rPr>
        <w:t xml:space="preserve"> em:</w:t>
      </w:r>
      <w:r w:rsidR="00FD71A1" w:rsidRPr="00FD71A1">
        <w:t xml:space="preserve"> </w:t>
      </w:r>
      <w:r w:rsidR="00FD71A1" w:rsidRPr="00FD71A1">
        <w:rPr>
          <w:i/>
          <w:sz w:val="20"/>
        </w:rPr>
        <w:t>https://uploads.filipeflop.com/2014/09/01.png</w:t>
      </w:r>
    </w:p>
    <w:p w14:paraId="7978A770" w14:textId="77777777" w:rsidR="0054600B" w:rsidRPr="0054600B" w:rsidRDefault="0054600B" w:rsidP="0054600B">
      <w:pPr>
        <w:jc w:val="center"/>
        <w:rPr>
          <w:i/>
          <w:sz w:val="20"/>
        </w:rPr>
      </w:pPr>
    </w:p>
    <w:p w14:paraId="540520C3" w14:textId="25A8D111" w:rsidR="003546F5" w:rsidRPr="003546F5" w:rsidRDefault="003546F5" w:rsidP="003546F5">
      <w:pPr>
        <w:pStyle w:val="Ttulo4"/>
      </w:pPr>
      <w:bookmarkStart w:id="104" w:name="_Toc531347820"/>
      <w:r w:rsidRPr="003546F5">
        <w:t>Arduino UNO</w:t>
      </w:r>
      <w:bookmarkEnd w:id="104"/>
    </w:p>
    <w:p w14:paraId="69B18670" w14:textId="62AE2C4A" w:rsidR="0054600B" w:rsidRDefault="0054600B" w:rsidP="0054600B">
      <w:pPr>
        <w:ind w:left="864"/>
        <w:jc w:val="both"/>
        <w:rPr>
          <w:rFonts w:ascii="Arial" w:hAnsi="Arial" w:cs="Arial"/>
        </w:rPr>
      </w:pPr>
    </w:p>
    <w:p w14:paraId="63C6AD0F" w14:textId="2FC882BE" w:rsidR="003546F5" w:rsidRPr="003546F5" w:rsidRDefault="003546F5" w:rsidP="0054600B">
      <w:pPr>
        <w:ind w:firstLine="708"/>
        <w:jc w:val="both"/>
        <w:rPr>
          <w:rFonts w:ascii="Arial" w:hAnsi="Arial" w:cs="Arial"/>
        </w:rPr>
      </w:pPr>
      <w:r w:rsidRPr="003546F5">
        <w:rPr>
          <w:rFonts w:ascii="Arial" w:hAnsi="Arial" w:cs="Arial"/>
        </w:rPr>
        <w:t>Dentre os tipos de Arduino, este costuma ser a primeira opção para quem vai comprar um Arduino, pois possui um bom número de portas disponíveis, e grande compatibilidade com os Shields disponíveis no mercado. Possui processador ATMEGA328, 14 portas digitais, sendo que 6 delas podem ser usadas como saídas PWM, e 6 portas analógicas. A alimentação (selecionada automaticamente), pode vir da conexão USB ou do conector para alimentação externa (recomendável 7 a 12 Vdc</w:t>
      </w:r>
      <w:r w:rsidR="003C31C9">
        <w:rPr>
          <w:rStyle w:val="Refdenotaderodap"/>
          <w:rFonts w:ascii="Arial" w:hAnsi="Arial" w:cs="Arial"/>
        </w:rPr>
        <w:footnoteReference w:id="8"/>
      </w:r>
      <w:r w:rsidRPr="003546F5">
        <w:rPr>
          <w:rFonts w:ascii="Arial" w:hAnsi="Arial" w:cs="Arial"/>
        </w:rPr>
        <w:t>).</w:t>
      </w:r>
    </w:p>
    <w:p w14:paraId="7AB529CA" w14:textId="25555A9F" w:rsidR="003546F5" w:rsidRPr="003546F5" w:rsidRDefault="003546F5" w:rsidP="003546F5">
      <w:pPr>
        <w:pStyle w:val="Ttulo5"/>
      </w:pPr>
      <w:bookmarkStart w:id="105" w:name="_Toc531347821"/>
      <w:r>
        <w:t>-</w:t>
      </w:r>
      <w:r w:rsidRPr="003546F5">
        <w:t xml:space="preserve"> Informações adicionais</w:t>
      </w:r>
      <w:r>
        <w:t xml:space="preserve"> do Arduino</w:t>
      </w:r>
      <w:bookmarkEnd w:id="105"/>
    </w:p>
    <w:p w14:paraId="13111815" w14:textId="7994CED4" w:rsidR="003546F5" w:rsidRPr="003546F5" w:rsidRDefault="002906BB" w:rsidP="00D82E1B">
      <w:pPr>
        <w:pStyle w:val="PargrafodaLista"/>
        <w:numPr>
          <w:ilvl w:val="0"/>
          <w:numId w:val="13"/>
        </w:numPr>
        <w:spacing w:line="360" w:lineRule="auto"/>
        <w:jc w:val="both"/>
        <w:rPr>
          <w:rFonts w:ascii="Arial" w:hAnsi="Arial" w:cs="Arial"/>
          <w:sz w:val="24"/>
        </w:rPr>
      </w:pPr>
      <w:r w:rsidRPr="003546F5">
        <w:rPr>
          <w:rFonts w:ascii="Arial" w:hAnsi="Arial" w:cs="Arial"/>
          <w:sz w:val="24"/>
        </w:rPr>
        <w:t>Micro controlador</w:t>
      </w:r>
      <w:r w:rsidR="003546F5" w:rsidRPr="003546F5">
        <w:rPr>
          <w:rFonts w:ascii="Arial" w:hAnsi="Arial" w:cs="Arial"/>
          <w:sz w:val="24"/>
        </w:rPr>
        <w:t xml:space="preserve"> é um pequeno computador (SoC) </w:t>
      </w:r>
      <w:r w:rsidR="001D72CD">
        <w:rPr>
          <w:rFonts w:ascii="Arial" w:hAnsi="Arial" w:cs="Arial"/>
          <w:sz w:val="24"/>
        </w:rPr>
        <w:t>em um</w:t>
      </w:r>
      <w:r w:rsidR="003546F5" w:rsidRPr="003546F5">
        <w:rPr>
          <w:rFonts w:ascii="Arial" w:hAnsi="Arial" w:cs="Arial"/>
          <w:sz w:val="24"/>
        </w:rPr>
        <w:t xml:space="preserve"> único circuito integrado o qual contém um núcleo de processador, memória e periféricos programáveis de entrada e saída. A memória de programação pode ser RAM, NOR flash ou PROM a qual, muitas vezes, é incluída no chip. </w:t>
      </w:r>
      <w:r w:rsidR="003C31C9" w:rsidRPr="003546F5">
        <w:rPr>
          <w:rFonts w:ascii="Arial" w:hAnsi="Arial" w:cs="Arial"/>
          <w:sz w:val="24"/>
        </w:rPr>
        <w:t>Os micros</w:t>
      </w:r>
      <w:r w:rsidRPr="003546F5">
        <w:rPr>
          <w:rFonts w:ascii="Arial" w:hAnsi="Arial" w:cs="Arial"/>
          <w:sz w:val="24"/>
        </w:rPr>
        <w:t xml:space="preserve"> controladores</w:t>
      </w:r>
      <w:r w:rsidR="003546F5" w:rsidRPr="003546F5">
        <w:rPr>
          <w:rFonts w:ascii="Arial" w:hAnsi="Arial" w:cs="Arial"/>
          <w:sz w:val="24"/>
        </w:rPr>
        <w:t xml:space="preserve"> são concebidos para aplicações embarcadas, em contraste com </w:t>
      </w:r>
      <w:r w:rsidR="003546F5" w:rsidRPr="003546F5">
        <w:rPr>
          <w:rFonts w:ascii="Arial" w:hAnsi="Arial" w:cs="Arial"/>
          <w:sz w:val="24"/>
        </w:rPr>
        <w:lastRenderedPageBreak/>
        <w:t>os microprocessadores utilizados em computadores pessoais ou outras aplicações de uso geral.</w:t>
      </w:r>
    </w:p>
    <w:p w14:paraId="11D58E1C" w14:textId="485E62F4" w:rsidR="003546F5" w:rsidRPr="003546F5" w:rsidRDefault="003546F5" w:rsidP="00D82E1B">
      <w:pPr>
        <w:pStyle w:val="PargrafodaLista"/>
        <w:numPr>
          <w:ilvl w:val="0"/>
          <w:numId w:val="13"/>
        </w:numPr>
        <w:spacing w:line="360" w:lineRule="auto"/>
        <w:jc w:val="both"/>
        <w:rPr>
          <w:rFonts w:ascii="Arial" w:hAnsi="Arial" w:cs="Arial"/>
          <w:sz w:val="24"/>
        </w:rPr>
      </w:pPr>
      <w:r w:rsidRPr="003546F5">
        <w:rPr>
          <w:rFonts w:ascii="Arial" w:hAnsi="Arial" w:cs="Arial"/>
          <w:sz w:val="24"/>
        </w:rPr>
        <w:t>SoC em p</w:t>
      </w:r>
      <w:r w:rsidR="00560580">
        <w:rPr>
          <w:rFonts w:ascii="Arial" w:hAnsi="Arial" w:cs="Arial"/>
          <w:sz w:val="24"/>
        </w:rPr>
        <w:t xml:space="preserve">ortuguês, sistema-em-um-chip, </w:t>
      </w:r>
      <w:r w:rsidRPr="003546F5">
        <w:rPr>
          <w:rFonts w:ascii="Arial" w:hAnsi="Arial" w:cs="Arial"/>
          <w:sz w:val="24"/>
        </w:rPr>
        <w:t>refere</w:t>
      </w:r>
      <w:r w:rsidR="00560580">
        <w:rPr>
          <w:rFonts w:ascii="Arial" w:hAnsi="Arial" w:cs="Arial"/>
          <w:sz w:val="24"/>
        </w:rPr>
        <w:t>-se</w:t>
      </w:r>
      <w:r w:rsidRPr="003546F5">
        <w:rPr>
          <w:rFonts w:ascii="Arial" w:hAnsi="Arial" w:cs="Arial"/>
          <w:sz w:val="24"/>
        </w:rPr>
        <w:t xml:space="preserve"> a todos os componentes de um computador, ou qualquer outro sistema eletrônico, em um circuito integrado (chip)</w:t>
      </w:r>
    </w:p>
    <w:p w14:paraId="48B98FA7" w14:textId="70712EB9" w:rsidR="003546F5" w:rsidRPr="003546F5" w:rsidRDefault="003546F5" w:rsidP="00D82E1B">
      <w:pPr>
        <w:pStyle w:val="PargrafodaLista"/>
        <w:numPr>
          <w:ilvl w:val="0"/>
          <w:numId w:val="13"/>
        </w:numPr>
        <w:spacing w:line="360" w:lineRule="auto"/>
        <w:jc w:val="both"/>
        <w:rPr>
          <w:rFonts w:ascii="Arial" w:hAnsi="Arial" w:cs="Arial"/>
          <w:sz w:val="24"/>
        </w:rPr>
      </w:pPr>
      <w:r w:rsidRPr="003546F5">
        <w:rPr>
          <w:rFonts w:ascii="Arial" w:hAnsi="Arial" w:cs="Arial"/>
          <w:sz w:val="24"/>
        </w:rPr>
        <w:t xml:space="preserve">Sistema embarcado (ou sistema embutido) é um sistema </w:t>
      </w:r>
      <w:r w:rsidR="00D56C57" w:rsidRPr="003546F5">
        <w:rPr>
          <w:rFonts w:ascii="Arial" w:hAnsi="Arial" w:cs="Arial"/>
          <w:sz w:val="24"/>
        </w:rPr>
        <w:t>micro processado</w:t>
      </w:r>
      <w:r w:rsidRPr="003546F5">
        <w:rPr>
          <w:rFonts w:ascii="Arial" w:hAnsi="Arial" w:cs="Arial"/>
          <w:sz w:val="24"/>
        </w:rPr>
        <w:t xml:space="preserve"> no qual o computador é completamente encapsulado ou dedicado ao dispositivo ou sistema que ele controla. Diferentemente de computadores de propósito geral, como o computador pessoal, um sistema embarcado realiza um conjunto de tarefas predefinidas, geralmente com requisitos específicos.</w:t>
      </w:r>
    </w:p>
    <w:p w14:paraId="25EAB062" w14:textId="77777777" w:rsidR="003546F5" w:rsidRPr="003546F5" w:rsidRDefault="003546F5" w:rsidP="003546F5">
      <w:pPr>
        <w:jc w:val="both"/>
        <w:rPr>
          <w:rFonts w:ascii="Arial" w:hAnsi="Arial" w:cs="Arial"/>
        </w:rPr>
      </w:pPr>
    </w:p>
    <w:p w14:paraId="566C4A85" w14:textId="77777777" w:rsidR="004E59A4" w:rsidRPr="00731D25" w:rsidRDefault="004E59A4" w:rsidP="00731D25">
      <w:pPr>
        <w:pStyle w:val="Ttulo4"/>
      </w:pPr>
      <w:bookmarkStart w:id="106" w:name="_Ref522120653"/>
      <w:bookmarkStart w:id="107" w:name="_Toc531347822"/>
      <w:r>
        <w:t>-Modulo de reconhecimento de voz v3 FZ0475</w:t>
      </w:r>
      <w:bookmarkEnd w:id="106"/>
      <w:bookmarkEnd w:id="107"/>
      <w:r>
        <w:t xml:space="preserve"> </w:t>
      </w:r>
      <w:r w:rsidRPr="00731D25">
        <w:rPr>
          <w:rFonts w:cs="Arial"/>
          <w:i/>
          <w:color w:val="00B050"/>
        </w:rPr>
        <w:tab/>
      </w:r>
    </w:p>
    <w:p w14:paraId="728A284D" w14:textId="77777777" w:rsidR="004E59A4" w:rsidRDefault="004E59A4" w:rsidP="004E59A4">
      <w:pPr>
        <w:pStyle w:val="Ttulo5"/>
      </w:pPr>
      <w:bookmarkStart w:id="108" w:name="_Toc531347823"/>
      <w:r>
        <w:t>- Funcionamento do FZ0475</w:t>
      </w:r>
      <w:bookmarkEnd w:id="108"/>
    </w:p>
    <w:p w14:paraId="62199465" w14:textId="77777777" w:rsidR="004E59A4" w:rsidRDefault="004E59A4" w:rsidP="004E59A4">
      <w:pPr>
        <w:rPr>
          <w:rFonts w:ascii="Arial" w:hAnsi="Arial" w:cs="Arial"/>
          <w:b/>
          <w:szCs w:val="22"/>
        </w:rPr>
      </w:pPr>
    </w:p>
    <w:p w14:paraId="19E06315" w14:textId="77777777" w:rsidR="004E59A4" w:rsidRDefault="004E59A4" w:rsidP="004E59A4">
      <w:pPr>
        <w:jc w:val="both"/>
        <w:rPr>
          <w:rFonts w:ascii="Arial" w:hAnsi="Arial" w:cs="Arial"/>
        </w:rPr>
      </w:pPr>
      <w:r>
        <w:rPr>
          <w:rFonts w:ascii="Arial" w:hAnsi="Arial" w:cs="Arial"/>
          <w:b/>
        </w:rPr>
        <w:tab/>
      </w:r>
      <w:r>
        <w:rPr>
          <w:rFonts w:ascii="Arial" w:hAnsi="Arial" w:cs="Arial"/>
        </w:rPr>
        <w:t>Seu funcionamento dá-se por meio de recebimento de comandos de voz no microfone instalado junto ao Módulo de Reconhecimento de Voz e em consequência, conforme programação, responderá através da interface serial.</w:t>
      </w:r>
    </w:p>
    <w:p w14:paraId="0970483D" w14:textId="77777777" w:rsidR="004E59A4" w:rsidRDefault="004E59A4" w:rsidP="004E59A4">
      <w:pPr>
        <w:jc w:val="both"/>
        <w:rPr>
          <w:rFonts w:ascii="Arial" w:hAnsi="Arial" w:cs="Arial"/>
        </w:rPr>
      </w:pPr>
      <w:r>
        <w:rPr>
          <w:rFonts w:ascii="Arial" w:hAnsi="Arial" w:cs="Arial"/>
        </w:rPr>
        <w:tab/>
        <w:t>O Módulo de Reconhecimento de Voz V3 para Arduino possibilita gravar até 80 comandos, sendo que 7 comandos de voz poderão trabalhar ao mesmo tempo, diferentemente do Módulo V2 que possibilita a execução de 5, com total 15, sendo separados em 3 grupos.</w:t>
      </w:r>
    </w:p>
    <w:p w14:paraId="17F4B289" w14:textId="37C659B5" w:rsidR="004E59A4" w:rsidRDefault="004E59A4" w:rsidP="004E59A4">
      <w:pPr>
        <w:jc w:val="both"/>
        <w:rPr>
          <w:rFonts w:ascii="Arial" w:hAnsi="Arial" w:cs="Arial"/>
        </w:rPr>
      </w:pPr>
      <w:r>
        <w:rPr>
          <w:rFonts w:ascii="Arial" w:hAnsi="Arial" w:cs="Arial"/>
        </w:rPr>
        <w:tab/>
        <w:t>O módulo também é capaz de reconhecer as variações de voz do locutor, assim, se você gravar os comandos e outra pessoa tentar acionar o módulo com os mesmos comandos, não vai conseguir. Portanto durante a primeira inicialização do dispositivo deverá ser feito o registro de voz do usuário para que o mesmo possa utilizar o dispositivo, algo parecido com a interface de inicialização do assistente pessoal da empresa Google, em que se tem que repetir a frase “Ok Google” três vezes para que o dispositivo reconheça que, dentre todas as pessoas, é o dono que está iniciando o comando.</w:t>
      </w:r>
    </w:p>
    <w:p w14:paraId="6D6E59B7" w14:textId="77777777" w:rsidR="00680528" w:rsidRDefault="00680528" w:rsidP="00680528">
      <w:pPr>
        <w:keepNext/>
        <w:jc w:val="center"/>
      </w:pPr>
      <w:r>
        <w:rPr>
          <w:noProof/>
        </w:rPr>
        <w:lastRenderedPageBreak/>
        <w:drawing>
          <wp:inline distT="0" distB="0" distL="0" distR="0" wp14:anchorId="785D3663" wp14:editId="44E1FD3F">
            <wp:extent cx="4231958" cy="2821305"/>
            <wp:effectExtent l="0" t="0" r="0" b="0"/>
            <wp:docPr id="13" name="Imagem 13" descr="https://http2.mlstatic.com/modulo-de-reconhecimento-de-voz-p-arduino-v3-D_NQ_NP_907646-MLB27664775519_072018-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tp2.mlstatic.com/modulo-de-reconhecimento-de-voz-p-arduino-v3-D_NQ_NP_907646-MLB27664775519_072018-F.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33220" cy="2822146"/>
                    </a:xfrm>
                    <a:prstGeom prst="rect">
                      <a:avLst/>
                    </a:prstGeom>
                    <a:noFill/>
                    <a:ln>
                      <a:noFill/>
                    </a:ln>
                  </pic:spPr>
                </pic:pic>
              </a:graphicData>
            </a:graphic>
          </wp:inline>
        </w:drawing>
      </w:r>
    </w:p>
    <w:p w14:paraId="4F6C3F9B" w14:textId="1F393DBA" w:rsidR="003F7D1E" w:rsidRDefault="00680528" w:rsidP="00680528">
      <w:pPr>
        <w:pStyle w:val="Legenda"/>
        <w:jc w:val="center"/>
      </w:pPr>
      <w:bookmarkStart w:id="109" w:name="_Toc529565187"/>
      <w:r>
        <w:t xml:space="preserve">Figura </w:t>
      </w:r>
      <w:r>
        <w:fldChar w:fldCharType="begin"/>
      </w:r>
      <w:r>
        <w:instrText xml:space="preserve"> SEQ Figura \* ARABIC </w:instrText>
      </w:r>
      <w:r>
        <w:fldChar w:fldCharType="separate"/>
      </w:r>
      <w:r w:rsidR="00202B1E">
        <w:rPr>
          <w:noProof/>
        </w:rPr>
        <w:t>5</w:t>
      </w:r>
      <w:r>
        <w:fldChar w:fldCharType="end"/>
      </w:r>
      <w:r>
        <w:t>: Módulo de voz V3</w:t>
      </w:r>
      <w:bookmarkEnd w:id="109"/>
    </w:p>
    <w:p w14:paraId="4C4A9931" w14:textId="4ED8ABE0" w:rsidR="00680528" w:rsidRPr="00680528" w:rsidRDefault="00680528" w:rsidP="00680528">
      <w:pPr>
        <w:jc w:val="center"/>
        <w:rPr>
          <w:i/>
          <w:sz w:val="20"/>
        </w:rPr>
      </w:pPr>
      <w:r>
        <w:rPr>
          <w:i/>
          <w:sz w:val="20"/>
        </w:rPr>
        <w:t>Disponível em:</w:t>
      </w:r>
      <w:r w:rsidR="006E33BC" w:rsidRPr="006E33BC">
        <w:t xml:space="preserve"> </w:t>
      </w:r>
      <w:r w:rsidR="006E33BC" w:rsidRPr="006E33BC">
        <w:rPr>
          <w:i/>
          <w:sz w:val="20"/>
        </w:rPr>
        <w:t>https://http2.mlstatic.com/modulo-de-reconhecimento-de-voz-p-arduino-v3-D_NQ_NP_907646-MLB27664775519_072018-F.jpg</w:t>
      </w:r>
    </w:p>
    <w:p w14:paraId="70372698" w14:textId="77777777" w:rsidR="00680528" w:rsidRPr="00731D25" w:rsidRDefault="00680528" w:rsidP="00680528">
      <w:pPr>
        <w:jc w:val="center"/>
        <w:rPr>
          <w:rFonts w:ascii="Arial" w:hAnsi="Arial" w:cs="Arial"/>
        </w:rPr>
      </w:pPr>
    </w:p>
    <w:p w14:paraId="7916C994" w14:textId="77777777" w:rsidR="004E59A4" w:rsidRDefault="004E59A4" w:rsidP="004E59A4">
      <w:pPr>
        <w:pStyle w:val="Ttulo5"/>
      </w:pPr>
      <w:bookmarkStart w:id="110" w:name="_Toc531347824"/>
      <w:r>
        <w:t>- Comandos FZ0475</w:t>
      </w:r>
      <w:bookmarkEnd w:id="110"/>
    </w:p>
    <w:p w14:paraId="0DA123B1" w14:textId="77777777" w:rsidR="004E59A4" w:rsidRDefault="004E59A4" w:rsidP="004E59A4">
      <w:pPr>
        <w:jc w:val="both"/>
        <w:rPr>
          <w:rFonts w:ascii="Arial" w:hAnsi="Arial" w:cs="Arial"/>
          <w:b/>
          <w:szCs w:val="22"/>
        </w:rPr>
      </w:pPr>
    </w:p>
    <w:p w14:paraId="7C363BB8" w14:textId="77777777" w:rsidR="004E59A4" w:rsidRDefault="004E59A4" w:rsidP="004E59A4">
      <w:pPr>
        <w:jc w:val="both"/>
        <w:rPr>
          <w:rFonts w:ascii="Arial" w:hAnsi="Arial" w:cs="Arial"/>
        </w:rPr>
      </w:pPr>
      <w:r>
        <w:rPr>
          <w:rFonts w:ascii="Arial" w:hAnsi="Arial" w:cs="Arial"/>
        </w:rPr>
        <w:tab/>
        <w:t>Comandos para treinar os comandos de voz, com o exemplo de programa “</w:t>
      </w:r>
      <w:proofErr w:type="spellStart"/>
      <w:r>
        <w:rPr>
          <w:rFonts w:ascii="Arial" w:hAnsi="Arial" w:cs="Arial"/>
        </w:rPr>
        <w:t>vr_sample_train</w:t>
      </w:r>
      <w:proofErr w:type="spellEnd"/>
      <w:r>
        <w:rPr>
          <w:rFonts w:ascii="Arial" w:hAnsi="Arial" w:cs="Arial"/>
        </w:rPr>
        <w:t>” da biblioteca do modulo:</w:t>
      </w:r>
    </w:p>
    <w:p w14:paraId="16030FFD" w14:textId="77777777" w:rsidR="004E59A4" w:rsidRDefault="004E59A4" w:rsidP="00D82E1B">
      <w:pPr>
        <w:pStyle w:val="PargrafodaLista"/>
        <w:numPr>
          <w:ilvl w:val="0"/>
          <w:numId w:val="6"/>
        </w:numPr>
        <w:spacing w:line="360" w:lineRule="auto"/>
        <w:jc w:val="both"/>
        <w:rPr>
          <w:rFonts w:ascii="Arial" w:hAnsi="Arial" w:cs="Arial"/>
          <w:sz w:val="24"/>
          <w:szCs w:val="24"/>
        </w:rPr>
      </w:pPr>
      <w:r>
        <w:rPr>
          <w:rFonts w:ascii="Arial" w:hAnsi="Arial" w:cs="Arial"/>
          <w:sz w:val="24"/>
          <w:szCs w:val="24"/>
        </w:rPr>
        <w:t>Comando “</w:t>
      </w:r>
      <w:proofErr w:type="spellStart"/>
      <w:r>
        <w:rPr>
          <w:rFonts w:ascii="Arial" w:hAnsi="Arial" w:cs="Arial"/>
          <w:sz w:val="24"/>
          <w:szCs w:val="24"/>
        </w:rPr>
        <w:t>train</w:t>
      </w:r>
      <w:proofErr w:type="spellEnd"/>
      <w:r>
        <w:rPr>
          <w:rFonts w:ascii="Arial" w:hAnsi="Arial" w:cs="Arial"/>
          <w:sz w:val="24"/>
          <w:szCs w:val="24"/>
        </w:rPr>
        <w:t xml:space="preserve"> (r0) (r1) …” – Grava interruptamente a sequência estipulada de áudios.</w:t>
      </w:r>
    </w:p>
    <w:p w14:paraId="1BCFE46A" w14:textId="77777777" w:rsidR="004E59A4" w:rsidRDefault="004E59A4" w:rsidP="00D82E1B">
      <w:pPr>
        <w:pStyle w:val="PargrafodaLista"/>
        <w:numPr>
          <w:ilvl w:val="0"/>
          <w:numId w:val="6"/>
        </w:numPr>
        <w:spacing w:line="360" w:lineRule="auto"/>
        <w:jc w:val="both"/>
        <w:rPr>
          <w:rFonts w:ascii="Arial" w:hAnsi="Arial" w:cs="Arial"/>
          <w:sz w:val="24"/>
          <w:szCs w:val="24"/>
        </w:rPr>
      </w:pPr>
      <w:r>
        <w:rPr>
          <w:rFonts w:ascii="Arial" w:hAnsi="Arial" w:cs="Arial"/>
          <w:sz w:val="24"/>
          <w:szCs w:val="24"/>
        </w:rPr>
        <w:t>Comando “</w:t>
      </w:r>
      <w:proofErr w:type="spellStart"/>
      <w:r>
        <w:rPr>
          <w:rFonts w:ascii="Arial" w:hAnsi="Arial" w:cs="Arial"/>
          <w:sz w:val="24"/>
          <w:szCs w:val="24"/>
        </w:rPr>
        <w:t>load</w:t>
      </w:r>
      <w:proofErr w:type="spellEnd"/>
      <w:r>
        <w:rPr>
          <w:rFonts w:ascii="Arial" w:hAnsi="Arial" w:cs="Arial"/>
          <w:sz w:val="24"/>
          <w:szCs w:val="24"/>
        </w:rPr>
        <w:t xml:space="preserve"> (r0) (r1) …” – Carrega e anexa os áudios em sua biblioteca (7 de cada vez).</w:t>
      </w:r>
    </w:p>
    <w:p w14:paraId="3295DF1A" w14:textId="77777777" w:rsidR="004E59A4" w:rsidRDefault="004E59A4" w:rsidP="00D82E1B">
      <w:pPr>
        <w:pStyle w:val="PargrafodaLista"/>
        <w:numPr>
          <w:ilvl w:val="0"/>
          <w:numId w:val="6"/>
        </w:numPr>
        <w:spacing w:line="360" w:lineRule="auto"/>
        <w:jc w:val="both"/>
        <w:rPr>
          <w:rFonts w:ascii="Arial" w:hAnsi="Arial" w:cs="Arial"/>
          <w:sz w:val="24"/>
          <w:szCs w:val="24"/>
        </w:rPr>
      </w:pPr>
      <w:r>
        <w:rPr>
          <w:rFonts w:ascii="Arial" w:hAnsi="Arial" w:cs="Arial"/>
          <w:sz w:val="24"/>
          <w:szCs w:val="24"/>
        </w:rPr>
        <w:t>Comando “</w:t>
      </w:r>
      <w:proofErr w:type="spellStart"/>
      <w:r>
        <w:rPr>
          <w:rFonts w:ascii="Arial" w:hAnsi="Arial" w:cs="Arial"/>
          <w:sz w:val="24"/>
          <w:szCs w:val="24"/>
        </w:rPr>
        <w:t>clear</w:t>
      </w:r>
      <w:proofErr w:type="spellEnd"/>
      <w:r>
        <w:rPr>
          <w:rFonts w:ascii="Arial" w:hAnsi="Arial" w:cs="Arial"/>
          <w:sz w:val="24"/>
          <w:szCs w:val="24"/>
        </w:rPr>
        <w:t>” – Remove todos os áudios arquivados.</w:t>
      </w:r>
    </w:p>
    <w:p w14:paraId="18EA0E0D" w14:textId="77777777" w:rsidR="004E59A4" w:rsidRDefault="004E59A4" w:rsidP="00D82E1B">
      <w:pPr>
        <w:pStyle w:val="PargrafodaLista"/>
        <w:numPr>
          <w:ilvl w:val="0"/>
          <w:numId w:val="6"/>
        </w:numPr>
        <w:spacing w:line="360" w:lineRule="auto"/>
        <w:jc w:val="both"/>
        <w:rPr>
          <w:rFonts w:ascii="Arial" w:hAnsi="Arial" w:cs="Arial"/>
          <w:sz w:val="24"/>
          <w:szCs w:val="24"/>
        </w:rPr>
      </w:pPr>
      <w:r>
        <w:rPr>
          <w:rFonts w:ascii="Arial" w:hAnsi="Arial" w:cs="Arial"/>
          <w:sz w:val="24"/>
          <w:szCs w:val="24"/>
        </w:rPr>
        <w:t>Comando “</w:t>
      </w:r>
      <w:proofErr w:type="spellStart"/>
      <w:r>
        <w:rPr>
          <w:rFonts w:ascii="Arial" w:hAnsi="Arial" w:cs="Arial"/>
          <w:sz w:val="24"/>
          <w:szCs w:val="24"/>
        </w:rPr>
        <w:t>record</w:t>
      </w:r>
      <w:proofErr w:type="spellEnd"/>
      <w:r>
        <w:rPr>
          <w:rFonts w:ascii="Arial" w:hAnsi="Arial" w:cs="Arial"/>
          <w:sz w:val="24"/>
          <w:szCs w:val="24"/>
        </w:rPr>
        <w:t>” – Verifica o estado treinado/não treinado.</w:t>
      </w:r>
    </w:p>
    <w:p w14:paraId="594BF1FC" w14:textId="77777777" w:rsidR="004E59A4" w:rsidRDefault="004E59A4" w:rsidP="00D82E1B">
      <w:pPr>
        <w:pStyle w:val="PargrafodaLista"/>
        <w:numPr>
          <w:ilvl w:val="0"/>
          <w:numId w:val="6"/>
        </w:numPr>
        <w:spacing w:line="360" w:lineRule="auto"/>
        <w:jc w:val="both"/>
        <w:rPr>
          <w:rFonts w:ascii="Arial" w:hAnsi="Arial" w:cs="Arial"/>
          <w:sz w:val="24"/>
          <w:szCs w:val="24"/>
        </w:rPr>
      </w:pPr>
      <w:r>
        <w:rPr>
          <w:rFonts w:ascii="Arial" w:hAnsi="Arial" w:cs="Arial"/>
          <w:sz w:val="24"/>
          <w:szCs w:val="24"/>
        </w:rPr>
        <w:t>Comando “</w:t>
      </w:r>
      <w:proofErr w:type="spellStart"/>
      <w:r>
        <w:rPr>
          <w:rFonts w:ascii="Arial" w:hAnsi="Arial" w:cs="Arial"/>
          <w:sz w:val="24"/>
          <w:szCs w:val="24"/>
        </w:rPr>
        <w:t>vr</w:t>
      </w:r>
      <w:proofErr w:type="spellEnd"/>
      <w:r>
        <w:rPr>
          <w:rFonts w:ascii="Arial" w:hAnsi="Arial" w:cs="Arial"/>
          <w:sz w:val="24"/>
          <w:szCs w:val="24"/>
        </w:rPr>
        <w:t>” – Verifica sequência de áudios.</w:t>
      </w:r>
    </w:p>
    <w:p w14:paraId="3231C924" w14:textId="77777777" w:rsidR="004E59A4" w:rsidRDefault="004E59A4" w:rsidP="00D82E1B">
      <w:pPr>
        <w:pStyle w:val="PargrafodaLista"/>
        <w:numPr>
          <w:ilvl w:val="0"/>
          <w:numId w:val="6"/>
        </w:numPr>
        <w:spacing w:line="360" w:lineRule="auto"/>
        <w:jc w:val="both"/>
        <w:rPr>
          <w:rFonts w:ascii="Arial" w:hAnsi="Arial" w:cs="Arial"/>
          <w:sz w:val="24"/>
          <w:szCs w:val="24"/>
        </w:rPr>
      </w:pPr>
      <w:r>
        <w:rPr>
          <w:rFonts w:ascii="Arial" w:hAnsi="Arial" w:cs="Arial"/>
          <w:sz w:val="24"/>
          <w:szCs w:val="24"/>
        </w:rPr>
        <w:t>Comando “</w:t>
      </w:r>
      <w:proofErr w:type="spellStart"/>
      <w:r>
        <w:rPr>
          <w:rFonts w:ascii="Arial" w:hAnsi="Arial" w:cs="Arial"/>
          <w:sz w:val="24"/>
          <w:szCs w:val="24"/>
        </w:rPr>
        <w:t>getsing</w:t>
      </w:r>
      <w:proofErr w:type="spellEnd"/>
      <w:r>
        <w:rPr>
          <w:rFonts w:ascii="Arial" w:hAnsi="Arial" w:cs="Arial"/>
          <w:sz w:val="24"/>
          <w:szCs w:val="24"/>
        </w:rPr>
        <w:t>” –Obtém a assinatura de registro.</w:t>
      </w:r>
    </w:p>
    <w:p w14:paraId="5278286F" w14:textId="77777777" w:rsidR="004E59A4" w:rsidRDefault="004E59A4" w:rsidP="00D82E1B">
      <w:pPr>
        <w:pStyle w:val="PargrafodaLista"/>
        <w:numPr>
          <w:ilvl w:val="0"/>
          <w:numId w:val="6"/>
        </w:numPr>
        <w:spacing w:line="360" w:lineRule="auto"/>
        <w:jc w:val="both"/>
        <w:rPr>
          <w:rFonts w:ascii="Arial" w:hAnsi="Arial" w:cs="Arial"/>
          <w:sz w:val="24"/>
          <w:szCs w:val="24"/>
        </w:rPr>
      </w:pPr>
      <w:r>
        <w:rPr>
          <w:rFonts w:ascii="Arial" w:hAnsi="Arial" w:cs="Arial"/>
          <w:sz w:val="24"/>
          <w:szCs w:val="24"/>
        </w:rPr>
        <w:t>Comando “</w:t>
      </w:r>
      <w:proofErr w:type="spellStart"/>
      <w:r>
        <w:rPr>
          <w:rFonts w:ascii="Arial" w:hAnsi="Arial" w:cs="Arial"/>
          <w:sz w:val="24"/>
          <w:szCs w:val="24"/>
        </w:rPr>
        <w:t>sigtrain</w:t>
      </w:r>
      <w:proofErr w:type="spellEnd"/>
      <w:r>
        <w:rPr>
          <w:rFonts w:ascii="Arial" w:hAnsi="Arial" w:cs="Arial"/>
          <w:sz w:val="24"/>
          <w:szCs w:val="24"/>
        </w:rPr>
        <w:t>” – Realiza a gravação de um registro específico junto de sua assinatura.</w:t>
      </w:r>
    </w:p>
    <w:p w14:paraId="22BCD523" w14:textId="77777777" w:rsidR="004E59A4" w:rsidRDefault="004E59A4" w:rsidP="00D82E1B">
      <w:pPr>
        <w:pStyle w:val="PargrafodaLista"/>
        <w:numPr>
          <w:ilvl w:val="0"/>
          <w:numId w:val="6"/>
        </w:numPr>
        <w:spacing w:line="360" w:lineRule="auto"/>
        <w:jc w:val="both"/>
        <w:rPr>
          <w:rFonts w:ascii="Arial" w:hAnsi="Arial" w:cs="Arial"/>
          <w:sz w:val="24"/>
          <w:szCs w:val="24"/>
        </w:rPr>
      </w:pPr>
      <w:r>
        <w:rPr>
          <w:rFonts w:ascii="Arial" w:hAnsi="Arial" w:cs="Arial"/>
          <w:sz w:val="24"/>
          <w:szCs w:val="24"/>
        </w:rPr>
        <w:t>Comando “settings” – Verifica a configuração do módulo.</w:t>
      </w:r>
    </w:p>
    <w:p w14:paraId="552F253B" w14:textId="77777777" w:rsidR="005158D7" w:rsidRDefault="004E59A4" w:rsidP="00D82E1B">
      <w:pPr>
        <w:pStyle w:val="PargrafodaLista"/>
        <w:numPr>
          <w:ilvl w:val="0"/>
          <w:numId w:val="6"/>
        </w:numPr>
        <w:spacing w:line="360" w:lineRule="auto"/>
        <w:jc w:val="both"/>
        <w:rPr>
          <w:rFonts w:ascii="Arial" w:hAnsi="Arial" w:cs="Arial"/>
          <w:sz w:val="24"/>
          <w:szCs w:val="24"/>
        </w:rPr>
      </w:pPr>
      <w:r>
        <w:rPr>
          <w:rFonts w:ascii="Arial" w:hAnsi="Arial" w:cs="Arial"/>
          <w:sz w:val="24"/>
          <w:szCs w:val="24"/>
        </w:rPr>
        <w:t>Comando “help” – Imprime a tabela de comandos novamente.</w:t>
      </w:r>
    </w:p>
    <w:p w14:paraId="4C4CEA3D" w14:textId="77777777" w:rsidR="004E59A4" w:rsidRDefault="004E59A4" w:rsidP="004E59A4">
      <w:pPr>
        <w:pStyle w:val="PargrafodaLista"/>
        <w:spacing w:line="360" w:lineRule="auto"/>
        <w:ind w:left="0"/>
        <w:jc w:val="both"/>
        <w:rPr>
          <w:rFonts w:ascii="Arial" w:hAnsi="Arial" w:cs="Arial"/>
          <w:sz w:val="24"/>
          <w:szCs w:val="24"/>
        </w:rPr>
      </w:pPr>
    </w:p>
    <w:p w14:paraId="49BA83EE" w14:textId="7294F469" w:rsidR="004E59A4" w:rsidRDefault="004E59A4" w:rsidP="004E59A4">
      <w:pPr>
        <w:pStyle w:val="Ttulo4"/>
      </w:pPr>
      <w:bookmarkStart w:id="111" w:name="_Toc531347825"/>
      <w:r>
        <w:t>-Módulo Cartão Micro SD</w:t>
      </w:r>
      <w:bookmarkEnd w:id="111"/>
      <w:r>
        <w:t xml:space="preserve"> </w:t>
      </w:r>
    </w:p>
    <w:p w14:paraId="21E5291C" w14:textId="77777777" w:rsidR="00171569" w:rsidRDefault="00D745FD" w:rsidP="00171569">
      <w:pPr>
        <w:keepNext/>
        <w:jc w:val="center"/>
      </w:pPr>
      <w:r w:rsidRPr="0059661E">
        <w:rPr>
          <w:rFonts w:ascii="Arial" w:hAnsi="Arial" w:cs="Arial"/>
          <w:noProof/>
        </w:rPr>
        <w:drawing>
          <wp:inline distT="0" distB="0" distL="0" distR="0" wp14:anchorId="04B0B566" wp14:editId="7BA792AB">
            <wp:extent cx="2752725" cy="2752725"/>
            <wp:effectExtent l="0" t="0" r="9525"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2725" cy="2752725"/>
                    </a:xfrm>
                    <a:prstGeom prst="rect">
                      <a:avLst/>
                    </a:prstGeom>
                  </pic:spPr>
                </pic:pic>
              </a:graphicData>
            </a:graphic>
          </wp:inline>
        </w:drawing>
      </w:r>
    </w:p>
    <w:p w14:paraId="5771533C" w14:textId="437926DD" w:rsidR="00A03794" w:rsidRDefault="00171569" w:rsidP="00171569">
      <w:pPr>
        <w:pStyle w:val="Legenda"/>
        <w:jc w:val="center"/>
      </w:pPr>
      <w:bookmarkStart w:id="112" w:name="_Toc529565188"/>
      <w:r>
        <w:t xml:space="preserve">Figura </w:t>
      </w:r>
      <w:r>
        <w:fldChar w:fldCharType="begin"/>
      </w:r>
      <w:r>
        <w:instrText xml:space="preserve"> SEQ Figura \* ARABIC </w:instrText>
      </w:r>
      <w:r>
        <w:fldChar w:fldCharType="separate"/>
      </w:r>
      <w:r w:rsidR="00202B1E">
        <w:rPr>
          <w:noProof/>
        </w:rPr>
        <w:t>6</w:t>
      </w:r>
      <w:r>
        <w:fldChar w:fldCharType="end"/>
      </w:r>
      <w:r>
        <w:t>: Módulo SD</w:t>
      </w:r>
      <w:bookmarkEnd w:id="112"/>
    </w:p>
    <w:p w14:paraId="57ACB6F9" w14:textId="21DA8D8A" w:rsidR="00171569" w:rsidRDefault="00171569" w:rsidP="00171569">
      <w:pPr>
        <w:jc w:val="center"/>
        <w:rPr>
          <w:i/>
          <w:sz w:val="20"/>
          <w:szCs w:val="20"/>
        </w:rPr>
      </w:pPr>
      <w:r>
        <w:rPr>
          <w:i/>
          <w:sz w:val="20"/>
          <w:szCs w:val="20"/>
        </w:rPr>
        <w:t>Disponível em:</w:t>
      </w:r>
      <w:r w:rsidR="001E19A6" w:rsidRPr="001E19A6">
        <w:t xml:space="preserve"> </w:t>
      </w:r>
      <w:r w:rsidR="001E19A6" w:rsidRPr="001E19A6">
        <w:rPr>
          <w:i/>
          <w:sz w:val="20"/>
          <w:szCs w:val="20"/>
        </w:rPr>
        <w:t>https://www.soldafria.com.br/image/cache/catalog/arduino/modulo-sd-card-para-arduino--500x500-product_popup.jpg</w:t>
      </w:r>
    </w:p>
    <w:p w14:paraId="2225F957" w14:textId="0A066D25" w:rsidR="00C50DE1" w:rsidRPr="00C50DE1" w:rsidRDefault="00C50DE1" w:rsidP="00C50DE1">
      <w:pPr>
        <w:shd w:val="clear" w:color="auto" w:fill="FFFFFF"/>
        <w:spacing w:after="160"/>
        <w:ind w:firstLine="708"/>
        <w:jc w:val="both"/>
        <w:rPr>
          <w:rFonts w:ascii="Arial" w:hAnsi="Arial" w:cs="Arial"/>
          <w:bCs/>
          <w:spacing w:val="-2"/>
          <w:shd w:val="clear" w:color="auto" w:fill="FFFFFF"/>
        </w:rPr>
      </w:pPr>
      <w:r w:rsidRPr="00C50DE1">
        <w:rPr>
          <w:rFonts w:ascii="Arial" w:hAnsi="Arial" w:cs="Arial"/>
          <w:spacing w:val="-2"/>
          <w:shd w:val="clear" w:color="auto" w:fill="FFFFFF"/>
        </w:rPr>
        <w:t xml:space="preserve">No </w:t>
      </w:r>
      <w:r w:rsidR="002906BB" w:rsidRPr="00C50DE1">
        <w:rPr>
          <w:rFonts w:ascii="Arial" w:hAnsi="Arial" w:cs="Arial"/>
          <w:spacing w:val="-2"/>
          <w:shd w:val="clear" w:color="auto" w:fill="FFFFFF"/>
        </w:rPr>
        <w:t>Arduino</w:t>
      </w:r>
      <w:r w:rsidRPr="00C50DE1">
        <w:rPr>
          <w:rFonts w:ascii="Arial" w:hAnsi="Arial" w:cs="Arial"/>
          <w:spacing w:val="-2"/>
          <w:shd w:val="clear" w:color="auto" w:fill="FFFFFF"/>
        </w:rPr>
        <w:t xml:space="preserve"> muitas vezes é necessário gravar dados muitas vezes após coleta dos mesmos ou até verificar se algum sensor ou algo do tipo foi acionado e isso é possível através do módulo SD, o módulo SD do </w:t>
      </w:r>
      <w:r w:rsidR="002906BB" w:rsidRPr="00C50DE1">
        <w:rPr>
          <w:rFonts w:ascii="Arial" w:hAnsi="Arial" w:cs="Arial"/>
          <w:spacing w:val="-2"/>
          <w:shd w:val="clear" w:color="auto" w:fill="FFFFFF"/>
        </w:rPr>
        <w:t>Arduino</w:t>
      </w:r>
      <w:r w:rsidRPr="00C50DE1">
        <w:rPr>
          <w:rFonts w:ascii="Arial" w:hAnsi="Arial" w:cs="Arial"/>
          <w:spacing w:val="-2"/>
          <w:shd w:val="clear" w:color="auto" w:fill="FFFFFF"/>
        </w:rPr>
        <w:t xml:space="preserve"> aceita </w:t>
      </w:r>
      <w:r w:rsidR="002906BB" w:rsidRPr="00C50DE1">
        <w:rPr>
          <w:rFonts w:ascii="Arial" w:hAnsi="Arial" w:cs="Arial"/>
          <w:spacing w:val="-2"/>
          <w:shd w:val="clear" w:color="auto" w:fill="FFFFFF"/>
        </w:rPr>
        <w:t>vários</w:t>
      </w:r>
      <w:r w:rsidRPr="00C50DE1">
        <w:rPr>
          <w:rFonts w:ascii="Arial" w:hAnsi="Arial" w:cs="Arial"/>
          <w:spacing w:val="-2"/>
          <w:shd w:val="clear" w:color="auto" w:fill="FFFFFF"/>
        </w:rPr>
        <w:t xml:space="preserve"> tipos de cartões formatados em FAT16 ou FAT32, e utiliza a comunicação via interface SPI por meio dos pinos </w:t>
      </w:r>
      <w:r w:rsidRPr="00C50DE1">
        <w:rPr>
          <w:rFonts w:ascii="Arial" w:hAnsi="Arial" w:cs="Arial"/>
          <w:bCs/>
          <w:spacing w:val="-2"/>
          <w:shd w:val="clear" w:color="auto" w:fill="FFFFFF"/>
        </w:rPr>
        <w:t>MOSI</w:t>
      </w:r>
      <w:r w:rsidRPr="00C50DE1">
        <w:rPr>
          <w:rFonts w:ascii="Arial" w:hAnsi="Arial" w:cs="Arial"/>
          <w:spacing w:val="-2"/>
          <w:shd w:val="clear" w:color="auto" w:fill="FFFFFF"/>
        </w:rPr>
        <w:t>, </w:t>
      </w:r>
      <w:r w:rsidR="002906BB" w:rsidRPr="00C50DE1">
        <w:rPr>
          <w:rFonts w:ascii="Arial" w:hAnsi="Arial" w:cs="Arial"/>
          <w:bCs/>
          <w:spacing w:val="-2"/>
          <w:shd w:val="clear" w:color="auto" w:fill="FFFFFF"/>
        </w:rPr>
        <w:t>SCK</w:t>
      </w:r>
      <w:r w:rsidR="002906BB" w:rsidRPr="00C50DE1">
        <w:rPr>
          <w:rFonts w:ascii="Arial" w:hAnsi="Arial" w:cs="Arial"/>
          <w:spacing w:val="-2"/>
          <w:shd w:val="clear" w:color="auto" w:fill="FFFFFF"/>
        </w:rPr>
        <w:t>,</w:t>
      </w:r>
      <w:r w:rsidR="002906BB" w:rsidRPr="00C50DE1">
        <w:rPr>
          <w:rFonts w:ascii="Arial" w:hAnsi="Arial" w:cs="Arial"/>
          <w:bCs/>
          <w:spacing w:val="-2"/>
          <w:shd w:val="clear" w:color="auto" w:fill="FFFFFF"/>
        </w:rPr>
        <w:t xml:space="preserve"> MISO</w:t>
      </w:r>
      <w:r w:rsidRPr="00C50DE1">
        <w:rPr>
          <w:rFonts w:ascii="Arial" w:hAnsi="Arial" w:cs="Arial"/>
          <w:spacing w:val="-2"/>
          <w:shd w:val="clear" w:color="auto" w:fill="FFFFFF"/>
        </w:rPr>
        <w:t> e </w:t>
      </w:r>
      <w:r w:rsidRPr="00C50DE1">
        <w:rPr>
          <w:rFonts w:ascii="Arial" w:hAnsi="Arial" w:cs="Arial"/>
          <w:bCs/>
          <w:spacing w:val="-2"/>
          <w:shd w:val="clear" w:color="auto" w:fill="FFFFFF"/>
        </w:rPr>
        <w:t>CS.</w:t>
      </w:r>
    </w:p>
    <w:p w14:paraId="58749CB5" w14:textId="77777777" w:rsidR="00C50DE1" w:rsidRPr="00171569" w:rsidRDefault="00C50DE1" w:rsidP="00171569">
      <w:pPr>
        <w:jc w:val="center"/>
        <w:rPr>
          <w:i/>
          <w:sz w:val="20"/>
          <w:szCs w:val="20"/>
        </w:rPr>
      </w:pPr>
    </w:p>
    <w:p w14:paraId="52F2297F" w14:textId="115BE2EA" w:rsidR="00103AAA" w:rsidRDefault="00303E64" w:rsidP="00103AAA">
      <w:pPr>
        <w:pStyle w:val="Ttulo3"/>
      </w:pPr>
      <w:bookmarkStart w:id="113" w:name="_Toc531347826"/>
      <w:r>
        <w:t>Transistor</w:t>
      </w:r>
      <w:bookmarkEnd w:id="113"/>
    </w:p>
    <w:p w14:paraId="7B93169B" w14:textId="77777777" w:rsidR="00303E64" w:rsidRPr="00625B84" w:rsidRDefault="00303E64" w:rsidP="00303E64">
      <w:pPr>
        <w:pStyle w:val="Ttulo4"/>
      </w:pPr>
      <w:bookmarkStart w:id="114" w:name="_Toc531347827"/>
      <w:r w:rsidRPr="00625B84">
        <w:rPr>
          <w:rFonts w:eastAsia="Arial"/>
        </w:rPr>
        <w:t>Transistores FET</w:t>
      </w:r>
      <w:bookmarkEnd w:id="114"/>
      <w:r w:rsidRPr="00625B84">
        <w:rPr>
          <w:rFonts w:eastAsia="Arial"/>
        </w:rPr>
        <w:t xml:space="preserve"> </w:t>
      </w:r>
    </w:p>
    <w:p w14:paraId="54D72F5E" w14:textId="77777777" w:rsidR="00303E64" w:rsidRPr="00625B84" w:rsidRDefault="00303E64" w:rsidP="00303E64">
      <w:pPr>
        <w:rPr>
          <w:rFonts w:ascii="Arial" w:hAnsi="Arial" w:cs="Arial"/>
        </w:rPr>
      </w:pPr>
    </w:p>
    <w:p w14:paraId="5E411B1D" w14:textId="19C7DEAC" w:rsidR="00303E64" w:rsidRPr="00625B84" w:rsidRDefault="00303E64" w:rsidP="00735D0B">
      <w:pPr>
        <w:ind w:firstLine="720"/>
        <w:jc w:val="both"/>
        <w:rPr>
          <w:rFonts w:ascii="Arial" w:eastAsia="Arial" w:hAnsi="Arial" w:cs="Arial"/>
        </w:rPr>
      </w:pPr>
      <w:r w:rsidRPr="00625B84">
        <w:rPr>
          <w:rFonts w:ascii="Arial" w:eastAsia="Arial" w:hAnsi="Arial" w:cs="Arial"/>
        </w:rPr>
        <w:t xml:space="preserve">O transistor de efeito de campo (FET) é um dispositivo </w:t>
      </w:r>
      <w:r w:rsidR="002906BB" w:rsidRPr="00625B84">
        <w:rPr>
          <w:rFonts w:ascii="Arial" w:eastAsia="Arial" w:hAnsi="Arial" w:cs="Arial"/>
        </w:rPr>
        <w:t>semicondutor</w:t>
      </w:r>
      <w:r w:rsidRPr="00625B84">
        <w:rPr>
          <w:rFonts w:ascii="Arial" w:eastAsia="Arial" w:hAnsi="Arial" w:cs="Arial"/>
        </w:rPr>
        <w:t>, na qual a corrente que o atravessa é controlada por um campo elétrico.</w:t>
      </w:r>
    </w:p>
    <w:p w14:paraId="02BA0BF1" w14:textId="77777777" w:rsidR="00303E64" w:rsidRPr="00625B84" w:rsidRDefault="00303E64" w:rsidP="00735D0B">
      <w:pPr>
        <w:shd w:val="clear" w:color="auto" w:fill="FFFFFF" w:themeFill="background1"/>
        <w:ind w:firstLine="720"/>
        <w:jc w:val="both"/>
        <w:rPr>
          <w:rFonts w:ascii="Arial" w:eastAsia="Arial" w:hAnsi="Arial" w:cs="Arial"/>
        </w:rPr>
      </w:pPr>
      <w:r w:rsidRPr="00625B84">
        <w:rPr>
          <w:rFonts w:ascii="Arial" w:eastAsia="Arial" w:hAnsi="Arial" w:cs="Arial"/>
        </w:rPr>
        <w:t xml:space="preserve">Os </w:t>
      </w:r>
      <w:proofErr w:type="spellStart"/>
      <w:r w:rsidRPr="00625B84">
        <w:rPr>
          <w:rFonts w:ascii="Arial" w:eastAsia="Arial" w:hAnsi="Arial" w:cs="Arial"/>
        </w:rPr>
        <w:t>FETs</w:t>
      </w:r>
      <w:proofErr w:type="spellEnd"/>
      <w:r w:rsidRPr="00625B84">
        <w:rPr>
          <w:rFonts w:ascii="Arial" w:eastAsia="Arial" w:hAnsi="Arial" w:cs="Arial"/>
        </w:rPr>
        <w:t xml:space="preserve"> podem ser utilizados para a amplificação de sinais elétricos quando trabalham em sua região linear, ou como chaves semicondutoras quando operam nas regiões de corte e saturação.</w:t>
      </w:r>
    </w:p>
    <w:p w14:paraId="3668DF50" w14:textId="6DDA7535" w:rsidR="00303E64" w:rsidRPr="00625B84" w:rsidRDefault="00303E64" w:rsidP="00735D0B">
      <w:pPr>
        <w:shd w:val="clear" w:color="auto" w:fill="FFFFFF" w:themeFill="background1"/>
        <w:ind w:firstLine="720"/>
        <w:jc w:val="both"/>
        <w:rPr>
          <w:rFonts w:ascii="Arial" w:eastAsia="Arial" w:hAnsi="Arial" w:cs="Arial"/>
        </w:rPr>
      </w:pPr>
      <w:r w:rsidRPr="00625B84">
        <w:rPr>
          <w:rFonts w:ascii="Arial" w:eastAsia="Arial" w:hAnsi="Arial" w:cs="Arial"/>
        </w:rPr>
        <w:lastRenderedPageBreak/>
        <w:t xml:space="preserve">O FET quando utilizado como chave envia pulsos (altos e baixos) para ligar e desligar, </w:t>
      </w:r>
      <w:r w:rsidRPr="00303E64">
        <w:rPr>
          <w:rFonts w:ascii="Arial" w:eastAsia="Arial" w:hAnsi="Arial" w:cs="Arial"/>
        </w:rPr>
        <w:t xml:space="preserve">chegando aos </w:t>
      </w:r>
      <w:r w:rsidRPr="00C673DD">
        <w:rPr>
          <w:rFonts w:ascii="Arial" w:eastAsia="Arial" w:hAnsi="Arial" w:cs="Arial"/>
        </w:rPr>
        <w:t>estados de corte e saturação. No estado de corte, a corrente na base do transistor fica nula e a corrente no coletor fica muito pequena (chave aberta (off) e a tensão entre coletor e emissor fica igual a tensão da fonte. Já no estado de saturação a chave fecha (</w:t>
      </w:r>
      <w:proofErr w:type="spellStart"/>
      <w:r w:rsidRPr="00C673DD">
        <w:rPr>
          <w:rFonts w:ascii="Arial" w:eastAsia="Arial" w:hAnsi="Arial" w:cs="Arial"/>
        </w:rPr>
        <w:t>on</w:t>
      </w:r>
      <w:proofErr w:type="spellEnd"/>
      <w:r w:rsidRPr="00C673DD">
        <w:rPr>
          <w:rFonts w:ascii="Arial" w:eastAsia="Arial" w:hAnsi="Arial" w:cs="Arial"/>
        </w:rPr>
        <w:t>), porque a corrente no coletor chega ao máximo e a tensão entre coletor e emissor fica nula. A corrente na base controla o chaveamento do FET.</w:t>
      </w:r>
    </w:p>
    <w:p w14:paraId="704BD3D5" w14:textId="28117F55" w:rsidR="00303E64" w:rsidRPr="00625B84" w:rsidRDefault="00303E64" w:rsidP="00735D0B">
      <w:pPr>
        <w:ind w:firstLine="720"/>
        <w:jc w:val="both"/>
        <w:rPr>
          <w:rFonts w:ascii="Arial" w:eastAsia="Arial" w:hAnsi="Arial" w:cs="Arial"/>
        </w:rPr>
      </w:pPr>
      <w:r w:rsidRPr="00625B84">
        <w:rPr>
          <w:rFonts w:ascii="Arial" w:eastAsia="Arial" w:hAnsi="Arial" w:cs="Arial"/>
        </w:rPr>
        <w:t xml:space="preserve">A </w:t>
      </w:r>
      <w:r w:rsidR="002906BB" w:rsidRPr="00625B84">
        <w:rPr>
          <w:rFonts w:ascii="Arial" w:eastAsia="Arial" w:hAnsi="Arial" w:cs="Arial"/>
        </w:rPr>
        <w:t>família</w:t>
      </w:r>
      <w:r w:rsidRPr="00625B84">
        <w:rPr>
          <w:rFonts w:ascii="Arial" w:eastAsia="Arial" w:hAnsi="Arial" w:cs="Arial"/>
        </w:rPr>
        <w:t xml:space="preserve"> mais comum dos </w:t>
      </w:r>
      <w:proofErr w:type="spellStart"/>
      <w:r w:rsidRPr="00625B84">
        <w:rPr>
          <w:rFonts w:ascii="Arial" w:eastAsia="Arial" w:hAnsi="Arial" w:cs="Arial"/>
        </w:rPr>
        <w:t>FETs</w:t>
      </w:r>
      <w:proofErr w:type="spellEnd"/>
      <w:r w:rsidRPr="00625B84">
        <w:rPr>
          <w:rFonts w:ascii="Arial" w:eastAsia="Arial" w:hAnsi="Arial" w:cs="Arial"/>
        </w:rPr>
        <w:t xml:space="preserve"> é o MOSFET. No FET o terminal emissor é denominado fonte (S - </w:t>
      </w:r>
      <w:proofErr w:type="spellStart"/>
      <w:r w:rsidRPr="00625B84">
        <w:rPr>
          <w:rFonts w:ascii="Arial" w:eastAsia="Arial" w:hAnsi="Arial" w:cs="Arial"/>
        </w:rPr>
        <w:t>Source</w:t>
      </w:r>
      <w:proofErr w:type="spellEnd"/>
      <w:r w:rsidRPr="00625B84">
        <w:rPr>
          <w:rFonts w:ascii="Arial" w:eastAsia="Arial" w:hAnsi="Arial" w:cs="Arial"/>
        </w:rPr>
        <w:t xml:space="preserve">), a base é a porta (G – Gate) e o coletor é o dreno (D – </w:t>
      </w:r>
      <w:proofErr w:type="spellStart"/>
      <w:r w:rsidRPr="00625B84">
        <w:rPr>
          <w:rFonts w:ascii="Arial" w:eastAsia="Arial" w:hAnsi="Arial" w:cs="Arial"/>
        </w:rPr>
        <w:t>Drain</w:t>
      </w:r>
      <w:proofErr w:type="spellEnd"/>
      <w:r w:rsidRPr="00625B84">
        <w:rPr>
          <w:rFonts w:ascii="Arial" w:eastAsia="Arial" w:hAnsi="Arial" w:cs="Arial"/>
        </w:rPr>
        <w:t>).</w:t>
      </w:r>
    </w:p>
    <w:p w14:paraId="23BA2A11" w14:textId="77777777" w:rsidR="00303E64" w:rsidRDefault="00303E64" w:rsidP="00303E64">
      <w:pPr>
        <w:keepNext/>
        <w:jc w:val="center"/>
      </w:pPr>
      <w:r w:rsidRPr="00625B84">
        <w:rPr>
          <w:rFonts w:ascii="Arial" w:hAnsi="Arial" w:cs="Arial"/>
          <w:noProof/>
        </w:rPr>
        <w:drawing>
          <wp:inline distT="0" distB="0" distL="0" distR="0" wp14:anchorId="3A2B1CB3" wp14:editId="22F8D1D3">
            <wp:extent cx="2649338" cy="2000250"/>
            <wp:effectExtent l="0" t="0" r="0" b="0"/>
            <wp:docPr id="4890549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2649338" cy="2000250"/>
                    </a:xfrm>
                    <a:prstGeom prst="rect">
                      <a:avLst/>
                    </a:prstGeom>
                  </pic:spPr>
                </pic:pic>
              </a:graphicData>
            </a:graphic>
          </wp:inline>
        </w:drawing>
      </w:r>
    </w:p>
    <w:p w14:paraId="280A8612" w14:textId="0ECB66DF" w:rsidR="00303E64" w:rsidRDefault="00303E64" w:rsidP="00303E64">
      <w:pPr>
        <w:pStyle w:val="Legenda"/>
        <w:jc w:val="center"/>
      </w:pPr>
      <w:bookmarkStart w:id="115" w:name="_Toc529565189"/>
      <w:r>
        <w:t xml:space="preserve">Figura </w:t>
      </w:r>
      <w:r>
        <w:fldChar w:fldCharType="begin"/>
      </w:r>
      <w:r>
        <w:instrText xml:space="preserve"> SEQ Figura \* ARABIC </w:instrText>
      </w:r>
      <w:r>
        <w:fldChar w:fldCharType="separate"/>
      </w:r>
      <w:r w:rsidR="00202B1E">
        <w:rPr>
          <w:noProof/>
        </w:rPr>
        <w:t>7</w:t>
      </w:r>
      <w:r>
        <w:fldChar w:fldCharType="end"/>
      </w:r>
      <w:r>
        <w:t xml:space="preserve">: </w:t>
      </w:r>
      <w:r w:rsidRPr="00303E64">
        <w:t>FET com Canal N e FET com Canal P.</w:t>
      </w:r>
      <w:bookmarkEnd w:id="115"/>
    </w:p>
    <w:p w14:paraId="24BFC91F" w14:textId="5588F307" w:rsidR="00303E64" w:rsidRPr="00303E64" w:rsidRDefault="00303E64" w:rsidP="00303E64">
      <w:pPr>
        <w:jc w:val="center"/>
        <w:rPr>
          <w:i/>
          <w:sz w:val="20"/>
        </w:rPr>
      </w:pPr>
      <w:r>
        <w:rPr>
          <w:i/>
          <w:sz w:val="20"/>
        </w:rPr>
        <w:t>Disponível em:</w:t>
      </w:r>
      <w:r w:rsidR="00EC0EF6" w:rsidRPr="00EC0EF6">
        <w:t xml:space="preserve"> </w:t>
      </w:r>
      <w:r w:rsidR="00EC0EF6" w:rsidRPr="00EC0EF6">
        <w:rPr>
          <w:i/>
          <w:sz w:val="20"/>
        </w:rPr>
        <w:t>http://2.bp.blogspot.com/_qdi8IuduwC8/Sg7TL49iTqI/AAAAAAAACSw/8Z-JvzvDHmY/s1600-h/FET.jpg</w:t>
      </w:r>
    </w:p>
    <w:p w14:paraId="06ED2EA7" w14:textId="77777777" w:rsidR="00303E64" w:rsidRPr="00625B84" w:rsidRDefault="00303E64" w:rsidP="00303E64">
      <w:pPr>
        <w:pStyle w:val="Ttulo4"/>
        <w:rPr>
          <w:rFonts w:eastAsia="Arial"/>
        </w:rPr>
      </w:pPr>
      <w:bookmarkStart w:id="116" w:name="_Toc531347828"/>
      <w:r w:rsidRPr="00625B84">
        <w:rPr>
          <w:rFonts w:eastAsia="Arial"/>
        </w:rPr>
        <w:t>Transistor bipolar de junção</w:t>
      </w:r>
      <w:bookmarkEnd w:id="116"/>
      <w:r w:rsidRPr="00625B84">
        <w:rPr>
          <w:rFonts w:eastAsia="Arial"/>
        </w:rPr>
        <w:t xml:space="preserve"> </w:t>
      </w:r>
    </w:p>
    <w:p w14:paraId="54236EB8" w14:textId="77777777" w:rsidR="00303E64" w:rsidRPr="00625B84" w:rsidRDefault="00303E64" w:rsidP="00735D0B">
      <w:pPr>
        <w:ind w:firstLine="708"/>
        <w:jc w:val="both"/>
        <w:rPr>
          <w:rFonts w:ascii="Arial" w:eastAsia="Arial" w:hAnsi="Arial" w:cs="Arial"/>
        </w:rPr>
      </w:pPr>
      <w:r w:rsidRPr="00625B84">
        <w:rPr>
          <w:rFonts w:ascii="Arial" w:eastAsia="Arial" w:hAnsi="Arial" w:cs="Arial"/>
        </w:rPr>
        <w:t>O transistor de junção bipolar é um dispositivo semicondutor de potência, que possui três regiões de dopagem (base, coletor e emissor), sendo esses separados entre P e N.</w:t>
      </w:r>
    </w:p>
    <w:p w14:paraId="6E5B6F91" w14:textId="77777777" w:rsidR="00303E64" w:rsidRPr="00625B84" w:rsidRDefault="00303E64" w:rsidP="00735D0B">
      <w:pPr>
        <w:ind w:firstLine="708"/>
        <w:jc w:val="both"/>
        <w:rPr>
          <w:rFonts w:ascii="Arial" w:eastAsia="Arial" w:hAnsi="Arial" w:cs="Arial"/>
        </w:rPr>
      </w:pPr>
      <w:r w:rsidRPr="00625B84">
        <w:rPr>
          <w:rFonts w:ascii="Arial" w:eastAsia="Arial" w:hAnsi="Arial" w:cs="Arial"/>
        </w:rPr>
        <w:t>A junção P-N possui uma tensão de barreira entre a base e o emissor, que é de 0,6V. Existem dois tipos de BJT que são o PNP e NPN.</w:t>
      </w:r>
    </w:p>
    <w:p w14:paraId="094A8BB7" w14:textId="77777777" w:rsidR="00303E64" w:rsidRDefault="00303E64" w:rsidP="00303E64">
      <w:pPr>
        <w:keepNext/>
        <w:jc w:val="center"/>
      </w:pPr>
      <w:r w:rsidRPr="00625B84">
        <w:rPr>
          <w:rFonts w:ascii="Arial" w:hAnsi="Arial" w:cs="Arial"/>
          <w:noProof/>
        </w:rPr>
        <w:lastRenderedPageBreak/>
        <w:drawing>
          <wp:inline distT="0" distB="0" distL="0" distR="0" wp14:anchorId="3E965A7A" wp14:editId="2919D775">
            <wp:extent cx="2752725" cy="1990725"/>
            <wp:effectExtent l="0" t="0" r="9525" b="9525"/>
            <wp:docPr id="36" name="Imagem 36" descr="http://macao.communications.museum/images/exhibits/2_10_3_2_c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acao.communications.museum/images/exhibits/2_10_3_2_chi.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2725" cy="1990725"/>
                    </a:xfrm>
                    <a:prstGeom prst="rect">
                      <a:avLst/>
                    </a:prstGeom>
                    <a:noFill/>
                    <a:ln>
                      <a:noFill/>
                    </a:ln>
                  </pic:spPr>
                </pic:pic>
              </a:graphicData>
            </a:graphic>
          </wp:inline>
        </w:drawing>
      </w:r>
    </w:p>
    <w:p w14:paraId="44D40F01" w14:textId="6DF88653" w:rsidR="00303E64" w:rsidRDefault="00303E64" w:rsidP="00303E64">
      <w:pPr>
        <w:pStyle w:val="Legenda"/>
        <w:jc w:val="center"/>
      </w:pPr>
      <w:bookmarkStart w:id="117" w:name="_Toc529565190"/>
      <w:r>
        <w:t xml:space="preserve">Figura </w:t>
      </w:r>
      <w:r>
        <w:fldChar w:fldCharType="begin"/>
      </w:r>
      <w:r>
        <w:instrText xml:space="preserve"> SEQ Figura \* ARABIC </w:instrText>
      </w:r>
      <w:r>
        <w:fldChar w:fldCharType="separate"/>
      </w:r>
      <w:r w:rsidR="00202B1E">
        <w:rPr>
          <w:noProof/>
        </w:rPr>
        <w:t>8</w:t>
      </w:r>
      <w:r>
        <w:fldChar w:fldCharType="end"/>
      </w:r>
      <w:r>
        <w:t xml:space="preserve">: </w:t>
      </w:r>
      <w:r w:rsidRPr="00303E64">
        <w:t>Símbolo esquemático de um TJB, NPN</w:t>
      </w:r>
      <w:bookmarkEnd w:id="117"/>
    </w:p>
    <w:p w14:paraId="348636DC" w14:textId="206CEB97" w:rsidR="00303E64" w:rsidRPr="00303E64" w:rsidRDefault="00303E64" w:rsidP="00303E64">
      <w:pPr>
        <w:jc w:val="center"/>
        <w:rPr>
          <w:rFonts w:eastAsia="Arial"/>
          <w:i/>
          <w:sz w:val="20"/>
        </w:rPr>
      </w:pPr>
      <w:r>
        <w:rPr>
          <w:rFonts w:eastAsia="Arial"/>
          <w:i/>
          <w:sz w:val="20"/>
        </w:rPr>
        <w:t>Disponível em:</w:t>
      </w:r>
      <w:r w:rsidR="004E22B7" w:rsidRPr="004E22B7">
        <w:t xml:space="preserve"> </w:t>
      </w:r>
      <w:r w:rsidR="004E22B7" w:rsidRPr="004E22B7">
        <w:rPr>
          <w:rFonts w:eastAsia="Arial"/>
          <w:i/>
          <w:sz w:val="20"/>
        </w:rPr>
        <w:t>http://macao.communications.museum/images/exhibits/2_10_3_2_chi.png</w:t>
      </w:r>
    </w:p>
    <w:p w14:paraId="1DE7239A" w14:textId="77777777" w:rsidR="00303E64" w:rsidRDefault="00303E64" w:rsidP="00303E64">
      <w:pPr>
        <w:keepNext/>
        <w:jc w:val="center"/>
      </w:pPr>
      <w:r w:rsidRPr="00625B84">
        <w:rPr>
          <w:rFonts w:ascii="Arial" w:hAnsi="Arial" w:cs="Arial"/>
          <w:noProof/>
        </w:rPr>
        <w:drawing>
          <wp:inline distT="0" distB="0" distL="0" distR="0" wp14:anchorId="5F6B74E0" wp14:editId="386F9941">
            <wp:extent cx="2867025" cy="1962150"/>
            <wp:effectExtent l="0" t="0" r="0" b="0"/>
            <wp:docPr id="37" name="Imagem 37" descr="http://macao.communications.museum/images/exhibits/2_10_3_3_c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acao.communications.museum/images/exhibits/2_10_3_3_chi.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7025" cy="1962150"/>
                    </a:xfrm>
                    <a:prstGeom prst="rect">
                      <a:avLst/>
                    </a:prstGeom>
                    <a:noFill/>
                    <a:ln>
                      <a:noFill/>
                    </a:ln>
                  </pic:spPr>
                </pic:pic>
              </a:graphicData>
            </a:graphic>
          </wp:inline>
        </w:drawing>
      </w:r>
    </w:p>
    <w:p w14:paraId="249783A3" w14:textId="07916623" w:rsidR="00303E64" w:rsidRPr="00625B84" w:rsidRDefault="00303E64" w:rsidP="00303E64">
      <w:pPr>
        <w:pStyle w:val="Legenda"/>
        <w:jc w:val="center"/>
        <w:rPr>
          <w:rFonts w:ascii="Arial" w:eastAsia="Arial" w:hAnsi="Arial" w:cs="Arial"/>
          <w:sz w:val="24"/>
          <w:szCs w:val="24"/>
        </w:rPr>
      </w:pPr>
      <w:bookmarkStart w:id="118" w:name="_Toc529565191"/>
      <w:r>
        <w:t xml:space="preserve">Figura </w:t>
      </w:r>
      <w:r>
        <w:fldChar w:fldCharType="begin"/>
      </w:r>
      <w:r>
        <w:instrText xml:space="preserve"> SEQ Figura \* ARABIC </w:instrText>
      </w:r>
      <w:r>
        <w:fldChar w:fldCharType="separate"/>
      </w:r>
      <w:r w:rsidR="00202B1E">
        <w:rPr>
          <w:noProof/>
        </w:rPr>
        <w:t>9</w:t>
      </w:r>
      <w:r>
        <w:fldChar w:fldCharType="end"/>
      </w:r>
      <w:r>
        <w:t xml:space="preserve">: </w:t>
      </w:r>
      <w:r w:rsidRPr="00303E64">
        <w:t>Símbolo esquemático de um TJB, PNP</w:t>
      </w:r>
      <w:bookmarkEnd w:id="118"/>
    </w:p>
    <w:p w14:paraId="63A1CFD1" w14:textId="0A0E760B" w:rsidR="00303E64" w:rsidRPr="00303E64" w:rsidRDefault="00303E64" w:rsidP="00303E64">
      <w:pPr>
        <w:jc w:val="center"/>
        <w:rPr>
          <w:i/>
          <w:sz w:val="20"/>
        </w:rPr>
      </w:pPr>
      <w:r w:rsidRPr="00303E64">
        <w:rPr>
          <w:i/>
          <w:sz w:val="20"/>
        </w:rPr>
        <w:t>Disponível em:</w:t>
      </w:r>
      <w:r w:rsidR="00743D2D" w:rsidRPr="00743D2D">
        <w:t xml:space="preserve"> </w:t>
      </w:r>
      <w:r w:rsidR="00743D2D" w:rsidRPr="00743D2D">
        <w:rPr>
          <w:i/>
          <w:sz w:val="20"/>
        </w:rPr>
        <w:t>http://macao.communications.museum/images/exhibits/2_10_3_3_chi.png</w:t>
      </w:r>
      <w:r w:rsidR="00743D2D">
        <w:rPr>
          <w:i/>
          <w:sz w:val="20"/>
        </w:rPr>
        <w:t xml:space="preserve"> </w:t>
      </w:r>
    </w:p>
    <w:p w14:paraId="51AE6954" w14:textId="77777777" w:rsidR="00303E64" w:rsidRPr="00625B84" w:rsidRDefault="00303E64" w:rsidP="00735D0B">
      <w:pPr>
        <w:ind w:firstLine="708"/>
        <w:jc w:val="both"/>
        <w:rPr>
          <w:rFonts w:ascii="Arial" w:hAnsi="Arial" w:cs="Arial"/>
        </w:rPr>
      </w:pPr>
      <w:r w:rsidRPr="00625B84">
        <w:rPr>
          <w:rFonts w:ascii="Arial" w:hAnsi="Arial" w:cs="Arial"/>
        </w:rPr>
        <w:t>O mesmo possui várias formas de atuação que são o modo de corte, modo de ampliação linear e modo de saturação.</w:t>
      </w:r>
    </w:p>
    <w:p w14:paraId="153F937E" w14:textId="77777777" w:rsidR="004A09EE" w:rsidRDefault="00303E64" w:rsidP="004A09EE">
      <w:pPr>
        <w:keepNext/>
        <w:jc w:val="center"/>
      </w:pPr>
      <w:r w:rsidRPr="00625B84">
        <w:rPr>
          <w:rFonts w:ascii="Arial" w:hAnsi="Arial" w:cs="Arial"/>
          <w:noProof/>
        </w:rPr>
        <w:lastRenderedPageBreak/>
        <w:drawing>
          <wp:inline distT="0" distB="0" distL="0" distR="0" wp14:anchorId="1207A45B" wp14:editId="2A6A07E3">
            <wp:extent cx="3495675" cy="2562225"/>
            <wp:effectExtent l="0" t="0" r="0" b="9525"/>
            <wp:docPr id="38" name="Imagem 38" descr="http://macao.communications.museum/images/exhibits/2_10_3_4_p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acao.communications.museum/images/exhibits/2_10_3_4_po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5675" cy="2562225"/>
                    </a:xfrm>
                    <a:prstGeom prst="rect">
                      <a:avLst/>
                    </a:prstGeom>
                    <a:noFill/>
                    <a:ln>
                      <a:noFill/>
                    </a:ln>
                  </pic:spPr>
                </pic:pic>
              </a:graphicData>
            </a:graphic>
          </wp:inline>
        </w:drawing>
      </w:r>
    </w:p>
    <w:p w14:paraId="60252B3F" w14:textId="56A08FAB" w:rsidR="00303E64" w:rsidRDefault="004A09EE" w:rsidP="004A09EE">
      <w:pPr>
        <w:pStyle w:val="Legenda"/>
        <w:jc w:val="center"/>
      </w:pPr>
      <w:bookmarkStart w:id="119" w:name="_Toc529565220"/>
      <w:r>
        <w:t xml:space="preserve">Gráfico </w:t>
      </w:r>
      <w:r>
        <w:fldChar w:fldCharType="begin"/>
      </w:r>
      <w:r>
        <w:instrText xml:space="preserve"> SEQ Gráfico \* ARABIC </w:instrText>
      </w:r>
      <w:r>
        <w:fldChar w:fldCharType="separate"/>
      </w:r>
      <w:r w:rsidR="00202B1E">
        <w:rPr>
          <w:noProof/>
        </w:rPr>
        <w:t>6</w:t>
      </w:r>
      <w:r>
        <w:fldChar w:fldCharType="end"/>
      </w:r>
      <w:r w:rsidRPr="004A09EE">
        <w:t>: Curvas Características IC-VCE de um TJB NPN</w:t>
      </w:r>
      <w:bookmarkEnd w:id="119"/>
    </w:p>
    <w:p w14:paraId="7794938C" w14:textId="1E4BF95C" w:rsidR="00303E64" w:rsidRPr="00303E64" w:rsidRDefault="00303E64" w:rsidP="00303E64">
      <w:pPr>
        <w:jc w:val="center"/>
        <w:rPr>
          <w:rFonts w:eastAsia="Arial"/>
          <w:i/>
          <w:sz w:val="20"/>
        </w:rPr>
      </w:pPr>
      <w:r>
        <w:rPr>
          <w:rFonts w:eastAsia="Arial"/>
          <w:i/>
          <w:sz w:val="20"/>
        </w:rPr>
        <w:t>Disponível em:</w:t>
      </w:r>
      <w:r w:rsidR="00743D2D">
        <w:rPr>
          <w:rFonts w:eastAsia="Arial"/>
          <w:i/>
          <w:sz w:val="20"/>
        </w:rPr>
        <w:t xml:space="preserve"> </w:t>
      </w:r>
      <w:r w:rsidR="00743D2D" w:rsidRPr="00743D2D">
        <w:rPr>
          <w:rFonts w:eastAsia="Arial"/>
          <w:i/>
          <w:sz w:val="20"/>
        </w:rPr>
        <w:t>http://macao.communications.museum/images/exhibits/2_10_3_4_por.png</w:t>
      </w:r>
    </w:p>
    <w:p w14:paraId="1FA82BF7" w14:textId="77777777" w:rsidR="00303E64" w:rsidRPr="00625B84" w:rsidRDefault="00303E64" w:rsidP="00303E64">
      <w:pPr>
        <w:pStyle w:val="Ttulo4"/>
        <w:rPr>
          <w:rFonts w:eastAsia="Arial"/>
        </w:rPr>
      </w:pPr>
      <w:bookmarkStart w:id="120" w:name="_Toc531347829"/>
      <w:r w:rsidRPr="00625B84">
        <w:rPr>
          <w:rFonts w:eastAsia="Arial"/>
        </w:rPr>
        <w:t>Diferenças entre FET e TJB</w:t>
      </w:r>
      <w:bookmarkEnd w:id="120"/>
    </w:p>
    <w:p w14:paraId="11AB77C7" w14:textId="77777777" w:rsidR="00303E64" w:rsidRPr="00625B84" w:rsidRDefault="00303E64" w:rsidP="00735D0B">
      <w:pPr>
        <w:ind w:firstLine="708"/>
        <w:jc w:val="both"/>
        <w:rPr>
          <w:rFonts w:ascii="Arial" w:eastAsia="Arial" w:hAnsi="Arial" w:cs="Arial"/>
        </w:rPr>
      </w:pPr>
      <w:r w:rsidRPr="00625B84">
        <w:rPr>
          <w:rFonts w:ascii="Arial" w:eastAsia="Arial" w:hAnsi="Arial" w:cs="Arial"/>
        </w:rPr>
        <w:t>Uma das diferenças entre o transistor efeito de campo e transistor bipolar de junção é que a corrente é produzida por um tipo de portador de cargas no FET (elétrons ou lacunas), e no TJB a corrente é produzida por ambos portadores de cargas (elétrons e lacunas).</w:t>
      </w:r>
    </w:p>
    <w:p w14:paraId="7A1EC6FC" w14:textId="77777777" w:rsidR="00303E64" w:rsidRPr="00625B84" w:rsidRDefault="00303E64" w:rsidP="00735D0B">
      <w:pPr>
        <w:ind w:firstLine="708"/>
        <w:jc w:val="both"/>
        <w:rPr>
          <w:rFonts w:ascii="Arial" w:eastAsia="Arial" w:hAnsi="Arial" w:cs="Arial"/>
        </w:rPr>
      </w:pPr>
      <w:r w:rsidRPr="00625B84">
        <w:rPr>
          <w:rFonts w:ascii="Arial" w:eastAsia="Arial" w:hAnsi="Arial" w:cs="Arial"/>
        </w:rPr>
        <w:t xml:space="preserve">Outras diferenças são que os </w:t>
      </w:r>
      <w:proofErr w:type="spellStart"/>
      <w:r w:rsidRPr="00625B84">
        <w:rPr>
          <w:rFonts w:ascii="Arial" w:eastAsia="Arial" w:hAnsi="Arial" w:cs="Arial"/>
        </w:rPr>
        <w:t>MOSFETs</w:t>
      </w:r>
      <w:proofErr w:type="spellEnd"/>
      <w:r w:rsidRPr="00625B84">
        <w:rPr>
          <w:rFonts w:ascii="Arial" w:eastAsia="Arial" w:hAnsi="Arial" w:cs="Arial"/>
        </w:rPr>
        <w:t xml:space="preserve"> têm impedância de entrada maior do que do BJT, além de sofrer menos interferência em um sinal, são mais fáceis de produzir por conter menos etapas na produção. Por outro lado,</w:t>
      </w:r>
      <w:r w:rsidRPr="00625B84">
        <w:rPr>
          <w:rFonts w:ascii="Arial" w:hAnsi="Arial" w:cs="Arial"/>
          <w:color w:val="353C41"/>
          <w:shd w:val="clear" w:color="auto" w:fill="FFFFFF"/>
        </w:rPr>
        <w:t xml:space="preserve"> </w:t>
      </w:r>
      <w:r w:rsidRPr="00625B84">
        <w:rPr>
          <w:rFonts w:ascii="Arial" w:hAnsi="Arial" w:cs="Arial"/>
          <w:shd w:val="clear" w:color="auto" w:fill="FFFFFF"/>
        </w:rPr>
        <w:t xml:space="preserve">a resistência do </w:t>
      </w:r>
      <w:proofErr w:type="spellStart"/>
      <w:r w:rsidRPr="00625B84">
        <w:rPr>
          <w:rFonts w:ascii="Arial" w:hAnsi="Arial" w:cs="Arial"/>
          <w:shd w:val="clear" w:color="auto" w:fill="FFFFFF"/>
        </w:rPr>
        <w:t>mosfet</w:t>
      </w:r>
      <w:proofErr w:type="spellEnd"/>
      <w:r w:rsidRPr="00625B84">
        <w:rPr>
          <w:rFonts w:ascii="Arial" w:hAnsi="Arial" w:cs="Arial"/>
          <w:shd w:val="clear" w:color="auto" w:fill="FFFFFF"/>
        </w:rPr>
        <w:t xml:space="preserve"> provoca quedas de tensão muito maiores do que o BJT, produzindo mais perdas. Esta resistência ainda tende a aumentar com o calor, provocando quedas de tensão ainda maiores.</w:t>
      </w:r>
    </w:p>
    <w:p w14:paraId="09C4AC82" w14:textId="77777777" w:rsidR="00303E64" w:rsidRPr="00625B84" w:rsidRDefault="00303E64" w:rsidP="00735D0B">
      <w:pPr>
        <w:jc w:val="both"/>
        <w:rPr>
          <w:rFonts w:ascii="Arial" w:eastAsia="Arial" w:hAnsi="Arial" w:cs="Arial"/>
        </w:rPr>
      </w:pPr>
    </w:p>
    <w:p w14:paraId="591AAD8C" w14:textId="77777777" w:rsidR="00303E64" w:rsidRPr="00625B84" w:rsidRDefault="00303E64" w:rsidP="00303E64">
      <w:pPr>
        <w:pStyle w:val="Ttulo4"/>
        <w:rPr>
          <w:rFonts w:eastAsia="Arial"/>
        </w:rPr>
      </w:pPr>
      <w:bookmarkStart w:id="121" w:name="_Ref529565160"/>
      <w:bookmarkStart w:id="122" w:name="_Toc531347830"/>
      <w:r w:rsidRPr="00625B84">
        <w:rPr>
          <w:rFonts w:eastAsia="Arial"/>
        </w:rPr>
        <w:t>MOSFET</w:t>
      </w:r>
      <w:bookmarkEnd w:id="121"/>
      <w:bookmarkEnd w:id="122"/>
    </w:p>
    <w:p w14:paraId="6F80C825" w14:textId="77777777" w:rsidR="00303E64" w:rsidRPr="00625B84" w:rsidRDefault="00303E64" w:rsidP="00735D0B">
      <w:pPr>
        <w:ind w:firstLine="720"/>
        <w:jc w:val="both"/>
        <w:rPr>
          <w:rFonts w:ascii="Arial" w:eastAsia="Arial" w:hAnsi="Arial" w:cs="Arial"/>
        </w:rPr>
      </w:pPr>
      <w:r w:rsidRPr="00625B84">
        <w:rPr>
          <w:rFonts w:ascii="Arial" w:eastAsia="Arial" w:hAnsi="Arial" w:cs="Arial"/>
        </w:rPr>
        <w:t>O MOSFET é um FET tipo Metal - Óxido - Semicondutor. A impedância do MOSFET pode ser considerada infinita, pois a sua porta é isolada do corpo por um óxido (SiO2).</w:t>
      </w:r>
    </w:p>
    <w:p w14:paraId="400107EA" w14:textId="77777777" w:rsidR="00303E64" w:rsidRDefault="00303E64" w:rsidP="00303E64">
      <w:pPr>
        <w:keepNext/>
        <w:jc w:val="center"/>
      </w:pPr>
      <w:r w:rsidRPr="00625B84">
        <w:rPr>
          <w:rFonts w:ascii="Arial" w:hAnsi="Arial" w:cs="Arial"/>
          <w:noProof/>
        </w:rPr>
        <w:lastRenderedPageBreak/>
        <w:drawing>
          <wp:inline distT="0" distB="0" distL="0" distR="0" wp14:anchorId="7084FAD8" wp14:editId="3898170C">
            <wp:extent cx="4572000" cy="1714608"/>
            <wp:effectExtent l="0" t="0" r="0" b="0"/>
            <wp:docPr id="8046894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4572000" cy="1714608"/>
                    </a:xfrm>
                    <a:prstGeom prst="rect">
                      <a:avLst/>
                    </a:prstGeom>
                  </pic:spPr>
                </pic:pic>
              </a:graphicData>
            </a:graphic>
          </wp:inline>
        </w:drawing>
      </w:r>
    </w:p>
    <w:p w14:paraId="3A8B300C" w14:textId="092EA72B" w:rsidR="00303E64" w:rsidRDefault="00303E64" w:rsidP="00303E64">
      <w:pPr>
        <w:pStyle w:val="Legenda"/>
        <w:jc w:val="center"/>
      </w:pPr>
      <w:bookmarkStart w:id="123" w:name="_Toc529565192"/>
      <w:r>
        <w:t xml:space="preserve">Figura </w:t>
      </w:r>
      <w:r>
        <w:fldChar w:fldCharType="begin"/>
      </w:r>
      <w:r>
        <w:instrText xml:space="preserve"> SEQ Figura \* ARABIC </w:instrText>
      </w:r>
      <w:r>
        <w:fldChar w:fldCharType="separate"/>
      </w:r>
      <w:r w:rsidR="00202B1E">
        <w:rPr>
          <w:noProof/>
        </w:rPr>
        <w:t>10</w:t>
      </w:r>
      <w:r>
        <w:fldChar w:fldCharType="end"/>
      </w:r>
      <w:r>
        <w:t xml:space="preserve">: </w:t>
      </w:r>
      <w:r w:rsidRPr="00303E64">
        <w:t xml:space="preserve"> Símbolos e estrutura do MOSFET</w:t>
      </w:r>
      <w:bookmarkEnd w:id="123"/>
    </w:p>
    <w:p w14:paraId="0B5EF691" w14:textId="78AB6768" w:rsidR="00303E64" w:rsidRPr="00303E64" w:rsidRDefault="00303E64" w:rsidP="00303E64">
      <w:pPr>
        <w:jc w:val="center"/>
        <w:rPr>
          <w:i/>
          <w:sz w:val="20"/>
        </w:rPr>
      </w:pPr>
      <w:r>
        <w:rPr>
          <w:i/>
          <w:sz w:val="20"/>
        </w:rPr>
        <w:t>Disponível em:</w:t>
      </w:r>
      <w:r w:rsidR="00A73FA6" w:rsidRPr="00A73FA6">
        <w:t xml:space="preserve"> </w:t>
      </w:r>
      <w:r w:rsidR="00A73FA6" w:rsidRPr="00A73FA6">
        <w:rPr>
          <w:i/>
          <w:sz w:val="20"/>
        </w:rPr>
        <w:t>https://www.ibytes.com.br/wp-content/uploads/estrutura-mos-fet1.jpg</w:t>
      </w:r>
    </w:p>
    <w:p w14:paraId="583485FB" w14:textId="77777777" w:rsidR="00303E64" w:rsidRPr="00625B84" w:rsidRDefault="00303E64" w:rsidP="00735D0B">
      <w:pPr>
        <w:ind w:firstLine="720"/>
        <w:jc w:val="both"/>
        <w:rPr>
          <w:rFonts w:ascii="Arial" w:eastAsia="Arial" w:hAnsi="Arial" w:cs="Arial"/>
        </w:rPr>
      </w:pPr>
      <w:r w:rsidRPr="00625B84">
        <w:rPr>
          <w:rFonts w:ascii="Arial" w:eastAsia="Arial" w:hAnsi="Arial" w:cs="Arial"/>
        </w:rPr>
        <w:t xml:space="preserve">Existem tipos de </w:t>
      </w:r>
      <w:proofErr w:type="spellStart"/>
      <w:r w:rsidRPr="00625B84">
        <w:rPr>
          <w:rFonts w:ascii="Arial" w:eastAsia="Arial" w:hAnsi="Arial" w:cs="Arial"/>
        </w:rPr>
        <w:t>MOSFETs</w:t>
      </w:r>
      <w:proofErr w:type="spellEnd"/>
      <w:r w:rsidRPr="00625B84">
        <w:rPr>
          <w:rFonts w:ascii="Arial" w:eastAsia="Arial" w:hAnsi="Arial" w:cs="Arial"/>
        </w:rPr>
        <w:t xml:space="preserve"> para baixas potências e para altas potências. Os </w:t>
      </w:r>
      <w:proofErr w:type="spellStart"/>
      <w:r w:rsidRPr="00625B84">
        <w:rPr>
          <w:rFonts w:ascii="Arial" w:eastAsia="Arial" w:hAnsi="Arial" w:cs="Arial"/>
        </w:rPr>
        <w:t>MOSFETs</w:t>
      </w:r>
      <w:proofErr w:type="spellEnd"/>
      <w:r w:rsidRPr="00625B84">
        <w:rPr>
          <w:rFonts w:ascii="Arial" w:eastAsia="Arial" w:hAnsi="Arial" w:cs="Arial"/>
        </w:rPr>
        <w:t xml:space="preserve"> de alta potência (Power </w:t>
      </w:r>
      <w:proofErr w:type="spellStart"/>
      <w:r w:rsidRPr="00625B84">
        <w:rPr>
          <w:rFonts w:ascii="Arial" w:eastAsia="Arial" w:hAnsi="Arial" w:cs="Arial"/>
        </w:rPr>
        <w:t>MOSFETs</w:t>
      </w:r>
      <w:proofErr w:type="spellEnd"/>
      <w:r w:rsidRPr="00625B84">
        <w:rPr>
          <w:rFonts w:ascii="Arial" w:eastAsia="Arial" w:hAnsi="Arial" w:cs="Arial"/>
        </w:rPr>
        <w:t>) foram projetados para controlar correntes intensas em tensões que podem passar dos 1000 volts.</w:t>
      </w:r>
    </w:p>
    <w:p w14:paraId="7204C9E5" w14:textId="77777777" w:rsidR="00303E64" w:rsidRPr="00625B84" w:rsidRDefault="00303E64" w:rsidP="00735D0B">
      <w:pPr>
        <w:ind w:firstLine="720"/>
        <w:jc w:val="both"/>
        <w:rPr>
          <w:rFonts w:ascii="Arial" w:eastAsia="Arial" w:hAnsi="Arial" w:cs="Arial"/>
        </w:rPr>
      </w:pPr>
      <w:r w:rsidRPr="00625B84">
        <w:rPr>
          <w:rFonts w:ascii="Arial" w:eastAsia="Arial" w:hAnsi="Arial" w:cs="Arial"/>
        </w:rPr>
        <w:t>A operação de um MOSFET começa quando uma tensão é aplicada e ocorre a condução de uma corrente, essa operação pode ser dividida em três diferentes modos, dependendo das tensões aplicadas sobre seus terminais. Para o NMOS (MOSFET tipo N) os modos são: (para o PMOS as referências de tensões e corrente são complementares)</w:t>
      </w:r>
    </w:p>
    <w:p w14:paraId="3CC23C9E" w14:textId="77777777" w:rsidR="00303E64" w:rsidRPr="00625B84" w:rsidRDefault="00303E64" w:rsidP="00735D0B">
      <w:pPr>
        <w:ind w:firstLine="720"/>
        <w:jc w:val="both"/>
        <w:rPr>
          <w:rFonts w:ascii="Arial" w:eastAsia="Arial" w:hAnsi="Arial" w:cs="Arial"/>
          <w:color w:val="222222"/>
        </w:rPr>
      </w:pPr>
    </w:p>
    <w:p w14:paraId="029C5EEE" w14:textId="77777777" w:rsidR="00303E64" w:rsidRPr="00625B84" w:rsidRDefault="00303E64" w:rsidP="00735D0B">
      <w:pPr>
        <w:pStyle w:val="PargrafodaLista"/>
        <w:numPr>
          <w:ilvl w:val="0"/>
          <w:numId w:val="21"/>
        </w:numPr>
        <w:spacing w:line="360" w:lineRule="auto"/>
        <w:ind w:left="0"/>
        <w:jc w:val="both"/>
        <w:rPr>
          <w:rFonts w:ascii="Arial" w:hAnsi="Arial" w:cs="Arial"/>
          <w:color w:val="000000" w:themeColor="text1"/>
          <w:sz w:val="24"/>
          <w:szCs w:val="24"/>
        </w:rPr>
      </w:pPr>
      <w:r w:rsidRPr="00625B84">
        <w:rPr>
          <w:rFonts w:ascii="Arial" w:eastAsia="Arial" w:hAnsi="Arial" w:cs="Arial"/>
          <w:b/>
          <w:bCs/>
          <w:sz w:val="24"/>
          <w:szCs w:val="24"/>
        </w:rPr>
        <w:t>Região de Corte</w:t>
      </w:r>
      <w:r w:rsidRPr="00625B84">
        <w:rPr>
          <w:rFonts w:ascii="Arial" w:eastAsia="Arial" w:hAnsi="Arial" w:cs="Arial"/>
          <w:sz w:val="24"/>
          <w:szCs w:val="24"/>
        </w:rPr>
        <w:t xml:space="preserve">: quando </w:t>
      </w:r>
      <w:r w:rsidRPr="00625B84">
        <w:rPr>
          <w:rFonts w:ascii="Arial" w:eastAsia="Arial" w:hAnsi="Arial" w:cs="Arial"/>
          <w:i/>
          <w:iCs/>
          <w:sz w:val="24"/>
          <w:szCs w:val="24"/>
        </w:rPr>
        <w:t>V{GS}&lt;V {</w:t>
      </w:r>
      <w:proofErr w:type="spellStart"/>
      <w:r w:rsidRPr="00625B84">
        <w:rPr>
          <w:rFonts w:ascii="Arial" w:eastAsia="Arial" w:hAnsi="Arial" w:cs="Arial"/>
          <w:i/>
          <w:iCs/>
          <w:sz w:val="24"/>
          <w:szCs w:val="24"/>
        </w:rPr>
        <w:t>th</w:t>
      </w:r>
      <w:proofErr w:type="spellEnd"/>
      <w:r w:rsidRPr="00625B84">
        <w:rPr>
          <w:rFonts w:ascii="Arial" w:eastAsia="Arial" w:hAnsi="Arial" w:cs="Arial"/>
          <w:i/>
          <w:iCs/>
          <w:sz w:val="24"/>
          <w:szCs w:val="24"/>
        </w:rPr>
        <w:t xml:space="preserve"> onde V{GS} é a tensão entre a comporta e a fonte e V{</w:t>
      </w:r>
      <w:proofErr w:type="spellStart"/>
      <w:r w:rsidRPr="00625B84">
        <w:rPr>
          <w:rFonts w:ascii="Arial" w:eastAsia="Arial" w:hAnsi="Arial" w:cs="Arial"/>
          <w:i/>
          <w:iCs/>
          <w:sz w:val="24"/>
          <w:szCs w:val="24"/>
        </w:rPr>
        <w:t>th</w:t>
      </w:r>
      <w:proofErr w:type="spellEnd"/>
      <w:r w:rsidRPr="00625B84">
        <w:rPr>
          <w:rFonts w:ascii="Arial" w:eastAsia="Arial" w:hAnsi="Arial" w:cs="Arial"/>
          <w:i/>
          <w:iCs/>
          <w:sz w:val="24"/>
          <w:szCs w:val="24"/>
        </w:rPr>
        <w:t xml:space="preserve">} é a Tensão de </w:t>
      </w:r>
      <w:proofErr w:type="spellStart"/>
      <w:r w:rsidRPr="00625B84">
        <w:rPr>
          <w:rFonts w:ascii="Arial" w:eastAsia="Arial" w:hAnsi="Arial" w:cs="Arial"/>
          <w:i/>
          <w:iCs/>
          <w:sz w:val="24"/>
          <w:szCs w:val="24"/>
        </w:rPr>
        <w:t>threshold</w:t>
      </w:r>
      <w:proofErr w:type="spellEnd"/>
      <w:r w:rsidRPr="00625B84">
        <w:rPr>
          <w:rFonts w:ascii="Arial" w:eastAsia="Arial" w:hAnsi="Arial" w:cs="Arial"/>
          <w:i/>
          <w:iCs/>
          <w:sz w:val="24"/>
          <w:szCs w:val="24"/>
        </w:rPr>
        <w:t xml:space="preserve"> (limiar) de condução do dispositivo</w:t>
      </w:r>
    </w:p>
    <w:p w14:paraId="43F288A8" w14:textId="77777777" w:rsidR="00303E64" w:rsidRPr="00625B84" w:rsidRDefault="00303E64" w:rsidP="00735D0B">
      <w:pPr>
        <w:ind w:left="720"/>
        <w:jc w:val="both"/>
        <w:rPr>
          <w:rFonts w:ascii="Arial" w:eastAsia="Arial" w:hAnsi="Arial" w:cs="Arial"/>
        </w:rPr>
      </w:pPr>
      <w:r w:rsidRPr="00625B84">
        <w:rPr>
          <w:rFonts w:ascii="Arial" w:eastAsia="Arial" w:hAnsi="Arial" w:cs="Arial"/>
        </w:rPr>
        <w:t xml:space="preserve"> O transístor permanece desligado, e não há praticamente corrente entre o dreno e a fonte. Enquanto a corrente entre o dreno e fonte deve idealmente ser zero devido à chave estar desligada, há uma fraca corrente invertida.</w:t>
      </w:r>
    </w:p>
    <w:p w14:paraId="4A7177B7" w14:textId="77777777" w:rsidR="00303E64" w:rsidRPr="00625B84" w:rsidRDefault="00303E64" w:rsidP="00735D0B">
      <w:pPr>
        <w:ind w:left="720"/>
        <w:jc w:val="both"/>
        <w:rPr>
          <w:rFonts w:ascii="Arial" w:eastAsia="Arial" w:hAnsi="Arial" w:cs="Arial"/>
        </w:rPr>
      </w:pPr>
    </w:p>
    <w:p w14:paraId="7E0A7A6C" w14:textId="5F437004" w:rsidR="00303E64" w:rsidRPr="00625B84" w:rsidRDefault="00303E64" w:rsidP="00735D0B">
      <w:pPr>
        <w:pStyle w:val="PargrafodaLista"/>
        <w:numPr>
          <w:ilvl w:val="0"/>
          <w:numId w:val="21"/>
        </w:numPr>
        <w:spacing w:line="360" w:lineRule="auto"/>
        <w:ind w:left="0"/>
        <w:jc w:val="both"/>
        <w:rPr>
          <w:rFonts w:ascii="Arial" w:hAnsi="Arial" w:cs="Arial"/>
          <w:color w:val="000000" w:themeColor="text1"/>
          <w:sz w:val="24"/>
          <w:szCs w:val="24"/>
        </w:rPr>
      </w:pPr>
      <w:r w:rsidRPr="00625B84">
        <w:rPr>
          <w:rFonts w:ascii="Arial" w:eastAsia="Arial" w:hAnsi="Arial" w:cs="Arial"/>
          <w:b/>
          <w:bCs/>
          <w:sz w:val="24"/>
          <w:szCs w:val="24"/>
        </w:rPr>
        <w:t xml:space="preserve">Região de </w:t>
      </w:r>
      <w:r w:rsidR="002906BB" w:rsidRPr="00625B84">
        <w:rPr>
          <w:rFonts w:ascii="Arial" w:eastAsia="Arial" w:hAnsi="Arial" w:cs="Arial"/>
          <w:b/>
          <w:bCs/>
          <w:sz w:val="24"/>
          <w:szCs w:val="24"/>
        </w:rPr>
        <w:t>Tríodo</w:t>
      </w:r>
      <w:r w:rsidRPr="00625B84">
        <w:rPr>
          <w:rFonts w:ascii="Arial" w:eastAsia="Arial" w:hAnsi="Arial" w:cs="Arial"/>
          <w:sz w:val="24"/>
          <w:szCs w:val="24"/>
        </w:rPr>
        <w:t xml:space="preserve">: quando </w:t>
      </w:r>
      <w:r w:rsidRPr="00625B84">
        <w:rPr>
          <w:rFonts w:ascii="Arial" w:eastAsia="Arial" w:hAnsi="Arial" w:cs="Arial"/>
          <w:i/>
          <w:iCs/>
          <w:sz w:val="24"/>
          <w:szCs w:val="24"/>
        </w:rPr>
        <w:t>V{GS}&gt;V{</w:t>
      </w:r>
      <w:proofErr w:type="spellStart"/>
      <w:r w:rsidRPr="00625B84">
        <w:rPr>
          <w:rFonts w:ascii="Arial" w:eastAsia="Arial" w:hAnsi="Arial" w:cs="Arial"/>
          <w:i/>
          <w:iCs/>
          <w:sz w:val="24"/>
          <w:szCs w:val="24"/>
        </w:rPr>
        <w:t>th</w:t>
      </w:r>
      <w:proofErr w:type="spellEnd"/>
      <w:r w:rsidRPr="00625B84">
        <w:rPr>
          <w:rFonts w:ascii="Arial" w:eastAsia="Arial" w:hAnsi="Arial" w:cs="Arial"/>
          <w:i/>
          <w:iCs/>
          <w:sz w:val="24"/>
          <w:szCs w:val="24"/>
        </w:rPr>
        <w:t>} e V{DS}&lt;V{GS}-V{</w:t>
      </w:r>
      <w:proofErr w:type="spellStart"/>
      <w:r w:rsidRPr="00625B84">
        <w:rPr>
          <w:rFonts w:ascii="Arial" w:eastAsia="Arial" w:hAnsi="Arial" w:cs="Arial"/>
          <w:i/>
          <w:iCs/>
          <w:sz w:val="24"/>
          <w:szCs w:val="24"/>
        </w:rPr>
        <w:t>th</w:t>
      </w:r>
      <w:proofErr w:type="spellEnd"/>
      <w:r w:rsidRPr="00625B84">
        <w:rPr>
          <w:rFonts w:ascii="Arial" w:eastAsia="Arial" w:hAnsi="Arial" w:cs="Arial"/>
          <w:i/>
          <w:iCs/>
          <w:sz w:val="24"/>
          <w:szCs w:val="24"/>
        </w:rPr>
        <w:t>} onde V{DS} é a tensão entre dreno e fonte.</w:t>
      </w:r>
    </w:p>
    <w:p w14:paraId="7307845B" w14:textId="77777777" w:rsidR="00303E64" w:rsidRPr="00625B84" w:rsidRDefault="00303E64" w:rsidP="00735D0B">
      <w:pPr>
        <w:ind w:left="720"/>
        <w:jc w:val="both"/>
        <w:rPr>
          <w:rFonts w:ascii="Arial" w:eastAsia="Arial" w:hAnsi="Arial" w:cs="Arial"/>
        </w:rPr>
      </w:pPr>
      <w:r w:rsidRPr="00625B84">
        <w:rPr>
          <w:rFonts w:ascii="Arial" w:eastAsia="Arial" w:hAnsi="Arial" w:cs="Arial"/>
        </w:rPr>
        <w:t>O transistor é ligado, e o canal que é criado permite o fluxo de corrente entre o dreno e fonte. O MOSFET opera como um resistor, controlado pela tensão na comporta. A corrente do dreno para a fonte é, I{D} = µ{n}×C{</w:t>
      </w:r>
      <w:proofErr w:type="spellStart"/>
      <w:r w:rsidRPr="00625B84">
        <w:rPr>
          <w:rFonts w:ascii="Arial" w:eastAsia="Arial" w:hAnsi="Arial" w:cs="Arial"/>
        </w:rPr>
        <w:t>ox</w:t>
      </w:r>
      <w:proofErr w:type="spellEnd"/>
      <w:r w:rsidRPr="00625B84">
        <w:rPr>
          <w:rFonts w:ascii="Arial" w:eastAsia="Arial" w:hAnsi="Arial" w:cs="Arial"/>
        </w:rPr>
        <w:t>}÷{</w:t>
      </w:r>
      <w:proofErr w:type="gramStart"/>
      <w:r w:rsidRPr="00625B84">
        <w:rPr>
          <w:rFonts w:ascii="Arial" w:eastAsia="Arial" w:hAnsi="Arial" w:cs="Arial"/>
        </w:rPr>
        <w:t>2}×</w:t>
      </w:r>
      <w:proofErr w:type="gramEnd"/>
      <w:r w:rsidRPr="00625B84">
        <w:rPr>
          <w:rFonts w:ascii="Arial" w:eastAsia="Arial" w:hAnsi="Arial" w:cs="Arial"/>
        </w:rPr>
        <w:t>{W}/{L} (2(V{GS}-V{</w:t>
      </w:r>
      <w:proofErr w:type="spellStart"/>
      <w:r w:rsidRPr="00625B84">
        <w:rPr>
          <w:rFonts w:ascii="Arial" w:eastAsia="Arial" w:hAnsi="Arial" w:cs="Arial"/>
        </w:rPr>
        <w:t>th</w:t>
      </w:r>
      <w:proofErr w:type="spellEnd"/>
      <w:r w:rsidRPr="00625B84">
        <w:rPr>
          <w:rFonts w:ascii="Arial" w:eastAsia="Arial" w:hAnsi="Arial" w:cs="Arial"/>
        </w:rPr>
        <w:t>})V{DS}-V{DS}^2)</w:t>
      </w:r>
    </w:p>
    <w:p w14:paraId="026D9278" w14:textId="77777777" w:rsidR="00303E64" w:rsidRPr="00625B84" w:rsidRDefault="00303E64" w:rsidP="00735D0B">
      <w:pPr>
        <w:ind w:left="720"/>
        <w:jc w:val="both"/>
        <w:rPr>
          <w:rFonts w:ascii="Arial" w:eastAsia="Arial" w:hAnsi="Arial" w:cs="Arial"/>
          <w:i/>
          <w:iCs/>
        </w:rPr>
      </w:pPr>
      <w:r w:rsidRPr="00625B84">
        <w:rPr>
          <w:rFonts w:ascii="Arial" w:eastAsia="Arial" w:hAnsi="Arial" w:cs="Arial"/>
        </w:rPr>
        <w:lastRenderedPageBreak/>
        <w:t xml:space="preserve">Nesta região de funcionamento é possível destacar duas zonas, uma aproximadamente linear com </w:t>
      </w:r>
      <w:r w:rsidRPr="00625B84">
        <w:rPr>
          <w:rFonts w:ascii="Arial" w:eastAsia="Arial" w:hAnsi="Arial" w:cs="Arial"/>
          <w:i/>
          <w:iCs/>
        </w:rPr>
        <w:t xml:space="preserve">V{DS}&lt;&lt;V{GS} e outra </w:t>
      </w:r>
      <w:proofErr w:type="spellStart"/>
      <w:r w:rsidRPr="00625B84">
        <w:rPr>
          <w:rFonts w:ascii="Arial" w:eastAsia="Arial" w:hAnsi="Arial" w:cs="Arial"/>
          <w:i/>
          <w:iCs/>
        </w:rPr>
        <w:t>sub-linear</w:t>
      </w:r>
      <w:proofErr w:type="spellEnd"/>
      <w:r w:rsidRPr="00625B84">
        <w:rPr>
          <w:rFonts w:ascii="Arial" w:eastAsia="Arial" w:hAnsi="Arial" w:cs="Arial"/>
          <w:i/>
          <w:iCs/>
        </w:rPr>
        <w:t xml:space="preserve"> com V{DS} (aprox.) V{GS}.</w:t>
      </w:r>
    </w:p>
    <w:p w14:paraId="4098BF5D" w14:textId="1A446588" w:rsidR="00303E64" w:rsidRPr="00625B84" w:rsidRDefault="00303E64" w:rsidP="00735D0B">
      <w:pPr>
        <w:ind w:left="720"/>
        <w:jc w:val="both"/>
        <w:rPr>
          <w:rFonts w:ascii="Arial" w:eastAsia="Arial" w:hAnsi="Arial" w:cs="Arial"/>
        </w:rPr>
      </w:pPr>
      <w:r w:rsidRPr="00625B84">
        <w:rPr>
          <w:rFonts w:ascii="Arial" w:eastAsia="Arial" w:hAnsi="Arial" w:cs="Arial"/>
        </w:rPr>
        <w:t xml:space="preserve">Deve-se notar que apesar de nesta região haver um comportamento linear, não é neste o modo usado como amplificador em </w:t>
      </w:r>
      <w:r w:rsidRPr="006F3A3C">
        <w:rPr>
          <w:rStyle w:val="Hyperlink"/>
          <w:rFonts w:ascii="Arial" w:eastAsia="Arial" w:hAnsi="Arial" w:cs="Arial"/>
          <w:color w:val="auto"/>
          <w:u w:val="none"/>
        </w:rPr>
        <w:t>circuitos analógicos</w:t>
      </w:r>
      <w:r w:rsidRPr="006F3A3C">
        <w:rPr>
          <w:rFonts w:ascii="Arial" w:eastAsia="Arial" w:hAnsi="Arial" w:cs="Arial"/>
        </w:rPr>
        <w:t>.</w:t>
      </w:r>
    </w:p>
    <w:p w14:paraId="3EF22E5A" w14:textId="77777777" w:rsidR="00303E64" w:rsidRPr="00625B84" w:rsidRDefault="00303E64" w:rsidP="00735D0B">
      <w:pPr>
        <w:ind w:left="720"/>
        <w:jc w:val="both"/>
        <w:rPr>
          <w:rFonts w:ascii="Arial" w:eastAsia="Arial" w:hAnsi="Arial" w:cs="Arial"/>
        </w:rPr>
      </w:pPr>
    </w:p>
    <w:p w14:paraId="6BE8FBD3" w14:textId="77777777" w:rsidR="00303E64" w:rsidRPr="00625B84" w:rsidRDefault="00303E64" w:rsidP="00735D0B">
      <w:pPr>
        <w:pStyle w:val="PargrafodaLista"/>
        <w:numPr>
          <w:ilvl w:val="0"/>
          <w:numId w:val="21"/>
        </w:numPr>
        <w:spacing w:line="360" w:lineRule="auto"/>
        <w:ind w:left="0"/>
        <w:jc w:val="both"/>
        <w:rPr>
          <w:rFonts w:ascii="Arial" w:hAnsi="Arial" w:cs="Arial"/>
          <w:color w:val="000000" w:themeColor="text1"/>
          <w:sz w:val="24"/>
          <w:szCs w:val="24"/>
        </w:rPr>
      </w:pPr>
      <w:r w:rsidRPr="00625B84">
        <w:rPr>
          <w:rFonts w:ascii="Arial" w:eastAsia="Arial" w:hAnsi="Arial" w:cs="Arial"/>
          <w:b/>
          <w:bCs/>
          <w:sz w:val="24"/>
          <w:szCs w:val="24"/>
        </w:rPr>
        <w:t>Região de Saturação</w:t>
      </w:r>
      <w:r w:rsidRPr="00625B84">
        <w:rPr>
          <w:rFonts w:ascii="Arial" w:eastAsia="Arial" w:hAnsi="Arial" w:cs="Arial"/>
          <w:sz w:val="24"/>
          <w:szCs w:val="24"/>
        </w:rPr>
        <w:t xml:space="preserve">: quando </w:t>
      </w:r>
      <w:r w:rsidRPr="00625B84">
        <w:rPr>
          <w:rFonts w:ascii="Arial" w:eastAsia="Arial" w:hAnsi="Arial" w:cs="Arial"/>
          <w:i/>
          <w:iCs/>
          <w:sz w:val="24"/>
          <w:szCs w:val="24"/>
        </w:rPr>
        <w:t>V{GS}&gt;V_{</w:t>
      </w:r>
      <w:proofErr w:type="spellStart"/>
      <w:r w:rsidRPr="00625B84">
        <w:rPr>
          <w:rFonts w:ascii="Arial" w:eastAsia="Arial" w:hAnsi="Arial" w:cs="Arial"/>
          <w:i/>
          <w:iCs/>
          <w:sz w:val="24"/>
          <w:szCs w:val="24"/>
        </w:rPr>
        <w:t>th</w:t>
      </w:r>
      <w:proofErr w:type="spellEnd"/>
      <w:r w:rsidRPr="00625B84">
        <w:rPr>
          <w:rFonts w:ascii="Arial" w:eastAsia="Arial" w:hAnsi="Arial" w:cs="Arial"/>
          <w:i/>
          <w:iCs/>
          <w:sz w:val="24"/>
          <w:szCs w:val="24"/>
        </w:rPr>
        <w:t>} e V{DS}&gt;V{GS}-V{</w:t>
      </w:r>
      <w:proofErr w:type="spellStart"/>
      <w:r w:rsidRPr="00625B84">
        <w:rPr>
          <w:rFonts w:ascii="Arial" w:eastAsia="Arial" w:hAnsi="Arial" w:cs="Arial"/>
          <w:i/>
          <w:iCs/>
          <w:sz w:val="24"/>
          <w:szCs w:val="24"/>
        </w:rPr>
        <w:t>th</w:t>
      </w:r>
      <w:proofErr w:type="spellEnd"/>
      <w:r w:rsidRPr="00625B84">
        <w:rPr>
          <w:rFonts w:ascii="Arial" w:eastAsia="Arial" w:hAnsi="Arial" w:cs="Arial"/>
          <w:i/>
          <w:iCs/>
          <w:sz w:val="24"/>
          <w:szCs w:val="24"/>
        </w:rPr>
        <w:t>}</w:t>
      </w:r>
    </w:p>
    <w:p w14:paraId="6411B247" w14:textId="77777777" w:rsidR="00303E64" w:rsidRPr="00625B84" w:rsidRDefault="00303E64" w:rsidP="00735D0B">
      <w:pPr>
        <w:ind w:left="708"/>
        <w:jc w:val="both"/>
        <w:rPr>
          <w:rFonts w:ascii="Arial" w:eastAsia="Arial" w:hAnsi="Arial" w:cs="Arial"/>
        </w:rPr>
      </w:pPr>
      <w:r w:rsidRPr="00625B84">
        <w:rPr>
          <w:rFonts w:ascii="Arial" w:eastAsia="Arial" w:hAnsi="Arial" w:cs="Arial"/>
        </w:rPr>
        <w:t xml:space="preserve">O transístor fica ligado, e um canal que é criado permite o fluxo de corrente entre o dreno e a fonte. Como a tensão de dreno é maior do que a tensão na comporta, uma parte do canal é desligado. A criação dessa região é chamada de </w:t>
      </w:r>
      <w:proofErr w:type="spellStart"/>
      <w:r w:rsidRPr="00625B84">
        <w:rPr>
          <w:rFonts w:ascii="Arial" w:eastAsia="Arial" w:hAnsi="Arial" w:cs="Arial"/>
        </w:rPr>
        <w:t>pinçamento</w:t>
      </w:r>
      <w:proofErr w:type="spellEnd"/>
      <w:r w:rsidRPr="00625B84">
        <w:rPr>
          <w:rFonts w:ascii="Arial" w:eastAsia="Arial" w:hAnsi="Arial" w:cs="Arial"/>
        </w:rPr>
        <w:t xml:space="preserve"> (</w:t>
      </w:r>
      <w:proofErr w:type="spellStart"/>
      <w:r w:rsidRPr="00625B84">
        <w:rPr>
          <w:rFonts w:ascii="Arial" w:eastAsia="Arial" w:hAnsi="Arial" w:cs="Arial"/>
        </w:rPr>
        <w:t>pinch</w:t>
      </w:r>
      <w:proofErr w:type="spellEnd"/>
      <w:r w:rsidRPr="00625B84">
        <w:rPr>
          <w:rFonts w:ascii="Arial" w:eastAsia="Arial" w:hAnsi="Arial" w:cs="Arial"/>
        </w:rPr>
        <w:t>-off). A corrente de dreno é agora relativamente independente da tensão de dreno (numa primeira aproximação) e é controlada somente pela tensão da comporta de tal forma que ,</w:t>
      </w:r>
      <w:r w:rsidRPr="00625B84">
        <w:rPr>
          <w:rFonts w:ascii="Arial" w:hAnsi="Arial" w:cs="Arial"/>
        </w:rPr>
        <w:br/>
      </w:r>
      <w:r w:rsidRPr="00625B84">
        <w:rPr>
          <w:rFonts w:ascii="Arial" w:eastAsia="Arial" w:hAnsi="Arial" w:cs="Arial"/>
        </w:rPr>
        <w:t xml:space="preserve"> I{D} = µ {n}C{</w:t>
      </w:r>
      <w:proofErr w:type="spellStart"/>
      <w:r w:rsidRPr="00625B84">
        <w:rPr>
          <w:rFonts w:ascii="Arial" w:eastAsia="Arial" w:hAnsi="Arial" w:cs="Arial"/>
        </w:rPr>
        <w:t>ox</w:t>
      </w:r>
      <w:proofErr w:type="spellEnd"/>
      <w:r w:rsidRPr="00625B84">
        <w:rPr>
          <w:rFonts w:ascii="Arial" w:eastAsia="Arial" w:hAnsi="Arial" w:cs="Arial"/>
        </w:rPr>
        <w:t>}÷{2}×{W}/{L} (V{GS}-V{</w:t>
      </w:r>
      <w:proofErr w:type="spellStart"/>
      <w:r w:rsidRPr="00625B84">
        <w:rPr>
          <w:rFonts w:ascii="Arial" w:eastAsia="Arial" w:hAnsi="Arial" w:cs="Arial"/>
        </w:rPr>
        <w:t>th</w:t>
      </w:r>
      <w:proofErr w:type="spellEnd"/>
      <w:r w:rsidRPr="00625B84">
        <w:rPr>
          <w:rFonts w:ascii="Arial" w:eastAsia="Arial" w:hAnsi="Arial" w:cs="Arial"/>
        </w:rPr>
        <w:t>})^2</w:t>
      </w:r>
    </w:p>
    <w:p w14:paraId="6C9953BE" w14:textId="77777777" w:rsidR="004A09EE" w:rsidRDefault="00303E64" w:rsidP="004A09EE">
      <w:pPr>
        <w:keepNext/>
        <w:jc w:val="center"/>
      </w:pPr>
      <w:r w:rsidRPr="00625B84">
        <w:rPr>
          <w:rFonts w:ascii="Arial" w:hAnsi="Arial" w:cs="Arial"/>
          <w:noProof/>
        </w:rPr>
        <w:drawing>
          <wp:inline distT="0" distB="0" distL="0" distR="0" wp14:anchorId="3DB8F476" wp14:editId="7B87292E">
            <wp:extent cx="3306065" cy="3042110"/>
            <wp:effectExtent l="0" t="0" r="0" b="0"/>
            <wp:docPr id="1407181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3306065" cy="3042110"/>
                    </a:xfrm>
                    <a:prstGeom prst="rect">
                      <a:avLst/>
                    </a:prstGeom>
                  </pic:spPr>
                </pic:pic>
              </a:graphicData>
            </a:graphic>
          </wp:inline>
        </w:drawing>
      </w:r>
    </w:p>
    <w:p w14:paraId="4B356DAC" w14:textId="17F9BAFA" w:rsidR="00303E64" w:rsidRDefault="004A09EE" w:rsidP="004A09EE">
      <w:pPr>
        <w:pStyle w:val="Legenda"/>
        <w:jc w:val="center"/>
      </w:pPr>
      <w:bookmarkStart w:id="124" w:name="_Toc529565221"/>
      <w:r>
        <w:t xml:space="preserve">Gráfico </w:t>
      </w:r>
      <w:r>
        <w:fldChar w:fldCharType="begin"/>
      </w:r>
      <w:r>
        <w:instrText xml:space="preserve"> SEQ Gráfico \* ARABIC </w:instrText>
      </w:r>
      <w:r>
        <w:fldChar w:fldCharType="separate"/>
      </w:r>
      <w:r w:rsidR="00202B1E">
        <w:rPr>
          <w:noProof/>
        </w:rPr>
        <w:t>7</w:t>
      </w:r>
      <w:r>
        <w:fldChar w:fldCharType="end"/>
      </w:r>
      <w:r w:rsidRPr="004A09EE">
        <w:t>: Modos do MOSFET</w:t>
      </w:r>
      <w:bookmarkEnd w:id="124"/>
    </w:p>
    <w:p w14:paraId="64F984EE" w14:textId="402EE859" w:rsidR="00303E64" w:rsidRPr="00303E64" w:rsidRDefault="00303E64" w:rsidP="00C81F0D">
      <w:pPr>
        <w:ind w:left="708" w:hanging="708"/>
        <w:jc w:val="center"/>
        <w:rPr>
          <w:rFonts w:eastAsia="Arial"/>
          <w:i/>
          <w:sz w:val="20"/>
          <w:szCs w:val="20"/>
        </w:rPr>
      </w:pPr>
      <w:r>
        <w:rPr>
          <w:rFonts w:eastAsia="Arial"/>
          <w:i/>
          <w:sz w:val="20"/>
        </w:rPr>
        <w:t>Disponível em:</w:t>
      </w:r>
      <w:r w:rsidR="00A73FA6">
        <w:rPr>
          <w:rFonts w:eastAsia="Arial"/>
          <w:i/>
          <w:sz w:val="20"/>
        </w:rPr>
        <w:t xml:space="preserve"> </w:t>
      </w:r>
      <w:r w:rsidR="00A73FA6" w:rsidRPr="00A73FA6">
        <w:rPr>
          <w:rFonts w:eastAsia="Arial"/>
          <w:i/>
          <w:sz w:val="20"/>
        </w:rPr>
        <w:t>http://macao.communications.museum/images/exhibits/2_10_4_4_por.png</w:t>
      </w:r>
    </w:p>
    <w:p w14:paraId="536D7826" w14:textId="77777777" w:rsidR="00303E64" w:rsidRPr="00625B84" w:rsidRDefault="00303E64" w:rsidP="00735D0B">
      <w:pPr>
        <w:ind w:firstLine="708"/>
        <w:jc w:val="both"/>
        <w:rPr>
          <w:rFonts w:ascii="Arial" w:eastAsia="Arial" w:hAnsi="Arial" w:cs="Arial"/>
        </w:rPr>
      </w:pPr>
      <w:r w:rsidRPr="00625B84">
        <w:rPr>
          <w:rFonts w:ascii="Arial" w:eastAsia="Arial" w:hAnsi="Arial" w:cs="Arial"/>
        </w:rPr>
        <w:t>O MOSFET controla a condutividade do canal condutor por meio da tensão que se aplica entre o canal e a porta.</w:t>
      </w:r>
    </w:p>
    <w:p w14:paraId="29A733E8" w14:textId="22F592EB" w:rsidR="00303E64" w:rsidRPr="00625B84" w:rsidRDefault="00303E64" w:rsidP="00735D0B">
      <w:pPr>
        <w:ind w:firstLine="708"/>
        <w:jc w:val="both"/>
        <w:rPr>
          <w:rFonts w:ascii="Arial" w:eastAsia="Arial" w:hAnsi="Arial" w:cs="Arial"/>
        </w:rPr>
      </w:pPr>
      <w:r w:rsidRPr="00625B84">
        <w:rPr>
          <w:rFonts w:ascii="Arial" w:eastAsia="Arial" w:hAnsi="Arial" w:cs="Arial"/>
        </w:rPr>
        <w:lastRenderedPageBreak/>
        <w:t>No MOSFET tipo N a corrente de dreno é controlada pelo valor aplicado na tensão da porta (</w:t>
      </w:r>
      <w:r w:rsidR="002906BB" w:rsidRPr="00625B84">
        <w:rPr>
          <w:rFonts w:ascii="Arial" w:eastAsia="Arial" w:hAnsi="Arial" w:cs="Arial"/>
        </w:rPr>
        <w:t>Gate</w:t>
      </w:r>
      <w:r w:rsidRPr="00625B84">
        <w:rPr>
          <w:rFonts w:ascii="Arial" w:eastAsia="Arial" w:hAnsi="Arial" w:cs="Arial"/>
        </w:rPr>
        <w:t xml:space="preserve">), quanto maior for a diferença de tensão entre o </w:t>
      </w:r>
      <w:r w:rsidR="002906BB" w:rsidRPr="00625B84">
        <w:rPr>
          <w:rFonts w:ascii="Arial" w:eastAsia="Arial" w:hAnsi="Arial" w:cs="Arial"/>
        </w:rPr>
        <w:t>Gate</w:t>
      </w:r>
      <w:r w:rsidRPr="00625B84">
        <w:rPr>
          <w:rFonts w:ascii="Arial" w:eastAsia="Arial" w:hAnsi="Arial" w:cs="Arial"/>
        </w:rPr>
        <w:t>/</w:t>
      </w:r>
      <w:proofErr w:type="spellStart"/>
      <w:r w:rsidR="002906BB" w:rsidRPr="00625B84">
        <w:rPr>
          <w:rFonts w:ascii="Arial" w:eastAsia="Arial" w:hAnsi="Arial" w:cs="Arial"/>
        </w:rPr>
        <w:t>Source</w:t>
      </w:r>
      <w:proofErr w:type="spellEnd"/>
      <w:r w:rsidRPr="00625B84">
        <w:rPr>
          <w:rFonts w:ascii="Arial" w:eastAsia="Arial" w:hAnsi="Arial" w:cs="Arial"/>
        </w:rPr>
        <w:t xml:space="preserve"> e a tensão de limiar (tensão de porta resultante), maior é a condutividade do canal. Ou seja, esse MOSFET pode ser utilizado para o controle de corrente no dreno, é como uma resistência controlada pela tensão.</w:t>
      </w:r>
    </w:p>
    <w:p w14:paraId="0E7F068E" w14:textId="77777777" w:rsidR="00303E64" w:rsidRPr="00625B84" w:rsidRDefault="00303E64" w:rsidP="00303E64">
      <w:pPr>
        <w:jc w:val="center"/>
        <w:rPr>
          <w:rFonts w:ascii="Arial" w:eastAsia="Arial" w:hAnsi="Arial" w:cs="Arial"/>
        </w:rPr>
      </w:pPr>
    </w:p>
    <w:p w14:paraId="6DA9BD0B" w14:textId="2BA07080" w:rsidR="006C652F" w:rsidRPr="00D37212" w:rsidRDefault="004E59A4" w:rsidP="00D37212">
      <w:pPr>
        <w:pStyle w:val="Ttulo3"/>
      </w:pPr>
      <w:bookmarkStart w:id="125" w:name="_Toc531347831"/>
      <w:r>
        <w:t>-</w:t>
      </w:r>
      <w:r w:rsidR="00A22320">
        <w:t xml:space="preserve"> </w:t>
      </w:r>
      <w:r>
        <w:t>Sensores</w:t>
      </w:r>
      <w:bookmarkEnd w:id="125"/>
    </w:p>
    <w:p w14:paraId="6410A0CA" w14:textId="77777777" w:rsidR="006C652F" w:rsidRPr="006800E1" w:rsidRDefault="006C652F" w:rsidP="006C652F">
      <w:pPr>
        <w:jc w:val="both"/>
        <w:rPr>
          <w:i/>
          <w:sz w:val="20"/>
          <w:szCs w:val="20"/>
        </w:rPr>
      </w:pPr>
    </w:p>
    <w:p w14:paraId="4A92D494" w14:textId="77777777" w:rsidR="004E59A4" w:rsidRDefault="004E59A4" w:rsidP="004E59A4">
      <w:pPr>
        <w:pStyle w:val="Ttulo4"/>
      </w:pPr>
      <w:bookmarkStart w:id="126" w:name="_Toc531347832"/>
      <w:r>
        <w:t>- Vazão</w:t>
      </w:r>
      <w:bookmarkEnd w:id="126"/>
    </w:p>
    <w:p w14:paraId="38C1F859" w14:textId="77777777" w:rsidR="004E59A4" w:rsidRDefault="004E59A4" w:rsidP="004E59A4">
      <w:pPr>
        <w:jc w:val="both"/>
        <w:rPr>
          <w:rFonts w:ascii="Arial" w:hAnsi="Arial" w:cs="Arial"/>
          <w:color w:val="00B050"/>
        </w:rPr>
      </w:pPr>
      <w:r>
        <w:rPr>
          <w:rFonts w:ascii="Arial" w:hAnsi="Arial" w:cs="Arial"/>
          <w:b/>
          <w:color w:val="00B050"/>
        </w:rPr>
        <w:tab/>
      </w:r>
    </w:p>
    <w:p w14:paraId="11C00A21" w14:textId="11878E8A" w:rsidR="004E59A4" w:rsidRDefault="004E59A4" w:rsidP="004E59A4">
      <w:pPr>
        <w:jc w:val="both"/>
        <w:rPr>
          <w:rFonts w:ascii="Arial" w:hAnsi="Arial" w:cs="Arial"/>
        </w:rPr>
      </w:pPr>
      <w:r>
        <w:rPr>
          <w:rFonts w:ascii="Arial" w:hAnsi="Arial" w:cs="Arial"/>
          <w:color w:val="00B050"/>
        </w:rPr>
        <w:tab/>
      </w:r>
      <w:r>
        <w:rPr>
          <w:rFonts w:ascii="Arial" w:hAnsi="Arial" w:cs="Arial"/>
        </w:rPr>
        <w:t>A vazão será medida constantemente para efetuar os cálculos necessários para a regulagem do circuito de potência para controlar a dissipação de energia no resistor no momento de aquecer a água.</w:t>
      </w:r>
    </w:p>
    <w:p w14:paraId="187405EC" w14:textId="581D6190" w:rsidR="00656045" w:rsidRDefault="00656045" w:rsidP="00E93251">
      <w:pPr>
        <w:ind w:firstLine="708"/>
        <w:jc w:val="both"/>
        <w:rPr>
          <w:rFonts w:ascii="Arial" w:hAnsi="Arial" w:cs="Arial"/>
        </w:rPr>
      </w:pPr>
      <w:r w:rsidRPr="00656045">
        <w:rPr>
          <w:rFonts w:ascii="Arial" w:hAnsi="Arial" w:cs="Arial"/>
        </w:rPr>
        <w:t xml:space="preserve">Com o sensor de fluxo de água é possível realizar a medição do fluxo de água em determinados </w:t>
      </w:r>
      <w:r w:rsidR="002906BB" w:rsidRPr="00656045">
        <w:rPr>
          <w:rFonts w:ascii="Arial" w:hAnsi="Arial" w:cs="Arial"/>
        </w:rPr>
        <w:t>projetos,</w:t>
      </w:r>
      <w:r w:rsidRPr="00656045">
        <w:rPr>
          <w:rFonts w:ascii="Arial" w:hAnsi="Arial" w:cs="Arial"/>
        </w:rPr>
        <w:t xml:space="preserve"> após ser instalado em um cano ele consegue medir o fluxo de água e envia pulsos PWM para o Arduino, seu funcionamento é </w:t>
      </w:r>
      <w:r w:rsidR="002906BB" w:rsidRPr="00656045">
        <w:rPr>
          <w:rFonts w:ascii="Arial" w:hAnsi="Arial" w:cs="Arial"/>
        </w:rPr>
        <w:t>simples,</w:t>
      </w:r>
      <w:r w:rsidRPr="00656045">
        <w:rPr>
          <w:rFonts w:ascii="Arial" w:hAnsi="Arial" w:cs="Arial"/>
        </w:rPr>
        <w:t xml:space="preserve"> com uma válvula em forma de </w:t>
      </w:r>
      <w:r w:rsidR="002906BB" w:rsidRPr="00656045">
        <w:rPr>
          <w:rFonts w:ascii="Arial" w:hAnsi="Arial" w:cs="Arial"/>
        </w:rPr>
        <w:t>cata-vento</w:t>
      </w:r>
      <w:r w:rsidRPr="00656045">
        <w:rPr>
          <w:rFonts w:ascii="Arial" w:hAnsi="Arial" w:cs="Arial"/>
        </w:rPr>
        <w:t xml:space="preserve"> junto a um imã e um sensor hall que envia o sinal pwm e assim é possível medir a vazão de água</w:t>
      </w:r>
    </w:p>
    <w:p w14:paraId="4F34DB33" w14:textId="77777777" w:rsidR="002169CF" w:rsidRDefault="002169CF" w:rsidP="002169CF">
      <w:pPr>
        <w:keepNext/>
        <w:jc w:val="center"/>
      </w:pPr>
      <w:r w:rsidRPr="0059661E">
        <w:rPr>
          <w:rFonts w:ascii="Arial" w:hAnsi="Arial" w:cs="Arial"/>
          <w:noProof/>
        </w:rPr>
        <w:lastRenderedPageBreak/>
        <w:drawing>
          <wp:inline distT="0" distB="0" distL="0" distR="0" wp14:anchorId="546FAD02" wp14:editId="5B4D04BC">
            <wp:extent cx="3695700" cy="369570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95700" cy="3695700"/>
                    </a:xfrm>
                    <a:prstGeom prst="rect">
                      <a:avLst/>
                    </a:prstGeom>
                  </pic:spPr>
                </pic:pic>
              </a:graphicData>
            </a:graphic>
          </wp:inline>
        </w:drawing>
      </w:r>
    </w:p>
    <w:p w14:paraId="6D2DCF88" w14:textId="20D4DA39" w:rsidR="002169CF" w:rsidRDefault="002169CF" w:rsidP="002169CF">
      <w:pPr>
        <w:pStyle w:val="Legenda"/>
        <w:jc w:val="center"/>
        <w:rPr>
          <w:rFonts w:ascii="Arial" w:hAnsi="Arial" w:cs="Arial"/>
        </w:rPr>
      </w:pPr>
      <w:bookmarkStart w:id="127" w:name="_Toc529565193"/>
      <w:r>
        <w:t xml:space="preserve">Figura </w:t>
      </w:r>
      <w:r>
        <w:fldChar w:fldCharType="begin"/>
      </w:r>
      <w:r>
        <w:instrText xml:space="preserve"> SEQ Figura \* ARABIC </w:instrText>
      </w:r>
      <w:r>
        <w:fldChar w:fldCharType="separate"/>
      </w:r>
      <w:r w:rsidR="00202B1E">
        <w:rPr>
          <w:noProof/>
        </w:rPr>
        <w:t>11</w:t>
      </w:r>
      <w:r>
        <w:fldChar w:fldCharType="end"/>
      </w:r>
      <w:r w:rsidRPr="002169CF">
        <w:t>: Sensor de Fluxo YFS201</w:t>
      </w:r>
      <w:bookmarkEnd w:id="127"/>
    </w:p>
    <w:p w14:paraId="26664FF0" w14:textId="667130B6" w:rsidR="002169CF" w:rsidRPr="002169CF" w:rsidRDefault="002169CF" w:rsidP="002169CF">
      <w:pPr>
        <w:jc w:val="center"/>
        <w:rPr>
          <w:i/>
          <w:sz w:val="20"/>
          <w:szCs w:val="20"/>
        </w:rPr>
      </w:pPr>
      <w:r w:rsidRPr="002169CF">
        <w:rPr>
          <w:i/>
          <w:sz w:val="20"/>
          <w:szCs w:val="20"/>
        </w:rPr>
        <w:t>Disponível em: https://uploads.filipeflop.com/2017/07/sku161654-3.jpg</w:t>
      </w:r>
    </w:p>
    <w:p w14:paraId="41004F19" w14:textId="23FAB94E" w:rsidR="004E59A4" w:rsidRDefault="004E59A4" w:rsidP="004E59A4">
      <w:pPr>
        <w:jc w:val="both"/>
        <w:rPr>
          <w:rFonts w:ascii="Arial" w:hAnsi="Arial" w:cs="Arial"/>
          <w:color w:val="00B050"/>
        </w:rPr>
      </w:pPr>
      <w:r>
        <w:rPr>
          <w:rFonts w:ascii="Arial" w:hAnsi="Arial" w:cs="Arial"/>
        </w:rPr>
        <w:tab/>
      </w:r>
    </w:p>
    <w:p w14:paraId="77369436" w14:textId="77777777" w:rsidR="004E59A4" w:rsidRDefault="004E59A4" w:rsidP="004E59A4">
      <w:pPr>
        <w:pStyle w:val="Ttulo4"/>
      </w:pPr>
      <w:bookmarkStart w:id="128" w:name="_Toc531347833"/>
      <w:r>
        <w:lastRenderedPageBreak/>
        <w:t>– Temperatura</w:t>
      </w:r>
      <w:bookmarkEnd w:id="128"/>
    </w:p>
    <w:p w14:paraId="3648B755" w14:textId="77777777" w:rsidR="006C4974" w:rsidRDefault="006C4974" w:rsidP="006C4974">
      <w:pPr>
        <w:keepNext/>
        <w:jc w:val="center"/>
      </w:pPr>
      <w:r w:rsidRPr="0059661E">
        <w:rPr>
          <w:rFonts w:ascii="Arial" w:hAnsi="Arial" w:cs="Arial"/>
          <w:noProof/>
        </w:rPr>
        <w:drawing>
          <wp:inline distT="0" distB="0" distL="0" distR="0" wp14:anchorId="0D3ACF2B" wp14:editId="242A57F3">
            <wp:extent cx="3419475" cy="3419475"/>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19475" cy="3419475"/>
                    </a:xfrm>
                    <a:prstGeom prst="rect">
                      <a:avLst/>
                    </a:prstGeom>
                  </pic:spPr>
                </pic:pic>
              </a:graphicData>
            </a:graphic>
          </wp:inline>
        </w:drawing>
      </w:r>
    </w:p>
    <w:p w14:paraId="67C0C651" w14:textId="15924818" w:rsidR="004E59A4" w:rsidRDefault="006C4974" w:rsidP="006C4974">
      <w:pPr>
        <w:pStyle w:val="Legenda"/>
        <w:jc w:val="center"/>
      </w:pPr>
      <w:bookmarkStart w:id="129" w:name="_Toc529565194"/>
      <w:r>
        <w:t xml:space="preserve">Figura </w:t>
      </w:r>
      <w:r>
        <w:fldChar w:fldCharType="begin"/>
      </w:r>
      <w:r>
        <w:instrText xml:space="preserve"> SEQ Figura \* ARABIC </w:instrText>
      </w:r>
      <w:r>
        <w:fldChar w:fldCharType="separate"/>
      </w:r>
      <w:r w:rsidR="00202B1E">
        <w:rPr>
          <w:noProof/>
        </w:rPr>
        <w:t>12</w:t>
      </w:r>
      <w:r>
        <w:fldChar w:fldCharType="end"/>
      </w:r>
      <w:r>
        <w:t>: Sensor de Temperatura DS18B20</w:t>
      </w:r>
      <w:bookmarkEnd w:id="129"/>
    </w:p>
    <w:p w14:paraId="3BE2BC80" w14:textId="5DAFF64F" w:rsidR="00A251EC" w:rsidRPr="00A251EC" w:rsidRDefault="00A251EC" w:rsidP="00A251EC">
      <w:pPr>
        <w:jc w:val="center"/>
        <w:rPr>
          <w:i/>
          <w:sz w:val="20"/>
          <w:szCs w:val="20"/>
        </w:rPr>
      </w:pPr>
      <w:r>
        <w:rPr>
          <w:i/>
          <w:sz w:val="20"/>
          <w:szCs w:val="20"/>
        </w:rPr>
        <w:t>Disponível em:</w:t>
      </w:r>
      <w:r w:rsidR="004F45B0" w:rsidRPr="004F45B0">
        <w:t xml:space="preserve"> </w:t>
      </w:r>
      <w:r w:rsidR="004F45B0" w:rsidRPr="004F45B0">
        <w:rPr>
          <w:i/>
          <w:sz w:val="20"/>
          <w:szCs w:val="20"/>
        </w:rPr>
        <w:t>https://uploads.filipeflop.com/2017/07/1310406-3.jpg</w:t>
      </w:r>
    </w:p>
    <w:p w14:paraId="62D41BD6" w14:textId="0F362579" w:rsidR="00A251EC" w:rsidRPr="00A251EC" w:rsidRDefault="00A251EC" w:rsidP="00A251EC">
      <w:pPr>
        <w:ind w:firstLine="708"/>
        <w:jc w:val="both"/>
        <w:rPr>
          <w:rStyle w:val="Forte"/>
          <w:rFonts w:ascii="Arial" w:hAnsi="Arial" w:cs="Arial"/>
          <w:b w:val="0"/>
          <w:spacing w:val="-2"/>
          <w:shd w:val="clear" w:color="auto" w:fill="FFFFFF"/>
        </w:rPr>
      </w:pPr>
      <w:r w:rsidRPr="00A251EC">
        <w:rPr>
          <w:rStyle w:val="Forte"/>
          <w:rFonts w:ascii="Arial" w:hAnsi="Arial" w:cs="Arial"/>
          <w:b w:val="0"/>
          <w:spacing w:val="-2"/>
          <w:shd w:val="clear" w:color="auto" w:fill="FFFFFF"/>
        </w:rPr>
        <w:t xml:space="preserve">O sensor de temperatura DS 18B20 é um sensor impermeável que com ele é possível a medição da temperatura em lugares </w:t>
      </w:r>
      <w:r w:rsidR="002906BB" w:rsidRPr="00A251EC">
        <w:rPr>
          <w:rStyle w:val="Forte"/>
          <w:rFonts w:ascii="Arial" w:hAnsi="Arial" w:cs="Arial"/>
          <w:b w:val="0"/>
          <w:spacing w:val="-2"/>
          <w:shd w:val="clear" w:color="auto" w:fill="FFFFFF"/>
        </w:rPr>
        <w:t>úmidos,</w:t>
      </w:r>
      <w:r w:rsidRPr="00A251EC">
        <w:rPr>
          <w:rStyle w:val="Forte"/>
          <w:rFonts w:ascii="Arial" w:hAnsi="Arial" w:cs="Arial"/>
          <w:b w:val="0"/>
          <w:spacing w:val="-2"/>
          <w:shd w:val="clear" w:color="auto" w:fill="FFFFFF"/>
        </w:rPr>
        <w:t xml:space="preserve"> além disso é muito preciso que possui margem de erro de aproximadamente (+/- 0.5 de exatidão</w:t>
      </w:r>
      <w:r w:rsidR="002906BB" w:rsidRPr="00A251EC">
        <w:rPr>
          <w:rStyle w:val="Forte"/>
          <w:rFonts w:ascii="Arial" w:hAnsi="Arial" w:cs="Arial"/>
          <w:b w:val="0"/>
          <w:spacing w:val="-2"/>
          <w:shd w:val="clear" w:color="auto" w:fill="FFFFFF"/>
        </w:rPr>
        <w:t>),</w:t>
      </w:r>
      <w:r w:rsidRPr="00A251EC">
        <w:rPr>
          <w:rStyle w:val="Forte"/>
          <w:rFonts w:ascii="Arial" w:hAnsi="Arial" w:cs="Arial"/>
          <w:b w:val="0"/>
          <w:spacing w:val="-2"/>
          <w:shd w:val="clear" w:color="auto" w:fill="FFFFFF"/>
        </w:rPr>
        <w:t xml:space="preserve"> com ele é possível a leitura da temperatura em até 12 bits que podem ser configurado futuramente e sua conexão se </w:t>
      </w:r>
      <w:r w:rsidR="002906BB" w:rsidRPr="00A251EC">
        <w:rPr>
          <w:rStyle w:val="Forte"/>
          <w:rFonts w:ascii="Arial" w:hAnsi="Arial" w:cs="Arial"/>
          <w:b w:val="0"/>
          <w:spacing w:val="-2"/>
          <w:shd w:val="clear" w:color="auto" w:fill="FFFFFF"/>
        </w:rPr>
        <w:t>dá</w:t>
      </w:r>
      <w:r w:rsidRPr="00A251EC">
        <w:rPr>
          <w:rStyle w:val="Forte"/>
          <w:rFonts w:ascii="Arial" w:hAnsi="Arial" w:cs="Arial"/>
          <w:b w:val="0"/>
          <w:spacing w:val="-2"/>
          <w:shd w:val="clear" w:color="auto" w:fill="FFFFFF"/>
        </w:rPr>
        <w:t xml:space="preserve"> apenas por um fio.</w:t>
      </w:r>
    </w:p>
    <w:p w14:paraId="65A1750F" w14:textId="77777777" w:rsidR="00A251EC" w:rsidRPr="00A251EC" w:rsidRDefault="00A251EC" w:rsidP="00A251EC"/>
    <w:p w14:paraId="1A735A57" w14:textId="6911A554" w:rsidR="006C4974" w:rsidRDefault="0094723B" w:rsidP="004F45B0">
      <w:pPr>
        <w:pStyle w:val="Ttulo4"/>
      </w:pPr>
      <w:bookmarkStart w:id="130" w:name="_Toc531347834"/>
      <w:r>
        <w:lastRenderedPageBreak/>
        <w:t>Sensor de Corrente</w:t>
      </w:r>
      <w:bookmarkEnd w:id="130"/>
    </w:p>
    <w:p w14:paraId="592FF885" w14:textId="77777777" w:rsidR="00FA2B7C" w:rsidRDefault="0044065A" w:rsidP="00FA2B7C">
      <w:pPr>
        <w:keepNext/>
        <w:jc w:val="center"/>
      </w:pPr>
      <w:r w:rsidRPr="0059661E">
        <w:rPr>
          <w:rFonts w:ascii="Arial" w:hAnsi="Arial" w:cs="Arial"/>
          <w:noProof/>
        </w:rPr>
        <w:drawing>
          <wp:inline distT="0" distB="0" distL="0" distR="0" wp14:anchorId="56207244" wp14:editId="35CC900B">
            <wp:extent cx="3457575" cy="3457575"/>
            <wp:effectExtent l="0" t="0" r="9525"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57575" cy="3457575"/>
                    </a:xfrm>
                    <a:prstGeom prst="rect">
                      <a:avLst/>
                    </a:prstGeom>
                  </pic:spPr>
                </pic:pic>
              </a:graphicData>
            </a:graphic>
          </wp:inline>
        </w:drawing>
      </w:r>
    </w:p>
    <w:p w14:paraId="6500737C" w14:textId="6CDCCA4F" w:rsidR="0094723B" w:rsidRDefault="00FA2B7C" w:rsidP="00FA2B7C">
      <w:pPr>
        <w:pStyle w:val="Legenda"/>
        <w:jc w:val="center"/>
      </w:pPr>
      <w:bookmarkStart w:id="131" w:name="_Toc529565195"/>
      <w:r>
        <w:t xml:space="preserve">Figura </w:t>
      </w:r>
      <w:r>
        <w:fldChar w:fldCharType="begin"/>
      </w:r>
      <w:r>
        <w:instrText xml:space="preserve"> SEQ Figura \* ARABIC </w:instrText>
      </w:r>
      <w:r>
        <w:fldChar w:fldCharType="separate"/>
      </w:r>
      <w:r w:rsidR="00202B1E">
        <w:rPr>
          <w:noProof/>
        </w:rPr>
        <w:t>13</w:t>
      </w:r>
      <w:r>
        <w:fldChar w:fldCharType="end"/>
      </w:r>
      <w:r>
        <w:t>: Sensor de Corrente SCT-013/50ª</w:t>
      </w:r>
      <w:bookmarkEnd w:id="131"/>
    </w:p>
    <w:p w14:paraId="2D17120A" w14:textId="2B9C2CCD" w:rsidR="00FA2B7C" w:rsidRDefault="00FA2B7C" w:rsidP="00FA2B7C">
      <w:pPr>
        <w:jc w:val="center"/>
        <w:rPr>
          <w:i/>
          <w:sz w:val="20"/>
          <w:szCs w:val="20"/>
        </w:rPr>
      </w:pPr>
      <w:r>
        <w:rPr>
          <w:i/>
          <w:sz w:val="20"/>
          <w:szCs w:val="20"/>
        </w:rPr>
        <w:t xml:space="preserve">Disponível em: </w:t>
      </w:r>
      <w:r w:rsidR="00222091" w:rsidRPr="00222091">
        <w:rPr>
          <w:i/>
          <w:sz w:val="20"/>
          <w:szCs w:val="20"/>
        </w:rPr>
        <w:t>http://lghttp.57222.nexcesscdn.net/803B362/magento/media/catalog/product/cache/1/image/363x/040ec09b1e35df139433887a97daa66f/s/c/sct-013-050.jpg</w:t>
      </w:r>
    </w:p>
    <w:p w14:paraId="18E49C88" w14:textId="5A894ADD" w:rsidR="00E93251" w:rsidRPr="00E93251" w:rsidRDefault="00E93251" w:rsidP="00E93251">
      <w:pPr>
        <w:spacing w:after="160"/>
        <w:ind w:firstLine="708"/>
        <w:jc w:val="both"/>
        <w:rPr>
          <w:rFonts w:ascii="Arial" w:hAnsi="Arial" w:cs="Arial"/>
        </w:rPr>
      </w:pPr>
      <w:r w:rsidRPr="00E93251">
        <w:rPr>
          <w:rFonts w:ascii="Arial" w:hAnsi="Arial" w:cs="Arial"/>
        </w:rPr>
        <w:t xml:space="preserve">O sensor de corrente SCT-013 é um sensor versátil pelo fato de que não é necessário abrir o circuito para que ele seja instalado para a realização da medição da corrente no </w:t>
      </w:r>
      <w:r w:rsidR="002906BB" w:rsidRPr="00E93251">
        <w:rPr>
          <w:rFonts w:ascii="Arial" w:hAnsi="Arial" w:cs="Arial"/>
        </w:rPr>
        <w:t>circuito,</w:t>
      </w:r>
      <w:r w:rsidRPr="00E93251">
        <w:rPr>
          <w:rFonts w:ascii="Arial" w:hAnsi="Arial" w:cs="Arial"/>
        </w:rPr>
        <w:t xml:space="preserve"> ele consegue realizar a medição ao “abraçar” o fio conectado ao equipamento a ser monitorado sendo possível também a conexão pelo cabo do tipo </w:t>
      </w:r>
      <w:r w:rsidR="002906BB" w:rsidRPr="00E93251">
        <w:rPr>
          <w:rFonts w:ascii="Arial" w:hAnsi="Arial" w:cs="Arial"/>
        </w:rPr>
        <w:t>Jack</w:t>
      </w:r>
      <w:r w:rsidRPr="00E93251">
        <w:rPr>
          <w:rFonts w:ascii="Arial" w:hAnsi="Arial" w:cs="Arial"/>
        </w:rPr>
        <w:t xml:space="preserve"> P2.</w:t>
      </w:r>
    </w:p>
    <w:p w14:paraId="216F7237" w14:textId="77777777" w:rsidR="00222091" w:rsidRPr="00FA2B7C" w:rsidRDefault="00222091" w:rsidP="00222091">
      <w:pPr>
        <w:jc w:val="both"/>
        <w:rPr>
          <w:i/>
          <w:sz w:val="20"/>
          <w:szCs w:val="20"/>
        </w:rPr>
      </w:pPr>
    </w:p>
    <w:p w14:paraId="18D20224" w14:textId="049CEDE0" w:rsidR="004E59A4" w:rsidRDefault="004E59A4" w:rsidP="004E59A4">
      <w:pPr>
        <w:pStyle w:val="Ttulo3"/>
      </w:pPr>
      <w:bookmarkStart w:id="132" w:name="_Ref531093406"/>
      <w:bookmarkStart w:id="133" w:name="_Toc531347835"/>
      <w:r>
        <w:t>-</w:t>
      </w:r>
      <w:r w:rsidR="00A22320">
        <w:t xml:space="preserve"> </w:t>
      </w:r>
      <w:r>
        <w:t>Comandos</w:t>
      </w:r>
      <w:bookmarkEnd w:id="132"/>
      <w:bookmarkEnd w:id="133"/>
    </w:p>
    <w:p w14:paraId="308D56CC" w14:textId="77777777" w:rsidR="004E59A4" w:rsidRDefault="004E59A4" w:rsidP="004E59A4">
      <w:pPr>
        <w:jc w:val="both"/>
        <w:rPr>
          <w:rFonts w:ascii="Arial" w:hAnsi="Arial" w:cs="Arial"/>
          <w:b/>
        </w:rPr>
      </w:pPr>
    </w:p>
    <w:p w14:paraId="5920B98B" w14:textId="77777777" w:rsidR="004E59A4" w:rsidRDefault="004E59A4" w:rsidP="004E59A4">
      <w:pPr>
        <w:jc w:val="both"/>
        <w:rPr>
          <w:rFonts w:ascii="Arial" w:hAnsi="Arial" w:cs="Arial"/>
        </w:rPr>
      </w:pPr>
      <w:r>
        <w:rPr>
          <w:rFonts w:ascii="Arial" w:hAnsi="Arial" w:cs="Arial"/>
        </w:rPr>
        <w:tab/>
      </w:r>
      <w:r>
        <w:rPr>
          <w:rFonts w:ascii="Arial" w:hAnsi="Arial" w:cs="Arial"/>
        </w:rPr>
        <w:tab/>
        <w:t>Os comandos serão armazenados em uma memória SD que estará conectada no Shield “Módulo Cartão Micro SD” para Arduino.</w:t>
      </w:r>
    </w:p>
    <w:p w14:paraId="5111A603" w14:textId="77777777" w:rsidR="004E59A4" w:rsidRDefault="004E59A4" w:rsidP="004E59A4">
      <w:pPr>
        <w:ind w:left="360"/>
        <w:jc w:val="both"/>
        <w:rPr>
          <w:rFonts w:ascii="Arial" w:hAnsi="Arial" w:cs="Arial"/>
        </w:rPr>
      </w:pPr>
      <w:r>
        <w:rPr>
          <w:rFonts w:ascii="Arial" w:hAnsi="Arial" w:cs="Arial"/>
          <w:b/>
          <w:bCs/>
        </w:rPr>
        <w:t xml:space="preserve">“Chuveiro!” – </w:t>
      </w:r>
      <w:r>
        <w:rPr>
          <w:rFonts w:ascii="Arial" w:hAnsi="Arial" w:cs="Arial"/>
        </w:rPr>
        <w:t>Chama o chuveiro para receber uma ordem.</w:t>
      </w:r>
    </w:p>
    <w:p w14:paraId="734A5E5D" w14:textId="77777777" w:rsidR="004E59A4" w:rsidRDefault="004E59A4" w:rsidP="00D82E1B">
      <w:pPr>
        <w:numPr>
          <w:ilvl w:val="0"/>
          <w:numId w:val="7"/>
        </w:numPr>
        <w:spacing w:after="160"/>
        <w:contextualSpacing/>
        <w:jc w:val="both"/>
        <w:rPr>
          <w:rFonts w:ascii="Arial" w:hAnsi="Arial" w:cs="Arial"/>
        </w:rPr>
      </w:pPr>
      <w:r>
        <w:rPr>
          <w:rFonts w:ascii="Arial" w:hAnsi="Arial" w:cs="Arial"/>
        </w:rPr>
        <w:lastRenderedPageBreak/>
        <w:t>O sistema reproduzirá um som indicando que está pronto para receber um comando. (SOM-1).</w:t>
      </w:r>
    </w:p>
    <w:p w14:paraId="797E50C6" w14:textId="77777777" w:rsidR="004E59A4" w:rsidRDefault="004E59A4" w:rsidP="004E59A4">
      <w:pPr>
        <w:jc w:val="both"/>
        <w:rPr>
          <w:rFonts w:ascii="Arial" w:hAnsi="Arial" w:cs="Arial"/>
        </w:rPr>
      </w:pPr>
    </w:p>
    <w:p w14:paraId="1A9652E5" w14:textId="776EB35C" w:rsidR="004E59A4" w:rsidRDefault="004E59A4" w:rsidP="00D82E1B">
      <w:pPr>
        <w:pStyle w:val="PargrafodaLista"/>
        <w:numPr>
          <w:ilvl w:val="0"/>
          <w:numId w:val="8"/>
        </w:numPr>
        <w:spacing w:line="360" w:lineRule="auto"/>
        <w:jc w:val="both"/>
        <w:rPr>
          <w:rFonts w:ascii="Arial" w:eastAsia="Times New Roman" w:hAnsi="Arial" w:cs="Arial"/>
          <w:sz w:val="24"/>
          <w:szCs w:val="24"/>
          <w:lang w:eastAsia="pt-BR"/>
        </w:rPr>
      </w:pPr>
      <w:r>
        <w:rPr>
          <w:rFonts w:ascii="Arial" w:eastAsia="Times New Roman" w:hAnsi="Arial" w:cs="Arial"/>
          <w:b/>
          <w:bCs/>
          <w:sz w:val="24"/>
          <w:szCs w:val="24"/>
          <w:lang w:eastAsia="pt-BR"/>
        </w:rPr>
        <w:t xml:space="preserve">“Iniciar banho.” </w:t>
      </w:r>
      <w:r w:rsidR="002906BB">
        <w:rPr>
          <w:rFonts w:ascii="Arial" w:eastAsia="Times New Roman" w:hAnsi="Arial" w:cs="Arial"/>
          <w:sz w:val="24"/>
          <w:szCs w:val="24"/>
          <w:lang w:eastAsia="pt-BR"/>
        </w:rPr>
        <w:t>– Liga</w:t>
      </w:r>
      <w:r>
        <w:rPr>
          <w:rFonts w:ascii="Arial" w:eastAsia="Times New Roman" w:hAnsi="Arial" w:cs="Arial"/>
          <w:sz w:val="24"/>
          <w:szCs w:val="24"/>
          <w:lang w:eastAsia="pt-BR"/>
        </w:rPr>
        <w:t xml:space="preserve"> o chuveiro.</w:t>
      </w:r>
    </w:p>
    <w:p w14:paraId="61DB9744" w14:textId="77777777" w:rsidR="004E59A4" w:rsidRPr="004E59A4" w:rsidRDefault="004E59A4" w:rsidP="00D82E1B">
      <w:pPr>
        <w:pStyle w:val="PargrafodaLista"/>
        <w:numPr>
          <w:ilvl w:val="2"/>
          <w:numId w:val="9"/>
        </w:numPr>
        <w:spacing w:line="360" w:lineRule="auto"/>
        <w:jc w:val="both"/>
        <w:rPr>
          <w:sz w:val="24"/>
          <w:szCs w:val="24"/>
          <w:lang w:eastAsia="pt-BR"/>
        </w:rPr>
      </w:pPr>
      <w:r>
        <w:rPr>
          <w:rFonts w:ascii="Arial" w:eastAsia="Times New Roman" w:hAnsi="Arial" w:cs="Arial"/>
          <w:sz w:val="24"/>
          <w:szCs w:val="24"/>
          <w:lang w:eastAsia="pt-BR"/>
        </w:rPr>
        <w:t>SOM-6</w:t>
      </w:r>
    </w:p>
    <w:p w14:paraId="7B04FA47" w14:textId="77777777" w:rsidR="004E59A4" w:rsidRDefault="004E59A4" w:rsidP="004E59A4">
      <w:pPr>
        <w:jc w:val="both"/>
        <w:rPr>
          <w:rFonts w:ascii="Arial" w:hAnsi="Arial" w:cs="Arial"/>
        </w:rPr>
      </w:pPr>
    </w:p>
    <w:p w14:paraId="3F9A5971" w14:textId="77777777" w:rsidR="004E59A4" w:rsidRDefault="004E59A4" w:rsidP="00D82E1B">
      <w:pPr>
        <w:pStyle w:val="PargrafodaLista"/>
        <w:numPr>
          <w:ilvl w:val="0"/>
          <w:numId w:val="8"/>
        </w:numPr>
        <w:spacing w:line="360" w:lineRule="auto"/>
        <w:jc w:val="both"/>
        <w:rPr>
          <w:rFonts w:ascii="Arial" w:eastAsia="Times New Roman" w:hAnsi="Arial" w:cs="Arial"/>
          <w:sz w:val="24"/>
          <w:szCs w:val="24"/>
          <w:lang w:eastAsia="pt-BR"/>
        </w:rPr>
      </w:pPr>
      <w:r>
        <w:rPr>
          <w:rFonts w:ascii="Arial" w:eastAsia="Times New Roman" w:hAnsi="Arial" w:cs="Arial"/>
          <w:b/>
          <w:bCs/>
          <w:sz w:val="24"/>
          <w:szCs w:val="24"/>
          <w:lang w:eastAsia="pt-BR"/>
        </w:rPr>
        <w:t xml:space="preserve">“Aumentar temperatura.” – </w:t>
      </w:r>
      <w:r>
        <w:rPr>
          <w:rFonts w:ascii="Arial" w:eastAsia="Times New Roman" w:hAnsi="Arial" w:cs="Arial"/>
          <w:sz w:val="24"/>
          <w:szCs w:val="24"/>
          <w:lang w:eastAsia="pt-BR"/>
        </w:rPr>
        <w:t>Aumentar a temperatura da água aumentando 5% da potência utilizada pelo chuveiro até atingir 100% da potência total sem registrar na memória de regulagem automática.</w:t>
      </w:r>
    </w:p>
    <w:p w14:paraId="770E4387" w14:textId="77777777" w:rsidR="004E59A4" w:rsidRDefault="004E59A4" w:rsidP="00D82E1B">
      <w:pPr>
        <w:numPr>
          <w:ilvl w:val="0"/>
          <w:numId w:val="7"/>
        </w:numPr>
        <w:spacing w:after="160"/>
        <w:contextualSpacing/>
        <w:jc w:val="both"/>
        <w:rPr>
          <w:rFonts w:ascii="Arial" w:hAnsi="Arial" w:cs="Arial"/>
        </w:rPr>
      </w:pPr>
      <w:r>
        <w:rPr>
          <w:rFonts w:ascii="Arial" w:hAnsi="Arial" w:cs="Arial"/>
        </w:rPr>
        <w:t>O alto-falante reproduzirá um som indicando que a temperatura foi aumentada (SOM-2).</w:t>
      </w:r>
    </w:p>
    <w:p w14:paraId="568C698B" w14:textId="77777777" w:rsidR="004E59A4" w:rsidRDefault="004E59A4" w:rsidP="004E59A4">
      <w:pPr>
        <w:jc w:val="both"/>
        <w:rPr>
          <w:rFonts w:ascii="Arial" w:hAnsi="Arial" w:cs="Arial"/>
        </w:rPr>
      </w:pPr>
    </w:p>
    <w:p w14:paraId="6AE19987" w14:textId="77777777" w:rsidR="004E59A4" w:rsidRDefault="004E59A4" w:rsidP="00D82E1B">
      <w:pPr>
        <w:pStyle w:val="PargrafodaLista"/>
        <w:numPr>
          <w:ilvl w:val="0"/>
          <w:numId w:val="8"/>
        </w:numPr>
        <w:spacing w:line="360" w:lineRule="auto"/>
        <w:jc w:val="both"/>
        <w:rPr>
          <w:rFonts w:ascii="Arial" w:eastAsia="Times New Roman" w:hAnsi="Arial" w:cs="Arial"/>
          <w:sz w:val="24"/>
          <w:szCs w:val="24"/>
          <w:lang w:eastAsia="pt-BR"/>
        </w:rPr>
      </w:pPr>
      <w:r>
        <w:rPr>
          <w:rFonts w:ascii="Arial" w:eastAsia="Times New Roman" w:hAnsi="Arial" w:cs="Arial"/>
          <w:b/>
          <w:bCs/>
          <w:sz w:val="24"/>
          <w:szCs w:val="24"/>
          <w:lang w:eastAsia="pt-BR"/>
        </w:rPr>
        <w:t xml:space="preserve">“Diminuir temperatura.” – </w:t>
      </w:r>
      <w:r>
        <w:rPr>
          <w:rFonts w:ascii="Arial" w:eastAsia="Times New Roman" w:hAnsi="Arial" w:cs="Arial"/>
          <w:sz w:val="24"/>
          <w:szCs w:val="24"/>
          <w:lang w:eastAsia="pt-BR"/>
        </w:rPr>
        <w:t>Diminuir a temperatura da água diminuindo 5% da potência utilizada pelo chuveiro até atingir 0% da potência total sem registrar na memória de regulagem automática.</w:t>
      </w:r>
    </w:p>
    <w:p w14:paraId="170967F2" w14:textId="77777777" w:rsidR="004E59A4" w:rsidRDefault="004E59A4" w:rsidP="00D82E1B">
      <w:pPr>
        <w:numPr>
          <w:ilvl w:val="0"/>
          <w:numId w:val="7"/>
        </w:numPr>
        <w:spacing w:after="160"/>
        <w:contextualSpacing/>
        <w:rPr>
          <w:rFonts w:ascii="Arial" w:hAnsi="Arial" w:cs="Arial"/>
        </w:rPr>
      </w:pPr>
      <w:r>
        <w:rPr>
          <w:rFonts w:ascii="Arial" w:hAnsi="Arial" w:cs="Arial"/>
        </w:rPr>
        <w:t>O alto-falante reproduzirá um som indicando que a temperatura foi diminuída (SOM-3).</w:t>
      </w:r>
    </w:p>
    <w:p w14:paraId="1A939487" w14:textId="77777777" w:rsidR="004E59A4" w:rsidRDefault="004E59A4" w:rsidP="004E59A4">
      <w:pPr>
        <w:ind w:left="1770"/>
        <w:contextualSpacing/>
        <w:rPr>
          <w:rFonts w:ascii="Arial" w:hAnsi="Arial" w:cs="Arial"/>
        </w:rPr>
      </w:pPr>
    </w:p>
    <w:p w14:paraId="4EF26DCF" w14:textId="6ADADA78" w:rsidR="004E59A4" w:rsidRPr="00E42A18" w:rsidRDefault="004E59A4" w:rsidP="00D82E1B">
      <w:pPr>
        <w:pStyle w:val="PargrafodaLista"/>
        <w:numPr>
          <w:ilvl w:val="0"/>
          <w:numId w:val="8"/>
        </w:numPr>
        <w:spacing w:line="360" w:lineRule="auto"/>
        <w:jc w:val="both"/>
        <w:rPr>
          <w:rFonts w:ascii="Arial" w:eastAsia="Times New Roman" w:hAnsi="Arial" w:cs="Arial"/>
          <w:sz w:val="24"/>
          <w:szCs w:val="24"/>
          <w:lang w:eastAsia="pt-BR"/>
        </w:rPr>
      </w:pPr>
      <w:r w:rsidRPr="00E42A18">
        <w:rPr>
          <w:rFonts w:ascii="Arial" w:eastAsia="Times New Roman" w:hAnsi="Arial" w:cs="Arial"/>
          <w:b/>
          <w:bCs/>
          <w:sz w:val="24"/>
          <w:szCs w:val="24"/>
          <w:lang w:eastAsia="pt-BR"/>
        </w:rPr>
        <w:t xml:space="preserve">“Potência total.” </w:t>
      </w:r>
      <w:r w:rsidR="002906BB" w:rsidRPr="00E42A18">
        <w:rPr>
          <w:rFonts w:ascii="Arial" w:eastAsia="Times New Roman" w:hAnsi="Arial" w:cs="Arial"/>
          <w:b/>
          <w:bCs/>
          <w:sz w:val="24"/>
          <w:szCs w:val="24"/>
          <w:lang w:eastAsia="pt-BR"/>
        </w:rPr>
        <w:t xml:space="preserve">– </w:t>
      </w:r>
      <w:r w:rsidR="002906BB" w:rsidRPr="00E42A18">
        <w:rPr>
          <w:rFonts w:ascii="Arial" w:eastAsia="Times New Roman" w:hAnsi="Arial" w:cs="Arial"/>
          <w:sz w:val="24"/>
          <w:szCs w:val="24"/>
          <w:lang w:eastAsia="pt-BR"/>
        </w:rPr>
        <w:t>Colocar</w:t>
      </w:r>
      <w:r w:rsidRPr="00E42A18">
        <w:rPr>
          <w:rFonts w:ascii="Arial" w:eastAsia="Times New Roman" w:hAnsi="Arial" w:cs="Arial"/>
          <w:sz w:val="24"/>
          <w:szCs w:val="24"/>
          <w:lang w:eastAsia="pt-BR"/>
        </w:rPr>
        <w:t xml:space="preserve"> o chuveiro em uso de 100% de sua potência sem registrar na memória de regulagem automática.</w:t>
      </w:r>
    </w:p>
    <w:p w14:paraId="27F59C97" w14:textId="77777777" w:rsidR="004E59A4" w:rsidRPr="00E42A18" w:rsidRDefault="004E59A4" w:rsidP="00D82E1B">
      <w:pPr>
        <w:numPr>
          <w:ilvl w:val="0"/>
          <w:numId w:val="7"/>
        </w:numPr>
        <w:spacing w:after="160"/>
        <w:contextualSpacing/>
        <w:jc w:val="both"/>
        <w:rPr>
          <w:rFonts w:ascii="Arial" w:hAnsi="Arial" w:cs="Arial"/>
        </w:rPr>
      </w:pPr>
      <w:r w:rsidRPr="00E42A18">
        <w:rPr>
          <w:rFonts w:ascii="Arial" w:hAnsi="Arial" w:cs="Arial"/>
        </w:rPr>
        <w:t>Sequência de 3 bips tipo 1(som-4) para indicar o aumento.</w:t>
      </w:r>
    </w:p>
    <w:p w14:paraId="6AA258D8" w14:textId="77777777" w:rsidR="004E59A4" w:rsidRPr="00E42A18" w:rsidRDefault="004E59A4" w:rsidP="004E59A4">
      <w:pPr>
        <w:jc w:val="both"/>
        <w:rPr>
          <w:rFonts w:ascii="Arial" w:hAnsi="Arial" w:cs="Arial"/>
        </w:rPr>
      </w:pPr>
    </w:p>
    <w:p w14:paraId="7FDD2705" w14:textId="77777777" w:rsidR="004E59A4" w:rsidRPr="00E42A18" w:rsidRDefault="004E59A4" w:rsidP="00D82E1B">
      <w:pPr>
        <w:pStyle w:val="PargrafodaLista"/>
        <w:numPr>
          <w:ilvl w:val="0"/>
          <w:numId w:val="8"/>
        </w:numPr>
        <w:spacing w:line="360" w:lineRule="auto"/>
        <w:jc w:val="both"/>
        <w:rPr>
          <w:rFonts w:ascii="Arial" w:eastAsia="Times New Roman" w:hAnsi="Arial" w:cs="Arial"/>
          <w:sz w:val="24"/>
          <w:szCs w:val="24"/>
          <w:lang w:eastAsia="pt-BR"/>
        </w:rPr>
      </w:pPr>
      <w:r w:rsidRPr="00E42A18">
        <w:rPr>
          <w:rFonts w:ascii="Arial" w:eastAsia="Times New Roman" w:hAnsi="Arial" w:cs="Arial"/>
          <w:b/>
          <w:bCs/>
          <w:sz w:val="24"/>
          <w:szCs w:val="24"/>
          <w:lang w:eastAsia="pt-BR"/>
        </w:rPr>
        <w:t xml:space="preserve">“Modo 0.” - </w:t>
      </w:r>
      <w:r w:rsidRPr="00E42A18">
        <w:rPr>
          <w:rFonts w:ascii="Arial" w:eastAsia="Times New Roman" w:hAnsi="Arial" w:cs="Arial"/>
          <w:sz w:val="24"/>
          <w:szCs w:val="24"/>
          <w:lang w:eastAsia="pt-BR"/>
        </w:rPr>
        <w:t>Colocar o chuveiro em uso de 0% de sua potência sem registrar na memória de regulagem automática.</w:t>
      </w:r>
    </w:p>
    <w:p w14:paraId="544BC385" w14:textId="77777777" w:rsidR="004E59A4" w:rsidRPr="00E42A18" w:rsidRDefault="004E59A4" w:rsidP="00D82E1B">
      <w:pPr>
        <w:numPr>
          <w:ilvl w:val="0"/>
          <w:numId w:val="7"/>
        </w:numPr>
        <w:spacing w:after="160"/>
        <w:contextualSpacing/>
        <w:jc w:val="both"/>
        <w:rPr>
          <w:rFonts w:ascii="Arial" w:hAnsi="Arial" w:cs="Arial"/>
        </w:rPr>
      </w:pPr>
      <w:r w:rsidRPr="00E42A18">
        <w:rPr>
          <w:rFonts w:ascii="Arial" w:hAnsi="Arial" w:cs="Arial"/>
        </w:rPr>
        <w:t>Sequência de 3 bips tipo 2(SOM-5) para indicar a diminuição.</w:t>
      </w:r>
    </w:p>
    <w:p w14:paraId="30DCCCAD" w14:textId="77777777" w:rsidR="004E59A4" w:rsidRDefault="004E59A4" w:rsidP="004E59A4">
      <w:pPr>
        <w:jc w:val="both"/>
        <w:rPr>
          <w:rFonts w:ascii="Arial" w:hAnsi="Arial" w:cs="Arial"/>
        </w:rPr>
      </w:pPr>
    </w:p>
    <w:p w14:paraId="6FEB8149" w14:textId="77777777" w:rsidR="004E59A4" w:rsidRDefault="004E59A4" w:rsidP="00D82E1B">
      <w:pPr>
        <w:pStyle w:val="PargrafodaLista"/>
        <w:numPr>
          <w:ilvl w:val="0"/>
          <w:numId w:val="8"/>
        </w:numPr>
        <w:spacing w:line="360" w:lineRule="auto"/>
        <w:jc w:val="both"/>
        <w:rPr>
          <w:rFonts w:ascii="Arial" w:eastAsia="Times New Roman" w:hAnsi="Arial" w:cs="Arial"/>
          <w:sz w:val="24"/>
          <w:szCs w:val="24"/>
          <w:lang w:eastAsia="pt-BR"/>
        </w:rPr>
      </w:pPr>
      <w:r>
        <w:rPr>
          <w:rFonts w:ascii="Arial" w:eastAsia="Times New Roman" w:hAnsi="Arial" w:cs="Arial"/>
          <w:b/>
          <w:bCs/>
          <w:sz w:val="24"/>
          <w:szCs w:val="24"/>
          <w:lang w:eastAsia="pt-BR"/>
        </w:rPr>
        <w:t xml:space="preserve">“Encerrar banho.” – </w:t>
      </w:r>
      <w:r>
        <w:rPr>
          <w:rFonts w:ascii="Arial" w:eastAsia="Times New Roman" w:hAnsi="Arial" w:cs="Arial"/>
          <w:sz w:val="24"/>
          <w:szCs w:val="24"/>
          <w:lang w:eastAsia="pt-BR"/>
        </w:rPr>
        <w:t>Desliga o chuveiro.</w:t>
      </w:r>
    </w:p>
    <w:p w14:paraId="4088D607" w14:textId="77777777" w:rsidR="004E59A4" w:rsidRPr="004E59A4" w:rsidRDefault="004E59A4" w:rsidP="00D82E1B">
      <w:pPr>
        <w:pStyle w:val="PargrafodaLista"/>
        <w:numPr>
          <w:ilvl w:val="2"/>
          <w:numId w:val="10"/>
        </w:numPr>
        <w:spacing w:line="360" w:lineRule="auto"/>
        <w:jc w:val="both"/>
        <w:rPr>
          <w:sz w:val="24"/>
          <w:szCs w:val="24"/>
          <w:lang w:eastAsia="pt-BR"/>
        </w:rPr>
      </w:pPr>
      <w:r>
        <w:rPr>
          <w:rFonts w:ascii="Arial" w:eastAsia="Times New Roman" w:hAnsi="Arial" w:cs="Arial"/>
          <w:sz w:val="24"/>
          <w:szCs w:val="24"/>
          <w:lang w:eastAsia="pt-BR"/>
        </w:rPr>
        <w:t>SOM-7</w:t>
      </w:r>
    </w:p>
    <w:p w14:paraId="36AF6883" w14:textId="77777777" w:rsidR="004E59A4" w:rsidRDefault="004E59A4" w:rsidP="004E59A4">
      <w:pPr>
        <w:jc w:val="both"/>
        <w:rPr>
          <w:rFonts w:ascii="Arial" w:hAnsi="Arial" w:cs="Arial"/>
          <w:b/>
        </w:rPr>
      </w:pPr>
    </w:p>
    <w:p w14:paraId="21628092" w14:textId="77777777" w:rsidR="004E59A4" w:rsidRDefault="004E59A4" w:rsidP="004E59A4">
      <w:pPr>
        <w:pStyle w:val="Ttulo4"/>
      </w:pPr>
      <w:bookmarkStart w:id="134" w:name="_Toc531347836"/>
      <w:r>
        <w:lastRenderedPageBreak/>
        <w:t>- Respostas de voz aos comandos e utilização</w:t>
      </w:r>
      <w:bookmarkEnd w:id="134"/>
    </w:p>
    <w:p w14:paraId="54C529ED" w14:textId="77777777" w:rsidR="004E59A4" w:rsidRPr="004E59A4" w:rsidRDefault="004E59A4" w:rsidP="004E59A4">
      <w:pPr>
        <w:jc w:val="both"/>
        <w:rPr>
          <w:rFonts w:ascii="Arial" w:eastAsia="Calibri" w:hAnsi="Arial" w:cs="Arial"/>
          <w:lang w:eastAsia="en-US"/>
        </w:rPr>
      </w:pPr>
    </w:p>
    <w:p w14:paraId="04CCC835" w14:textId="72AC3A5F" w:rsidR="004E59A4" w:rsidRDefault="004E59A4" w:rsidP="004E59A4">
      <w:pPr>
        <w:jc w:val="both"/>
        <w:rPr>
          <w:rFonts w:ascii="Arial" w:hAnsi="Arial" w:cs="Arial"/>
        </w:rPr>
      </w:pPr>
      <w:r>
        <w:rPr>
          <w:rFonts w:ascii="Arial" w:hAnsi="Arial" w:cs="Arial"/>
        </w:rPr>
        <w:tab/>
        <w:t xml:space="preserve">Em resposta ao comando </w:t>
      </w:r>
      <w:r w:rsidR="00021C25">
        <w:rPr>
          <w:rFonts w:ascii="Arial" w:hAnsi="Arial" w:cs="Arial"/>
        </w:rPr>
        <w:t>6</w:t>
      </w:r>
      <w:r>
        <w:rPr>
          <w:rFonts w:ascii="Arial" w:hAnsi="Arial" w:cs="Arial"/>
        </w:rPr>
        <w:t xml:space="preserve">: “Encerrando </w:t>
      </w:r>
      <w:r w:rsidR="00921FD8">
        <w:rPr>
          <w:rFonts w:ascii="Arial" w:hAnsi="Arial" w:cs="Arial"/>
        </w:rPr>
        <w:t xml:space="preserve">banho. </w:t>
      </w:r>
      <w:r>
        <w:rPr>
          <w:rFonts w:ascii="Arial" w:hAnsi="Arial" w:cs="Arial"/>
        </w:rPr>
        <w:t>“(SOM-12)</w:t>
      </w:r>
    </w:p>
    <w:p w14:paraId="1C0157D6" w14:textId="54484D4A" w:rsidR="004E59A4" w:rsidRDefault="004E59A4" w:rsidP="004E59A4">
      <w:pPr>
        <w:jc w:val="both"/>
        <w:rPr>
          <w:rFonts w:ascii="Arial" w:hAnsi="Arial" w:cs="Arial"/>
          <w:color w:val="00B050"/>
        </w:rPr>
      </w:pPr>
    </w:p>
    <w:p w14:paraId="3535F9EF" w14:textId="77777777" w:rsidR="004E59A4" w:rsidRDefault="004E59A4" w:rsidP="004E59A4">
      <w:pPr>
        <w:pStyle w:val="Ttulo5"/>
      </w:pPr>
      <w:bookmarkStart w:id="135" w:name="_Toc531347837"/>
      <w:r>
        <w:t>- Lista de falas</w:t>
      </w:r>
      <w:bookmarkEnd w:id="135"/>
    </w:p>
    <w:p w14:paraId="3691E7B2" w14:textId="77777777" w:rsidR="004E59A4" w:rsidRDefault="004E59A4" w:rsidP="004E59A4">
      <w:pPr>
        <w:jc w:val="both"/>
        <w:rPr>
          <w:rFonts w:ascii="Arial" w:hAnsi="Arial" w:cs="Arial"/>
          <w:b/>
        </w:rPr>
      </w:pPr>
    </w:p>
    <w:p w14:paraId="7D4A49CB" w14:textId="77777777" w:rsidR="004E59A4" w:rsidRDefault="004E59A4" w:rsidP="004E59A4">
      <w:pPr>
        <w:jc w:val="both"/>
        <w:rPr>
          <w:rFonts w:ascii="Arial" w:hAnsi="Arial" w:cs="Arial"/>
        </w:rPr>
      </w:pPr>
      <w:r>
        <w:rPr>
          <w:rFonts w:ascii="Arial" w:hAnsi="Arial" w:cs="Arial"/>
          <w:b/>
        </w:rPr>
        <w:tab/>
      </w:r>
      <w:r>
        <w:rPr>
          <w:rFonts w:ascii="Arial" w:hAnsi="Arial" w:cs="Arial"/>
        </w:rPr>
        <w:t>Resposta aos comandos:</w:t>
      </w:r>
    </w:p>
    <w:p w14:paraId="3EC36F24" w14:textId="2EFC334A" w:rsidR="004E59A4" w:rsidRDefault="004E59A4" w:rsidP="00D82E1B">
      <w:pPr>
        <w:pStyle w:val="PargrafodaLista"/>
        <w:numPr>
          <w:ilvl w:val="0"/>
          <w:numId w:val="11"/>
        </w:numPr>
        <w:spacing w:line="360" w:lineRule="auto"/>
        <w:jc w:val="both"/>
        <w:rPr>
          <w:rFonts w:ascii="Arial" w:hAnsi="Arial" w:cs="Arial"/>
          <w:sz w:val="24"/>
          <w:szCs w:val="24"/>
        </w:rPr>
      </w:pPr>
      <w:r>
        <w:rPr>
          <w:rFonts w:ascii="Arial" w:hAnsi="Arial" w:cs="Arial"/>
          <w:sz w:val="24"/>
          <w:szCs w:val="24"/>
        </w:rPr>
        <w:t xml:space="preserve">Encerrando </w:t>
      </w:r>
      <w:r w:rsidR="00921FD8">
        <w:rPr>
          <w:rFonts w:ascii="Arial" w:hAnsi="Arial" w:cs="Arial"/>
          <w:sz w:val="24"/>
          <w:szCs w:val="24"/>
        </w:rPr>
        <w:t>banho</w:t>
      </w:r>
      <w:r w:rsidR="00102241">
        <w:rPr>
          <w:rFonts w:ascii="Arial" w:hAnsi="Arial" w:cs="Arial"/>
          <w:sz w:val="24"/>
          <w:szCs w:val="24"/>
        </w:rPr>
        <w:t>. (</w:t>
      </w:r>
      <w:r>
        <w:rPr>
          <w:rFonts w:ascii="Arial" w:hAnsi="Arial" w:cs="Arial"/>
          <w:sz w:val="24"/>
          <w:szCs w:val="24"/>
        </w:rPr>
        <w:t>SOM-12)</w:t>
      </w:r>
    </w:p>
    <w:p w14:paraId="22C637B4" w14:textId="77777777" w:rsidR="004E59A4" w:rsidRDefault="004E59A4" w:rsidP="004E59A4">
      <w:pPr>
        <w:ind w:left="360"/>
        <w:jc w:val="both"/>
        <w:rPr>
          <w:rFonts w:ascii="Arial" w:hAnsi="Arial" w:cs="Arial"/>
        </w:rPr>
      </w:pPr>
      <w:r>
        <w:rPr>
          <w:rFonts w:ascii="Arial" w:hAnsi="Arial" w:cs="Arial"/>
        </w:rPr>
        <w:tab/>
        <w:t>Para cada comando haverá uma fala para configurá-los:</w:t>
      </w:r>
    </w:p>
    <w:p w14:paraId="55464E33" w14:textId="77777777" w:rsidR="004E59A4" w:rsidRDefault="004E59A4" w:rsidP="00D82E1B">
      <w:pPr>
        <w:pStyle w:val="PargrafodaLista"/>
        <w:numPr>
          <w:ilvl w:val="0"/>
          <w:numId w:val="12"/>
        </w:numPr>
        <w:spacing w:line="360" w:lineRule="auto"/>
        <w:jc w:val="both"/>
        <w:rPr>
          <w:rFonts w:ascii="Arial" w:hAnsi="Arial" w:cs="Arial"/>
          <w:sz w:val="24"/>
          <w:szCs w:val="24"/>
        </w:rPr>
      </w:pPr>
      <w:r>
        <w:rPr>
          <w:rFonts w:ascii="Arial" w:hAnsi="Arial" w:cs="Arial"/>
          <w:sz w:val="24"/>
          <w:szCs w:val="24"/>
        </w:rPr>
        <w:t>Diga “Chuveiro</w:t>
      </w:r>
      <w:r w:rsidR="00102241">
        <w:rPr>
          <w:rFonts w:ascii="Arial" w:hAnsi="Arial" w:cs="Arial"/>
          <w:sz w:val="24"/>
          <w:szCs w:val="24"/>
        </w:rPr>
        <w:t>!” (</w:t>
      </w:r>
      <w:r>
        <w:rPr>
          <w:rFonts w:ascii="Arial" w:hAnsi="Arial" w:cs="Arial"/>
          <w:sz w:val="24"/>
          <w:szCs w:val="24"/>
        </w:rPr>
        <w:t>SOM-13)</w:t>
      </w:r>
    </w:p>
    <w:p w14:paraId="0FE2BD18" w14:textId="22772064" w:rsidR="004E59A4" w:rsidRDefault="004E59A4" w:rsidP="00D82E1B">
      <w:pPr>
        <w:pStyle w:val="PargrafodaLista"/>
        <w:numPr>
          <w:ilvl w:val="0"/>
          <w:numId w:val="12"/>
        </w:numPr>
        <w:spacing w:line="360" w:lineRule="auto"/>
        <w:jc w:val="both"/>
        <w:rPr>
          <w:rFonts w:ascii="Arial" w:hAnsi="Arial" w:cs="Arial"/>
          <w:sz w:val="24"/>
          <w:szCs w:val="24"/>
        </w:rPr>
      </w:pPr>
      <w:r>
        <w:rPr>
          <w:rFonts w:ascii="Arial" w:hAnsi="Arial" w:cs="Arial"/>
          <w:sz w:val="24"/>
          <w:szCs w:val="24"/>
        </w:rPr>
        <w:t>Diga “Iniciar banho</w:t>
      </w:r>
      <w:r w:rsidR="00102241">
        <w:rPr>
          <w:rFonts w:ascii="Arial" w:hAnsi="Arial" w:cs="Arial"/>
          <w:sz w:val="24"/>
          <w:szCs w:val="24"/>
        </w:rPr>
        <w:t>.” (</w:t>
      </w:r>
      <w:r>
        <w:rPr>
          <w:rFonts w:ascii="Arial" w:hAnsi="Arial" w:cs="Arial"/>
          <w:sz w:val="24"/>
          <w:szCs w:val="24"/>
        </w:rPr>
        <w:t>SOM-14)</w:t>
      </w:r>
    </w:p>
    <w:p w14:paraId="4F660FB8" w14:textId="77777777" w:rsidR="004E59A4" w:rsidRDefault="004E59A4" w:rsidP="00D82E1B">
      <w:pPr>
        <w:pStyle w:val="PargrafodaLista"/>
        <w:numPr>
          <w:ilvl w:val="0"/>
          <w:numId w:val="12"/>
        </w:numPr>
        <w:spacing w:line="360" w:lineRule="auto"/>
        <w:jc w:val="both"/>
        <w:rPr>
          <w:rFonts w:ascii="Arial" w:hAnsi="Arial" w:cs="Arial"/>
          <w:sz w:val="24"/>
          <w:szCs w:val="24"/>
        </w:rPr>
      </w:pPr>
      <w:r>
        <w:rPr>
          <w:rFonts w:ascii="Arial" w:hAnsi="Arial" w:cs="Arial"/>
          <w:sz w:val="24"/>
          <w:szCs w:val="24"/>
        </w:rPr>
        <w:t>Diga “Aumentar temperatura</w:t>
      </w:r>
      <w:r w:rsidR="00102241">
        <w:rPr>
          <w:rFonts w:ascii="Arial" w:hAnsi="Arial" w:cs="Arial"/>
          <w:sz w:val="24"/>
          <w:szCs w:val="24"/>
        </w:rPr>
        <w:t>.” (</w:t>
      </w:r>
      <w:r>
        <w:rPr>
          <w:rFonts w:ascii="Arial" w:hAnsi="Arial" w:cs="Arial"/>
          <w:sz w:val="24"/>
          <w:szCs w:val="24"/>
        </w:rPr>
        <w:t>SOM-15)</w:t>
      </w:r>
    </w:p>
    <w:p w14:paraId="47AF8F70" w14:textId="77777777" w:rsidR="004E59A4" w:rsidRDefault="004E59A4" w:rsidP="00D82E1B">
      <w:pPr>
        <w:pStyle w:val="PargrafodaLista"/>
        <w:numPr>
          <w:ilvl w:val="0"/>
          <w:numId w:val="12"/>
        </w:numPr>
        <w:spacing w:line="360" w:lineRule="auto"/>
        <w:jc w:val="both"/>
        <w:rPr>
          <w:rFonts w:ascii="Arial" w:hAnsi="Arial" w:cs="Arial"/>
          <w:sz w:val="24"/>
          <w:szCs w:val="24"/>
        </w:rPr>
      </w:pPr>
      <w:r>
        <w:rPr>
          <w:rFonts w:ascii="Arial" w:hAnsi="Arial" w:cs="Arial"/>
          <w:sz w:val="24"/>
          <w:szCs w:val="24"/>
        </w:rPr>
        <w:t>Diga “Diminuir temperatura</w:t>
      </w:r>
      <w:r w:rsidR="00102241">
        <w:rPr>
          <w:rFonts w:ascii="Arial" w:hAnsi="Arial" w:cs="Arial"/>
          <w:sz w:val="24"/>
          <w:szCs w:val="24"/>
        </w:rPr>
        <w:t>.” (</w:t>
      </w:r>
      <w:r>
        <w:rPr>
          <w:rFonts w:ascii="Arial" w:hAnsi="Arial" w:cs="Arial"/>
          <w:sz w:val="24"/>
          <w:szCs w:val="24"/>
        </w:rPr>
        <w:t>SOM-16)</w:t>
      </w:r>
    </w:p>
    <w:p w14:paraId="66036849" w14:textId="77777777" w:rsidR="004E59A4" w:rsidRDefault="004E59A4" w:rsidP="00D82E1B">
      <w:pPr>
        <w:pStyle w:val="PargrafodaLista"/>
        <w:numPr>
          <w:ilvl w:val="0"/>
          <w:numId w:val="12"/>
        </w:numPr>
        <w:spacing w:line="360" w:lineRule="auto"/>
        <w:jc w:val="both"/>
        <w:rPr>
          <w:rFonts w:ascii="Arial" w:hAnsi="Arial" w:cs="Arial"/>
          <w:sz w:val="24"/>
          <w:szCs w:val="24"/>
        </w:rPr>
      </w:pPr>
      <w:r>
        <w:rPr>
          <w:rFonts w:ascii="Arial" w:hAnsi="Arial" w:cs="Arial"/>
          <w:sz w:val="24"/>
          <w:szCs w:val="24"/>
        </w:rPr>
        <w:t>Diga “Potência total</w:t>
      </w:r>
      <w:r w:rsidR="00102241">
        <w:rPr>
          <w:rFonts w:ascii="Arial" w:hAnsi="Arial" w:cs="Arial"/>
          <w:sz w:val="24"/>
          <w:szCs w:val="24"/>
        </w:rPr>
        <w:t>.” (</w:t>
      </w:r>
      <w:r>
        <w:rPr>
          <w:rFonts w:ascii="Arial" w:hAnsi="Arial" w:cs="Arial"/>
          <w:sz w:val="24"/>
          <w:szCs w:val="24"/>
        </w:rPr>
        <w:t>SOM-17)</w:t>
      </w:r>
    </w:p>
    <w:p w14:paraId="04BC2A8B" w14:textId="77777777" w:rsidR="004E59A4" w:rsidRDefault="004E59A4" w:rsidP="00D82E1B">
      <w:pPr>
        <w:pStyle w:val="PargrafodaLista"/>
        <w:numPr>
          <w:ilvl w:val="0"/>
          <w:numId w:val="12"/>
        </w:numPr>
        <w:spacing w:line="360" w:lineRule="auto"/>
        <w:jc w:val="both"/>
        <w:rPr>
          <w:rFonts w:ascii="Arial" w:hAnsi="Arial" w:cs="Arial"/>
          <w:sz w:val="24"/>
          <w:szCs w:val="24"/>
        </w:rPr>
      </w:pPr>
      <w:r>
        <w:rPr>
          <w:rFonts w:ascii="Arial" w:hAnsi="Arial" w:cs="Arial"/>
          <w:sz w:val="24"/>
          <w:szCs w:val="24"/>
        </w:rPr>
        <w:t>Diga “Modo 0</w:t>
      </w:r>
      <w:r w:rsidR="00102241">
        <w:rPr>
          <w:rFonts w:ascii="Arial" w:hAnsi="Arial" w:cs="Arial"/>
          <w:sz w:val="24"/>
          <w:szCs w:val="24"/>
        </w:rPr>
        <w:t>.” (</w:t>
      </w:r>
      <w:r>
        <w:rPr>
          <w:rFonts w:ascii="Arial" w:hAnsi="Arial" w:cs="Arial"/>
          <w:sz w:val="24"/>
          <w:szCs w:val="24"/>
        </w:rPr>
        <w:t>SOM-18)</w:t>
      </w:r>
    </w:p>
    <w:p w14:paraId="0108464C" w14:textId="7746E024" w:rsidR="004E59A4" w:rsidRPr="00021C25" w:rsidRDefault="004E59A4" w:rsidP="00021C25">
      <w:pPr>
        <w:pStyle w:val="PargrafodaLista"/>
        <w:numPr>
          <w:ilvl w:val="0"/>
          <w:numId w:val="12"/>
        </w:numPr>
        <w:spacing w:line="360" w:lineRule="auto"/>
        <w:jc w:val="both"/>
        <w:rPr>
          <w:rFonts w:ascii="Arial" w:hAnsi="Arial" w:cs="Arial"/>
          <w:sz w:val="24"/>
          <w:szCs w:val="24"/>
        </w:rPr>
      </w:pPr>
      <w:r>
        <w:rPr>
          <w:rFonts w:ascii="Arial" w:hAnsi="Arial" w:cs="Arial"/>
          <w:sz w:val="24"/>
          <w:szCs w:val="24"/>
        </w:rPr>
        <w:t>Diga “Encerrar banho.” (SOM-20</w:t>
      </w:r>
      <w:r w:rsidR="00021C25">
        <w:rPr>
          <w:rFonts w:ascii="Arial" w:hAnsi="Arial" w:cs="Arial"/>
          <w:sz w:val="24"/>
          <w:szCs w:val="24"/>
        </w:rPr>
        <w:t>)</w:t>
      </w:r>
    </w:p>
    <w:p w14:paraId="5456DC58" w14:textId="6CD4266D" w:rsidR="004E59A4" w:rsidRDefault="004E59A4" w:rsidP="00D82E1B">
      <w:pPr>
        <w:pStyle w:val="PargrafodaLista"/>
        <w:numPr>
          <w:ilvl w:val="0"/>
          <w:numId w:val="12"/>
        </w:numPr>
        <w:spacing w:line="360" w:lineRule="auto"/>
        <w:jc w:val="both"/>
        <w:rPr>
          <w:rFonts w:ascii="Arial" w:hAnsi="Arial" w:cs="Arial"/>
          <w:sz w:val="24"/>
          <w:szCs w:val="24"/>
        </w:rPr>
      </w:pPr>
      <w:r>
        <w:rPr>
          <w:rFonts w:ascii="Arial" w:hAnsi="Arial" w:cs="Arial"/>
          <w:sz w:val="24"/>
          <w:szCs w:val="24"/>
        </w:rPr>
        <w:t xml:space="preserve">Modo de Configuração, </w:t>
      </w:r>
      <w:r w:rsidR="008068BF">
        <w:rPr>
          <w:rFonts w:ascii="Arial" w:hAnsi="Arial" w:cs="Arial"/>
          <w:sz w:val="24"/>
          <w:szCs w:val="24"/>
        </w:rPr>
        <w:t>diga o comando e depois diga-o novamente</w:t>
      </w:r>
      <w:r w:rsidR="00AC1F9F">
        <w:rPr>
          <w:rFonts w:ascii="Arial" w:hAnsi="Arial" w:cs="Arial"/>
          <w:sz w:val="24"/>
          <w:szCs w:val="24"/>
        </w:rPr>
        <w:t xml:space="preserve">. </w:t>
      </w:r>
      <w:r w:rsidR="00102241">
        <w:rPr>
          <w:rFonts w:ascii="Arial" w:hAnsi="Arial" w:cs="Arial"/>
          <w:sz w:val="24"/>
          <w:szCs w:val="24"/>
        </w:rPr>
        <w:t>(</w:t>
      </w:r>
      <w:r>
        <w:rPr>
          <w:rFonts w:ascii="Arial" w:hAnsi="Arial" w:cs="Arial"/>
          <w:sz w:val="24"/>
          <w:szCs w:val="24"/>
        </w:rPr>
        <w:t>SOM-22)</w:t>
      </w:r>
    </w:p>
    <w:p w14:paraId="7A54C921" w14:textId="77777777" w:rsidR="004E59A4" w:rsidRPr="00335B7A" w:rsidRDefault="004E59A4" w:rsidP="00D82E1B">
      <w:pPr>
        <w:pStyle w:val="PargrafodaLista"/>
        <w:numPr>
          <w:ilvl w:val="0"/>
          <w:numId w:val="12"/>
        </w:numPr>
        <w:spacing w:line="360" w:lineRule="auto"/>
        <w:jc w:val="both"/>
        <w:rPr>
          <w:rFonts w:ascii="Arial" w:hAnsi="Arial" w:cs="Arial"/>
          <w:sz w:val="24"/>
          <w:szCs w:val="24"/>
        </w:rPr>
      </w:pPr>
      <w:r>
        <w:rPr>
          <w:rFonts w:ascii="Arial" w:hAnsi="Arial" w:cs="Arial"/>
          <w:sz w:val="24"/>
          <w:szCs w:val="24"/>
        </w:rPr>
        <w:t xml:space="preserve">O chuveiro foi desligado por conta da vazão </w:t>
      </w:r>
      <w:r w:rsidR="00102241">
        <w:rPr>
          <w:rFonts w:ascii="Arial" w:hAnsi="Arial" w:cs="Arial"/>
          <w:sz w:val="24"/>
          <w:szCs w:val="24"/>
        </w:rPr>
        <w:t>insuficiente (</w:t>
      </w:r>
      <w:r>
        <w:rPr>
          <w:rFonts w:ascii="Arial" w:hAnsi="Arial" w:cs="Arial"/>
          <w:sz w:val="24"/>
          <w:szCs w:val="24"/>
        </w:rPr>
        <w:t>SOM-23)</w:t>
      </w:r>
    </w:p>
    <w:p w14:paraId="526770CE" w14:textId="77777777" w:rsidR="004E59A4" w:rsidRPr="004E59A4" w:rsidRDefault="004E59A4" w:rsidP="004E59A4">
      <w:pPr>
        <w:pStyle w:val="PargrafodaLista"/>
        <w:spacing w:line="360" w:lineRule="auto"/>
        <w:ind w:left="360"/>
        <w:jc w:val="both"/>
        <w:rPr>
          <w:rFonts w:ascii="Arial" w:hAnsi="Arial" w:cs="Arial"/>
          <w:sz w:val="24"/>
          <w:szCs w:val="24"/>
        </w:rPr>
      </w:pPr>
    </w:p>
    <w:p w14:paraId="26C23843" w14:textId="77777777" w:rsidR="006E1815" w:rsidRDefault="00F47EA9" w:rsidP="006E1815">
      <w:pPr>
        <w:pStyle w:val="Ttulo2"/>
      </w:pPr>
      <w:bookmarkStart w:id="136" w:name="_Toc531347838"/>
      <w:r>
        <w:t>Elaboração do protótipo</w:t>
      </w:r>
      <w:bookmarkEnd w:id="136"/>
    </w:p>
    <w:p w14:paraId="7CBEED82" w14:textId="77777777" w:rsidR="00AE5D28" w:rsidRPr="00AE5D28" w:rsidRDefault="00AE5D28" w:rsidP="00AE5D28"/>
    <w:p w14:paraId="65156AD2" w14:textId="1AD3F055" w:rsidR="008C5252" w:rsidRDefault="009A415F" w:rsidP="00AE5D28">
      <w:pPr>
        <w:pStyle w:val="Ttulo3"/>
      </w:pPr>
      <w:bookmarkStart w:id="137" w:name="_Toc531347839"/>
      <w:r>
        <w:lastRenderedPageBreak/>
        <w:t>Diagrama de Blocos</w:t>
      </w:r>
      <w:bookmarkEnd w:id="137"/>
    </w:p>
    <w:p w14:paraId="69E50EC0" w14:textId="4070BF74" w:rsidR="00F220B7" w:rsidRDefault="00016B55" w:rsidP="00021C25">
      <w:pPr>
        <w:keepNext/>
        <w:jc w:val="center"/>
      </w:pPr>
      <w:r>
        <w:rPr>
          <w:noProof/>
        </w:rPr>
        <w:drawing>
          <wp:inline distT="0" distB="0" distL="0" distR="0" wp14:anchorId="48955E1C" wp14:editId="3E6EEC6C">
            <wp:extent cx="5753100" cy="446722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4467225"/>
                    </a:xfrm>
                    <a:prstGeom prst="rect">
                      <a:avLst/>
                    </a:prstGeom>
                    <a:noFill/>
                    <a:ln>
                      <a:noFill/>
                    </a:ln>
                  </pic:spPr>
                </pic:pic>
              </a:graphicData>
            </a:graphic>
          </wp:inline>
        </w:drawing>
      </w:r>
    </w:p>
    <w:p w14:paraId="6E36661F" w14:textId="2A163F38" w:rsidR="008C5252" w:rsidRDefault="00F220B7" w:rsidP="00F220B7">
      <w:pPr>
        <w:pStyle w:val="Legenda"/>
        <w:jc w:val="center"/>
        <w:rPr>
          <w:sz w:val="18"/>
        </w:rPr>
      </w:pPr>
      <w:bookmarkStart w:id="138" w:name="_Toc529565196"/>
      <w:r w:rsidRPr="00F220B7">
        <w:rPr>
          <w:sz w:val="18"/>
        </w:rPr>
        <w:t xml:space="preserve">Figura </w:t>
      </w:r>
      <w:r w:rsidRPr="00F220B7">
        <w:rPr>
          <w:sz w:val="18"/>
        </w:rPr>
        <w:fldChar w:fldCharType="begin"/>
      </w:r>
      <w:r w:rsidRPr="00F220B7">
        <w:rPr>
          <w:sz w:val="18"/>
        </w:rPr>
        <w:instrText xml:space="preserve"> SEQ Figura \* ARABIC </w:instrText>
      </w:r>
      <w:r w:rsidRPr="00F220B7">
        <w:rPr>
          <w:sz w:val="18"/>
        </w:rPr>
        <w:fldChar w:fldCharType="separate"/>
      </w:r>
      <w:r w:rsidR="00202B1E">
        <w:rPr>
          <w:noProof/>
          <w:sz w:val="18"/>
        </w:rPr>
        <w:t>14</w:t>
      </w:r>
      <w:r w:rsidRPr="00F220B7">
        <w:rPr>
          <w:sz w:val="18"/>
        </w:rPr>
        <w:fldChar w:fldCharType="end"/>
      </w:r>
      <w:r>
        <w:rPr>
          <w:sz w:val="18"/>
        </w:rPr>
        <w:t>: Circuito geral do projeto</w:t>
      </w:r>
      <w:bookmarkEnd w:id="138"/>
    </w:p>
    <w:p w14:paraId="7410685D" w14:textId="77777777" w:rsidR="00AE5D28" w:rsidRDefault="008C5252" w:rsidP="00AE5D28">
      <w:pPr>
        <w:pStyle w:val="Ttulo3"/>
      </w:pPr>
      <w:bookmarkStart w:id="139" w:name="_Toc531347840"/>
      <w:r>
        <w:t>–</w:t>
      </w:r>
      <w:r w:rsidR="00AE5D28">
        <w:t xml:space="preserve"> </w:t>
      </w:r>
      <w:r>
        <w:t>Fonte Retificadora</w:t>
      </w:r>
      <w:bookmarkEnd w:id="139"/>
    </w:p>
    <w:p w14:paraId="59AB58D5" w14:textId="7176767C" w:rsidR="00335B7A" w:rsidRPr="008C5252" w:rsidRDefault="009C4775" w:rsidP="008C5252">
      <w:pPr>
        <w:ind w:left="708"/>
        <w:rPr>
          <w:rFonts w:ascii="Arial" w:hAnsi="Arial" w:cs="Arial"/>
        </w:rPr>
      </w:pPr>
      <w:r w:rsidRPr="0063483F">
        <w:rPr>
          <w:rFonts w:ascii="Arial" w:hAnsi="Arial" w:cs="Arial"/>
        </w:rPr>
        <w:t>São</w:t>
      </w:r>
      <w:r w:rsidR="00016B55">
        <w:rPr>
          <w:rFonts w:ascii="Arial" w:hAnsi="Arial" w:cs="Arial"/>
        </w:rPr>
        <w:t>:</w:t>
      </w:r>
      <w:r w:rsidRPr="0063483F">
        <w:rPr>
          <w:rFonts w:ascii="Arial" w:hAnsi="Arial" w:cs="Arial"/>
        </w:rPr>
        <w:t xml:space="preserve"> </w:t>
      </w:r>
      <w:r w:rsidR="00B72342">
        <w:rPr>
          <w:rFonts w:ascii="Arial" w:hAnsi="Arial" w:cs="Arial"/>
        </w:rPr>
        <w:t xml:space="preserve">Uma saída de 9V </w:t>
      </w:r>
      <w:r>
        <w:rPr>
          <w:rFonts w:ascii="Arial" w:hAnsi="Arial" w:cs="Arial"/>
        </w:rPr>
        <w:t xml:space="preserve">para o circuito de controle e uma saída de </w:t>
      </w:r>
      <w:r w:rsidR="00C0140D">
        <w:rPr>
          <w:rFonts w:ascii="Arial" w:hAnsi="Arial" w:cs="Arial"/>
        </w:rPr>
        <w:t>Vm</w:t>
      </w:r>
      <w:r w:rsidR="00B72342">
        <w:rPr>
          <w:rStyle w:val="Refdenotaderodap"/>
          <w:rFonts w:ascii="Arial" w:hAnsi="Arial" w:cs="Arial"/>
        </w:rPr>
        <w:footnoteReference w:id="9"/>
      </w:r>
      <w:r w:rsidR="00C0140D">
        <w:rPr>
          <w:rFonts w:ascii="Arial" w:hAnsi="Arial" w:cs="Arial"/>
        </w:rPr>
        <w:t>=197</w:t>
      </w:r>
      <w:r w:rsidR="00270640">
        <w:rPr>
          <w:rFonts w:ascii="Arial" w:hAnsi="Arial" w:cs="Arial"/>
        </w:rPr>
        <w:t>.45</w:t>
      </w:r>
      <w:r w:rsidR="001728AE">
        <w:rPr>
          <w:rFonts w:ascii="Arial" w:hAnsi="Arial" w:cs="Arial"/>
        </w:rPr>
        <w:t>V (</w:t>
      </w:r>
      <w:r w:rsidR="00C0140D">
        <w:rPr>
          <w:rFonts w:ascii="Arial" w:hAnsi="Arial" w:cs="Arial"/>
        </w:rPr>
        <w:t>Vp</w:t>
      </w:r>
      <w:r w:rsidR="007B3548">
        <w:rPr>
          <w:rStyle w:val="Refdenotaderodap"/>
          <w:rFonts w:ascii="Arial" w:hAnsi="Arial" w:cs="Arial"/>
        </w:rPr>
        <w:footnoteReference w:id="10"/>
      </w:r>
      <w:r w:rsidR="00C0140D">
        <w:rPr>
          <w:rFonts w:ascii="Arial" w:hAnsi="Arial" w:cs="Arial"/>
        </w:rPr>
        <w:t>=31</w:t>
      </w:r>
      <w:r w:rsidR="007B3548">
        <w:rPr>
          <w:rFonts w:ascii="Arial" w:hAnsi="Arial" w:cs="Arial"/>
        </w:rPr>
        <w:t>1</w:t>
      </w:r>
      <w:r w:rsidR="00C0140D">
        <w:rPr>
          <w:rFonts w:ascii="Arial" w:hAnsi="Arial" w:cs="Arial"/>
        </w:rPr>
        <w:t>)</w:t>
      </w:r>
      <w:r w:rsidR="008D3AC6">
        <w:rPr>
          <w:rFonts w:ascii="Arial" w:hAnsi="Arial" w:cs="Arial"/>
        </w:rPr>
        <w:t xml:space="preserve"> para a resistência </w:t>
      </w:r>
      <w:r w:rsidR="001728AE">
        <w:rPr>
          <w:rFonts w:ascii="Arial" w:hAnsi="Arial" w:cs="Arial"/>
        </w:rPr>
        <w:t>d</w:t>
      </w:r>
      <w:r w:rsidR="008D3AC6">
        <w:rPr>
          <w:rFonts w:ascii="Arial" w:hAnsi="Arial" w:cs="Arial"/>
        </w:rPr>
        <w:t>o chuveiro</w:t>
      </w:r>
      <w:r w:rsidR="00C0140D">
        <w:rPr>
          <w:rFonts w:ascii="Arial" w:hAnsi="Arial" w:cs="Arial"/>
        </w:rPr>
        <w:t xml:space="preserve"> que </w:t>
      </w:r>
      <w:r w:rsidR="008D3AC6">
        <w:rPr>
          <w:rFonts w:ascii="Arial" w:hAnsi="Arial" w:cs="Arial"/>
        </w:rPr>
        <w:t>estará sendo controlada pelo MOSFET.</w:t>
      </w:r>
    </w:p>
    <w:p w14:paraId="03809163" w14:textId="4FB7A034" w:rsidR="00AE5D28" w:rsidRDefault="00335B7A" w:rsidP="002E5537">
      <w:pPr>
        <w:pStyle w:val="Ttulo4"/>
      </w:pPr>
      <w:bookmarkStart w:id="140" w:name="_Toc531347841"/>
      <w:r>
        <w:lastRenderedPageBreak/>
        <w:t>Circuito</w:t>
      </w:r>
      <w:r w:rsidR="009A415F">
        <w:t xml:space="preserve"> Geral</w:t>
      </w:r>
      <w:bookmarkEnd w:id="140"/>
    </w:p>
    <w:p w14:paraId="25488716" w14:textId="7EED9416" w:rsidR="00042F9A" w:rsidRDefault="003853DE" w:rsidP="00286A71">
      <w:pPr>
        <w:keepNext/>
      </w:pPr>
      <w:r>
        <w:rPr>
          <w:noProof/>
        </w:rPr>
        <w:drawing>
          <wp:inline distT="0" distB="0" distL="0" distR="0" wp14:anchorId="7B570327" wp14:editId="5D62BC87">
            <wp:extent cx="5760720" cy="4051935"/>
            <wp:effectExtent l="0" t="0" r="0" b="571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051935"/>
                    </a:xfrm>
                    <a:prstGeom prst="rect">
                      <a:avLst/>
                    </a:prstGeom>
                  </pic:spPr>
                </pic:pic>
              </a:graphicData>
            </a:graphic>
          </wp:inline>
        </w:drawing>
      </w:r>
    </w:p>
    <w:p w14:paraId="38645DC7" w14:textId="64D8E053" w:rsidR="007B5DB8" w:rsidRDefault="00286A71" w:rsidP="00286A71">
      <w:pPr>
        <w:pStyle w:val="Legenda"/>
        <w:jc w:val="center"/>
      </w:pPr>
      <w:bookmarkStart w:id="141" w:name="_Toc529565197"/>
      <w:r>
        <w:t xml:space="preserve">Figura </w:t>
      </w:r>
      <w:r>
        <w:fldChar w:fldCharType="begin"/>
      </w:r>
      <w:r>
        <w:instrText xml:space="preserve"> SEQ Figura \* ARABIC </w:instrText>
      </w:r>
      <w:r>
        <w:fldChar w:fldCharType="separate"/>
      </w:r>
      <w:r w:rsidR="00202B1E">
        <w:rPr>
          <w:noProof/>
        </w:rPr>
        <w:t>15</w:t>
      </w:r>
      <w:r>
        <w:fldChar w:fldCharType="end"/>
      </w:r>
      <w:r>
        <w:t xml:space="preserve">: </w:t>
      </w:r>
      <w:r w:rsidRPr="00286A71">
        <w:t>Circuito da Fonte Retificadora 197.</w:t>
      </w:r>
      <w:r w:rsidRPr="0063483F">
        <w:t>45Vmcc/</w:t>
      </w:r>
      <w:r w:rsidR="00ED3351" w:rsidRPr="0063483F">
        <w:t>1</w:t>
      </w:r>
      <w:r w:rsidRPr="0063483F">
        <w:t>s</w:t>
      </w:r>
      <w:r w:rsidR="00ED3351" w:rsidRPr="0063483F">
        <w:t>9</w:t>
      </w:r>
      <w:r w:rsidRPr="0063483F">
        <w:t>Vcc</w:t>
      </w:r>
      <w:bookmarkEnd w:id="141"/>
    </w:p>
    <w:p w14:paraId="135E58C4" w14:textId="77777777" w:rsidR="00335B7A" w:rsidRDefault="00335B7A" w:rsidP="00335B7A">
      <w:pPr>
        <w:keepNext/>
      </w:pPr>
    </w:p>
    <w:p w14:paraId="0E88A13B" w14:textId="506BA1C6" w:rsidR="009A415F" w:rsidRPr="009A415F" w:rsidRDefault="009A415F" w:rsidP="009A415F">
      <w:pPr>
        <w:pStyle w:val="Ttulo4"/>
      </w:pPr>
      <w:bookmarkStart w:id="142" w:name="_Toc531347842"/>
      <w:r>
        <w:t>Circuito de controle</w:t>
      </w:r>
      <w:bookmarkEnd w:id="142"/>
    </w:p>
    <w:p w14:paraId="015D5EE6" w14:textId="77777777" w:rsidR="008C5252" w:rsidRDefault="00335B7A" w:rsidP="009A415F">
      <w:pPr>
        <w:pStyle w:val="Ttulo5"/>
      </w:pPr>
      <w:bookmarkStart w:id="143" w:name="_Toc531347843"/>
      <w:r>
        <w:t>Layout</w:t>
      </w:r>
      <w:bookmarkEnd w:id="143"/>
    </w:p>
    <w:p w14:paraId="4C2A041E" w14:textId="6C54C172" w:rsidR="009A415F" w:rsidRPr="009A415F" w:rsidRDefault="007F5ED8" w:rsidP="009A415F">
      <w:r>
        <w:rPr>
          <w:noProof/>
        </w:rPr>
        <w:lastRenderedPageBreak/>
        <w:drawing>
          <wp:inline distT="0" distB="0" distL="0" distR="0" wp14:anchorId="0A8E323F" wp14:editId="1A511EB8">
            <wp:extent cx="5760720" cy="3980180"/>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980180"/>
                    </a:xfrm>
                    <a:prstGeom prst="rect">
                      <a:avLst/>
                    </a:prstGeom>
                  </pic:spPr>
                </pic:pic>
              </a:graphicData>
            </a:graphic>
          </wp:inline>
        </w:drawing>
      </w:r>
    </w:p>
    <w:p w14:paraId="0B6F11D1" w14:textId="298D350B" w:rsidR="00335B7A" w:rsidRDefault="00335B7A" w:rsidP="00335B7A">
      <w:pPr>
        <w:pStyle w:val="Ttulo5"/>
      </w:pPr>
      <w:bookmarkStart w:id="144" w:name="_Toc531347844"/>
      <w:proofErr w:type="spellStart"/>
      <w:r>
        <w:t>Bottom</w:t>
      </w:r>
      <w:proofErr w:type="spellEnd"/>
      <w:r>
        <w:t xml:space="preserve"> </w:t>
      </w:r>
      <w:proofErr w:type="spellStart"/>
      <w:r>
        <w:t>Copper</w:t>
      </w:r>
      <w:bookmarkEnd w:id="144"/>
      <w:proofErr w:type="spellEnd"/>
    </w:p>
    <w:p w14:paraId="42FDDEDB" w14:textId="7FDEBC69" w:rsidR="009A415F" w:rsidRDefault="007F5ED8" w:rsidP="009A415F">
      <w:r>
        <w:rPr>
          <w:noProof/>
        </w:rPr>
        <w:lastRenderedPageBreak/>
        <w:drawing>
          <wp:inline distT="0" distB="0" distL="0" distR="0" wp14:anchorId="1EEF0427" wp14:editId="7455ACF4">
            <wp:extent cx="5760720" cy="4360545"/>
            <wp:effectExtent l="0" t="0" r="0" b="190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360545"/>
                    </a:xfrm>
                    <a:prstGeom prst="rect">
                      <a:avLst/>
                    </a:prstGeom>
                  </pic:spPr>
                </pic:pic>
              </a:graphicData>
            </a:graphic>
          </wp:inline>
        </w:drawing>
      </w:r>
    </w:p>
    <w:p w14:paraId="02ECCEEA" w14:textId="6FE95A5C" w:rsidR="009A415F" w:rsidRPr="009A415F" w:rsidRDefault="009A415F" w:rsidP="009A415F"/>
    <w:p w14:paraId="4C380F77" w14:textId="565418FC" w:rsidR="00335B7A" w:rsidRDefault="00335B7A" w:rsidP="00335B7A">
      <w:pPr>
        <w:pStyle w:val="Ttulo5"/>
      </w:pPr>
      <w:bookmarkStart w:id="145" w:name="_Toc531347845"/>
      <w:r>
        <w:t xml:space="preserve">Top </w:t>
      </w:r>
      <w:proofErr w:type="spellStart"/>
      <w:r w:rsidR="009A415F">
        <w:rPr>
          <w:u w:val="single"/>
        </w:rPr>
        <w:t>Silk</w:t>
      </w:r>
      <w:bookmarkEnd w:id="145"/>
      <w:proofErr w:type="spellEnd"/>
    </w:p>
    <w:p w14:paraId="51CA9C95" w14:textId="2FEC7E85" w:rsidR="009A415F" w:rsidRPr="009A415F" w:rsidRDefault="007F5ED8" w:rsidP="009A415F">
      <w:r>
        <w:rPr>
          <w:noProof/>
        </w:rPr>
        <w:lastRenderedPageBreak/>
        <w:drawing>
          <wp:inline distT="0" distB="0" distL="0" distR="0" wp14:anchorId="1EBE8145" wp14:editId="08C64F97">
            <wp:extent cx="5760720" cy="4416425"/>
            <wp:effectExtent l="0" t="0" r="0" b="317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416425"/>
                    </a:xfrm>
                    <a:prstGeom prst="rect">
                      <a:avLst/>
                    </a:prstGeom>
                  </pic:spPr>
                </pic:pic>
              </a:graphicData>
            </a:graphic>
          </wp:inline>
        </w:drawing>
      </w:r>
    </w:p>
    <w:p w14:paraId="7CEF12E9" w14:textId="6874C604" w:rsidR="00434330" w:rsidRPr="00434330" w:rsidRDefault="008C5252" w:rsidP="00D82E1B">
      <w:pPr>
        <w:pStyle w:val="Ttulo4"/>
      </w:pPr>
      <w:bookmarkStart w:id="146" w:name="_Toc531347846"/>
      <w:r w:rsidRPr="008C5252">
        <w:t>Lista de Materiais</w:t>
      </w:r>
      <w:bookmarkEnd w:id="146"/>
    </w:p>
    <w:tbl>
      <w:tblPr>
        <w:tblW w:w="0" w:type="auto"/>
        <w:tblCellSpacing w:w="15" w:type="dxa"/>
        <w:tblInd w:w="663" w:type="dxa"/>
        <w:tblCellMar>
          <w:top w:w="15" w:type="dxa"/>
          <w:left w:w="15" w:type="dxa"/>
          <w:bottom w:w="15" w:type="dxa"/>
          <w:right w:w="15" w:type="dxa"/>
        </w:tblCellMar>
        <w:tblLook w:val="04A0" w:firstRow="1" w:lastRow="0" w:firstColumn="1" w:lastColumn="0" w:noHBand="0" w:noVBand="1"/>
      </w:tblPr>
      <w:tblGrid>
        <w:gridCol w:w="2791"/>
        <w:gridCol w:w="5418"/>
      </w:tblGrid>
      <w:tr w:rsidR="00434330" w14:paraId="5F9BBA4B" w14:textId="77777777" w:rsidTr="00434330">
        <w:trPr>
          <w:tblCellSpacing w:w="15" w:type="dxa"/>
        </w:trPr>
        <w:tc>
          <w:tcPr>
            <w:tcW w:w="0" w:type="auto"/>
            <w:hideMark/>
          </w:tcPr>
          <w:p w14:paraId="7AB566FB" w14:textId="77777777" w:rsidR="00434330" w:rsidRDefault="00434330" w:rsidP="00434330">
            <w:pPr>
              <w:jc w:val="center"/>
              <w:rPr>
                <w:rFonts w:ascii="Arial" w:hAnsi="Arial" w:cs="Arial"/>
                <w:b/>
                <w:bCs/>
                <w:sz w:val="27"/>
                <w:szCs w:val="27"/>
              </w:rPr>
            </w:pPr>
            <w:r>
              <w:rPr>
                <w:rFonts w:ascii="Arial" w:hAnsi="Arial" w:cs="Arial"/>
                <w:b/>
                <w:bCs/>
                <w:sz w:val="27"/>
                <w:szCs w:val="27"/>
              </w:rPr>
              <w:t xml:space="preserve">Design </w:t>
            </w:r>
            <w:proofErr w:type="spellStart"/>
            <w:r>
              <w:rPr>
                <w:rFonts w:ascii="Arial" w:hAnsi="Arial" w:cs="Arial"/>
                <w:b/>
                <w:bCs/>
                <w:sz w:val="27"/>
                <w:szCs w:val="27"/>
              </w:rPr>
              <w:t>Title</w:t>
            </w:r>
            <w:proofErr w:type="spellEnd"/>
          </w:p>
        </w:tc>
        <w:tc>
          <w:tcPr>
            <w:tcW w:w="0" w:type="auto"/>
            <w:hideMark/>
          </w:tcPr>
          <w:p w14:paraId="1C3CB295" w14:textId="77777777" w:rsidR="00434330" w:rsidRDefault="00434330" w:rsidP="00434330">
            <w:pPr>
              <w:jc w:val="center"/>
              <w:rPr>
                <w:rFonts w:ascii="Arial" w:hAnsi="Arial" w:cs="Arial"/>
                <w:sz w:val="27"/>
                <w:szCs w:val="27"/>
              </w:rPr>
            </w:pPr>
            <w:r>
              <w:rPr>
                <w:rFonts w:ascii="Arial" w:hAnsi="Arial" w:cs="Arial"/>
                <w:sz w:val="27"/>
                <w:szCs w:val="27"/>
              </w:rPr>
              <w:t>Fonte retificadora e driver 1s220Vdc-1s9Vdc</w:t>
            </w:r>
          </w:p>
        </w:tc>
      </w:tr>
      <w:tr w:rsidR="00434330" w14:paraId="7C4E2338" w14:textId="77777777" w:rsidTr="00434330">
        <w:trPr>
          <w:tblCellSpacing w:w="15" w:type="dxa"/>
        </w:trPr>
        <w:tc>
          <w:tcPr>
            <w:tcW w:w="0" w:type="auto"/>
            <w:hideMark/>
          </w:tcPr>
          <w:p w14:paraId="7446C9FA" w14:textId="77777777" w:rsidR="00434330" w:rsidRDefault="00434330" w:rsidP="00434330">
            <w:pPr>
              <w:jc w:val="center"/>
              <w:rPr>
                <w:rFonts w:ascii="Arial" w:hAnsi="Arial" w:cs="Arial"/>
                <w:b/>
                <w:bCs/>
                <w:sz w:val="27"/>
                <w:szCs w:val="27"/>
              </w:rPr>
            </w:pPr>
            <w:proofErr w:type="spellStart"/>
            <w:r>
              <w:rPr>
                <w:rFonts w:ascii="Arial" w:hAnsi="Arial" w:cs="Arial"/>
                <w:b/>
                <w:bCs/>
                <w:sz w:val="27"/>
                <w:szCs w:val="27"/>
              </w:rPr>
              <w:t>Author</w:t>
            </w:r>
            <w:proofErr w:type="spellEnd"/>
          </w:p>
        </w:tc>
        <w:tc>
          <w:tcPr>
            <w:tcW w:w="0" w:type="auto"/>
            <w:hideMark/>
          </w:tcPr>
          <w:p w14:paraId="5ABF69E4" w14:textId="77777777" w:rsidR="00434330" w:rsidRDefault="00434330" w:rsidP="00434330">
            <w:pPr>
              <w:jc w:val="center"/>
              <w:rPr>
                <w:rFonts w:ascii="Arial" w:hAnsi="Arial" w:cs="Arial"/>
                <w:sz w:val="27"/>
                <w:szCs w:val="27"/>
              </w:rPr>
            </w:pPr>
            <w:r>
              <w:rPr>
                <w:rFonts w:ascii="Arial" w:hAnsi="Arial" w:cs="Arial"/>
                <w:sz w:val="27"/>
                <w:szCs w:val="27"/>
              </w:rPr>
              <w:t>Rodrigo Ferraz Souza</w:t>
            </w:r>
          </w:p>
        </w:tc>
      </w:tr>
      <w:tr w:rsidR="00434330" w14:paraId="148FB281" w14:textId="77777777" w:rsidTr="00434330">
        <w:trPr>
          <w:tblCellSpacing w:w="15" w:type="dxa"/>
        </w:trPr>
        <w:tc>
          <w:tcPr>
            <w:tcW w:w="0" w:type="auto"/>
            <w:hideMark/>
          </w:tcPr>
          <w:p w14:paraId="5CAA21EA" w14:textId="77777777" w:rsidR="00434330" w:rsidRDefault="00434330" w:rsidP="00434330">
            <w:pPr>
              <w:jc w:val="center"/>
              <w:rPr>
                <w:rFonts w:ascii="Arial" w:hAnsi="Arial" w:cs="Arial"/>
                <w:b/>
                <w:bCs/>
                <w:sz w:val="27"/>
                <w:szCs w:val="27"/>
              </w:rPr>
            </w:pPr>
            <w:proofErr w:type="spellStart"/>
            <w:r>
              <w:rPr>
                <w:rFonts w:ascii="Arial" w:hAnsi="Arial" w:cs="Arial"/>
                <w:b/>
                <w:bCs/>
                <w:sz w:val="27"/>
                <w:szCs w:val="27"/>
              </w:rPr>
              <w:t>Revision</w:t>
            </w:r>
            <w:proofErr w:type="spellEnd"/>
          </w:p>
        </w:tc>
        <w:tc>
          <w:tcPr>
            <w:tcW w:w="0" w:type="auto"/>
            <w:hideMark/>
          </w:tcPr>
          <w:p w14:paraId="05E3F08B" w14:textId="77777777" w:rsidR="00434330" w:rsidRDefault="00434330" w:rsidP="00434330">
            <w:pPr>
              <w:jc w:val="center"/>
              <w:rPr>
                <w:rFonts w:ascii="Arial" w:hAnsi="Arial" w:cs="Arial"/>
                <w:sz w:val="27"/>
                <w:szCs w:val="27"/>
              </w:rPr>
            </w:pPr>
            <w:r>
              <w:rPr>
                <w:rFonts w:ascii="Arial" w:hAnsi="Arial" w:cs="Arial"/>
                <w:sz w:val="27"/>
                <w:szCs w:val="27"/>
              </w:rPr>
              <w:t>Silvio Martins</w:t>
            </w:r>
          </w:p>
        </w:tc>
      </w:tr>
      <w:tr w:rsidR="00434330" w14:paraId="622E7CA9" w14:textId="77777777" w:rsidTr="00434330">
        <w:trPr>
          <w:tblCellSpacing w:w="15" w:type="dxa"/>
        </w:trPr>
        <w:tc>
          <w:tcPr>
            <w:tcW w:w="0" w:type="auto"/>
            <w:hideMark/>
          </w:tcPr>
          <w:p w14:paraId="67BFC691" w14:textId="77777777" w:rsidR="00434330" w:rsidRDefault="00434330" w:rsidP="00434330">
            <w:pPr>
              <w:jc w:val="center"/>
              <w:rPr>
                <w:rFonts w:ascii="Arial" w:hAnsi="Arial" w:cs="Arial"/>
                <w:b/>
                <w:bCs/>
                <w:sz w:val="27"/>
                <w:szCs w:val="27"/>
              </w:rPr>
            </w:pPr>
            <w:r>
              <w:rPr>
                <w:rFonts w:ascii="Arial" w:hAnsi="Arial" w:cs="Arial"/>
                <w:b/>
                <w:bCs/>
                <w:sz w:val="27"/>
                <w:szCs w:val="27"/>
              </w:rPr>
              <w:t xml:space="preserve">Design </w:t>
            </w:r>
            <w:proofErr w:type="spellStart"/>
            <w:r>
              <w:rPr>
                <w:rFonts w:ascii="Arial" w:hAnsi="Arial" w:cs="Arial"/>
                <w:b/>
                <w:bCs/>
                <w:sz w:val="27"/>
                <w:szCs w:val="27"/>
              </w:rPr>
              <w:t>Created</w:t>
            </w:r>
            <w:proofErr w:type="spellEnd"/>
          </w:p>
        </w:tc>
        <w:tc>
          <w:tcPr>
            <w:tcW w:w="0" w:type="auto"/>
            <w:hideMark/>
          </w:tcPr>
          <w:p w14:paraId="4331A25C" w14:textId="3A36A388" w:rsidR="00434330" w:rsidRDefault="00D561BA" w:rsidP="00434330">
            <w:pPr>
              <w:jc w:val="center"/>
              <w:rPr>
                <w:rFonts w:ascii="Arial" w:hAnsi="Arial" w:cs="Arial"/>
                <w:sz w:val="27"/>
                <w:szCs w:val="27"/>
              </w:rPr>
            </w:pPr>
            <w:r>
              <w:rPr>
                <w:rFonts w:ascii="Arial" w:hAnsi="Arial" w:cs="Arial"/>
                <w:sz w:val="27"/>
                <w:szCs w:val="27"/>
              </w:rPr>
              <w:t>sábado</w:t>
            </w:r>
            <w:r w:rsidR="00434330">
              <w:rPr>
                <w:rFonts w:ascii="Arial" w:hAnsi="Arial" w:cs="Arial"/>
                <w:sz w:val="27"/>
                <w:szCs w:val="27"/>
              </w:rPr>
              <w:t>, 30 de agosto de 2018</w:t>
            </w:r>
          </w:p>
        </w:tc>
      </w:tr>
      <w:tr w:rsidR="00434330" w14:paraId="5AC88449" w14:textId="77777777" w:rsidTr="00434330">
        <w:trPr>
          <w:tblCellSpacing w:w="15" w:type="dxa"/>
        </w:trPr>
        <w:tc>
          <w:tcPr>
            <w:tcW w:w="0" w:type="auto"/>
            <w:hideMark/>
          </w:tcPr>
          <w:p w14:paraId="2C71460C" w14:textId="77777777" w:rsidR="00434330" w:rsidRDefault="00434330" w:rsidP="00434330">
            <w:pPr>
              <w:jc w:val="center"/>
              <w:rPr>
                <w:rFonts w:ascii="Arial" w:hAnsi="Arial" w:cs="Arial"/>
                <w:b/>
                <w:bCs/>
                <w:sz w:val="27"/>
                <w:szCs w:val="27"/>
              </w:rPr>
            </w:pPr>
            <w:r>
              <w:rPr>
                <w:rFonts w:ascii="Arial" w:hAnsi="Arial" w:cs="Arial"/>
                <w:b/>
                <w:bCs/>
                <w:sz w:val="27"/>
                <w:szCs w:val="27"/>
              </w:rPr>
              <w:t xml:space="preserve">Design </w:t>
            </w:r>
            <w:proofErr w:type="spellStart"/>
            <w:r>
              <w:rPr>
                <w:rFonts w:ascii="Arial" w:hAnsi="Arial" w:cs="Arial"/>
                <w:b/>
                <w:bCs/>
                <w:sz w:val="27"/>
                <w:szCs w:val="27"/>
              </w:rPr>
              <w:t>Last</w:t>
            </w:r>
            <w:proofErr w:type="spellEnd"/>
            <w:r>
              <w:rPr>
                <w:rFonts w:ascii="Arial" w:hAnsi="Arial" w:cs="Arial"/>
                <w:b/>
                <w:bCs/>
                <w:sz w:val="27"/>
                <w:szCs w:val="27"/>
              </w:rPr>
              <w:t xml:space="preserve"> </w:t>
            </w:r>
            <w:proofErr w:type="spellStart"/>
            <w:r>
              <w:rPr>
                <w:rFonts w:ascii="Arial" w:hAnsi="Arial" w:cs="Arial"/>
                <w:b/>
                <w:bCs/>
                <w:sz w:val="27"/>
                <w:szCs w:val="27"/>
              </w:rPr>
              <w:t>Modified</w:t>
            </w:r>
            <w:proofErr w:type="spellEnd"/>
          </w:p>
        </w:tc>
        <w:tc>
          <w:tcPr>
            <w:tcW w:w="0" w:type="auto"/>
            <w:hideMark/>
          </w:tcPr>
          <w:p w14:paraId="10990E5B" w14:textId="77777777" w:rsidR="00434330" w:rsidRDefault="00434330" w:rsidP="00434330">
            <w:pPr>
              <w:jc w:val="center"/>
              <w:rPr>
                <w:rFonts w:ascii="Arial" w:hAnsi="Arial" w:cs="Arial"/>
                <w:sz w:val="27"/>
                <w:szCs w:val="27"/>
              </w:rPr>
            </w:pPr>
            <w:r>
              <w:rPr>
                <w:rFonts w:ascii="Arial" w:hAnsi="Arial" w:cs="Arial"/>
                <w:sz w:val="27"/>
                <w:szCs w:val="27"/>
              </w:rPr>
              <w:t>sexta-feira, 9 de novembro de 2018</w:t>
            </w:r>
          </w:p>
        </w:tc>
      </w:tr>
      <w:tr w:rsidR="00434330" w14:paraId="274CB28E" w14:textId="77777777" w:rsidTr="00434330">
        <w:trPr>
          <w:tblCellSpacing w:w="15" w:type="dxa"/>
        </w:trPr>
        <w:tc>
          <w:tcPr>
            <w:tcW w:w="0" w:type="auto"/>
            <w:hideMark/>
          </w:tcPr>
          <w:p w14:paraId="5987CC72" w14:textId="77777777" w:rsidR="00434330" w:rsidRDefault="00434330" w:rsidP="00434330">
            <w:pPr>
              <w:jc w:val="center"/>
              <w:rPr>
                <w:rFonts w:ascii="Arial" w:hAnsi="Arial" w:cs="Arial"/>
                <w:b/>
                <w:bCs/>
                <w:sz w:val="27"/>
                <w:szCs w:val="27"/>
              </w:rPr>
            </w:pPr>
            <w:r>
              <w:rPr>
                <w:rFonts w:ascii="Arial" w:hAnsi="Arial" w:cs="Arial"/>
                <w:b/>
                <w:bCs/>
                <w:sz w:val="27"/>
                <w:szCs w:val="27"/>
              </w:rPr>
              <w:t xml:space="preserve">Total </w:t>
            </w:r>
            <w:proofErr w:type="spellStart"/>
            <w:r>
              <w:rPr>
                <w:rFonts w:ascii="Arial" w:hAnsi="Arial" w:cs="Arial"/>
                <w:b/>
                <w:bCs/>
                <w:sz w:val="27"/>
                <w:szCs w:val="27"/>
              </w:rPr>
              <w:t>Parts</w:t>
            </w:r>
            <w:proofErr w:type="spellEnd"/>
            <w:r>
              <w:rPr>
                <w:rFonts w:ascii="Arial" w:hAnsi="Arial" w:cs="Arial"/>
                <w:b/>
                <w:bCs/>
                <w:sz w:val="27"/>
                <w:szCs w:val="27"/>
              </w:rPr>
              <w:t xml:space="preserve"> In Design</w:t>
            </w:r>
          </w:p>
        </w:tc>
        <w:tc>
          <w:tcPr>
            <w:tcW w:w="0" w:type="auto"/>
            <w:hideMark/>
          </w:tcPr>
          <w:p w14:paraId="49BB08C8" w14:textId="77777777" w:rsidR="00434330" w:rsidRDefault="00434330" w:rsidP="00434330">
            <w:pPr>
              <w:jc w:val="center"/>
              <w:rPr>
                <w:rFonts w:ascii="Arial" w:hAnsi="Arial" w:cs="Arial"/>
                <w:sz w:val="27"/>
                <w:szCs w:val="27"/>
              </w:rPr>
            </w:pPr>
            <w:r>
              <w:rPr>
                <w:rFonts w:ascii="Arial" w:hAnsi="Arial" w:cs="Arial"/>
                <w:sz w:val="27"/>
                <w:szCs w:val="27"/>
              </w:rPr>
              <w:t>37</w:t>
            </w:r>
          </w:p>
        </w:tc>
      </w:tr>
    </w:tbl>
    <w:p w14:paraId="446AB984" w14:textId="77777777" w:rsidR="00434330" w:rsidRDefault="00434330" w:rsidP="00434330">
      <w:pPr>
        <w:ind w:left="663"/>
        <w:jc w:val="center"/>
        <w:rPr>
          <w:color w:val="000000"/>
          <w:sz w:val="27"/>
          <w:szCs w:val="27"/>
        </w:rPr>
      </w:pPr>
    </w:p>
    <w:tbl>
      <w:tblPr>
        <w:tblW w:w="0" w:type="auto"/>
        <w:tblCellSpacing w:w="15" w:type="dxa"/>
        <w:tblInd w:w="663" w:type="dxa"/>
        <w:tblCellMar>
          <w:top w:w="15" w:type="dxa"/>
          <w:left w:w="15" w:type="dxa"/>
          <w:bottom w:w="15" w:type="dxa"/>
          <w:right w:w="15" w:type="dxa"/>
        </w:tblCellMar>
        <w:tblLook w:val="04A0" w:firstRow="1" w:lastRow="0" w:firstColumn="1" w:lastColumn="0" w:noHBand="0" w:noVBand="1"/>
      </w:tblPr>
      <w:tblGrid>
        <w:gridCol w:w="1223"/>
        <w:gridCol w:w="1288"/>
        <w:gridCol w:w="2141"/>
        <w:gridCol w:w="1714"/>
        <w:gridCol w:w="1062"/>
      </w:tblGrid>
      <w:tr w:rsidR="00434330" w14:paraId="5973E296" w14:textId="77777777" w:rsidTr="00434330">
        <w:trPr>
          <w:tblCellSpacing w:w="15" w:type="dxa"/>
        </w:trPr>
        <w:tc>
          <w:tcPr>
            <w:tcW w:w="0" w:type="auto"/>
            <w:gridSpan w:val="5"/>
            <w:tcMar>
              <w:top w:w="15" w:type="dxa"/>
              <w:left w:w="15" w:type="dxa"/>
              <w:bottom w:w="180" w:type="dxa"/>
              <w:right w:w="15" w:type="dxa"/>
            </w:tcMar>
            <w:hideMark/>
          </w:tcPr>
          <w:p w14:paraId="4D5BE52E" w14:textId="77777777" w:rsidR="00434330" w:rsidRDefault="00434330" w:rsidP="00434330">
            <w:pPr>
              <w:jc w:val="center"/>
              <w:rPr>
                <w:color w:val="000000"/>
                <w:sz w:val="27"/>
                <w:szCs w:val="27"/>
              </w:rPr>
            </w:pPr>
          </w:p>
        </w:tc>
      </w:tr>
      <w:tr w:rsidR="00434330" w14:paraId="1F542C80" w14:textId="77777777" w:rsidTr="00434330">
        <w:trPr>
          <w:tblCellSpacing w:w="15" w:type="dxa"/>
        </w:trPr>
        <w:tc>
          <w:tcPr>
            <w:tcW w:w="0" w:type="auto"/>
            <w:gridSpan w:val="5"/>
            <w:tcBorders>
              <w:top w:val="single" w:sz="24" w:space="0" w:color="000099"/>
              <w:left w:val="nil"/>
              <w:bottom w:val="single" w:sz="24" w:space="0" w:color="000099"/>
              <w:right w:val="nil"/>
            </w:tcBorders>
            <w:shd w:val="clear" w:color="auto" w:fill="FFFFE0"/>
            <w:hideMark/>
          </w:tcPr>
          <w:p w14:paraId="4DC87C44" w14:textId="77777777" w:rsidR="00434330" w:rsidRDefault="00434330" w:rsidP="00434330">
            <w:pPr>
              <w:jc w:val="center"/>
              <w:rPr>
                <w:rFonts w:ascii="Arial" w:hAnsi="Arial" w:cs="Arial"/>
                <w:color w:val="000099"/>
                <w:sz w:val="27"/>
                <w:szCs w:val="27"/>
              </w:rPr>
            </w:pPr>
            <w:r>
              <w:rPr>
                <w:rFonts w:ascii="Arial" w:hAnsi="Arial" w:cs="Arial"/>
                <w:color w:val="000099"/>
                <w:sz w:val="27"/>
                <w:szCs w:val="27"/>
              </w:rPr>
              <w:t>0 Modules</w:t>
            </w:r>
          </w:p>
        </w:tc>
      </w:tr>
      <w:tr w:rsidR="00434330" w14:paraId="42CB10FA" w14:textId="77777777" w:rsidTr="00434330">
        <w:trPr>
          <w:tblCellSpacing w:w="15" w:type="dxa"/>
        </w:trPr>
        <w:tc>
          <w:tcPr>
            <w:tcW w:w="0" w:type="auto"/>
            <w:gridSpan w:val="5"/>
            <w:tcMar>
              <w:top w:w="15" w:type="dxa"/>
              <w:left w:w="15" w:type="dxa"/>
              <w:bottom w:w="30" w:type="dxa"/>
              <w:right w:w="15" w:type="dxa"/>
            </w:tcMar>
            <w:hideMark/>
          </w:tcPr>
          <w:p w14:paraId="7B3BDE46" w14:textId="77777777" w:rsidR="00434330" w:rsidRDefault="00434330" w:rsidP="00434330">
            <w:pPr>
              <w:jc w:val="center"/>
              <w:rPr>
                <w:rFonts w:ascii="Arial" w:hAnsi="Arial" w:cs="Arial"/>
                <w:color w:val="000099"/>
                <w:sz w:val="27"/>
                <w:szCs w:val="27"/>
              </w:rPr>
            </w:pPr>
          </w:p>
        </w:tc>
      </w:tr>
      <w:tr w:rsidR="00434330" w14:paraId="3364C27F" w14:textId="77777777" w:rsidTr="00434330">
        <w:trPr>
          <w:tblCellSpacing w:w="15" w:type="dxa"/>
        </w:trPr>
        <w:tc>
          <w:tcPr>
            <w:tcW w:w="0" w:type="auto"/>
            <w:hideMark/>
          </w:tcPr>
          <w:p w14:paraId="03570FE1" w14:textId="77777777" w:rsidR="00434330" w:rsidRDefault="00434330" w:rsidP="00434330">
            <w:pPr>
              <w:jc w:val="center"/>
              <w:rPr>
                <w:rFonts w:ascii="Arial" w:hAnsi="Arial" w:cs="Arial"/>
                <w:color w:val="000099"/>
                <w:u w:val="single"/>
              </w:rPr>
            </w:pPr>
            <w:proofErr w:type="spellStart"/>
            <w:r>
              <w:rPr>
                <w:rFonts w:ascii="Arial" w:hAnsi="Arial" w:cs="Arial"/>
                <w:color w:val="000099"/>
                <w:u w:val="single"/>
              </w:rPr>
              <w:t>Quantity</w:t>
            </w:r>
            <w:proofErr w:type="spellEnd"/>
          </w:p>
        </w:tc>
        <w:tc>
          <w:tcPr>
            <w:tcW w:w="0" w:type="auto"/>
            <w:hideMark/>
          </w:tcPr>
          <w:p w14:paraId="3E08E209" w14:textId="77777777" w:rsidR="00434330" w:rsidRDefault="00434330" w:rsidP="00434330">
            <w:pPr>
              <w:jc w:val="center"/>
              <w:rPr>
                <w:rFonts w:ascii="Arial" w:hAnsi="Arial" w:cs="Arial"/>
                <w:color w:val="000099"/>
                <w:u w:val="single"/>
              </w:rPr>
            </w:pPr>
            <w:proofErr w:type="spellStart"/>
            <w:r>
              <w:rPr>
                <w:rFonts w:ascii="Arial" w:hAnsi="Arial" w:cs="Arial"/>
                <w:color w:val="000099"/>
                <w:u w:val="single"/>
              </w:rPr>
              <w:t>References</w:t>
            </w:r>
            <w:proofErr w:type="spellEnd"/>
          </w:p>
        </w:tc>
        <w:tc>
          <w:tcPr>
            <w:tcW w:w="0" w:type="auto"/>
            <w:hideMark/>
          </w:tcPr>
          <w:p w14:paraId="75D44F0E" w14:textId="77777777" w:rsidR="00434330" w:rsidRDefault="00434330" w:rsidP="00434330">
            <w:pPr>
              <w:jc w:val="center"/>
              <w:rPr>
                <w:rFonts w:ascii="Arial" w:hAnsi="Arial" w:cs="Arial"/>
                <w:color w:val="000099"/>
                <w:u w:val="single"/>
              </w:rPr>
            </w:pPr>
            <w:proofErr w:type="spellStart"/>
            <w:r>
              <w:rPr>
                <w:rFonts w:ascii="Arial" w:hAnsi="Arial" w:cs="Arial"/>
                <w:color w:val="000099"/>
                <w:u w:val="single"/>
              </w:rPr>
              <w:t>Value</w:t>
            </w:r>
            <w:proofErr w:type="spellEnd"/>
          </w:p>
        </w:tc>
        <w:tc>
          <w:tcPr>
            <w:tcW w:w="0" w:type="auto"/>
            <w:hideMark/>
          </w:tcPr>
          <w:p w14:paraId="6CE9B97B" w14:textId="77777777" w:rsidR="00434330" w:rsidRDefault="00434330" w:rsidP="00434330">
            <w:pPr>
              <w:jc w:val="center"/>
              <w:rPr>
                <w:rFonts w:ascii="Arial" w:hAnsi="Arial" w:cs="Arial"/>
                <w:color w:val="000099"/>
                <w:u w:val="single"/>
              </w:rPr>
            </w:pPr>
            <w:r>
              <w:rPr>
                <w:rFonts w:ascii="Arial" w:hAnsi="Arial" w:cs="Arial"/>
                <w:color w:val="000099"/>
                <w:u w:val="single"/>
              </w:rPr>
              <w:t xml:space="preserve">Stock </w:t>
            </w:r>
            <w:proofErr w:type="spellStart"/>
            <w:r>
              <w:rPr>
                <w:rFonts w:ascii="Arial" w:hAnsi="Arial" w:cs="Arial"/>
                <w:color w:val="000099"/>
                <w:u w:val="single"/>
              </w:rPr>
              <w:t>Code</w:t>
            </w:r>
            <w:proofErr w:type="spellEnd"/>
          </w:p>
        </w:tc>
        <w:tc>
          <w:tcPr>
            <w:tcW w:w="0" w:type="auto"/>
            <w:hideMark/>
          </w:tcPr>
          <w:p w14:paraId="5D7D8504" w14:textId="77777777" w:rsidR="00434330" w:rsidRDefault="00434330" w:rsidP="00434330">
            <w:pPr>
              <w:jc w:val="center"/>
              <w:rPr>
                <w:rFonts w:ascii="Arial" w:hAnsi="Arial" w:cs="Arial"/>
                <w:color w:val="000099"/>
                <w:u w:val="single"/>
              </w:rPr>
            </w:pPr>
            <w:r>
              <w:rPr>
                <w:rFonts w:ascii="Arial" w:hAnsi="Arial" w:cs="Arial"/>
                <w:color w:val="000099"/>
                <w:u w:val="single"/>
              </w:rPr>
              <w:t xml:space="preserve">Unit </w:t>
            </w:r>
            <w:proofErr w:type="spellStart"/>
            <w:r>
              <w:rPr>
                <w:rFonts w:ascii="Arial" w:hAnsi="Arial" w:cs="Arial"/>
                <w:color w:val="000099"/>
                <w:u w:val="single"/>
              </w:rPr>
              <w:t>Cost</w:t>
            </w:r>
            <w:proofErr w:type="spellEnd"/>
          </w:p>
        </w:tc>
      </w:tr>
      <w:tr w:rsidR="00434330" w14:paraId="452C1FDD" w14:textId="77777777" w:rsidTr="00434330">
        <w:trPr>
          <w:tblCellSpacing w:w="15" w:type="dxa"/>
        </w:trPr>
        <w:tc>
          <w:tcPr>
            <w:tcW w:w="0" w:type="auto"/>
            <w:hideMark/>
          </w:tcPr>
          <w:p w14:paraId="3B864606" w14:textId="77777777" w:rsidR="00434330" w:rsidRDefault="00434330" w:rsidP="00434330">
            <w:pPr>
              <w:jc w:val="center"/>
              <w:rPr>
                <w:rFonts w:ascii="Arial" w:hAnsi="Arial" w:cs="Arial"/>
                <w:color w:val="000099"/>
              </w:rPr>
            </w:pPr>
            <w:proofErr w:type="spellStart"/>
            <w:r>
              <w:rPr>
                <w:rFonts w:ascii="Arial" w:hAnsi="Arial" w:cs="Arial"/>
                <w:color w:val="000099"/>
              </w:rPr>
              <w:lastRenderedPageBreak/>
              <w:t>Sub-totals</w:t>
            </w:r>
            <w:proofErr w:type="spellEnd"/>
            <w:r>
              <w:rPr>
                <w:rFonts w:ascii="Arial" w:hAnsi="Arial" w:cs="Arial"/>
                <w:color w:val="000099"/>
              </w:rPr>
              <w:t>:</w:t>
            </w:r>
          </w:p>
        </w:tc>
        <w:tc>
          <w:tcPr>
            <w:tcW w:w="0" w:type="auto"/>
            <w:hideMark/>
          </w:tcPr>
          <w:p w14:paraId="29391D63" w14:textId="77777777" w:rsidR="00434330" w:rsidRDefault="00434330" w:rsidP="00434330">
            <w:pPr>
              <w:jc w:val="center"/>
              <w:rPr>
                <w:rFonts w:ascii="Arial" w:hAnsi="Arial" w:cs="Arial"/>
                <w:color w:val="000099"/>
              </w:rPr>
            </w:pPr>
          </w:p>
        </w:tc>
        <w:tc>
          <w:tcPr>
            <w:tcW w:w="0" w:type="auto"/>
            <w:hideMark/>
          </w:tcPr>
          <w:p w14:paraId="0F292434" w14:textId="77777777" w:rsidR="00434330" w:rsidRDefault="00434330" w:rsidP="00434330">
            <w:pPr>
              <w:jc w:val="center"/>
              <w:rPr>
                <w:sz w:val="20"/>
                <w:szCs w:val="20"/>
              </w:rPr>
            </w:pPr>
          </w:p>
        </w:tc>
        <w:tc>
          <w:tcPr>
            <w:tcW w:w="0" w:type="auto"/>
            <w:hideMark/>
          </w:tcPr>
          <w:p w14:paraId="385E8C13" w14:textId="77777777" w:rsidR="00434330" w:rsidRDefault="00434330" w:rsidP="00434330">
            <w:pPr>
              <w:jc w:val="center"/>
              <w:rPr>
                <w:sz w:val="20"/>
                <w:szCs w:val="20"/>
              </w:rPr>
            </w:pPr>
          </w:p>
        </w:tc>
        <w:tc>
          <w:tcPr>
            <w:tcW w:w="0" w:type="auto"/>
            <w:hideMark/>
          </w:tcPr>
          <w:p w14:paraId="1E307CB0" w14:textId="77777777" w:rsidR="00434330" w:rsidRDefault="00434330" w:rsidP="00434330">
            <w:pPr>
              <w:jc w:val="center"/>
              <w:rPr>
                <w:rFonts w:ascii="Arial" w:hAnsi="Arial" w:cs="Arial"/>
                <w:color w:val="000099"/>
              </w:rPr>
            </w:pPr>
            <w:r>
              <w:rPr>
                <w:rFonts w:ascii="Arial" w:hAnsi="Arial" w:cs="Arial"/>
                <w:color w:val="000099"/>
              </w:rPr>
              <w:t>R$0,00</w:t>
            </w:r>
          </w:p>
        </w:tc>
      </w:tr>
      <w:tr w:rsidR="00434330" w14:paraId="5066F472" w14:textId="77777777" w:rsidTr="00434330">
        <w:trPr>
          <w:tblCellSpacing w:w="15" w:type="dxa"/>
        </w:trPr>
        <w:tc>
          <w:tcPr>
            <w:tcW w:w="0" w:type="auto"/>
            <w:gridSpan w:val="5"/>
            <w:tcMar>
              <w:top w:w="15" w:type="dxa"/>
              <w:left w:w="15" w:type="dxa"/>
              <w:bottom w:w="180" w:type="dxa"/>
              <w:right w:w="15" w:type="dxa"/>
            </w:tcMar>
            <w:hideMark/>
          </w:tcPr>
          <w:p w14:paraId="48CF3667" w14:textId="77777777" w:rsidR="00434330" w:rsidRDefault="00434330" w:rsidP="00434330">
            <w:pPr>
              <w:jc w:val="center"/>
              <w:rPr>
                <w:rFonts w:ascii="Arial" w:hAnsi="Arial" w:cs="Arial"/>
                <w:color w:val="000099"/>
              </w:rPr>
            </w:pPr>
          </w:p>
        </w:tc>
      </w:tr>
      <w:tr w:rsidR="00434330" w14:paraId="1402A674" w14:textId="77777777" w:rsidTr="00434330">
        <w:trPr>
          <w:tblCellSpacing w:w="15" w:type="dxa"/>
        </w:trPr>
        <w:tc>
          <w:tcPr>
            <w:tcW w:w="0" w:type="auto"/>
            <w:gridSpan w:val="5"/>
            <w:tcBorders>
              <w:top w:val="single" w:sz="24" w:space="0" w:color="000099"/>
              <w:left w:val="nil"/>
              <w:bottom w:val="single" w:sz="24" w:space="0" w:color="000099"/>
              <w:right w:val="nil"/>
            </w:tcBorders>
            <w:shd w:val="clear" w:color="auto" w:fill="FFFFE0"/>
            <w:hideMark/>
          </w:tcPr>
          <w:p w14:paraId="18BC89E4" w14:textId="77777777" w:rsidR="00434330" w:rsidRDefault="00434330" w:rsidP="00434330">
            <w:pPr>
              <w:jc w:val="center"/>
              <w:rPr>
                <w:rFonts w:ascii="Arial" w:hAnsi="Arial" w:cs="Arial"/>
                <w:color w:val="000099"/>
                <w:sz w:val="27"/>
                <w:szCs w:val="27"/>
              </w:rPr>
            </w:pPr>
            <w:r>
              <w:rPr>
                <w:rFonts w:ascii="Arial" w:hAnsi="Arial" w:cs="Arial"/>
                <w:color w:val="000099"/>
                <w:sz w:val="27"/>
                <w:szCs w:val="27"/>
              </w:rPr>
              <w:t xml:space="preserve">2 </w:t>
            </w:r>
            <w:proofErr w:type="spellStart"/>
            <w:r>
              <w:rPr>
                <w:rFonts w:ascii="Arial" w:hAnsi="Arial" w:cs="Arial"/>
                <w:color w:val="000099"/>
                <w:sz w:val="27"/>
                <w:szCs w:val="27"/>
              </w:rPr>
              <w:t>Capacitors</w:t>
            </w:r>
            <w:proofErr w:type="spellEnd"/>
          </w:p>
        </w:tc>
      </w:tr>
      <w:tr w:rsidR="00434330" w14:paraId="7336BA85" w14:textId="77777777" w:rsidTr="00434330">
        <w:trPr>
          <w:tblCellSpacing w:w="15" w:type="dxa"/>
        </w:trPr>
        <w:tc>
          <w:tcPr>
            <w:tcW w:w="0" w:type="auto"/>
            <w:gridSpan w:val="5"/>
            <w:tcMar>
              <w:top w:w="15" w:type="dxa"/>
              <w:left w:w="15" w:type="dxa"/>
              <w:bottom w:w="30" w:type="dxa"/>
              <w:right w:w="15" w:type="dxa"/>
            </w:tcMar>
            <w:hideMark/>
          </w:tcPr>
          <w:p w14:paraId="44B87393" w14:textId="77777777" w:rsidR="00434330" w:rsidRDefault="00434330" w:rsidP="00434330">
            <w:pPr>
              <w:jc w:val="center"/>
              <w:rPr>
                <w:rFonts w:ascii="Arial" w:hAnsi="Arial" w:cs="Arial"/>
                <w:color w:val="000099"/>
                <w:sz w:val="27"/>
                <w:szCs w:val="27"/>
              </w:rPr>
            </w:pPr>
          </w:p>
        </w:tc>
      </w:tr>
      <w:tr w:rsidR="00434330" w14:paraId="5EA789F8" w14:textId="77777777" w:rsidTr="00434330">
        <w:trPr>
          <w:tblCellSpacing w:w="15" w:type="dxa"/>
        </w:trPr>
        <w:tc>
          <w:tcPr>
            <w:tcW w:w="0" w:type="auto"/>
            <w:hideMark/>
          </w:tcPr>
          <w:p w14:paraId="159E84A5" w14:textId="77777777" w:rsidR="00434330" w:rsidRDefault="00434330" w:rsidP="00434330">
            <w:pPr>
              <w:jc w:val="center"/>
              <w:rPr>
                <w:rFonts w:ascii="Arial" w:hAnsi="Arial" w:cs="Arial"/>
                <w:color w:val="000099"/>
                <w:u w:val="single"/>
              </w:rPr>
            </w:pPr>
            <w:proofErr w:type="spellStart"/>
            <w:r>
              <w:rPr>
                <w:rFonts w:ascii="Arial" w:hAnsi="Arial" w:cs="Arial"/>
                <w:color w:val="000099"/>
                <w:u w:val="single"/>
              </w:rPr>
              <w:t>Quantity</w:t>
            </w:r>
            <w:proofErr w:type="spellEnd"/>
          </w:p>
        </w:tc>
        <w:tc>
          <w:tcPr>
            <w:tcW w:w="0" w:type="auto"/>
            <w:hideMark/>
          </w:tcPr>
          <w:p w14:paraId="7D535906" w14:textId="77777777" w:rsidR="00434330" w:rsidRDefault="00434330" w:rsidP="00434330">
            <w:pPr>
              <w:jc w:val="center"/>
              <w:rPr>
                <w:rFonts w:ascii="Arial" w:hAnsi="Arial" w:cs="Arial"/>
                <w:color w:val="000099"/>
                <w:u w:val="single"/>
              </w:rPr>
            </w:pPr>
            <w:proofErr w:type="spellStart"/>
            <w:r>
              <w:rPr>
                <w:rFonts w:ascii="Arial" w:hAnsi="Arial" w:cs="Arial"/>
                <w:color w:val="000099"/>
                <w:u w:val="single"/>
              </w:rPr>
              <w:t>References</w:t>
            </w:r>
            <w:proofErr w:type="spellEnd"/>
          </w:p>
        </w:tc>
        <w:tc>
          <w:tcPr>
            <w:tcW w:w="0" w:type="auto"/>
            <w:hideMark/>
          </w:tcPr>
          <w:p w14:paraId="018B2608" w14:textId="77777777" w:rsidR="00434330" w:rsidRDefault="00434330" w:rsidP="00434330">
            <w:pPr>
              <w:jc w:val="center"/>
              <w:rPr>
                <w:rFonts w:ascii="Arial" w:hAnsi="Arial" w:cs="Arial"/>
                <w:color w:val="000099"/>
                <w:u w:val="single"/>
              </w:rPr>
            </w:pPr>
            <w:proofErr w:type="spellStart"/>
            <w:r>
              <w:rPr>
                <w:rFonts w:ascii="Arial" w:hAnsi="Arial" w:cs="Arial"/>
                <w:color w:val="000099"/>
                <w:u w:val="single"/>
              </w:rPr>
              <w:t>Value</w:t>
            </w:r>
            <w:proofErr w:type="spellEnd"/>
          </w:p>
        </w:tc>
        <w:tc>
          <w:tcPr>
            <w:tcW w:w="0" w:type="auto"/>
            <w:hideMark/>
          </w:tcPr>
          <w:p w14:paraId="523EB548" w14:textId="77777777" w:rsidR="00434330" w:rsidRDefault="00434330" w:rsidP="00434330">
            <w:pPr>
              <w:jc w:val="center"/>
              <w:rPr>
                <w:rFonts w:ascii="Arial" w:hAnsi="Arial" w:cs="Arial"/>
                <w:color w:val="000099"/>
                <w:u w:val="single"/>
              </w:rPr>
            </w:pPr>
            <w:r>
              <w:rPr>
                <w:rFonts w:ascii="Arial" w:hAnsi="Arial" w:cs="Arial"/>
                <w:color w:val="000099"/>
                <w:u w:val="single"/>
              </w:rPr>
              <w:t xml:space="preserve">Stock </w:t>
            </w:r>
            <w:proofErr w:type="spellStart"/>
            <w:r>
              <w:rPr>
                <w:rFonts w:ascii="Arial" w:hAnsi="Arial" w:cs="Arial"/>
                <w:color w:val="000099"/>
                <w:u w:val="single"/>
              </w:rPr>
              <w:t>Code</w:t>
            </w:r>
            <w:proofErr w:type="spellEnd"/>
          </w:p>
        </w:tc>
        <w:tc>
          <w:tcPr>
            <w:tcW w:w="0" w:type="auto"/>
            <w:hideMark/>
          </w:tcPr>
          <w:p w14:paraId="4ABD63B9" w14:textId="77777777" w:rsidR="00434330" w:rsidRDefault="00434330" w:rsidP="00434330">
            <w:pPr>
              <w:jc w:val="center"/>
              <w:rPr>
                <w:rFonts w:ascii="Arial" w:hAnsi="Arial" w:cs="Arial"/>
                <w:color w:val="000099"/>
                <w:u w:val="single"/>
              </w:rPr>
            </w:pPr>
            <w:r>
              <w:rPr>
                <w:rFonts w:ascii="Arial" w:hAnsi="Arial" w:cs="Arial"/>
                <w:color w:val="000099"/>
                <w:u w:val="single"/>
              </w:rPr>
              <w:t xml:space="preserve">Unit </w:t>
            </w:r>
            <w:proofErr w:type="spellStart"/>
            <w:r>
              <w:rPr>
                <w:rFonts w:ascii="Arial" w:hAnsi="Arial" w:cs="Arial"/>
                <w:color w:val="000099"/>
                <w:u w:val="single"/>
              </w:rPr>
              <w:t>Cost</w:t>
            </w:r>
            <w:proofErr w:type="spellEnd"/>
          </w:p>
        </w:tc>
      </w:tr>
      <w:tr w:rsidR="00434330" w14:paraId="57808343" w14:textId="77777777" w:rsidTr="00434330">
        <w:trPr>
          <w:tblCellSpacing w:w="15" w:type="dxa"/>
        </w:trPr>
        <w:tc>
          <w:tcPr>
            <w:tcW w:w="0" w:type="auto"/>
            <w:hideMark/>
          </w:tcPr>
          <w:p w14:paraId="5C64E029" w14:textId="77777777" w:rsidR="00434330" w:rsidRDefault="00434330" w:rsidP="00434330">
            <w:pPr>
              <w:jc w:val="center"/>
              <w:rPr>
                <w:rFonts w:ascii="Arial" w:hAnsi="Arial" w:cs="Arial"/>
              </w:rPr>
            </w:pPr>
            <w:r>
              <w:rPr>
                <w:rFonts w:ascii="Arial" w:hAnsi="Arial" w:cs="Arial"/>
              </w:rPr>
              <w:t>1</w:t>
            </w:r>
          </w:p>
        </w:tc>
        <w:tc>
          <w:tcPr>
            <w:tcW w:w="0" w:type="auto"/>
            <w:hideMark/>
          </w:tcPr>
          <w:p w14:paraId="24F86268" w14:textId="77777777" w:rsidR="00434330" w:rsidRDefault="00434330" w:rsidP="00434330">
            <w:pPr>
              <w:jc w:val="center"/>
              <w:rPr>
                <w:rFonts w:ascii="Arial" w:hAnsi="Arial" w:cs="Arial"/>
              </w:rPr>
            </w:pPr>
            <w:r>
              <w:rPr>
                <w:rFonts w:ascii="Arial" w:hAnsi="Arial" w:cs="Arial"/>
              </w:rPr>
              <w:t>C2</w:t>
            </w:r>
          </w:p>
        </w:tc>
        <w:tc>
          <w:tcPr>
            <w:tcW w:w="0" w:type="auto"/>
            <w:hideMark/>
          </w:tcPr>
          <w:p w14:paraId="67E3FDA1" w14:textId="77777777" w:rsidR="00434330" w:rsidRDefault="00434330" w:rsidP="00434330">
            <w:pPr>
              <w:jc w:val="center"/>
              <w:rPr>
                <w:rFonts w:ascii="Arial" w:hAnsi="Arial" w:cs="Arial"/>
              </w:rPr>
            </w:pPr>
            <w:r>
              <w:rPr>
                <w:rFonts w:ascii="Arial" w:hAnsi="Arial" w:cs="Arial"/>
              </w:rPr>
              <w:t>470u</w:t>
            </w:r>
          </w:p>
        </w:tc>
        <w:tc>
          <w:tcPr>
            <w:tcW w:w="0" w:type="auto"/>
            <w:hideMark/>
          </w:tcPr>
          <w:p w14:paraId="3085FF21" w14:textId="77777777" w:rsidR="00434330" w:rsidRDefault="00434330" w:rsidP="00434330">
            <w:pPr>
              <w:jc w:val="center"/>
              <w:rPr>
                <w:rFonts w:ascii="Arial" w:hAnsi="Arial" w:cs="Arial"/>
              </w:rPr>
            </w:pPr>
            <w:proofErr w:type="spellStart"/>
            <w:r>
              <w:rPr>
                <w:rFonts w:ascii="Arial" w:hAnsi="Arial" w:cs="Arial"/>
              </w:rPr>
              <w:t>Maplin</w:t>
            </w:r>
            <w:proofErr w:type="spellEnd"/>
            <w:r>
              <w:rPr>
                <w:rFonts w:ascii="Arial" w:hAnsi="Arial" w:cs="Arial"/>
              </w:rPr>
              <w:t xml:space="preserve"> YR75S</w:t>
            </w:r>
          </w:p>
        </w:tc>
        <w:tc>
          <w:tcPr>
            <w:tcW w:w="0" w:type="auto"/>
            <w:hideMark/>
          </w:tcPr>
          <w:p w14:paraId="1F994F36" w14:textId="77777777" w:rsidR="00434330" w:rsidRDefault="00434330" w:rsidP="00434330">
            <w:pPr>
              <w:jc w:val="center"/>
              <w:rPr>
                <w:rFonts w:ascii="Arial" w:hAnsi="Arial" w:cs="Arial"/>
              </w:rPr>
            </w:pPr>
          </w:p>
        </w:tc>
      </w:tr>
      <w:tr w:rsidR="00434330" w14:paraId="737B43A6" w14:textId="77777777" w:rsidTr="00434330">
        <w:trPr>
          <w:tblCellSpacing w:w="15" w:type="dxa"/>
        </w:trPr>
        <w:tc>
          <w:tcPr>
            <w:tcW w:w="0" w:type="auto"/>
            <w:shd w:val="clear" w:color="auto" w:fill="F0F0FE"/>
            <w:hideMark/>
          </w:tcPr>
          <w:p w14:paraId="78388777" w14:textId="77777777" w:rsidR="00434330" w:rsidRDefault="00434330" w:rsidP="00434330">
            <w:pPr>
              <w:jc w:val="center"/>
              <w:rPr>
                <w:rFonts w:ascii="Arial" w:hAnsi="Arial" w:cs="Arial"/>
              </w:rPr>
            </w:pPr>
            <w:r>
              <w:rPr>
                <w:rFonts w:ascii="Arial" w:hAnsi="Arial" w:cs="Arial"/>
              </w:rPr>
              <w:t>1</w:t>
            </w:r>
          </w:p>
        </w:tc>
        <w:tc>
          <w:tcPr>
            <w:tcW w:w="0" w:type="auto"/>
            <w:shd w:val="clear" w:color="auto" w:fill="F0F0FE"/>
            <w:hideMark/>
          </w:tcPr>
          <w:p w14:paraId="2BB1D02D" w14:textId="77777777" w:rsidR="00434330" w:rsidRDefault="00434330" w:rsidP="00434330">
            <w:pPr>
              <w:jc w:val="center"/>
              <w:rPr>
                <w:rFonts w:ascii="Arial" w:hAnsi="Arial" w:cs="Arial"/>
              </w:rPr>
            </w:pPr>
            <w:r>
              <w:rPr>
                <w:rFonts w:ascii="Arial" w:hAnsi="Arial" w:cs="Arial"/>
              </w:rPr>
              <w:t>C3</w:t>
            </w:r>
          </w:p>
        </w:tc>
        <w:tc>
          <w:tcPr>
            <w:tcW w:w="0" w:type="auto"/>
            <w:shd w:val="clear" w:color="auto" w:fill="F0F0FE"/>
            <w:hideMark/>
          </w:tcPr>
          <w:p w14:paraId="5F8C1035" w14:textId="77777777" w:rsidR="00434330" w:rsidRDefault="00434330" w:rsidP="00434330">
            <w:pPr>
              <w:jc w:val="center"/>
              <w:rPr>
                <w:rFonts w:ascii="Arial" w:hAnsi="Arial" w:cs="Arial"/>
              </w:rPr>
            </w:pPr>
            <w:r>
              <w:rPr>
                <w:rFonts w:ascii="Arial" w:hAnsi="Arial" w:cs="Arial"/>
              </w:rPr>
              <w:t>330n</w:t>
            </w:r>
          </w:p>
        </w:tc>
        <w:tc>
          <w:tcPr>
            <w:tcW w:w="0" w:type="auto"/>
            <w:shd w:val="clear" w:color="auto" w:fill="F0F0FE"/>
            <w:hideMark/>
          </w:tcPr>
          <w:p w14:paraId="1B56B47F" w14:textId="77777777" w:rsidR="00434330" w:rsidRDefault="00434330" w:rsidP="00434330">
            <w:pPr>
              <w:jc w:val="center"/>
              <w:rPr>
                <w:rFonts w:ascii="Arial" w:hAnsi="Arial" w:cs="Arial"/>
              </w:rPr>
            </w:pPr>
            <w:proofErr w:type="spellStart"/>
            <w:r>
              <w:rPr>
                <w:rFonts w:ascii="Arial" w:hAnsi="Arial" w:cs="Arial"/>
              </w:rPr>
              <w:t>Maplin</w:t>
            </w:r>
            <w:proofErr w:type="spellEnd"/>
            <w:r>
              <w:rPr>
                <w:rFonts w:ascii="Arial" w:hAnsi="Arial" w:cs="Arial"/>
              </w:rPr>
              <w:t xml:space="preserve"> WW47B</w:t>
            </w:r>
          </w:p>
        </w:tc>
        <w:tc>
          <w:tcPr>
            <w:tcW w:w="0" w:type="auto"/>
            <w:shd w:val="clear" w:color="auto" w:fill="F0F0FE"/>
            <w:hideMark/>
          </w:tcPr>
          <w:p w14:paraId="68572D8C" w14:textId="77777777" w:rsidR="00434330" w:rsidRDefault="00434330" w:rsidP="00434330">
            <w:pPr>
              <w:jc w:val="center"/>
              <w:rPr>
                <w:rFonts w:ascii="Arial" w:hAnsi="Arial" w:cs="Arial"/>
              </w:rPr>
            </w:pPr>
          </w:p>
        </w:tc>
      </w:tr>
      <w:tr w:rsidR="00434330" w14:paraId="4F5BB35A" w14:textId="77777777" w:rsidTr="00434330">
        <w:trPr>
          <w:tblCellSpacing w:w="15" w:type="dxa"/>
        </w:trPr>
        <w:tc>
          <w:tcPr>
            <w:tcW w:w="0" w:type="auto"/>
            <w:hideMark/>
          </w:tcPr>
          <w:p w14:paraId="5ADF37CE" w14:textId="77777777" w:rsidR="00434330" w:rsidRDefault="00434330" w:rsidP="00434330">
            <w:pPr>
              <w:jc w:val="center"/>
              <w:rPr>
                <w:rFonts w:ascii="Arial" w:hAnsi="Arial" w:cs="Arial"/>
                <w:color w:val="000099"/>
              </w:rPr>
            </w:pPr>
            <w:proofErr w:type="spellStart"/>
            <w:r>
              <w:rPr>
                <w:rFonts w:ascii="Arial" w:hAnsi="Arial" w:cs="Arial"/>
                <w:color w:val="000099"/>
              </w:rPr>
              <w:t>Sub-totals</w:t>
            </w:r>
            <w:proofErr w:type="spellEnd"/>
            <w:r>
              <w:rPr>
                <w:rFonts w:ascii="Arial" w:hAnsi="Arial" w:cs="Arial"/>
                <w:color w:val="000099"/>
              </w:rPr>
              <w:t>:</w:t>
            </w:r>
          </w:p>
        </w:tc>
        <w:tc>
          <w:tcPr>
            <w:tcW w:w="0" w:type="auto"/>
            <w:hideMark/>
          </w:tcPr>
          <w:p w14:paraId="406CC775" w14:textId="77777777" w:rsidR="00434330" w:rsidRDefault="00434330" w:rsidP="00434330">
            <w:pPr>
              <w:jc w:val="center"/>
              <w:rPr>
                <w:rFonts w:ascii="Arial" w:hAnsi="Arial" w:cs="Arial"/>
                <w:color w:val="000099"/>
              </w:rPr>
            </w:pPr>
          </w:p>
        </w:tc>
        <w:tc>
          <w:tcPr>
            <w:tcW w:w="0" w:type="auto"/>
            <w:hideMark/>
          </w:tcPr>
          <w:p w14:paraId="282CA361" w14:textId="77777777" w:rsidR="00434330" w:rsidRDefault="00434330" w:rsidP="00434330">
            <w:pPr>
              <w:jc w:val="center"/>
              <w:rPr>
                <w:sz w:val="20"/>
                <w:szCs w:val="20"/>
              </w:rPr>
            </w:pPr>
          </w:p>
        </w:tc>
        <w:tc>
          <w:tcPr>
            <w:tcW w:w="0" w:type="auto"/>
            <w:hideMark/>
          </w:tcPr>
          <w:p w14:paraId="53848BD7" w14:textId="77777777" w:rsidR="00434330" w:rsidRDefault="00434330" w:rsidP="00434330">
            <w:pPr>
              <w:jc w:val="center"/>
              <w:rPr>
                <w:sz w:val="20"/>
                <w:szCs w:val="20"/>
              </w:rPr>
            </w:pPr>
          </w:p>
        </w:tc>
        <w:tc>
          <w:tcPr>
            <w:tcW w:w="0" w:type="auto"/>
            <w:hideMark/>
          </w:tcPr>
          <w:p w14:paraId="1EF59B83" w14:textId="77777777" w:rsidR="00434330" w:rsidRDefault="00434330" w:rsidP="00434330">
            <w:pPr>
              <w:jc w:val="center"/>
              <w:rPr>
                <w:rFonts w:ascii="Arial" w:hAnsi="Arial" w:cs="Arial"/>
                <w:color w:val="000099"/>
              </w:rPr>
            </w:pPr>
            <w:r>
              <w:rPr>
                <w:rFonts w:ascii="Arial" w:hAnsi="Arial" w:cs="Arial"/>
                <w:color w:val="000099"/>
              </w:rPr>
              <w:t>R$0,00</w:t>
            </w:r>
          </w:p>
        </w:tc>
      </w:tr>
      <w:tr w:rsidR="00434330" w14:paraId="6AB44CEA" w14:textId="77777777" w:rsidTr="00434330">
        <w:trPr>
          <w:tblCellSpacing w:w="15" w:type="dxa"/>
        </w:trPr>
        <w:tc>
          <w:tcPr>
            <w:tcW w:w="0" w:type="auto"/>
            <w:gridSpan w:val="5"/>
            <w:tcMar>
              <w:top w:w="15" w:type="dxa"/>
              <w:left w:w="15" w:type="dxa"/>
              <w:bottom w:w="180" w:type="dxa"/>
              <w:right w:w="15" w:type="dxa"/>
            </w:tcMar>
            <w:hideMark/>
          </w:tcPr>
          <w:p w14:paraId="0BFC5778" w14:textId="77777777" w:rsidR="00434330" w:rsidRDefault="00434330" w:rsidP="00434330">
            <w:pPr>
              <w:jc w:val="center"/>
              <w:rPr>
                <w:rFonts w:ascii="Arial" w:hAnsi="Arial" w:cs="Arial"/>
                <w:color w:val="000099"/>
              </w:rPr>
            </w:pPr>
          </w:p>
        </w:tc>
      </w:tr>
      <w:tr w:rsidR="00434330" w14:paraId="33F3B6DA" w14:textId="77777777" w:rsidTr="00434330">
        <w:trPr>
          <w:tblCellSpacing w:w="15" w:type="dxa"/>
        </w:trPr>
        <w:tc>
          <w:tcPr>
            <w:tcW w:w="0" w:type="auto"/>
            <w:gridSpan w:val="5"/>
            <w:tcBorders>
              <w:top w:val="single" w:sz="24" w:space="0" w:color="000099"/>
              <w:left w:val="nil"/>
              <w:bottom w:val="single" w:sz="24" w:space="0" w:color="000099"/>
              <w:right w:val="nil"/>
            </w:tcBorders>
            <w:shd w:val="clear" w:color="auto" w:fill="FFFFE0"/>
            <w:hideMark/>
          </w:tcPr>
          <w:p w14:paraId="21F7A14C" w14:textId="77777777" w:rsidR="00434330" w:rsidRDefault="00434330" w:rsidP="00434330">
            <w:pPr>
              <w:jc w:val="center"/>
              <w:rPr>
                <w:rFonts w:ascii="Arial" w:hAnsi="Arial" w:cs="Arial"/>
                <w:color w:val="000099"/>
                <w:sz w:val="27"/>
                <w:szCs w:val="27"/>
              </w:rPr>
            </w:pPr>
            <w:r>
              <w:rPr>
                <w:rFonts w:ascii="Arial" w:hAnsi="Arial" w:cs="Arial"/>
                <w:color w:val="000099"/>
                <w:sz w:val="27"/>
                <w:szCs w:val="27"/>
              </w:rPr>
              <w:t xml:space="preserve">7 </w:t>
            </w:r>
            <w:proofErr w:type="spellStart"/>
            <w:r>
              <w:rPr>
                <w:rFonts w:ascii="Arial" w:hAnsi="Arial" w:cs="Arial"/>
                <w:color w:val="000099"/>
                <w:sz w:val="27"/>
                <w:szCs w:val="27"/>
              </w:rPr>
              <w:t>Resistors</w:t>
            </w:r>
            <w:proofErr w:type="spellEnd"/>
          </w:p>
        </w:tc>
      </w:tr>
      <w:tr w:rsidR="00434330" w14:paraId="3E71FD6A" w14:textId="77777777" w:rsidTr="00434330">
        <w:trPr>
          <w:tblCellSpacing w:w="15" w:type="dxa"/>
        </w:trPr>
        <w:tc>
          <w:tcPr>
            <w:tcW w:w="0" w:type="auto"/>
            <w:gridSpan w:val="5"/>
            <w:tcMar>
              <w:top w:w="15" w:type="dxa"/>
              <w:left w:w="15" w:type="dxa"/>
              <w:bottom w:w="30" w:type="dxa"/>
              <w:right w:w="15" w:type="dxa"/>
            </w:tcMar>
            <w:hideMark/>
          </w:tcPr>
          <w:p w14:paraId="27BAA5A9" w14:textId="77777777" w:rsidR="00434330" w:rsidRDefault="00434330" w:rsidP="00434330">
            <w:pPr>
              <w:jc w:val="center"/>
              <w:rPr>
                <w:rFonts w:ascii="Arial" w:hAnsi="Arial" w:cs="Arial"/>
                <w:color w:val="000099"/>
                <w:sz w:val="27"/>
                <w:szCs w:val="27"/>
              </w:rPr>
            </w:pPr>
          </w:p>
        </w:tc>
      </w:tr>
      <w:tr w:rsidR="00434330" w14:paraId="6D33F873" w14:textId="77777777" w:rsidTr="00434330">
        <w:trPr>
          <w:tblCellSpacing w:w="15" w:type="dxa"/>
        </w:trPr>
        <w:tc>
          <w:tcPr>
            <w:tcW w:w="0" w:type="auto"/>
            <w:hideMark/>
          </w:tcPr>
          <w:p w14:paraId="3613AE1D" w14:textId="77777777" w:rsidR="00434330" w:rsidRDefault="00434330" w:rsidP="00434330">
            <w:pPr>
              <w:jc w:val="center"/>
              <w:rPr>
                <w:rFonts w:ascii="Arial" w:hAnsi="Arial" w:cs="Arial"/>
                <w:color w:val="000099"/>
                <w:u w:val="single"/>
              </w:rPr>
            </w:pPr>
            <w:proofErr w:type="spellStart"/>
            <w:r>
              <w:rPr>
                <w:rFonts w:ascii="Arial" w:hAnsi="Arial" w:cs="Arial"/>
                <w:color w:val="000099"/>
                <w:u w:val="single"/>
              </w:rPr>
              <w:t>Quantity</w:t>
            </w:r>
            <w:proofErr w:type="spellEnd"/>
          </w:p>
        </w:tc>
        <w:tc>
          <w:tcPr>
            <w:tcW w:w="0" w:type="auto"/>
            <w:hideMark/>
          </w:tcPr>
          <w:p w14:paraId="2C0B69E0" w14:textId="77777777" w:rsidR="00434330" w:rsidRDefault="00434330" w:rsidP="00434330">
            <w:pPr>
              <w:jc w:val="center"/>
              <w:rPr>
                <w:rFonts w:ascii="Arial" w:hAnsi="Arial" w:cs="Arial"/>
                <w:color w:val="000099"/>
                <w:u w:val="single"/>
              </w:rPr>
            </w:pPr>
            <w:proofErr w:type="spellStart"/>
            <w:r>
              <w:rPr>
                <w:rFonts w:ascii="Arial" w:hAnsi="Arial" w:cs="Arial"/>
                <w:color w:val="000099"/>
                <w:u w:val="single"/>
              </w:rPr>
              <w:t>References</w:t>
            </w:r>
            <w:proofErr w:type="spellEnd"/>
          </w:p>
        </w:tc>
        <w:tc>
          <w:tcPr>
            <w:tcW w:w="0" w:type="auto"/>
            <w:hideMark/>
          </w:tcPr>
          <w:p w14:paraId="4CE979F6" w14:textId="77777777" w:rsidR="00434330" w:rsidRDefault="00434330" w:rsidP="00434330">
            <w:pPr>
              <w:jc w:val="center"/>
              <w:rPr>
                <w:rFonts w:ascii="Arial" w:hAnsi="Arial" w:cs="Arial"/>
                <w:color w:val="000099"/>
                <w:u w:val="single"/>
              </w:rPr>
            </w:pPr>
            <w:proofErr w:type="spellStart"/>
            <w:r>
              <w:rPr>
                <w:rFonts w:ascii="Arial" w:hAnsi="Arial" w:cs="Arial"/>
                <w:color w:val="000099"/>
                <w:u w:val="single"/>
              </w:rPr>
              <w:t>Value</w:t>
            </w:r>
            <w:proofErr w:type="spellEnd"/>
          </w:p>
        </w:tc>
        <w:tc>
          <w:tcPr>
            <w:tcW w:w="0" w:type="auto"/>
            <w:hideMark/>
          </w:tcPr>
          <w:p w14:paraId="33F8A610" w14:textId="77777777" w:rsidR="00434330" w:rsidRDefault="00434330" w:rsidP="00434330">
            <w:pPr>
              <w:jc w:val="center"/>
              <w:rPr>
                <w:rFonts w:ascii="Arial" w:hAnsi="Arial" w:cs="Arial"/>
                <w:color w:val="000099"/>
                <w:u w:val="single"/>
              </w:rPr>
            </w:pPr>
            <w:r>
              <w:rPr>
                <w:rFonts w:ascii="Arial" w:hAnsi="Arial" w:cs="Arial"/>
                <w:color w:val="000099"/>
                <w:u w:val="single"/>
              </w:rPr>
              <w:t xml:space="preserve">Stock </w:t>
            </w:r>
            <w:proofErr w:type="spellStart"/>
            <w:r>
              <w:rPr>
                <w:rFonts w:ascii="Arial" w:hAnsi="Arial" w:cs="Arial"/>
                <w:color w:val="000099"/>
                <w:u w:val="single"/>
              </w:rPr>
              <w:t>Code</w:t>
            </w:r>
            <w:proofErr w:type="spellEnd"/>
          </w:p>
        </w:tc>
        <w:tc>
          <w:tcPr>
            <w:tcW w:w="0" w:type="auto"/>
            <w:hideMark/>
          </w:tcPr>
          <w:p w14:paraId="65078987" w14:textId="77777777" w:rsidR="00434330" w:rsidRDefault="00434330" w:rsidP="00434330">
            <w:pPr>
              <w:jc w:val="center"/>
              <w:rPr>
                <w:rFonts w:ascii="Arial" w:hAnsi="Arial" w:cs="Arial"/>
                <w:color w:val="000099"/>
                <w:u w:val="single"/>
              </w:rPr>
            </w:pPr>
            <w:r>
              <w:rPr>
                <w:rFonts w:ascii="Arial" w:hAnsi="Arial" w:cs="Arial"/>
                <w:color w:val="000099"/>
                <w:u w:val="single"/>
              </w:rPr>
              <w:t xml:space="preserve">Unit </w:t>
            </w:r>
            <w:proofErr w:type="spellStart"/>
            <w:r>
              <w:rPr>
                <w:rFonts w:ascii="Arial" w:hAnsi="Arial" w:cs="Arial"/>
                <w:color w:val="000099"/>
                <w:u w:val="single"/>
              </w:rPr>
              <w:t>Cost</w:t>
            </w:r>
            <w:proofErr w:type="spellEnd"/>
          </w:p>
        </w:tc>
      </w:tr>
      <w:tr w:rsidR="00434330" w14:paraId="7AF52D59" w14:textId="77777777" w:rsidTr="00434330">
        <w:trPr>
          <w:tblCellSpacing w:w="15" w:type="dxa"/>
        </w:trPr>
        <w:tc>
          <w:tcPr>
            <w:tcW w:w="0" w:type="auto"/>
            <w:hideMark/>
          </w:tcPr>
          <w:p w14:paraId="7DCF5001" w14:textId="77777777" w:rsidR="00434330" w:rsidRDefault="00434330" w:rsidP="00434330">
            <w:pPr>
              <w:jc w:val="center"/>
              <w:rPr>
                <w:rFonts w:ascii="Arial" w:hAnsi="Arial" w:cs="Arial"/>
              </w:rPr>
            </w:pPr>
            <w:r>
              <w:rPr>
                <w:rFonts w:ascii="Arial" w:hAnsi="Arial" w:cs="Arial"/>
              </w:rPr>
              <w:t>2</w:t>
            </w:r>
          </w:p>
        </w:tc>
        <w:tc>
          <w:tcPr>
            <w:tcW w:w="0" w:type="auto"/>
            <w:hideMark/>
          </w:tcPr>
          <w:p w14:paraId="153D3CDD" w14:textId="77777777" w:rsidR="00434330" w:rsidRDefault="00434330" w:rsidP="00434330">
            <w:pPr>
              <w:jc w:val="center"/>
              <w:rPr>
                <w:rFonts w:ascii="Arial" w:hAnsi="Arial" w:cs="Arial"/>
              </w:rPr>
            </w:pPr>
            <w:r>
              <w:rPr>
                <w:rFonts w:ascii="Arial" w:hAnsi="Arial" w:cs="Arial"/>
              </w:rPr>
              <w:t>R1-R2</w:t>
            </w:r>
          </w:p>
        </w:tc>
        <w:tc>
          <w:tcPr>
            <w:tcW w:w="0" w:type="auto"/>
            <w:hideMark/>
          </w:tcPr>
          <w:p w14:paraId="69549F8F" w14:textId="77777777" w:rsidR="00434330" w:rsidRDefault="00434330" w:rsidP="00434330">
            <w:pPr>
              <w:jc w:val="center"/>
              <w:rPr>
                <w:rFonts w:ascii="Arial" w:hAnsi="Arial" w:cs="Arial"/>
              </w:rPr>
            </w:pPr>
            <w:r>
              <w:rPr>
                <w:rFonts w:ascii="Arial" w:hAnsi="Arial" w:cs="Arial"/>
              </w:rPr>
              <w:t>1k</w:t>
            </w:r>
          </w:p>
        </w:tc>
        <w:tc>
          <w:tcPr>
            <w:tcW w:w="0" w:type="auto"/>
            <w:hideMark/>
          </w:tcPr>
          <w:p w14:paraId="6E7A1068" w14:textId="77777777" w:rsidR="00434330" w:rsidRDefault="00434330" w:rsidP="00434330">
            <w:pPr>
              <w:jc w:val="center"/>
              <w:rPr>
                <w:rFonts w:ascii="Arial" w:hAnsi="Arial" w:cs="Arial"/>
              </w:rPr>
            </w:pPr>
          </w:p>
        </w:tc>
        <w:tc>
          <w:tcPr>
            <w:tcW w:w="0" w:type="auto"/>
            <w:hideMark/>
          </w:tcPr>
          <w:p w14:paraId="5BD44F5B" w14:textId="77777777" w:rsidR="00434330" w:rsidRDefault="00434330" w:rsidP="00434330">
            <w:pPr>
              <w:jc w:val="center"/>
              <w:rPr>
                <w:sz w:val="20"/>
                <w:szCs w:val="20"/>
              </w:rPr>
            </w:pPr>
          </w:p>
        </w:tc>
      </w:tr>
      <w:tr w:rsidR="00434330" w14:paraId="12F8E43D" w14:textId="77777777" w:rsidTr="00434330">
        <w:trPr>
          <w:tblCellSpacing w:w="15" w:type="dxa"/>
        </w:trPr>
        <w:tc>
          <w:tcPr>
            <w:tcW w:w="0" w:type="auto"/>
            <w:shd w:val="clear" w:color="auto" w:fill="F0F0FE"/>
            <w:hideMark/>
          </w:tcPr>
          <w:p w14:paraId="2AD9A0A0" w14:textId="77777777" w:rsidR="00434330" w:rsidRDefault="00434330" w:rsidP="00434330">
            <w:pPr>
              <w:jc w:val="center"/>
              <w:rPr>
                <w:rFonts w:ascii="Arial" w:hAnsi="Arial" w:cs="Arial"/>
              </w:rPr>
            </w:pPr>
            <w:r>
              <w:rPr>
                <w:rFonts w:ascii="Arial" w:hAnsi="Arial" w:cs="Arial"/>
              </w:rPr>
              <w:t>2</w:t>
            </w:r>
          </w:p>
        </w:tc>
        <w:tc>
          <w:tcPr>
            <w:tcW w:w="0" w:type="auto"/>
            <w:shd w:val="clear" w:color="auto" w:fill="F0F0FE"/>
            <w:hideMark/>
          </w:tcPr>
          <w:p w14:paraId="79F3E62D" w14:textId="77777777" w:rsidR="00434330" w:rsidRDefault="00434330" w:rsidP="00434330">
            <w:pPr>
              <w:jc w:val="center"/>
              <w:rPr>
                <w:rFonts w:ascii="Arial" w:hAnsi="Arial" w:cs="Arial"/>
              </w:rPr>
            </w:pPr>
            <w:r>
              <w:rPr>
                <w:rFonts w:ascii="Arial" w:hAnsi="Arial" w:cs="Arial"/>
              </w:rPr>
              <w:t>R</w:t>
            </w:r>
            <w:proofErr w:type="gramStart"/>
            <w:r>
              <w:rPr>
                <w:rFonts w:ascii="Arial" w:hAnsi="Arial" w:cs="Arial"/>
              </w:rPr>
              <w:t>3,</w:t>
            </w:r>
            <w:r>
              <w:rPr>
                <w:rFonts w:ascii="Arial" w:hAnsi="Arial" w:cs="Arial"/>
              </w:rPr>
              <w:softHyphen/>
            </w:r>
            <w:proofErr w:type="gramEnd"/>
            <w:r>
              <w:rPr>
                <w:rFonts w:ascii="Arial" w:hAnsi="Arial" w:cs="Arial"/>
              </w:rPr>
              <w:t>​R5</w:t>
            </w:r>
          </w:p>
        </w:tc>
        <w:tc>
          <w:tcPr>
            <w:tcW w:w="0" w:type="auto"/>
            <w:shd w:val="clear" w:color="auto" w:fill="F0F0FE"/>
            <w:hideMark/>
          </w:tcPr>
          <w:p w14:paraId="1CD23433" w14:textId="77777777" w:rsidR="00434330" w:rsidRDefault="00434330" w:rsidP="00434330">
            <w:pPr>
              <w:jc w:val="center"/>
              <w:rPr>
                <w:rFonts w:ascii="Arial" w:hAnsi="Arial" w:cs="Arial"/>
              </w:rPr>
            </w:pPr>
            <w:r>
              <w:rPr>
                <w:rFonts w:ascii="Arial" w:hAnsi="Arial" w:cs="Arial"/>
              </w:rPr>
              <w:t>180</w:t>
            </w:r>
          </w:p>
        </w:tc>
        <w:tc>
          <w:tcPr>
            <w:tcW w:w="0" w:type="auto"/>
            <w:shd w:val="clear" w:color="auto" w:fill="F0F0FE"/>
            <w:hideMark/>
          </w:tcPr>
          <w:p w14:paraId="47295913" w14:textId="77777777" w:rsidR="00434330" w:rsidRDefault="00434330" w:rsidP="00434330">
            <w:pPr>
              <w:jc w:val="center"/>
              <w:rPr>
                <w:rFonts w:ascii="Arial" w:hAnsi="Arial" w:cs="Arial"/>
              </w:rPr>
            </w:pPr>
          </w:p>
        </w:tc>
        <w:tc>
          <w:tcPr>
            <w:tcW w:w="0" w:type="auto"/>
            <w:shd w:val="clear" w:color="auto" w:fill="F0F0FE"/>
            <w:hideMark/>
          </w:tcPr>
          <w:p w14:paraId="184B11DC" w14:textId="77777777" w:rsidR="00434330" w:rsidRDefault="00434330" w:rsidP="00434330">
            <w:pPr>
              <w:jc w:val="center"/>
              <w:rPr>
                <w:sz w:val="20"/>
                <w:szCs w:val="20"/>
              </w:rPr>
            </w:pPr>
          </w:p>
        </w:tc>
      </w:tr>
      <w:tr w:rsidR="00434330" w14:paraId="53525CB4" w14:textId="77777777" w:rsidTr="00434330">
        <w:trPr>
          <w:tblCellSpacing w:w="15" w:type="dxa"/>
        </w:trPr>
        <w:tc>
          <w:tcPr>
            <w:tcW w:w="0" w:type="auto"/>
            <w:hideMark/>
          </w:tcPr>
          <w:p w14:paraId="7158BE4A" w14:textId="77777777" w:rsidR="00434330" w:rsidRDefault="00434330" w:rsidP="00434330">
            <w:pPr>
              <w:jc w:val="center"/>
              <w:rPr>
                <w:rFonts w:ascii="Arial" w:hAnsi="Arial" w:cs="Arial"/>
              </w:rPr>
            </w:pPr>
            <w:r>
              <w:rPr>
                <w:rFonts w:ascii="Arial" w:hAnsi="Arial" w:cs="Arial"/>
              </w:rPr>
              <w:t>2</w:t>
            </w:r>
          </w:p>
        </w:tc>
        <w:tc>
          <w:tcPr>
            <w:tcW w:w="0" w:type="auto"/>
            <w:hideMark/>
          </w:tcPr>
          <w:p w14:paraId="74891DAF" w14:textId="77777777" w:rsidR="00434330" w:rsidRDefault="00434330" w:rsidP="00434330">
            <w:pPr>
              <w:jc w:val="center"/>
              <w:rPr>
                <w:rFonts w:ascii="Arial" w:hAnsi="Arial" w:cs="Arial"/>
              </w:rPr>
            </w:pPr>
            <w:r>
              <w:rPr>
                <w:rFonts w:ascii="Arial" w:hAnsi="Arial" w:cs="Arial"/>
              </w:rPr>
              <w:t>R</w:t>
            </w:r>
            <w:proofErr w:type="gramStart"/>
            <w:r>
              <w:rPr>
                <w:rFonts w:ascii="Arial" w:hAnsi="Arial" w:cs="Arial"/>
              </w:rPr>
              <w:t>4,</w:t>
            </w:r>
            <w:r>
              <w:rPr>
                <w:rFonts w:ascii="Arial" w:hAnsi="Arial" w:cs="Arial"/>
              </w:rPr>
              <w:softHyphen/>
            </w:r>
            <w:proofErr w:type="gramEnd"/>
            <w:r>
              <w:rPr>
                <w:rFonts w:ascii="Arial" w:hAnsi="Arial" w:cs="Arial"/>
              </w:rPr>
              <w:t>​R6</w:t>
            </w:r>
          </w:p>
        </w:tc>
        <w:tc>
          <w:tcPr>
            <w:tcW w:w="0" w:type="auto"/>
            <w:hideMark/>
          </w:tcPr>
          <w:p w14:paraId="4B44A5B4" w14:textId="77777777" w:rsidR="00434330" w:rsidRDefault="00434330" w:rsidP="00434330">
            <w:pPr>
              <w:jc w:val="center"/>
              <w:rPr>
                <w:rFonts w:ascii="Arial" w:hAnsi="Arial" w:cs="Arial"/>
              </w:rPr>
            </w:pPr>
            <w:r>
              <w:rPr>
                <w:rFonts w:ascii="Arial" w:hAnsi="Arial" w:cs="Arial"/>
              </w:rPr>
              <w:t>2k2</w:t>
            </w:r>
          </w:p>
        </w:tc>
        <w:tc>
          <w:tcPr>
            <w:tcW w:w="0" w:type="auto"/>
            <w:hideMark/>
          </w:tcPr>
          <w:p w14:paraId="2395D038" w14:textId="77777777" w:rsidR="00434330" w:rsidRDefault="00434330" w:rsidP="00434330">
            <w:pPr>
              <w:jc w:val="center"/>
              <w:rPr>
                <w:rFonts w:ascii="Arial" w:hAnsi="Arial" w:cs="Arial"/>
              </w:rPr>
            </w:pPr>
          </w:p>
        </w:tc>
        <w:tc>
          <w:tcPr>
            <w:tcW w:w="0" w:type="auto"/>
            <w:hideMark/>
          </w:tcPr>
          <w:p w14:paraId="4561C86A" w14:textId="77777777" w:rsidR="00434330" w:rsidRDefault="00434330" w:rsidP="00434330">
            <w:pPr>
              <w:jc w:val="center"/>
              <w:rPr>
                <w:sz w:val="20"/>
                <w:szCs w:val="20"/>
              </w:rPr>
            </w:pPr>
          </w:p>
        </w:tc>
      </w:tr>
      <w:tr w:rsidR="00434330" w14:paraId="445F952F" w14:textId="77777777" w:rsidTr="00434330">
        <w:trPr>
          <w:tblCellSpacing w:w="15" w:type="dxa"/>
        </w:trPr>
        <w:tc>
          <w:tcPr>
            <w:tcW w:w="0" w:type="auto"/>
            <w:shd w:val="clear" w:color="auto" w:fill="F0F0FE"/>
            <w:hideMark/>
          </w:tcPr>
          <w:p w14:paraId="19BB4933" w14:textId="77777777" w:rsidR="00434330" w:rsidRDefault="00434330" w:rsidP="00434330">
            <w:pPr>
              <w:jc w:val="center"/>
              <w:rPr>
                <w:rFonts w:ascii="Arial" w:hAnsi="Arial" w:cs="Arial"/>
              </w:rPr>
            </w:pPr>
            <w:r>
              <w:rPr>
                <w:rFonts w:ascii="Arial" w:hAnsi="Arial" w:cs="Arial"/>
              </w:rPr>
              <w:t>1</w:t>
            </w:r>
          </w:p>
        </w:tc>
        <w:tc>
          <w:tcPr>
            <w:tcW w:w="0" w:type="auto"/>
            <w:shd w:val="clear" w:color="auto" w:fill="F0F0FE"/>
            <w:hideMark/>
          </w:tcPr>
          <w:p w14:paraId="40F3DAE8" w14:textId="77777777" w:rsidR="00434330" w:rsidRDefault="00434330" w:rsidP="00434330">
            <w:pPr>
              <w:jc w:val="center"/>
              <w:rPr>
                <w:rFonts w:ascii="Arial" w:hAnsi="Arial" w:cs="Arial"/>
              </w:rPr>
            </w:pPr>
            <w:r>
              <w:rPr>
                <w:rFonts w:ascii="Arial" w:hAnsi="Arial" w:cs="Arial"/>
              </w:rPr>
              <w:t>R7</w:t>
            </w:r>
          </w:p>
        </w:tc>
        <w:tc>
          <w:tcPr>
            <w:tcW w:w="0" w:type="auto"/>
            <w:shd w:val="clear" w:color="auto" w:fill="F0F0FE"/>
            <w:hideMark/>
          </w:tcPr>
          <w:p w14:paraId="6621C4A7" w14:textId="77777777" w:rsidR="00434330" w:rsidRDefault="00434330" w:rsidP="00434330">
            <w:pPr>
              <w:jc w:val="center"/>
              <w:rPr>
                <w:rFonts w:ascii="Arial" w:hAnsi="Arial" w:cs="Arial"/>
              </w:rPr>
            </w:pPr>
            <w:r>
              <w:rPr>
                <w:rFonts w:ascii="Arial" w:hAnsi="Arial" w:cs="Arial"/>
              </w:rPr>
              <w:t>10k</w:t>
            </w:r>
          </w:p>
        </w:tc>
        <w:tc>
          <w:tcPr>
            <w:tcW w:w="0" w:type="auto"/>
            <w:shd w:val="clear" w:color="auto" w:fill="F0F0FE"/>
            <w:hideMark/>
          </w:tcPr>
          <w:p w14:paraId="38823AB9" w14:textId="77777777" w:rsidR="00434330" w:rsidRDefault="00434330" w:rsidP="00434330">
            <w:pPr>
              <w:jc w:val="center"/>
              <w:rPr>
                <w:rFonts w:ascii="Arial" w:hAnsi="Arial" w:cs="Arial"/>
              </w:rPr>
            </w:pPr>
          </w:p>
        </w:tc>
        <w:tc>
          <w:tcPr>
            <w:tcW w:w="0" w:type="auto"/>
            <w:shd w:val="clear" w:color="auto" w:fill="F0F0FE"/>
            <w:hideMark/>
          </w:tcPr>
          <w:p w14:paraId="77138EF0" w14:textId="77777777" w:rsidR="00434330" w:rsidRDefault="00434330" w:rsidP="00434330">
            <w:pPr>
              <w:jc w:val="center"/>
              <w:rPr>
                <w:sz w:val="20"/>
                <w:szCs w:val="20"/>
              </w:rPr>
            </w:pPr>
          </w:p>
        </w:tc>
      </w:tr>
      <w:tr w:rsidR="00434330" w14:paraId="69D169FB" w14:textId="77777777" w:rsidTr="00434330">
        <w:trPr>
          <w:tblCellSpacing w:w="15" w:type="dxa"/>
        </w:trPr>
        <w:tc>
          <w:tcPr>
            <w:tcW w:w="0" w:type="auto"/>
            <w:hideMark/>
          </w:tcPr>
          <w:p w14:paraId="21EAF9A1" w14:textId="77777777" w:rsidR="00434330" w:rsidRDefault="00434330" w:rsidP="00434330">
            <w:pPr>
              <w:jc w:val="center"/>
              <w:rPr>
                <w:rFonts w:ascii="Arial" w:hAnsi="Arial" w:cs="Arial"/>
                <w:color w:val="000099"/>
              </w:rPr>
            </w:pPr>
            <w:proofErr w:type="spellStart"/>
            <w:r>
              <w:rPr>
                <w:rFonts w:ascii="Arial" w:hAnsi="Arial" w:cs="Arial"/>
                <w:color w:val="000099"/>
              </w:rPr>
              <w:t>Sub-totals</w:t>
            </w:r>
            <w:proofErr w:type="spellEnd"/>
            <w:r>
              <w:rPr>
                <w:rFonts w:ascii="Arial" w:hAnsi="Arial" w:cs="Arial"/>
                <w:color w:val="000099"/>
              </w:rPr>
              <w:t>:</w:t>
            </w:r>
          </w:p>
        </w:tc>
        <w:tc>
          <w:tcPr>
            <w:tcW w:w="0" w:type="auto"/>
            <w:hideMark/>
          </w:tcPr>
          <w:p w14:paraId="4E7748E3" w14:textId="77777777" w:rsidR="00434330" w:rsidRDefault="00434330" w:rsidP="00434330">
            <w:pPr>
              <w:jc w:val="center"/>
              <w:rPr>
                <w:rFonts w:ascii="Arial" w:hAnsi="Arial" w:cs="Arial"/>
                <w:color w:val="000099"/>
              </w:rPr>
            </w:pPr>
          </w:p>
        </w:tc>
        <w:tc>
          <w:tcPr>
            <w:tcW w:w="0" w:type="auto"/>
            <w:hideMark/>
          </w:tcPr>
          <w:p w14:paraId="51341D88" w14:textId="77777777" w:rsidR="00434330" w:rsidRDefault="00434330" w:rsidP="00434330">
            <w:pPr>
              <w:jc w:val="center"/>
              <w:rPr>
                <w:sz w:val="20"/>
                <w:szCs w:val="20"/>
              </w:rPr>
            </w:pPr>
          </w:p>
        </w:tc>
        <w:tc>
          <w:tcPr>
            <w:tcW w:w="0" w:type="auto"/>
            <w:hideMark/>
          </w:tcPr>
          <w:p w14:paraId="575DC7EA" w14:textId="77777777" w:rsidR="00434330" w:rsidRDefault="00434330" w:rsidP="00434330">
            <w:pPr>
              <w:jc w:val="center"/>
              <w:rPr>
                <w:sz w:val="20"/>
                <w:szCs w:val="20"/>
              </w:rPr>
            </w:pPr>
          </w:p>
        </w:tc>
        <w:tc>
          <w:tcPr>
            <w:tcW w:w="0" w:type="auto"/>
            <w:hideMark/>
          </w:tcPr>
          <w:p w14:paraId="43CB5039" w14:textId="77777777" w:rsidR="00434330" w:rsidRDefault="00434330" w:rsidP="00434330">
            <w:pPr>
              <w:jc w:val="center"/>
              <w:rPr>
                <w:rFonts w:ascii="Arial" w:hAnsi="Arial" w:cs="Arial"/>
                <w:color w:val="000099"/>
              </w:rPr>
            </w:pPr>
            <w:r>
              <w:rPr>
                <w:rFonts w:ascii="Arial" w:hAnsi="Arial" w:cs="Arial"/>
                <w:color w:val="000099"/>
              </w:rPr>
              <w:t>R$0,00</w:t>
            </w:r>
          </w:p>
        </w:tc>
      </w:tr>
      <w:tr w:rsidR="00434330" w14:paraId="02001837" w14:textId="77777777" w:rsidTr="00434330">
        <w:trPr>
          <w:tblCellSpacing w:w="15" w:type="dxa"/>
        </w:trPr>
        <w:tc>
          <w:tcPr>
            <w:tcW w:w="0" w:type="auto"/>
            <w:gridSpan w:val="5"/>
            <w:tcMar>
              <w:top w:w="15" w:type="dxa"/>
              <w:left w:w="15" w:type="dxa"/>
              <w:bottom w:w="180" w:type="dxa"/>
              <w:right w:w="15" w:type="dxa"/>
            </w:tcMar>
            <w:hideMark/>
          </w:tcPr>
          <w:p w14:paraId="21DBA2C5" w14:textId="77777777" w:rsidR="00434330" w:rsidRDefault="00434330" w:rsidP="00434330">
            <w:pPr>
              <w:jc w:val="center"/>
              <w:rPr>
                <w:rFonts w:ascii="Arial" w:hAnsi="Arial" w:cs="Arial"/>
                <w:color w:val="000099"/>
              </w:rPr>
            </w:pPr>
          </w:p>
        </w:tc>
      </w:tr>
      <w:tr w:rsidR="00434330" w14:paraId="1B2229F9" w14:textId="77777777" w:rsidTr="00434330">
        <w:trPr>
          <w:tblCellSpacing w:w="15" w:type="dxa"/>
        </w:trPr>
        <w:tc>
          <w:tcPr>
            <w:tcW w:w="0" w:type="auto"/>
            <w:gridSpan w:val="5"/>
            <w:tcBorders>
              <w:top w:val="single" w:sz="24" w:space="0" w:color="000099"/>
              <w:left w:val="nil"/>
              <w:bottom w:val="single" w:sz="24" w:space="0" w:color="000099"/>
              <w:right w:val="nil"/>
            </w:tcBorders>
            <w:shd w:val="clear" w:color="auto" w:fill="FFFFE0"/>
            <w:hideMark/>
          </w:tcPr>
          <w:p w14:paraId="58ADB5BE" w14:textId="77777777" w:rsidR="00434330" w:rsidRDefault="00434330" w:rsidP="00434330">
            <w:pPr>
              <w:jc w:val="center"/>
              <w:rPr>
                <w:rFonts w:ascii="Arial" w:hAnsi="Arial" w:cs="Arial"/>
                <w:color w:val="000099"/>
                <w:sz w:val="27"/>
                <w:szCs w:val="27"/>
              </w:rPr>
            </w:pPr>
            <w:r>
              <w:rPr>
                <w:rFonts w:ascii="Arial" w:hAnsi="Arial" w:cs="Arial"/>
                <w:color w:val="000099"/>
                <w:sz w:val="27"/>
                <w:szCs w:val="27"/>
              </w:rPr>
              <w:t xml:space="preserve">2 </w:t>
            </w:r>
            <w:proofErr w:type="spellStart"/>
            <w:r>
              <w:rPr>
                <w:rFonts w:ascii="Arial" w:hAnsi="Arial" w:cs="Arial"/>
                <w:color w:val="000099"/>
                <w:sz w:val="27"/>
                <w:szCs w:val="27"/>
              </w:rPr>
              <w:t>Integrated</w:t>
            </w:r>
            <w:proofErr w:type="spellEnd"/>
            <w:r>
              <w:rPr>
                <w:rFonts w:ascii="Arial" w:hAnsi="Arial" w:cs="Arial"/>
                <w:color w:val="000099"/>
                <w:sz w:val="27"/>
                <w:szCs w:val="27"/>
              </w:rPr>
              <w:t xml:space="preserve"> </w:t>
            </w:r>
            <w:proofErr w:type="spellStart"/>
            <w:r>
              <w:rPr>
                <w:rFonts w:ascii="Arial" w:hAnsi="Arial" w:cs="Arial"/>
                <w:color w:val="000099"/>
                <w:sz w:val="27"/>
                <w:szCs w:val="27"/>
              </w:rPr>
              <w:t>Circuits</w:t>
            </w:r>
            <w:proofErr w:type="spellEnd"/>
          </w:p>
        </w:tc>
      </w:tr>
      <w:tr w:rsidR="00434330" w14:paraId="05B9CC71" w14:textId="77777777" w:rsidTr="00434330">
        <w:trPr>
          <w:tblCellSpacing w:w="15" w:type="dxa"/>
        </w:trPr>
        <w:tc>
          <w:tcPr>
            <w:tcW w:w="0" w:type="auto"/>
            <w:gridSpan w:val="5"/>
            <w:tcMar>
              <w:top w:w="15" w:type="dxa"/>
              <w:left w:w="15" w:type="dxa"/>
              <w:bottom w:w="30" w:type="dxa"/>
              <w:right w:w="15" w:type="dxa"/>
            </w:tcMar>
            <w:hideMark/>
          </w:tcPr>
          <w:p w14:paraId="08B0E7D0" w14:textId="77777777" w:rsidR="00434330" w:rsidRDefault="00434330" w:rsidP="00434330">
            <w:pPr>
              <w:jc w:val="center"/>
              <w:rPr>
                <w:rFonts w:ascii="Arial" w:hAnsi="Arial" w:cs="Arial"/>
                <w:color w:val="000099"/>
                <w:sz w:val="27"/>
                <w:szCs w:val="27"/>
              </w:rPr>
            </w:pPr>
          </w:p>
        </w:tc>
      </w:tr>
      <w:tr w:rsidR="00434330" w14:paraId="00E9F3AC" w14:textId="77777777" w:rsidTr="00434330">
        <w:trPr>
          <w:tblCellSpacing w:w="15" w:type="dxa"/>
        </w:trPr>
        <w:tc>
          <w:tcPr>
            <w:tcW w:w="0" w:type="auto"/>
            <w:hideMark/>
          </w:tcPr>
          <w:p w14:paraId="43E4AF2B" w14:textId="77777777" w:rsidR="00434330" w:rsidRDefault="00434330" w:rsidP="00434330">
            <w:pPr>
              <w:jc w:val="center"/>
              <w:rPr>
                <w:rFonts w:ascii="Arial" w:hAnsi="Arial" w:cs="Arial"/>
                <w:color w:val="000099"/>
                <w:u w:val="single"/>
              </w:rPr>
            </w:pPr>
            <w:proofErr w:type="spellStart"/>
            <w:r>
              <w:rPr>
                <w:rFonts w:ascii="Arial" w:hAnsi="Arial" w:cs="Arial"/>
                <w:color w:val="000099"/>
                <w:u w:val="single"/>
              </w:rPr>
              <w:t>Quantity</w:t>
            </w:r>
            <w:proofErr w:type="spellEnd"/>
          </w:p>
        </w:tc>
        <w:tc>
          <w:tcPr>
            <w:tcW w:w="0" w:type="auto"/>
            <w:hideMark/>
          </w:tcPr>
          <w:p w14:paraId="3720CD3A" w14:textId="77777777" w:rsidR="00434330" w:rsidRDefault="00434330" w:rsidP="00434330">
            <w:pPr>
              <w:jc w:val="center"/>
              <w:rPr>
                <w:rFonts w:ascii="Arial" w:hAnsi="Arial" w:cs="Arial"/>
                <w:color w:val="000099"/>
                <w:u w:val="single"/>
              </w:rPr>
            </w:pPr>
            <w:proofErr w:type="spellStart"/>
            <w:r>
              <w:rPr>
                <w:rFonts w:ascii="Arial" w:hAnsi="Arial" w:cs="Arial"/>
                <w:color w:val="000099"/>
                <w:u w:val="single"/>
              </w:rPr>
              <w:t>References</w:t>
            </w:r>
            <w:proofErr w:type="spellEnd"/>
          </w:p>
        </w:tc>
        <w:tc>
          <w:tcPr>
            <w:tcW w:w="0" w:type="auto"/>
            <w:hideMark/>
          </w:tcPr>
          <w:p w14:paraId="006E044A" w14:textId="77777777" w:rsidR="00434330" w:rsidRDefault="00434330" w:rsidP="00434330">
            <w:pPr>
              <w:jc w:val="center"/>
              <w:rPr>
                <w:rFonts w:ascii="Arial" w:hAnsi="Arial" w:cs="Arial"/>
                <w:color w:val="000099"/>
                <w:u w:val="single"/>
              </w:rPr>
            </w:pPr>
            <w:proofErr w:type="spellStart"/>
            <w:r>
              <w:rPr>
                <w:rFonts w:ascii="Arial" w:hAnsi="Arial" w:cs="Arial"/>
                <w:color w:val="000099"/>
                <w:u w:val="single"/>
              </w:rPr>
              <w:t>Value</w:t>
            </w:r>
            <w:proofErr w:type="spellEnd"/>
          </w:p>
        </w:tc>
        <w:tc>
          <w:tcPr>
            <w:tcW w:w="0" w:type="auto"/>
            <w:hideMark/>
          </w:tcPr>
          <w:p w14:paraId="17A732AC" w14:textId="77777777" w:rsidR="00434330" w:rsidRDefault="00434330" w:rsidP="00434330">
            <w:pPr>
              <w:jc w:val="center"/>
              <w:rPr>
                <w:rFonts w:ascii="Arial" w:hAnsi="Arial" w:cs="Arial"/>
                <w:color w:val="000099"/>
                <w:u w:val="single"/>
              </w:rPr>
            </w:pPr>
            <w:r>
              <w:rPr>
                <w:rFonts w:ascii="Arial" w:hAnsi="Arial" w:cs="Arial"/>
                <w:color w:val="000099"/>
                <w:u w:val="single"/>
              </w:rPr>
              <w:t xml:space="preserve">Stock </w:t>
            </w:r>
            <w:proofErr w:type="spellStart"/>
            <w:r>
              <w:rPr>
                <w:rFonts w:ascii="Arial" w:hAnsi="Arial" w:cs="Arial"/>
                <w:color w:val="000099"/>
                <w:u w:val="single"/>
              </w:rPr>
              <w:t>Code</w:t>
            </w:r>
            <w:proofErr w:type="spellEnd"/>
          </w:p>
        </w:tc>
        <w:tc>
          <w:tcPr>
            <w:tcW w:w="0" w:type="auto"/>
            <w:hideMark/>
          </w:tcPr>
          <w:p w14:paraId="044FB546" w14:textId="77777777" w:rsidR="00434330" w:rsidRDefault="00434330" w:rsidP="00434330">
            <w:pPr>
              <w:jc w:val="center"/>
              <w:rPr>
                <w:rFonts w:ascii="Arial" w:hAnsi="Arial" w:cs="Arial"/>
                <w:color w:val="000099"/>
                <w:u w:val="single"/>
              </w:rPr>
            </w:pPr>
            <w:r>
              <w:rPr>
                <w:rFonts w:ascii="Arial" w:hAnsi="Arial" w:cs="Arial"/>
                <w:color w:val="000099"/>
                <w:u w:val="single"/>
              </w:rPr>
              <w:t xml:space="preserve">Unit </w:t>
            </w:r>
            <w:proofErr w:type="spellStart"/>
            <w:r>
              <w:rPr>
                <w:rFonts w:ascii="Arial" w:hAnsi="Arial" w:cs="Arial"/>
                <w:color w:val="000099"/>
                <w:u w:val="single"/>
              </w:rPr>
              <w:t>Cost</w:t>
            </w:r>
            <w:proofErr w:type="spellEnd"/>
          </w:p>
        </w:tc>
      </w:tr>
      <w:tr w:rsidR="00434330" w14:paraId="6B6FA265" w14:textId="77777777" w:rsidTr="00434330">
        <w:trPr>
          <w:tblCellSpacing w:w="15" w:type="dxa"/>
        </w:trPr>
        <w:tc>
          <w:tcPr>
            <w:tcW w:w="0" w:type="auto"/>
            <w:hideMark/>
          </w:tcPr>
          <w:p w14:paraId="2A35AFEA" w14:textId="77777777" w:rsidR="00434330" w:rsidRDefault="00434330" w:rsidP="00434330">
            <w:pPr>
              <w:jc w:val="center"/>
              <w:rPr>
                <w:rFonts w:ascii="Arial" w:hAnsi="Arial" w:cs="Arial"/>
              </w:rPr>
            </w:pPr>
            <w:r>
              <w:rPr>
                <w:rFonts w:ascii="Arial" w:hAnsi="Arial" w:cs="Arial"/>
              </w:rPr>
              <w:t>1</w:t>
            </w:r>
          </w:p>
        </w:tc>
        <w:tc>
          <w:tcPr>
            <w:tcW w:w="0" w:type="auto"/>
            <w:hideMark/>
          </w:tcPr>
          <w:p w14:paraId="68AA7C76" w14:textId="77777777" w:rsidR="00434330" w:rsidRDefault="00434330" w:rsidP="00434330">
            <w:pPr>
              <w:jc w:val="center"/>
              <w:rPr>
                <w:rFonts w:ascii="Arial" w:hAnsi="Arial" w:cs="Arial"/>
              </w:rPr>
            </w:pPr>
            <w:r>
              <w:rPr>
                <w:rFonts w:ascii="Arial" w:hAnsi="Arial" w:cs="Arial"/>
              </w:rPr>
              <w:t>U1</w:t>
            </w:r>
          </w:p>
        </w:tc>
        <w:tc>
          <w:tcPr>
            <w:tcW w:w="0" w:type="auto"/>
            <w:hideMark/>
          </w:tcPr>
          <w:p w14:paraId="6F759D65" w14:textId="77777777" w:rsidR="00434330" w:rsidRDefault="00434330" w:rsidP="00434330">
            <w:pPr>
              <w:jc w:val="center"/>
              <w:rPr>
                <w:rFonts w:ascii="Arial" w:hAnsi="Arial" w:cs="Arial"/>
              </w:rPr>
            </w:pPr>
            <w:r>
              <w:rPr>
                <w:rFonts w:ascii="Arial" w:hAnsi="Arial" w:cs="Arial"/>
              </w:rPr>
              <w:t>7809</w:t>
            </w:r>
          </w:p>
        </w:tc>
        <w:tc>
          <w:tcPr>
            <w:tcW w:w="0" w:type="auto"/>
            <w:hideMark/>
          </w:tcPr>
          <w:p w14:paraId="0E24266D" w14:textId="77777777" w:rsidR="00434330" w:rsidRDefault="00434330" w:rsidP="00434330">
            <w:pPr>
              <w:jc w:val="center"/>
              <w:rPr>
                <w:rFonts w:ascii="Arial" w:hAnsi="Arial" w:cs="Arial"/>
              </w:rPr>
            </w:pPr>
          </w:p>
        </w:tc>
        <w:tc>
          <w:tcPr>
            <w:tcW w:w="0" w:type="auto"/>
            <w:hideMark/>
          </w:tcPr>
          <w:p w14:paraId="1BE2EB75" w14:textId="77777777" w:rsidR="00434330" w:rsidRDefault="00434330" w:rsidP="00434330">
            <w:pPr>
              <w:jc w:val="center"/>
              <w:rPr>
                <w:sz w:val="20"/>
                <w:szCs w:val="20"/>
              </w:rPr>
            </w:pPr>
          </w:p>
        </w:tc>
      </w:tr>
      <w:tr w:rsidR="00434330" w14:paraId="7FB3416A" w14:textId="77777777" w:rsidTr="00434330">
        <w:trPr>
          <w:tblCellSpacing w:w="15" w:type="dxa"/>
        </w:trPr>
        <w:tc>
          <w:tcPr>
            <w:tcW w:w="0" w:type="auto"/>
            <w:shd w:val="clear" w:color="auto" w:fill="F0F0FE"/>
            <w:hideMark/>
          </w:tcPr>
          <w:p w14:paraId="34B5F40E" w14:textId="77777777" w:rsidR="00434330" w:rsidRDefault="00434330" w:rsidP="00434330">
            <w:pPr>
              <w:jc w:val="center"/>
              <w:rPr>
                <w:rFonts w:ascii="Arial" w:hAnsi="Arial" w:cs="Arial"/>
              </w:rPr>
            </w:pPr>
            <w:r>
              <w:rPr>
                <w:rFonts w:ascii="Arial" w:hAnsi="Arial" w:cs="Arial"/>
              </w:rPr>
              <w:t>1</w:t>
            </w:r>
          </w:p>
        </w:tc>
        <w:tc>
          <w:tcPr>
            <w:tcW w:w="0" w:type="auto"/>
            <w:shd w:val="clear" w:color="auto" w:fill="F0F0FE"/>
            <w:hideMark/>
          </w:tcPr>
          <w:p w14:paraId="43607E33" w14:textId="77777777" w:rsidR="00434330" w:rsidRDefault="00434330" w:rsidP="00434330">
            <w:pPr>
              <w:jc w:val="center"/>
              <w:rPr>
                <w:rFonts w:ascii="Arial" w:hAnsi="Arial" w:cs="Arial"/>
              </w:rPr>
            </w:pPr>
            <w:r>
              <w:rPr>
                <w:rFonts w:ascii="Arial" w:hAnsi="Arial" w:cs="Arial"/>
              </w:rPr>
              <w:t>U2</w:t>
            </w:r>
          </w:p>
        </w:tc>
        <w:tc>
          <w:tcPr>
            <w:tcW w:w="0" w:type="auto"/>
            <w:shd w:val="clear" w:color="auto" w:fill="F0F0FE"/>
            <w:hideMark/>
          </w:tcPr>
          <w:p w14:paraId="67D63E72" w14:textId="77777777" w:rsidR="00434330" w:rsidRDefault="00434330" w:rsidP="00434330">
            <w:pPr>
              <w:jc w:val="center"/>
              <w:rPr>
                <w:rFonts w:ascii="Arial" w:hAnsi="Arial" w:cs="Arial"/>
              </w:rPr>
            </w:pPr>
            <w:r>
              <w:rPr>
                <w:rFonts w:ascii="Arial" w:hAnsi="Arial" w:cs="Arial"/>
              </w:rPr>
              <w:t>4n25</w:t>
            </w:r>
          </w:p>
        </w:tc>
        <w:tc>
          <w:tcPr>
            <w:tcW w:w="0" w:type="auto"/>
            <w:shd w:val="clear" w:color="auto" w:fill="F0F0FE"/>
            <w:hideMark/>
          </w:tcPr>
          <w:p w14:paraId="2126860A" w14:textId="77777777" w:rsidR="00434330" w:rsidRDefault="00434330" w:rsidP="00434330">
            <w:pPr>
              <w:jc w:val="center"/>
              <w:rPr>
                <w:rFonts w:ascii="Arial" w:hAnsi="Arial" w:cs="Arial"/>
              </w:rPr>
            </w:pPr>
          </w:p>
        </w:tc>
        <w:tc>
          <w:tcPr>
            <w:tcW w:w="0" w:type="auto"/>
            <w:shd w:val="clear" w:color="auto" w:fill="F0F0FE"/>
            <w:hideMark/>
          </w:tcPr>
          <w:p w14:paraId="5DF0F351" w14:textId="77777777" w:rsidR="00434330" w:rsidRDefault="00434330" w:rsidP="00434330">
            <w:pPr>
              <w:jc w:val="center"/>
              <w:rPr>
                <w:sz w:val="20"/>
                <w:szCs w:val="20"/>
              </w:rPr>
            </w:pPr>
          </w:p>
        </w:tc>
      </w:tr>
      <w:tr w:rsidR="00434330" w14:paraId="2E0B6D05" w14:textId="77777777" w:rsidTr="00434330">
        <w:trPr>
          <w:tblCellSpacing w:w="15" w:type="dxa"/>
        </w:trPr>
        <w:tc>
          <w:tcPr>
            <w:tcW w:w="0" w:type="auto"/>
            <w:hideMark/>
          </w:tcPr>
          <w:p w14:paraId="1AE17B4B" w14:textId="77777777" w:rsidR="00434330" w:rsidRDefault="00434330" w:rsidP="00434330">
            <w:pPr>
              <w:jc w:val="center"/>
              <w:rPr>
                <w:rFonts w:ascii="Arial" w:hAnsi="Arial" w:cs="Arial"/>
                <w:color w:val="000099"/>
              </w:rPr>
            </w:pPr>
            <w:proofErr w:type="spellStart"/>
            <w:r>
              <w:rPr>
                <w:rFonts w:ascii="Arial" w:hAnsi="Arial" w:cs="Arial"/>
                <w:color w:val="000099"/>
              </w:rPr>
              <w:t>Sub-totals</w:t>
            </w:r>
            <w:proofErr w:type="spellEnd"/>
            <w:r>
              <w:rPr>
                <w:rFonts w:ascii="Arial" w:hAnsi="Arial" w:cs="Arial"/>
                <w:color w:val="000099"/>
              </w:rPr>
              <w:t>:</w:t>
            </w:r>
          </w:p>
        </w:tc>
        <w:tc>
          <w:tcPr>
            <w:tcW w:w="0" w:type="auto"/>
            <w:hideMark/>
          </w:tcPr>
          <w:p w14:paraId="5743A26B" w14:textId="77777777" w:rsidR="00434330" w:rsidRDefault="00434330" w:rsidP="00434330">
            <w:pPr>
              <w:jc w:val="center"/>
              <w:rPr>
                <w:rFonts w:ascii="Arial" w:hAnsi="Arial" w:cs="Arial"/>
                <w:color w:val="000099"/>
              </w:rPr>
            </w:pPr>
          </w:p>
        </w:tc>
        <w:tc>
          <w:tcPr>
            <w:tcW w:w="0" w:type="auto"/>
            <w:hideMark/>
          </w:tcPr>
          <w:p w14:paraId="58BAC939" w14:textId="77777777" w:rsidR="00434330" w:rsidRDefault="00434330" w:rsidP="00434330">
            <w:pPr>
              <w:jc w:val="center"/>
              <w:rPr>
                <w:sz w:val="20"/>
                <w:szCs w:val="20"/>
              </w:rPr>
            </w:pPr>
          </w:p>
        </w:tc>
        <w:tc>
          <w:tcPr>
            <w:tcW w:w="0" w:type="auto"/>
            <w:hideMark/>
          </w:tcPr>
          <w:p w14:paraId="10C66E32" w14:textId="77777777" w:rsidR="00434330" w:rsidRDefault="00434330" w:rsidP="00434330">
            <w:pPr>
              <w:jc w:val="center"/>
              <w:rPr>
                <w:sz w:val="20"/>
                <w:szCs w:val="20"/>
              </w:rPr>
            </w:pPr>
          </w:p>
        </w:tc>
        <w:tc>
          <w:tcPr>
            <w:tcW w:w="0" w:type="auto"/>
            <w:hideMark/>
          </w:tcPr>
          <w:p w14:paraId="277E2984" w14:textId="77777777" w:rsidR="00434330" w:rsidRDefault="00434330" w:rsidP="00434330">
            <w:pPr>
              <w:jc w:val="center"/>
              <w:rPr>
                <w:rFonts w:ascii="Arial" w:hAnsi="Arial" w:cs="Arial"/>
                <w:color w:val="000099"/>
              </w:rPr>
            </w:pPr>
            <w:r>
              <w:rPr>
                <w:rFonts w:ascii="Arial" w:hAnsi="Arial" w:cs="Arial"/>
                <w:color w:val="000099"/>
              </w:rPr>
              <w:t>R$0,00</w:t>
            </w:r>
          </w:p>
        </w:tc>
      </w:tr>
      <w:tr w:rsidR="00434330" w14:paraId="593BF6DF" w14:textId="77777777" w:rsidTr="00434330">
        <w:trPr>
          <w:tblCellSpacing w:w="15" w:type="dxa"/>
        </w:trPr>
        <w:tc>
          <w:tcPr>
            <w:tcW w:w="0" w:type="auto"/>
            <w:gridSpan w:val="5"/>
            <w:tcMar>
              <w:top w:w="15" w:type="dxa"/>
              <w:left w:w="15" w:type="dxa"/>
              <w:bottom w:w="180" w:type="dxa"/>
              <w:right w:w="15" w:type="dxa"/>
            </w:tcMar>
            <w:hideMark/>
          </w:tcPr>
          <w:p w14:paraId="076217E9" w14:textId="77777777" w:rsidR="00434330" w:rsidRDefault="00434330" w:rsidP="00434330">
            <w:pPr>
              <w:jc w:val="center"/>
              <w:rPr>
                <w:rFonts w:ascii="Arial" w:hAnsi="Arial" w:cs="Arial"/>
                <w:color w:val="000099"/>
              </w:rPr>
            </w:pPr>
          </w:p>
        </w:tc>
      </w:tr>
      <w:tr w:rsidR="00434330" w14:paraId="39B7A07F" w14:textId="77777777" w:rsidTr="00434330">
        <w:trPr>
          <w:tblCellSpacing w:w="15" w:type="dxa"/>
        </w:trPr>
        <w:tc>
          <w:tcPr>
            <w:tcW w:w="0" w:type="auto"/>
            <w:gridSpan w:val="5"/>
            <w:tcBorders>
              <w:top w:val="single" w:sz="24" w:space="0" w:color="000099"/>
              <w:left w:val="nil"/>
              <w:bottom w:val="single" w:sz="24" w:space="0" w:color="000099"/>
              <w:right w:val="nil"/>
            </w:tcBorders>
            <w:shd w:val="clear" w:color="auto" w:fill="FFFFE0"/>
            <w:hideMark/>
          </w:tcPr>
          <w:p w14:paraId="6C7AAFD0" w14:textId="77777777" w:rsidR="00434330" w:rsidRDefault="00434330" w:rsidP="00434330">
            <w:pPr>
              <w:jc w:val="center"/>
              <w:rPr>
                <w:rFonts w:ascii="Arial" w:hAnsi="Arial" w:cs="Arial"/>
                <w:color w:val="000099"/>
                <w:sz w:val="27"/>
                <w:szCs w:val="27"/>
              </w:rPr>
            </w:pPr>
            <w:r>
              <w:rPr>
                <w:rFonts w:ascii="Arial" w:hAnsi="Arial" w:cs="Arial"/>
                <w:color w:val="000099"/>
                <w:sz w:val="27"/>
                <w:szCs w:val="27"/>
              </w:rPr>
              <w:t xml:space="preserve">2 </w:t>
            </w:r>
            <w:proofErr w:type="spellStart"/>
            <w:r>
              <w:rPr>
                <w:rFonts w:ascii="Arial" w:hAnsi="Arial" w:cs="Arial"/>
                <w:color w:val="000099"/>
                <w:sz w:val="27"/>
                <w:szCs w:val="27"/>
              </w:rPr>
              <w:t>Transistors</w:t>
            </w:r>
            <w:proofErr w:type="spellEnd"/>
          </w:p>
        </w:tc>
      </w:tr>
      <w:tr w:rsidR="00434330" w14:paraId="700FCCCE" w14:textId="77777777" w:rsidTr="00434330">
        <w:trPr>
          <w:tblCellSpacing w:w="15" w:type="dxa"/>
        </w:trPr>
        <w:tc>
          <w:tcPr>
            <w:tcW w:w="0" w:type="auto"/>
            <w:gridSpan w:val="5"/>
            <w:tcMar>
              <w:top w:w="15" w:type="dxa"/>
              <w:left w:w="15" w:type="dxa"/>
              <w:bottom w:w="30" w:type="dxa"/>
              <w:right w:w="15" w:type="dxa"/>
            </w:tcMar>
            <w:hideMark/>
          </w:tcPr>
          <w:p w14:paraId="5494EB32" w14:textId="77777777" w:rsidR="00434330" w:rsidRDefault="00434330" w:rsidP="00434330">
            <w:pPr>
              <w:jc w:val="center"/>
              <w:rPr>
                <w:rFonts w:ascii="Arial" w:hAnsi="Arial" w:cs="Arial"/>
                <w:color w:val="000099"/>
                <w:sz w:val="27"/>
                <w:szCs w:val="27"/>
              </w:rPr>
            </w:pPr>
          </w:p>
        </w:tc>
      </w:tr>
      <w:tr w:rsidR="00434330" w14:paraId="30CBDB88" w14:textId="77777777" w:rsidTr="00434330">
        <w:trPr>
          <w:tblCellSpacing w:w="15" w:type="dxa"/>
        </w:trPr>
        <w:tc>
          <w:tcPr>
            <w:tcW w:w="0" w:type="auto"/>
            <w:hideMark/>
          </w:tcPr>
          <w:p w14:paraId="2930ED67" w14:textId="77777777" w:rsidR="00434330" w:rsidRDefault="00434330" w:rsidP="00434330">
            <w:pPr>
              <w:jc w:val="center"/>
              <w:rPr>
                <w:rFonts w:ascii="Arial" w:hAnsi="Arial" w:cs="Arial"/>
                <w:color w:val="000099"/>
                <w:u w:val="single"/>
              </w:rPr>
            </w:pPr>
            <w:proofErr w:type="spellStart"/>
            <w:r>
              <w:rPr>
                <w:rFonts w:ascii="Arial" w:hAnsi="Arial" w:cs="Arial"/>
                <w:color w:val="000099"/>
                <w:u w:val="single"/>
              </w:rPr>
              <w:t>Quantity</w:t>
            </w:r>
            <w:proofErr w:type="spellEnd"/>
          </w:p>
        </w:tc>
        <w:tc>
          <w:tcPr>
            <w:tcW w:w="0" w:type="auto"/>
            <w:hideMark/>
          </w:tcPr>
          <w:p w14:paraId="551057EA" w14:textId="77777777" w:rsidR="00434330" w:rsidRDefault="00434330" w:rsidP="00434330">
            <w:pPr>
              <w:jc w:val="center"/>
              <w:rPr>
                <w:rFonts w:ascii="Arial" w:hAnsi="Arial" w:cs="Arial"/>
                <w:color w:val="000099"/>
                <w:u w:val="single"/>
              </w:rPr>
            </w:pPr>
            <w:proofErr w:type="spellStart"/>
            <w:r>
              <w:rPr>
                <w:rFonts w:ascii="Arial" w:hAnsi="Arial" w:cs="Arial"/>
                <w:color w:val="000099"/>
                <w:u w:val="single"/>
              </w:rPr>
              <w:t>References</w:t>
            </w:r>
            <w:proofErr w:type="spellEnd"/>
          </w:p>
        </w:tc>
        <w:tc>
          <w:tcPr>
            <w:tcW w:w="0" w:type="auto"/>
            <w:hideMark/>
          </w:tcPr>
          <w:p w14:paraId="6F09A17E" w14:textId="77777777" w:rsidR="00434330" w:rsidRDefault="00434330" w:rsidP="00434330">
            <w:pPr>
              <w:jc w:val="center"/>
              <w:rPr>
                <w:rFonts w:ascii="Arial" w:hAnsi="Arial" w:cs="Arial"/>
                <w:color w:val="000099"/>
                <w:u w:val="single"/>
              </w:rPr>
            </w:pPr>
            <w:proofErr w:type="spellStart"/>
            <w:r>
              <w:rPr>
                <w:rFonts w:ascii="Arial" w:hAnsi="Arial" w:cs="Arial"/>
                <w:color w:val="000099"/>
                <w:u w:val="single"/>
              </w:rPr>
              <w:t>Value</w:t>
            </w:r>
            <w:proofErr w:type="spellEnd"/>
          </w:p>
        </w:tc>
        <w:tc>
          <w:tcPr>
            <w:tcW w:w="0" w:type="auto"/>
            <w:hideMark/>
          </w:tcPr>
          <w:p w14:paraId="5F8557C8" w14:textId="77777777" w:rsidR="00434330" w:rsidRDefault="00434330" w:rsidP="00434330">
            <w:pPr>
              <w:jc w:val="center"/>
              <w:rPr>
                <w:rFonts w:ascii="Arial" w:hAnsi="Arial" w:cs="Arial"/>
                <w:color w:val="000099"/>
                <w:u w:val="single"/>
              </w:rPr>
            </w:pPr>
            <w:r>
              <w:rPr>
                <w:rFonts w:ascii="Arial" w:hAnsi="Arial" w:cs="Arial"/>
                <w:color w:val="000099"/>
                <w:u w:val="single"/>
              </w:rPr>
              <w:t xml:space="preserve">Stock </w:t>
            </w:r>
            <w:proofErr w:type="spellStart"/>
            <w:r>
              <w:rPr>
                <w:rFonts w:ascii="Arial" w:hAnsi="Arial" w:cs="Arial"/>
                <w:color w:val="000099"/>
                <w:u w:val="single"/>
              </w:rPr>
              <w:t>Code</w:t>
            </w:r>
            <w:proofErr w:type="spellEnd"/>
          </w:p>
        </w:tc>
        <w:tc>
          <w:tcPr>
            <w:tcW w:w="0" w:type="auto"/>
            <w:hideMark/>
          </w:tcPr>
          <w:p w14:paraId="19857AFC" w14:textId="77777777" w:rsidR="00434330" w:rsidRDefault="00434330" w:rsidP="00434330">
            <w:pPr>
              <w:jc w:val="center"/>
              <w:rPr>
                <w:rFonts w:ascii="Arial" w:hAnsi="Arial" w:cs="Arial"/>
                <w:color w:val="000099"/>
                <w:u w:val="single"/>
              </w:rPr>
            </w:pPr>
            <w:r>
              <w:rPr>
                <w:rFonts w:ascii="Arial" w:hAnsi="Arial" w:cs="Arial"/>
                <w:color w:val="000099"/>
                <w:u w:val="single"/>
              </w:rPr>
              <w:t xml:space="preserve">Unit </w:t>
            </w:r>
            <w:proofErr w:type="spellStart"/>
            <w:r>
              <w:rPr>
                <w:rFonts w:ascii="Arial" w:hAnsi="Arial" w:cs="Arial"/>
                <w:color w:val="000099"/>
                <w:u w:val="single"/>
              </w:rPr>
              <w:t>Cost</w:t>
            </w:r>
            <w:proofErr w:type="spellEnd"/>
          </w:p>
        </w:tc>
      </w:tr>
      <w:tr w:rsidR="00434330" w14:paraId="7C31EFFB" w14:textId="77777777" w:rsidTr="00434330">
        <w:trPr>
          <w:tblCellSpacing w:w="15" w:type="dxa"/>
        </w:trPr>
        <w:tc>
          <w:tcPr>
            <w:tcW w:w="0" w:type="auto"/>
            <w:hideMark/>
          </w:tcPr>
          <w:p w14:paraId="17B1BCE9" w14:textId="77777777" w:rsidR="00434330" w:rsidRDefault="00434330" w:rsidP="00434330">
            <w:pPr>
              <w:jc w:val="center"/>
              <w:rPr>
                <w:rFonts w:ascii="Arial" w:hAnsi="Arial" w:cs="Arial"/>
              </w:rPr>
            </w:pPr>
            <w:r>
              <w:rPr>
                <w:rFonts w:ascii="Arial" w:hAnsi="Arial" w:cs="Arial"/>
              </w:rPr>
              <w:t>2</w:t>
            </w:r>
          </w:p>
        </w:tc>
        <w:tc>
          <w:tcPr>
            <w:tcW w:w="0" w:type="auto"/>
            <w:hideMark/>
          </w:tcPr>
          <w:p w14:paraId="18A8FB95" w14:textId="77777777" w:rsidR="00434330" w:rsidRDefault="00434330" w:rsidP="00434330">
            <w:pPr>
              <w:jc w:val="center"/>
              <w:rPr>
                <w:rFonts w:ascii="Arial" w:hAnsi="Arial" w:cs="Arial"/>
              </w:rPr>
            </w:pPr>
            <w:r>
              <w:rPr>
                <w:rFonts w:ascii="Arial" w:hAnsi="Arial" w:cs="Arial"/>
              </w:rPr>
              <w:t>Q1-Q2</w:t>
            </w:r>
          </w:p>
        </w:tc>
        <w:tc>
          <w:tcPr>
            <w:tcW w:w="0" w:type="auto"/>
            <w:hideMark/>
          </w:tcPr>
          <w:p w14:paraId="25C83ACD" w14:textId="77777777" w:rsidR="00434330" w:rsidRDefault="00434330" w:rsidP="00434330">
            <w:pPr>
              <w:jc w:val="center"/>
              <w:rPr>
                <w:rFonts w:ascii="Arial" w:hAnsi="Arial" w:cs="Arial"/>
              </w:rPr>
            </w:pPr>
            <w:r>
              <w:rPr>
                <w:rFonts w:ascii="Arial" w:hAnsi="Arial" w:cs="Arial"/>
              </w:rPr>
              <w:t>BC548</w:t>
            </w:r>
          </w:p>
        </w:tc>
        <w:tc>
          <w:tcPr>
            <w:tcW w:w="0" w:type="auto"/>
            <w:hideMark/>
          </w:tcPr>
          <w:p w14:paraId="0D84A2BE" w14:textId="77777777" w:rsidR="00434330" w:rsidRDefault="00434330" w:rsidP="00434330">
            <w:pPr>
              <w:jc w:val="center"/>
              <w:rPr>
                <w:rFonts w:ascii="Arial" w:hAnsi="Arial" w:cs="Arial"/>
              </w:rPr>
            </w:pPr>
          </w:p>
        </w:tc>
        <w:tc>
          <w:tcPr>
            <w:tcW w:w="0" w:type="auto"/>
            <w:hideMark/>
          </w:tcPr>
          <w:p w14:paraId="34640574" w14:textId="77777777" w:rsidR="00434330" w:rsidRDefault="00434330" w:rsidP="00434330">
            <w:pPr>
              <w:jc w:val="center"/>
              <w:rPr>
                <w:sz w:val="20"/>
                <w:szCs w:val="20"/>
              </w:rPr>
            </w:pPr>
          </w:p>
        </w:tc>
      </w:tr>
      <w:tr w:rsidR="00434330" w14:paraId="2FEB985A" w14:textId="77777777" w:rsidTr="00434330">
        <w:trPr>
          <w:tblCellSpacing w:w="15" w:type="dxa"/>
        </w:trPr>
        <w:tc>
          <w:tcPr>
            <w:tcW w:w="0" w:type="auto"/>
            <w:hideMark/>
          </w:tcPr>
          <w:p w14:paraId="22D05CE8" w14:textId="77777777" w:rsidR="00434330" w:rsidRDefault="00434330" w:rsidP="00434330">
            <w:pPr>
              <w:jc w:val="center"/>
              <w:rPr>
                <w:rFonts w:ascii="Arial" w:hAnsi="Arial" w:cs="Arial"/>
                <w:color w:val="000099"/>
              </w:rPr>
            </w:pPr>
            <w:proofErr w:type="spellStart"/>
            <w:r>
              <w:rPr>
                <w:rFonts w:ascii="Arial" w:hAnsi="Arial" w:cs="Arial"/>
                <w:color w:val="000099"/>
              </w:rPr>
              <w:t>Sub-totals</w:t>
            </w:r>
            <w:proofErr w:type="spellEnd"/>
            <w:r>
              <w:rPr>
                <w:rFonts w:ascii="Arial" w:hAnsi="Arial" w:cs="Arial"/>
                <w:color w:val="000099"/>
              </w:rPr>
              <w:t>:</w:t>
            </w:r>
          </w:p>
        </w:tc>
        <w:tc>
          <w:tcPr>
            <w:tcW w:w="0" w:type="auto"/>
            <w:hideMark/>
          </w:tcPr>
          <w:p w14:paraId="2E88F956" w14:textId="77777777" w:rsidR="00434330" w:rsidRDefault="00434330" w:rsidP="00434330">
            <w:pPr>
              <w:jc w:val="center"/>
              <w:rPr>
                <w:rFonts w:ascii="Arial" w:hAnsi="Arial" w:cs="Arial"/>
                <w:color w:val="000099"/>
              </w:rPr>
            </w:pPr>
          </w:p>
        </w:tc>
        <w:tc>
          <w:tcPr>
            <w:tcW w:w="0" w:type="auto"/>
            <w:hideMark/>
          </w:tcPr>
          <w:p w14:paraId="57D235E7" w14:textId="77777777" w:rsidR="00434330" w:rsidRDefault="00434330" w:rsidP="00434330">
            <w:pPr>
              <w:jc w:val="center"/>
              <w:rPr>
                <w:sz w:val="20"/>
                <w:szCs w:val="20"/>
              </w:rPr>
            </w:pPr>
          </w:p>
        </w:tc>
        <w:tc>
          <w:tcPr>
            <w:tcW w:w="0" w:type="auto"/>
            <w:hideMark/>
          </w:tcPr>
          <w:p w14:paraId="366ABAB5" w14:textId="77777777" w:rsidR="00434330" w:rsidRDefault="00434330" w:rsidP="00434330">
            <w:pPr>
              <w:jc w:val="center"/>
              <w:rPr>
                <w:sz w:val="20"/>
                <w:szCs w:val="20"/>
              </w:rPr>
            </w:pPr>
          </w:p>
        </w:tc>
        <w:tc>
          <w:tcPr>
            <w:tcW w:w="0" w:type="auto"/>
            <w:hideMark/>
          </w:tcPr>
          <w:p w14:paraId="378978C9" w14:textId="77777777" w:rsidR="00434330" w:rsidRDefault="00434330" w:rsidP="00434330">
            <w:pPr>
              <w:jc w:val="center"/>
              <w:rPr>
                <w:rFonts w:ascii="Arial" w:hAnsi="Arial" w:cs="Arial"/>
                <w:color w:val="000099"/>
              </w:rPr>
            </w:pPr>
            <w:r>
              <w:rPr>
                <w:rFonts w:ascii="Arial" w:hAnsi="Arial" w:cs="Arial"/>
                <w:color w:val="000099"/>
              </w:rPr>
              <w:t>R$0,00</w:t>
            </w:r>
          </w:p>
        </w:tc>
      </w:tr>
      <w:tr w:rsidR="00434330" w14:paraId="536112AC" w14:textId="77777777" w:rsidTr="00434330">
        <w:trPr>
          <w:tblCellSpacing w:w="15" w:type="dxa"/>
        </w:trPr>
        <w:tc>
          <w:tcPr>
            <w:tcW w:w="0" w:type="auto"/>
            <w:gridSpan w:val="5"/>
            <w:tcMar>
              <w:top w:w="15" w:type="dxa"/>
              <w:left w:w="15" w:type="dxa"/>
              <w:bottom w:w="180" w:type="dxa"/>
              <w:right w:w="15" w:type="dxa"/>
            </w:tcMar>
            <w:hideMark/>
          </w:tcPr>
          <w:p w14:paraId="7C408CA8" w14:textId="77777777" w:rsidR="00434330" w:rsidRDefault="00434330" w:rsidP="00434330">
            <w:pPr>
              <w:jc w:val="center"/>
              <w:rPr>
                <w:rFonts w:ascii="Arial" w:hAnsi="Arial" w:cs="Arial"/>
                <w:color w:val="000099"/>
              </w:rPr>
            </w:pPr>
          </w:p>
        </w:tc>
      </w:tr>
      <w:tr w:rsidR="00434330" w14:paraId="47451714" w14:textId="77777777" w:rsidTr="00434330">
        <w:trPr>
          <w:tblCellSpacing w:w="15" w:type="dxa"/>
        </w:trPr>
        <w:tc>
          <w:tcPr>
            <w:tcW w:w="0" w:type="auto"/>
            <w:gridSpan w:val="5"/>
            <w:tcBorders>
              <w:top w:val="single" w:sz="24" w:space="0" w:color="000099"/>
              <w:left w:val="nil"/>
              <w:bottom w:val="single" w:sz="24" w:space="0" w:color="000099"/>
              <w:right w:val="nil"/>
            </w:tcBorders>
            <w:shd w:val="clear" w:color="auto" w:fill="FFFFE0"/>
            <w:hideMark/>
          </w:tcPr>
          <w:p w14:paraId="4E164440" w14:textId="77777777" w:rsidR="00434330" w:rsidRDefault="00434330" w:rsidP="00434330">
            <w:pPr>
              <w:jc w:val="center"/>
              <w:rPr>
                <w:rFonts w:ascii="Arial" w:hAnsi="Arial" w:cs="Arial"/>
                <w:color w:val="000099"/>
                <w:sz w:val="27"/>
                <w:szCs w:val="27"/>
              </w:rPr>
            </w:pPr>
            <w:r>
              <w:rPr>
                <w:rFonts w:ascii="Arial" w:hAnsi="Arial" w:cs="Arial"/>
                <w:color w:val="000099"/>
                <w:sz w:val="27"/>
                <w:szCs w:val="27"/>
              </w:rPr>
              <w:lastRenderedPageBreak/>
              <w:t xml:space="preserve">4 </w:t>
            </w:r>
            <w:proofErr w:type="spellStart"/>
            <w:r>
              <w:rPr>
                <w:rFonts w:ascii="Arial" w:hAnsi="Arial" w:cs="Arial"/>
                <w:color w:val="000099"/>
                <w:sz w:val="27"/>
                <w:szCs w:val="27"/>
              </w:rPr>
              <w:t>Diodes</w:t>
            </w:r>
            <w:proofErr w:type="spellEnd"/>
          </w:p>
        </w:tc>
      </w:tr>
      <w:tr w:rsidR="00434330" w14:paraId="693A4D60" w14:textId="77777777" w:rsidTr="00434330">
        <w:trPr>
          <w:tblCellSpacing w:w="15" w:type="dxa"/>
        </w:trPr>
        <w:tc>
          <w:tcPr>
            <w:tcW w:w="0" w:type="auto"/>
            <w:gridSpan w:val="5"/>
            <w:tcMar>
              <w:top w:w="15" w:type="dxa"/>
              <w:left w:w="15" w:type="dxa"/>
              <w:bottom w:w="30" w:type="dxa"/>
              <w:right w:w="15" w:type="dxa"/>
            </w:tcMar>
            <w:hideMark/>
          </w:tcPr>
          <w:p w14:paraId="40932D36" w14:textId="77777777" w:rsidR="00434330" w:rsidRDefault="00434330" w:rsidP="00434330">
            <w:pPr>
              <w:jc w:val="center"/>
              <w:rPr>
                <w:rFonts w:ascii="Arial" w:hAnsi="Arial" w:cs="Arial"/>
                <w:color w:val="000099"/>
                <w:sz w:val="27"/>
                <w:szCs w:val="27"/>
              </w:rPr>
            </w:pPr>
          </w:p>
        </w:tc>
      </w:tr>
      <w:tr w:rsidR="00434330" w14:paraId="79F5A3B1" w14:textId="77777777" w:rsidTr="00434330">
        <w:trPr>
          <w:tblCellSpacing w:w="15" w:type="dxa"/>
        </w:trPr>
        <w:tc>
          <w:tcPr>
            <w:tcW w:w="0" w:type="auto"/>
            <w:hideMark/>
          </w:tcPr>
          <w:p w14:paraId="7CB75721" w14:textId="77777777" w:rsidR="00434330" w:rsidRDefault="00434330" w:rsidP="00434330">
            <w:pPr>
              <w:jc w:val="center"/>
              <w:rPr>
                <w:rFonts w:ascii="Arial" w:hAnsi="Arial" w:cs="Arial"/>
                <w:color w:val="000099"/>
                <w:u w:val="single"/>
              </w:rPr>
            </w:pPr>
            <w:proofErr w:type="spellStart"/>
            <w:r>
              <w:rPr>
                <w:rFonts w:ascii="Arial" w:hAnsi="Arial" w:cs="Arial"/>
                <w:color w:val="000099"/>
                <w:u w:val="single"/>
              </w:rPr>
              <w:t>Quantity</w:t>
            </w:r>
            <w:proofErr w:type="spellEnd"/>
          </w:p>
        </w:tc>
        <w:tc>
          <w:tcPr>
            <w:tcW w:w="0" w:type="auto"/>
            <w:hideMark/>
          </w:tcPr>
          <w:p w14:paraId="2096857A" w14:textId="77777777" w:rsidR="00434330" w:rsidRDefault="00434330" w:rsidP="00434330">
            <w:pPr>
              <w:jc w:val="center"/>
              <w:rPr>
                <w:rFonts w:ascii="Arial" w:hAnsi="Arial" w:cs="Arial"/>
                <w:color w:val="000099"/>
                <w:u w:val="single"/>
              </w:rPr>
            </w:pPr>
            <w:proofErr w:type="spellStart"/>
            <w:r>
              <w:rPr>
                <w:rFonts w:ascii="Arial" w:hAnsi="Arial" w:cs="Arial"/>
                <w:color w:val="000099"/>
                <w:u w:val="single"/>
              </w:rPr>
              <w:t>References</w:t>
            </w:r>
            <w:proofErr w:type="spellEnd"/>
          </w:p>
        </w:tc>
        <w:tc>
          <w:tcPr>
            <w:tcW w:w="0" w:type="auto"/>
            <w:hideMark/>
          </w:tcPr>
          <w:p w14:paraId="498B4FCB" w14:textId="77777777" w:rsidR="00434330" w:rsidRDefault="00434330" w:rsidP="00434330">
            <w:pPr>
              <w:jc w:val="center"/>
              <w:rPr>
                <w:rFonts w:ascii="Arial" w:hAnsi="Arial" w:cs="Arial"/>
                <w:color w:val="000099"/>
                <w:u w:val="single"/>
              </w:rPr>
            </w:pPr>
            <w:proofErr w:type="spellStart"/>
            <w:r>
              <w:rPr>
                <w:rFonts w:ascii="Arial" w:hAnsi="Arial" w:cs="Arial"/>
                <w:color w:val="000099"/>
                <w:u w:val="single"/>
              </w:rPr>
              <w:t>Value</w:t>
            </w:r>
            <w:proofErr w:type="spellEnd"/>
          </w:p>
        </w:tc>
        <w:tc>
          <w:tcPr>
            <w:tcW w:w="0" w:type="auto"/>
            <w:hideMark/>
          </w:tcPr>
          <w:p w14:paraId="0080FA9D" w14:textId="77777777" w:rsidR="00434330" w:rsidRDefault="00434330" w:rsidP="00434330">
            <w:pPr>
              <w:jc w:val="center"/>
              <w:rPr>
                <w:rFonts w:ascii="Arial" w:hAnsi="Arial" w:cs="Arial"/>
                <w:color w:val="000099"/>
                <w:u w:val="single"/>
              </w:rPr>
            </w:pPr>
            <w:r>
              <w:rPr>
                <w:rFonts w:ascii="Arial" w:hAnsi="Arial" w:cs="Arial"/>
                <w:color w:val="000099"/>
                <w:u w:val="single"/>
              </w:rPr>
              <w:t xml:space="preserve">Stock </w:t>
            </w:r>
            <w:proofErr w:type="spellStart"/>
            <w:r>
              <w:rPr>
                <w:rFonts w:ascii="Arial" w:hAnsi="Arial" w:cs="Arial"/>
                <w:color w:val="000099"/>
                <w:u w:val="single"/>
              </w:rPr>
              <w:t>Code</w:t>
            </w:r>
            <w:proofErr w:type="spellEnd"/>
          </w:p>
        </w:tc>
        <w:tc>
          <w:tcPr>
            <w:tcW w:w="0" w:type="auto"/>
            <w:hideMark/>
          </w:tcPr>
          <w:p w14:paraId="6F1B00AB" w14:textId="77777777" w:rsidR="00434330" w:rsidRDefault="00434330" w:rsidP="00434330">
            <w:pPr>
              <w:jc w:val="center"/>
              <w:rPr>
                <w:rFonts w:ascii="Arial" w:hAnsi="Arial" w:cs="Arial"/>
                <w:color w:val="000099"/>
                <w:u w:val="single"/>
              </w:rPr>
            </w:pPr>
            <w:r>
              <w:rPr>
                <w:rFonts w:ascii="Arial" w:hAnsi="Arial" w:cs="Arial"/>
                <w:color w:val="000099"/>
                <w:u w:val="single"/>
              </w:rPr>
              <w:t xml:space="preserve">Unit </w:t>
            </w:r>
            <w:proofErr w:type="spellStart"/>
            <w:r>
              <w:rPr>
                <w:rFonts w:ascii="Arial" w:hAnsi="Arial" w:cs="Arial"/>
                <w:color w:val="000099"/>
                <w:u w:val="single"/>
              </w:rPr>
              <w:t>Cost</w:t>
            </w:r>
            <w:proofErr w:type="spellEnd"/>
          </w:p>
        </w:tc>
      </w:tr>
      <w:tr w:rsidR="00434330" w14:paraId="4CFCFE43" w14:textId="77777777" w:rsidTr="00434330">
        <w:trPr>
          <w:tblCellSpacing w:w="15" w:type="dxa"/>
        </w:trPr>
        <w:tc>
          <w:tcPr>
            <w:tcW w:w="0" w:type="auto"/>
            <w:hideMark/>
          </w:tcPr>
          <w:p w14:paraId="5F95C78B" w14:textId="77777777" w:rsidR="00434330" w:rsidRDefault="00434330" w:rsidP="00434330">
            <w:pPr>
              <w:jc w:val="center"/>
              <w:rPr>
                <w:rFonts w:ascii="Arial" w:hAnsi="Arial" w:cs="Arial"/>
              </w:rPr>
            </w:pPr>
            <w:r>
              <w:rPr>
                <w:rFonts w:ascii="Arial" w:hAnsi="Arial" w:cs="Arial"/>
              </w:rPr>
              <w:t>4</w:t>
            </w:r>
          </w:p>
        </w:tc>
        <w:tc>
          <w:tcPr>
            <w:tcW w:w="0" w:type="auto"/>
            <w:hideMark/>
          </w:tcPr>
          <w:p w14:paraId="1014FE49" w14:textId="77777777" w:rsidR="00434330" w:rsidRDefault="00434330" w:rsidP="00434330">
            <w:pPr>
              <w:jc w:val="center"/>
              <w:rPr>
                <w:rFonts w:ascii="Arial" w:hAnsi="Arial" w:cs="Arial"/>
              </w:rPr>
            </w:pPr>
            <w:r>
              <w:rPr>
                <w:rFonts w:ascii="Arial" w:hAnsi="Arial" w:cs="Arial"/>
              </w:rPr>
              <w:t>D1-D4</w:t>
            </w:r>
          </w:p>
        </w:tc>
        <w:tc>
          <w:tcPr>
            <w:tcW w:w="0" w:type="auto"/>
            <w:hideMark/>
          </w:tcPr>
          <w:p w14:paraId="106BE162" w14:textId="77777777" w:rsidR="00434330" w:rsidRDefault="00434330" w:rsidP="00434330">
            <w:pPr>
              <w:jc w:val="center"/>
              <w:rPr>
                <w:rFonts w:ascii="Arial" w:hAnsi="Arial" w:cs="Arial"/>
              </w:rPr>
            </w:pPr>
            <w:r>
              <w:rPr>
                <w:rFonts w:ascii="Arial" w:hAnsi="Arial" w:cs="Arial"/>
              </w:rPr>
              <w:t>1N4004</w:t>
            </w:r>
          </w:p>
        </w:tc>
        <w:tc>
          <w:tcPr>
            <w:tcW w:w="0" w:type="auto"/>
            <w:hideMark/>
          </w:tcPr>
          <w:p w14:paraId="15B21C2F" w14:textId="77777777" w:rsidR="00434330" w:rsidRDefault="00434330" w:rsidP="00434330">
            <w:pPr>
              <w:jc w:val="center"/>
              <w:rPr>
                <w:rFonts w:ascii="Arial" w:hAnsi="Arial" w:cs="Arial"/>
              </w:rPr>
            </w:pPr>
          </w:p>
        </w:tc>
        <w:tc>
          <w:tcPr>
            <w:tcW w:w="0" w:type="auto"/>
            <w:hideMark/>
          </w:tcPr>
          <w:p w14:paraId="6CEFF7A9" w14:textId="77777777" w:rsidR="00434330" w:rsidRDefault="00434330" w:rsidP="00434330">
            <w:pPr>
              <w:jc w:val="center"/>
              <w:rPr>
                <w:sz w:val="20"/>
                <w:szCs w:val="20"/>
              </w:rPr>
            </w:pPr>
          </w:p>
        </w:tc>
      </w:tr>
      <w:tr w:rsidR="00434330" w14:paraId="469D666C" w14:textId="77777777" w:rsidTr="00434330">
        <w:trPr>
          <w:tblCellSpacing w:w="15" w:type="dxa"/>
        </w:trPr>
        <w:tc>
          <w:tcPr>
            <w:tcW w:w="0" w:type="auto"/>
            <w:hideMark/>
          </w:tcPr>
          <w:p w14:paraId="20B33186" w14:textId="77777777" w:rsidR="00434330" w:rsidRDefault="00434330" w:rsidP="00434330">
            <w:pPr>
              <w:jc w:val="center"/>
              <w:rPr>
                <w:rFonts w:ascii="Arial" w:hAnsi="Arial" w:cs="Arial"/>
                <w:color w:val="000099"/>
              </w:rPr>
            </w:pPr>
            <w:proofErr w:type="spellStart"/>
            <w:r>
              <w:rPr>
                <w:rFonts w:ascii="Arial" w:hAnsi="Arial" w:cs="Arial"/>
                <w:color w:val="000099"/>
              </w:rPr>
              <w:t>Sub-totals</w:t>
            </w:r>
            <w:proofErr w:type="spellEnd"/>
            <w:r>
              <w:rPr>
                <w:rFonts w:ascii="Arial" w:hAnsi="Arial" w:cs="Arial"/>
                <w:color w:val="000099"/>
              </w:rPr>
              <w:t>:</w:t>
            </w:r>
          </w:p>
        </w:tc>
        <w:tc>
          <w:tcPr>
            <w:tcW w:w="0" w:type="auto"/>
            <w:hideMark/>
          </w:tcPr>
          <w:p w14:paraId="157FABB6" w14:textId="77777777" w:rsidR="00434330" w:rsidRDefault="00434330" w:rsidP="00434330">
            <w:pPr>
              <w:jc w:val="center"/>
              <w:rPr>
                <w:rFonts w:ascii="Arial" w:hAnsi="Arial" w:cs="Arial"/>
                <w:color w:val="000099"/>
              </w:rPr>
            </w:pPr>
          </w:p>
        </w:tc>
        <w:tc>
          <w:tcPr>
            <w:tcW w:w="0" w:type="auto"/>
            <w:hideMark/>
          </w:tcPr>
          <w:p w14:paraId="5DEB2A46" w14:textId="77777777" w:rsidR="00434330" w:rsidRDefault="00434330" w:rsidP="00434330">
            <w:pPr>
              <w:jc w:val="center"/>
              <w:rPr>
                <w:sz w:val="20"/>
                <w:szCs w:val="20"/>
              </w:rPr>
            </w:pPr>
          </w:p>
        </w:tc>
        <w:tc>
          <w:tcPr>
            <w:tcW w:w="0" w:type="auto"/>
            <w:hideMark/>
          </w:tcPr>
          <w:p w14:paraId="21C1B25F" w14:textId="77777777" w:rsidR="00434330" w:rsidRDefault="00434330" w:rsidP="00434330">
            <w:pPr>
              <w:jc w:val="center"/>
              <w:rPr>
                <w:sz w:val="20"/>
                <w:szCs w:val="20"/>
              </w:rPr>
            </w:pPr>
          </w:p>
        </w:tc>
        <w:tc>
          <w:tcPr>
            <w:tcW w:w="0" w:type="auto"/>
            <w:hideMark/>
          </w:tcPr>
          <w:p w14:paraId="1EE4B26B" w14:textId="77777777" w:rsidR="00434330" w:rsidRDefault="00434330" w:rsidP="00434330">
            <w:pPr>
              <w:jc w:val="center"/>
              <w:rPr>
                <w:rFonts w:ascii="Arial" w:hAnsi="Arial" w:cs="Arial"/>
                <w:color w:val="000099"/>
              </w:rPr>
            </w:pPr>
            <w:r>
              <w:rPr>
                <w:rFonts w:ascii="Arial" w:hAnsi="Arial" w:cs="Arial"/>
                <w:color w:val="000099"/>
              </w:rPr>
              <w:t>R$0,00</w:t>
            </w:r>
          </w:p>
        </w:tc>
      </w:tr>
      <w:tr w:rsidR="00434330" w14:paraId="03A707A6" w14:textId="77777777" w:rsidTr="00434330">
        <w:trPr>
          <w:tblCellSpacing w:w="15" w:type="dxa"/>
        </w:trPr>
        <w:tc>
          <w:tcPr>
            <w:tcW w:w="0" w:type="auto"/>
            <w:gridSpan w:val="5"/>
            <w:tcMar>
              <w:top w:w="15" w:type="dxa"/>
              <w:left w:w="15" w:type="dxa"/>
              <w:bottom w:w="180" w:type="dxa"/>
              <w:right w:w="15" w:type="dxa"/>
            </w:tcMar>
            <w:hideMark/>
          </w:tcPr>
          <w:p w14:paraId="1F6F15E0" w14:textId="77777777" w:rsidR="00434330" w:rsidRDefault="00434330" w:rsidP="00434330">
            <w:pPr>
              <w:jc w:val="center"/>
              <w:rPr>
                <w:rFonts w:ascii="Arial" w:hAnsi="Arial" w:cs="Arial"/>
                <w:color w:val="000099"/>
              </w:rPr>
            </w:pPr>
          </w:p>
        </w:tc>
      </w:tr>
      <w:tr w:rsidR="00434330" w14:paraId="714383B9" w14:textId="77777777" w:rsidTr="00434330">
        <w:trPr>
          <w:tblCellSpacing w:w="15" w:type="dxa"/>
        </w:trPr>
        <w:tc>
          <w:tcPr>
            <w:tcW w:w="0" w:type="auto"/>
            <w:gridSpan w:val="5"/>
            <w:tcBorders>
              <w:top w:val="single" w:sz="24" w:space="0" w:color="000099"/>
              <w:left w:val="nil"/>
              <w:bottom w:val="single" w:sz="24" w:space="0" w:color="000099"/>
              <w:right w:val="nil"/>
            </w:tcBorders>
            <w:shd w:val="clear" w:color="auto" w:fill="FFFFE0"/>
            <w:hideMark/>
          </w:tcPr>
          <w:p w14:paraId="39DD138B" w14:textId="77777777" w:rsidR="00434330" w:rsidRDefault="00434330" w:rsidP="00434330">
            <w:pPr>
              <w:jc w:val="center"/>
              <w:rPr>
                <w:rFonts w:ascii="Arial" w:hAnsi="Arial" w:cs="Arial"/>
                <w:color w:val="000099"/>
                <w:sz w:val="27"/>
                <w:szCs w:val="27"/>
              </w:rPr>
            </w:pPr>
            <w:r>
              <w:rPr>
                <w:rFonts w:ascii="Arial" w:hAnsi="Arial" w:cs="Arial"/>
                <w:color w:val="000099"/>
                <w:sz w:val="27"/>
                <w:szCs w:val="27"/>
              </w:rPr>
              <w:t xml:space="preserve">20 </w:t>
            </w:r>
            <w:proofErr w:type="spellStart"/>
            <w:r>
              <w:rPr>
                <w:rFonts w:ascii="Arial" w:hAnsi="Arial" w:cs="Arial"/>
                <w:color w:val="000099"/>
                <w:sz w:val="27"/>
                <w:szCs w:val="27"/>
              </w:rPr>
              <w:t>Miscellaneous</w:t>
            </w:r>
            <w:proofErr w:type="spellEnd"/>
          </w:p>
        </w:tc>
      </w:tr>
      <w:tr w:rsidR="00434330" w14:paraId="07AC172C" w14:textId="77777777" w:rsidTr="00434330">
        <w:trPr>
          <w:tblCellSpacing w:w="15" w:type="dxa"/>
        </w:trPr>
        <w:tc>
          <w:tcPr>
            <w:tcW w:w="0" w:type="auto"/>
            <w:gridSpan w:val="5"/>
            <w:tcMar>
              <w:top w:w="15" w:type="dxa"/>
              <w:left w:w="15" w:type="dxa"/>
              <w:bottom w:w="30" w:type="dxa"/>
              <w:right w:w="15" w:type="dxa"/>
            </w:tcMar>
            <w:hideMark/>
          </w:tcPr>
          <w:p w14:paraId="4621544E" w14:textId="77777777" w:rsidR="00434330" w:rsidRDefault="00434330" w:rsidP="00434330">
            <w:pPr>
              <w:jc w:val="center"/>
              <w:rPr>
                <w:rFonts w:ascii="Arial" w:hAnsi="Arial" w:cs="Arial"/>
                <w:color w:val="000099"/>
                <w:sz w:val="27"/>
                <w:szCs w:val="27"/>
              </w:rPr>
            </w:pPr>
          </w:p>
        </w:tc>
      </w:tr>
      <w:tr w:rsidR="00434330" w14:paraId="258C5D61" w14:textId="77777777" w:rsidTr="00434330">
        <w:trPr>
          <w:tblCellSpacing w:w="15" w:type="dxa"/>
        </w:trPr>
        <w:tc>
          <w:tcPr>
            <w:tcW w:w="0" w:type="auto"/>
            <w:hideMark/>
          </w:tcPr>
          <w:p w14:paraId="7001967F" w14:textId="77777777" w:rsidR="00434330" w:rsidRDefault="00434330" w:rsidP="00434330">
            <w:pPr>
              <w:jc w:val="center"/>
              <w:rPr>
                <w:rFonts w:ascii="Arial" w:hAnsi="Arial" w:cs="Arial"/>
                <w:color w:val="000099"/>
                <w:u w:val="single"/>
              </w:rPr>
            </w:pPr>
            <w:proofErr w:type="spellStart"/>
            <w:r>
              <w:rPr>
                <w:rFonts w:ascii="Arial" w:hAnsi="Arial" w:cs="Arial"/>
                <w:color w:val="000099"/>
                <w:u w:val="single"/>
              </w:rPr>
              <w:t>Quantity</w:t>
            </w:r>
            <w:proofErr w:type="spellEnd"/>
          </w:p>
        </w:tc>
        <w:tc>
          <w:tcPr>
            <w:tcW w:w="0" w:type="auto"/>
            <w:hideMark/>
          </w:tcPr>
          <w:p w14:paraId="07F78A17" w14:textId="77777777" w:rsidR="00434330" w:rsidRDefault="00434330" w:rsidP="00434330">
            <w:pPr>
              <w:jc w:val="center"/>
              <w:rPr>
                <w:rFonts w:ascii="Arial" w:hAnsi="Arial" w:cs="Arial"/>
                <w:color w:val="000099"/>
                <w:u w:val="single"/>
              </w:rPr>
            </w:pPr>
            <w:proofErr w:type="spellStart"/>
            <w:r>
              <w:rPr>
                <w:rFonts w:ascii="Arial" w:hAnsi="Arial" w:cs="Arial"/>
                <w:color w:val="000099"/>
                <w:u w:val="single"/>
              </w:rPr>
              <w:t>References</w:t>
            </w:r>
            <w:proofErr w:type="spellEnd"/>
          </w:p>
        </w:tc>
        <w:tc>
          <w:tcPr>
            <w:tcW w:w="0" w:type="auto"/>
            <w:hideMark/>
          </w:tcPr>
          <w:p w14:paraId="3E7942E3" w14:textId="77777777" w:rsidR="00434330" w:rsidRDefault="00434330" w:rsidP="00434330">
            <w:pPr>
              <w:jc w:val="center"/>
              <w:rPr>
                <w:rFonts w:ascii="Arial" w:hAnsi="Arial" w:cs="Arial"/>
                <w:color w:val="000099"/>
                <w:u w:val="single"/>
              </w:rPr>
            </w:pPr>
            <w:proofErr w:type="spellStart"/>
            <w:r>
              <w:rPr>
                <w:rFonts w:ascii="Arial" w:hAnsi="Arial" w:cs="Arial"/>
                <w:color w:val="000099"/>
                <w:u w:val="single"/>
              </w:rPr>
              <w:t>Value</w:t>
            </w:r>
            <w:proofErr w:type="spellEnd"/>
          </w:p>
        </w:tc>
        <w:tc>
          <w:tcPr>
            <w:tcW w:w="0" w:type="auto"/>
            <w:hideMark/>
          </w:tcPr>
          <w:p w14:paraId="4D07D096" w14:textId="77777777" w:rsidR="00434330" w:rsidRDefault="00434330" w:rsidP="00434330">
            <w:pPr>
              <w:jc w:val="center"/>
              <w:rPr>
                <w:rFonts w:ascii="Arial" w:hAnsi="Arial" w:cs="Arial"/>
                <w:color w:val="000099"/>
                <w:u w:val="single"/>
              </w:rPr>
            </w:pPr>
            <w:r>
              <w:rPr>
                <w:rFonts w:ascii="Arial" w:hAnsi="Arial" w:cs="Arial"/>
                <w:color w:val="000099"/>
                <w:u w:val="single"/>
              </w:rPr>
              <w:t xml:space="preserve">Stock </w:t>
            </w:r>
            <w:proofErr w:type="spellStart"/>
            <w:r>
              <w:rPr>
                <w:rFonts w:ascii="Arial" w:hAnsi="Arial" w:cs="Arial"/>
                <w:color w:val="000099"/>
                <w:u w:val="single"/>
              </w:rPr>
              <w:t>Code</w:t>
            </w:r>
            <w:proofErr w:type="spellEnd"/>
          </w:p>
        </w:tc>
        <w:tc>
          <w:tcPr>
            <w:tcW w:w="0" w:type="auto"/>
            <w:hideMark/>
          </w:tcPr>
          <w:p w14:paraId="3FD9E754" w14:textId="77777777" w:rsidR="00434330" w:rsidRDefault="00434330" w:rsidP="00434330">
            <w:pPr>
              <w:jc w:val="center"/>
              <w:rPr>
                <w:rFonts w:ascii="Arial" w:hAnsi="Arial" w:cs="Arial"/>
                <w:color w:val="000099"/>
                <w:u w:val="single"/>
              </w:rPr>
            </w:pPr>
            <w:r>
              <w:rPr>
                <w:rFonts w:ascii="Arial" w:hAnsi="Arial" w:cs="Arial"/>
                <w:color w:val="000099"/>
                <w:u w:val="single"/>
              </w:rPr>
              <w:t xml:space="preserve">Unit </w:t>
            </w:r>
            <w:proofErr w:type="spellStart"/>
            <w:r>
              <w:rPr>
                <w:rFonts w:ascii="Arial" w:hAnsi="Arial" w:cs="Arial"/>
                <w:color w:val="000099"/>
                <w:u w:val="single"/>
              </w:rPr>
              <w:t>Cost</w:t>
            </w:r>
            <w:proofErr w:type="spellEnd"/>
          </w:p>
        </w:tc>
      </w:tr>
      <w:tr w:rsidR="00434330" w14:paraId="59ABA099" w14:textId="77777777" w:rsidTr="00434330">
        <w:trPr>
          <w:tblCellSpacing w:w="15" w:type="dxa"/>
        </w:trPr>
        <w:tc>
          <w:tcPr>
            <w:tcW w:w="0" w:type="auto"/>
            <w:hideMark/>
          </w:tcPr>
          <w:p w14:paraId="14E7203E" w14:textId="77777777" w:rsidR="00434330" w:rsidRDefault="00434330" w:rsidP="00434330">
            <w:pPr>
              <w:jc w:val="center"/>
              <w:rPr>
                <w:rFonts w:ascii="Arial" w:hAnsi="Arial" w:cs="Arial"/>
              </w:rPr>
            </w:pPr>
            <w:r>
              <w:rPr>
                <w:rFonts w:ascii="Arial" w:hAnsi="Arial" w:cs="Arial"/>
              </w:rPr>
              <w:t>1</w:t>
            </w:r>
          </w:p>
        </w:tc>
        <w:tc>
          <w:tcPr>
            <w:tcW w:w="0" w:type="auto"/>
            <w:hideMark/>
          </w:tcPr>
          <w:p w14:paraId="01CCA160" w14:textId="77777777" w:rsidR="00434330" w:rsidRDefault="00434330" w:rsidP="00434330">
            <w:pPr>
              <w:jc w:val="center"/>
              <w:rPr>
                <w:rFonts w:ascii="Arial" w:hAnsi="Arial" w:cs="Arial"/>
              </w:rPr>
            </w:pPr>
            <w:r>
              <w:rPr>
                <w:rFonts w:ascii="Arial" w:hAnsi="Arial" w:cs="Arial"/>
              </w:rPr>
              <w:t>B1</w:t>
            </w:r>
          </w:p>
        </w:tc>
        <w:tc>
          <w:tcPr>
            <w:tcW w:w="0" w:type="auto"/>
            <w:hideMark/>
          </w:tcPr>
          <w:p w14:paraId="225791DB" w14:textId="77777777" w:rsidR="00434330" w:rsidRDefault="00434330" w:rsidP="00434330">
            <w:pPr>
              <w:jc w:val="center"/>
              <w:rPr>
                <w:rFonts w:ascii="Arial" w:hAnsi="Arial" w:cs="Arial"/>
              </w:rPr>
            </w:pPr>
            <w:proofErr w:type="spellStart"/>
            <w:proofErr w:type="gramStart"/>
            <w:r>
              <w:rPr>
                <w:rFonts w:ascii="Arial" w:hAnsi="Arial" w:cs="Arial"/>
              </w:rPr>
              <w:t>Botao</w:t>
            </w:r>
            <w:proofErr w:type="spellEnd"/>
            <w:r>
              <w:rPr>
                <w:rFonts w:ascii="Arial" w:hAnsi="Arial" w:cs="Arial"/>
              </w:rPr>
              <w:t xml:space="preserve"> Treinar</w:t>
            </w:r>
            <w:proofErr w:type="gramEnd"/>
            <w:r>
              <w:rPr>
                <w:rFonts w:ascii="Arial" w:hAnsi="Arial" w:cs="Arial"/>
              </w:rPr>
              <w:t xml:space="preserve"> voz</w:t>
            </w:r>
          </w:p>
        </w:tc>
        <w:tc>
          <w:tcPr>
            <w:tcW w:w="0" w:type="auto"/>
            <w:hideMark/>
          </w:tcPr>
          <w:p w14:paraId="148337F6" w14:textId="77777777" w:rsidR="00434330" w:rsidRDefault="00434330" w:rsidP="00434330">
            <w:pPr>
              <w:jc w:val="center"/>
              <w:rPr>
                <w:rFonts w:ascii="Arial" w:hAnsi="Arial" w:cs="Arial"/>
              </w:rPr>
            </w:pPr>
          </w:p>
        </w:tc>
        <w:tc>
          <w:tcPr>
            <w:tcW w:w="0" w:type="auto"/>
            <w:hideMark/>
          </w:tcPr>
          <w:p w14:paraId="090681BB" w14:textId="77777777" w:rsidR="00434330" w:rsidRDefault="00434330" w:rsidP="00434330">
            <w:pPr>
              <w:jc w:val="center"/>
              <w:rPr>
                <w:sz w:val="20"/>
                <w:szCs w:val="20"/>
              </w:rPr>
            </w:pPr>
          </w:p>
        </w:tc>
      </w:tr>
      <w:tr w:rsidR="00434330" w14:paraId="0B5D1D82" w14:textId="77777777" w:rsidTr="00434330">
        <w:trPr>
          <w:tblCellSpacing w:w="15" w:type="dxa"/>
        </w:trPr>
        <w:tc>
          <w:tcPr>
            <w:tcW w:w="0" w:type="auto"/>
            <w:shd w:val="clear" w:color="auto" w:fill="F0F0FE"/>
            <w:hideMark/>
          </w:tcPr>
          <w:p w14:paraId="283CFA3B" w14:textId="77777777" w:rsidR="00434330" w:rsidRDefault="00434330" w:rsidP="00434330">
            <w:pPr>
              <w:jc w:val="center"/>
              <w:rPr>
                <w:rFonts w:ascii="Arial" w:hAnsi="Arial" w:cs="Arial"/>
              </w:rPr>
            </w:pPr>
            <w:r>
              <w:rPr>
                <w:rFonts w:ascii="Arial" w:hAnsi="Arial" w:cs="Arial"/>
              </w:rPr>
              <w:t>1</w:t>
            </w:r>
          </w:p>
        </w:tc>
        <w:tc>
          <w:tcPr>
            <w:tcW w:w="0" w:type="auto"/>
            <w:shd w:val="clear" w:color="auto" w:fill="F0F0FE"/>
            <w:hideMark/>
          </w:tcPr>
          <w:p w14:paraId="46586B72" w14:textId="77777777" w:rsidR="00434330" w:rsidRDefault="00434330" w:rsidP="00434330">
            <w:pPr>
              <w:jc w:val="center"/>
              <w:rPr>
                <w:rFonts w:ascii="Arial" w:hAnsi="Arial" w:cs="Arial"/>
              </w:rPr>
            </w:pPr>
            <w:r>
              <w:rPr>
                <w:rFonts w:ascii="Arial" w:hAnsi="Arial" w:cs="Arial"/>
              </w:rPr>
              <w:t>B2</w:t>
            </w:r>
          </w:p>
        </w:tc>
        <w:tc>
          <w:tcPr>
            <w:tcW w:w="0" w:type="auto"/>
            <w:shd w:val="clear" w:color="auto" w:fill="F0F0FE"/>
            <w:hideMark/>
          </w:tcPr>
          <w:p w14:paraId="491ECF3A" w14:textId="77777777" w:rsidR="00434330" w:rsidRDefault="00434330" w:rsidP="00434330">
            <w:pPr>
              <w:jc w:val="center"/>
              <w:rPr>
                <w:rFonts w:ascii="Arial" w:hAnsi="Arial" w:cs="Arial"/>
              </w:rPr>
            </w:pPr>
            <w:proofErr w:type="spellStart"/>
            <w:proofErr w:type="gramStart"/>
            <w:r>
              <w:rPr>
                <w:rFonts w:ascii="Arial" w:hAnsi="Arial" w:cs="Arial"/>
              </w:rPr>
              <w:t>Botao</w:t>
            </w:r>
            <w:proofErr w:type="spellEnd"/>
            <w:r>
              <w:rPr>
                <w:rFonts w:ascii="Arial" w:hAnsi="Arial" w:cs="Arial"/>
              </w:rPr>
              <w:t xml:space="preserve"> Salvar</w:t>
            </w:r>
            <w:proofErr w:type="gramEnd"/>
            <w:r>
              <w:rPr>
                <w:rFonts w:ascii="Arial" w:hAnsi="Arial" w:cs="Arial"/>
              </w:rPr>
              <w:t xml:space="preserve"> voz</w:t>
            </w:r>
          </w:p>
        </w:tc>
        <w:tc>
          <w:tcPr>
            <w:tcW w:w="0" w:type="auto"/>
            <w:shd w:val="clear" w:color="auto" w:fill="F0F0FE"/>
            <w:hideMark/>
          </w:tcPr>
          <w:p w14:paraId="3E00C39B" w14:textId="77777777" w:rsidR="00434330" w:rsidRDefault="00434330" w:rsidP="00434330">
            <w:pPr>
              <w:jc w:val="center"/>
              <w:rPr>
                <w:rFonts w:ascii="Arial" w:hAnsi="Arial" w:cs="Arial"/>
              </w:rPr>
            </w:pPr>
          </w:p>
        </w:tc>
        <w:tc>
          <w:tcPr>
            <w:tcW w:w="0" w:type="auto"/>
            <w:shd w:val="clear" w:color="auto" w:fill="F0F0FE"/>
            <w:hideMark/>
          </w:tcPr>
          <w:p w14:paraId="3E5CDB7D" w14:textId="77777777" w:rsidR="00434330" w:rsidRDefault="00434330" w:rsidP="00434330">
            <w:pPr>
              <w:jc w:val="center"/>
              <w:rPr>
                <w:sz w:val="20"/>
                <w:szCs w:val="20"/>
              </w:rPr>
            </w:pPr>
          </w:p>
        </w:tc>
      </w:tr>
      <w:tr w:rsidR="00434330" w14:paraId="05540499" w14:textId="77777777" w:rsidTr="00434330">
        <w:trPr>
          <w:tblCellSpacing w:w="15" w:type="dxa"/>
        </w:trPr>
        <w:tc>
          <w:tcPr>
            <w:tcW w:w="0" w:type="auto"/>
            <w:hideMark/>
          </w:tcPr>
          <w:p w14:paraId="0E41C891" w14:textId="77777777" w:rsidR="00434330" w:rsidRDefault="00434330" w:rsidP="00434330">
            <w:pPr>
              <w:jc w:val="center"/>
              <w:rPr>
                <w:rFonts w:ascii="Arial" w:hAnsi="Arial" w:cs="Arial"/>
              </w:rPr>
            </w:pPr>
            <w:r>
              <w:rPr>
                <w:rFonts w:ascii="Arial" w:hAnsi="Arial" w:cs="Arial"/>
              </w:rPr>
              <w:t>1</w:t>
            </w:r>
          </w:p>
        </w:tc>
        <w:tc>
          <w:tcPr>
            <w:tcW w:w="0" w:type="auto"/>
            <w:hideMark/>
          </w:tcPr>
          <w:p w14:paraId="0CB808F8" w14:textId="77777777" w:rsidR="00434330" w:rsidRDefault="00434330" w:rsidP="00434330">
            <w:pPr>
              <w:jc w:val="center"/>
              <w:rPr>
                <w:rFonts w:ascii="Arial" w:hAnsi="Arial" w:cs="Arial"/>
              </w:rPr>
            </w:pPr>
            <w:r>
              <w:rPr>
                <w:rFonts w:ascii="Arial" w:hAnsi="Arial" w:cs="Arial"/>
              </w:rPr>
              <w:t>J1</w:t>
            </w:r>
          </w:p>
        </w:tc>
        <w:tc>
          <w:tcPr>
            <w:tcW w:w="0" w:type="auto"/>
            <w:hideMark/>
          </w:tcPr>
          <w:p w14:paraId="0B3CBE9B" w14:textId="77777777" w:rsidR="00434330" w:rsidRDefault="00434330" w:rsidP="00434330">
            <w:pPr>
              <w:jc w:val="center"/>
              <w:rPr>
                <w:rFonts w:ascii="Arial" w:hAnsi="Arial" w:cs="Arial"/>
              </w:rPr>
            </w:pPr>
            <w:proofErr w:type="spellStart"/>
            <w:r>
              <w:rPr>
                <w:rFonts w:ascii="Arial" w:hAnsi="Arial" w:cs="Arial"/>
              </w:rPr>
              <w:t>Saida</w:t>
            </w:r>
            <w:proofErr w:type="spellEnd"/>
            <w:r>
              <w:rPr>
                <w:rFonts w:ascii="Arial" w:hAnsi="Arial" w:cs="Arial"/>
              </w:rPr>
              <w:t xml:space="preserve"> 9v</w:t>
            </w:r>
          </w:p>
        </w:tc>
        <w:tc>
          <w:tcPr>
            <w:tcW w:w="0" w:type="auto"/>
            <w:hideMark/>
          </w:tcPr>
          <w:p w14:paraId="3468EFBD" w14:textId="77777777" w:rsidR="00434330" w:rsidRDefault="00434330" w:rsidP="00434330">
            <w:pPr>
              <w:jc w:val="center"/>
              <w:rPr>
                <w:rFonts w:ascii="Arial" w:hAnsi="Arial" w:cs="Arial"/>
              </w:rPr>
            </w:pPr>
          </w:p>
        </w:tc>
        <w:tc>
          <w:tcPr>
            <w:tcW w:w="0" w:type="auto"/>
            <w:hideMark/>
          </w:tcPr>
          <w:p w14:paraId="38C1FEAD" w14:textId="77777777" w:rsidR="00434330" w:rsidRDefault="00434330" w:rsidP="00434330">
            <w:pPr>
              <w:jc w:val="center"/>
              <w:rPr>
                <w:sz w:val="20"/>
                <w:szCs w:val="20"/>
              </w:rPr>
            </w:pPr>
          </w:p>
        </w:tc>
      </w:tr>
      <w:tr w:rsidR="00434330" w14:paraId="12C07B06" w14:textId="77777777" w:rsidTr="00434330">
        <w:trPr>
          <w:tblCellSpacing w:w="15" w:type="dxa"/>
        </w:trPr>
        <w:tc>
          <w:tcPr>
            <w:tcW w:w="0" w:type="auto"/>
            <w:shd w:val="clear" w:color="auto" w:fill="F0F0FE"/>
            <w:hideMark/>
          </w:tcPr>
          <w:p w14:paraId="03411B95" w14:textId="77777777" w:rsidR="00434330" w:rsidRDefault="00434330" w:rsidP="00434330">
            <w:pPr>
              <w:jc w:val="center"/>
              <w:rPr>
                <w:rFonts w:ascii="Arial" w:hAnsi="Arial" w:cs="Arial"/>
              </w:rPr>
            </w:pPr>
            <w:r>
              <w:rPr>
                <w:rFonts w:ascii="Arial" w:hAnsi="Arial" w:cs="Arial"/>
              </w:rPr>
              <w:t>1</w:t>
            </w:r>
          </w:p>
        </w:tc>
        <w:tc>
          <w:tcPr>
            <w:tcW w:w="0" w:type="auto"/>
            <w:shd w:val="clear" w:color="auto" w:fill="F0F0FE"/>
            <w:hideMark/>
          </w:tcPr>
          <w:p w14:paraId="73CBC6DE" w14:textId="77777777" w:rsidR="00434330" w:rsidRDefault="00434330" w:rsidP="00434330">
            <w:pPr>
              <w:jc w:val="center"/>
              <w:rPr>
                <w:rFonts w:ascii="Arial" w:hAnsi="Arial" w:cs="Arial"/>
              </w:rPr>
            </w:pPr>
            <w:r>
              <w:rPr>
                <w:rFonts w:ascii="Arial" w:hAnsi="Arial" w:cs="Arial"/>
              </w:rPr>
              <w:t>J2</w:t>
            </w:r>
          </w:p>
        </w:tc>
        <w:tc>
          <w:tcPr>
            <w:tcW w:w="0" w:type="auto"/>
            <w:shd w:val="clear" w:color="auto" w:fill="F0F0FE"/>
            <w:hideMark/>
          </w:tcPr>
          <w:p w14:paraId="6B992524" w14:textId="77777777" w:rsidR="00434330" w:rsidRDefault="00434330" w:rsidP="00434330">
            <w:pPr>
              <w:jc w:val="center"/>
              <w:rPr>
                <w:rFonts w:ascii="Arial" w:hAnsi="Arial" w:cs="Arial"/>
              </w:rPr>
            </w:pPr>
            <w:r>
              <w:rPr>
                <w:rFonts w:ascii="Arial" w:hAnsi="Arial" w:cs="Arial"/>
              </w:rPr>
              <w:t>Entrada PWM</w:t>
            </w:r>
          </w:p>
        </w:tc>
        <w:tc>
          <w:tcPr>
            <w:tcW w:w="0" w:type="auto"/>
            <w:shd w:val="clear" w:color="auto" w:fill="F0F0FE"/>
            <w:hideMark/>
          </w:tcPr>
          <w:p w14:paraId="6D32B59C" w14:textId="77777777" w:rsidR="00434330" w:rsidRDefault="00434330" w:rsidP="00434330">
            <w:pPr>
              <w:jc w:val="center"/>
              <w:rPr>
                <w:rFonts w:ascii="Arial" w:hAnsi="Arial" w:cs="Arial"/>
              </w:rPr>
            </w:pPr>
          </w:p>
        </w:tc>
        <w:tc>
          <w:tcPr>
            <w:tcW w:w="0" w:type="auto"/>
            <w:shd w:val="clear" w:color="auto" w:fill="F0F0FE"/>
            <w:hideMark/>
          </w:tcPr>
          <w:p w14:paraId="4D6E124A" w14:textId="77777777" w:rsidR="00434330" w:rsidRDefault="00434330" w:rsidP="00434330">
            <w:pPr>
              <w:jc w:val="center"/>
              <w:rPr>
                <w:sz w:val="20"/>
                <w:szCs w:val="20"/>
              </w:rPr>
            </w:pPr>
          </w:p>
        </w:tc>
      </w:tr>
      <w:tr w:rsidR="00434330" w14:paraId="0211A523" w14:textId="77777777" w:rsidTr="00434330">
        <w:trPr>
          <w:tblCellSpacing w:w="15" w:type="dxa"/>
        </w:trPr>
        <w:tc>
          <w:tcPr>
            <w:tcW w:w="0" w:type="auto"/>
            <w:hideMark/>
          </w:tcPr>
          <w:p w14:paraId="7D3C5C5C" w14:textId="77777777" w:rsidR="00434330" w:rsidRDefault="00434330" w:rsidP="00434330">
            <w:pPr>
              <w:jc w:val="center"/>
              <w:rPr>
                <w:rFonts w:ascii="Arial" w:hAnsi="Arial" w:cs="Arial"/>
              </w:rPr>
            </w:pPr>
            <w:r>
              <w:rPr>
                <w:rFonts w:ascii="Arial" w:hAnsi="Arial" w:cs="Arial"/>
              </w:rPr>
              <w:t>1</w:t>
            </w:r>
          </w:p>
        </w:tc>
        <w:tc>
          <w:tcPr>
            <w:tcW w:w="0" w:type="auto"/>
            <w:hideMark/>
          </w:tcPr>
          <w:p w14:paraId="0FB024B2" w14:textId="77777777" w:rsidR="00434330" w:rsidRDefault="00434330" w:rsidP="00434330">
            <w:pPr>
              <w:jc w:val="center"/>
              <w:rPr>
                <w:rFonts w:ascii="Arial" w:hAnsi="Arial" w:cs="Arial"/>
              </w:rPr>
            </w:pPr>
            <w:r>
              <w:rPr>
                <w:rFonts w:ascii="Arial" w:hAnsi="Arial" w:cs="Arial"/>
              </w:rPr>
              <w:t>J3</w:t>
            </w:r>
          </w:p>
        </w:tc>
        <w:tc>
          <w:tcPr>
            <w:tcW w:w="0" w:type="auto"/>
            <w:hideMark/>
          </w:tcPr>
          <w:p w14:paraId="737C6A19" w14:textId="77777777" w:rsidR="00434330" w:rsidRDefault="00434330" w:rsidP="00434330">
            <w:pPr>
              <w:jc w:val="center"/>
              <w:rPr>
                <w:rFonts w:ascii="Arial" w:hAnsi="Arial" w:cs="Arial"/>
              </w:rPr>
            </w:pPr>
            <w:r>
              <w:rPr>
                <w:rFonts w:ascii="Arial" w:hAnsi="Arial" w:cs="Arial"/>
              </w:rPr>
              <w:t>Modulo de voz</w:t>
            </w:r>
          </w:p>
        </w:tc>
        <w:tc>
          <w:tcPr>
            <w:tcW w:w="0" w:type="auto"/>
            <w:hideMark/>
          </w:tcPr>
          <w:p w14:paraId="06FF2C15" w14:textId="77777777" w:rsidR="00434330" w:rsidRDefault="00434330" w:rsidP="00434330">
            <w:pPr>
              <w:jc w:val="center"/>
              <w:rPr>
                <w:rFonts w:ascii="Arial" w:hAnsi="Arial" w:cs="Arial"/>
              </w:rPr>
            </w:pPr>
          </w:p>
        </w:tc>
        <w:tc>
          <w:tcPr>
            <w:tcW w:w="0" w:type="auto"/>
            <w:hideMark/>
          </w:tcPr>
          <w:p w14:paraId="064AE3CB" w14:textId="77777777" w:rsidR="00434330" w:rsidRDefault="00434330" w:rsidP="00434330">
            <w:pPr>
              <w:jc w:val="center"/>
              <w:rPr>
                <w:sz w:val="20"/>
                <w:szCs w:val="20"/>
              </w:rPr>
            </w:pPr>
          </w:p>
        </w:tc>
      </w:tr>
      <w:tr w:rsidR="00434330" w14:paraId="4627E100" w14:textId="77777777" w:rsidTr="00434330">
        <w:trPr>
          <w:tblCellSpacing w:w="15" w:type="dxa"/>
        </w:trPr>
        <w:tc>
          <w:tcPr>
            <w:tcW w:w="0" w:type="auto"/>
            <w:shd w:val="clear" w:color="auto" w:fill="F0F0FE"/>
            <w:hideMark/>
          </w:tcPr>
          <w:p w14:paraId="79F8E0A4" w14:textId="77777777" w:rsidR="00434330" w:rsidRDefault="00434330" w:rsidP="00434330">
            <w:pPr>
              <w:jc w:val="center"/>
              <w:rPr>
                <w:rFonts w:ascii="Arial" w:hAnsi="Arial" w:cs="Arial"/>
              </w:rPr>
            </w:pPr>
            <w:r>
              <w:rPr>
                <w:rFonts w:ascii="Arial" w:hAnsi="Arial" w:cs="Arial"/>
              </w:rPr>
              <w:t>1</w:t>
            </w:r>
          </w:p>
        </w:tc>
        <w:tc>
          <w:tcPr>
            <w:tcW w:w="0" w:type="auto"/>
            <w:shd w:val="clear" w:color="auto" w:fill="F0F0FE"/>
            <w:hideMark/>
          </w:tcPr>
          <w:p w14:paraId="5BCEE4DF" w14:textId="77777777" w:rsidR="00434330" w:rsidRDefault="00434330" w:rsidP="00434330">
            <w:pPr>
              <w:jc w:val="center"/>
              <w:rPr>
                <w:rFonts w:ascii="Arial" w:hAnsi="Arial" w:cs="Arial"/>
              </w:rPr>
            </w:pPr>
            <w:r>
              <w:rPr>
                <w:rFonts w:ascii="Arial" w:hAnsi="Arial" w:cs="Arial"/>
              </w:rPr>
              <w:t>J4</w:t>
            </w:r>
          </w:p>
        </w:tc>
        <w:tc>
          <w:tcPr>
            <w:tcW w:w="0" w:type="auto"/>
            <w:shd w:val="clear" w:color="auto" w:fill="F0F0FE"/>
            <w:hideMark/>
          </w:tcPr>
          <w:p w14:paraId="2B2F2225" w14:textId="77777777" w:rsidR="00434330" w:rsidRDefault="00434330" w:rsidP="00434330">
            <w:pPr>
              <w:jc w:val="center"/>
              <w:rPr>
                <w:rFonts w:ascii="Arial" w:hAnsi="Arial" w:cs="Arial"/>
              </w:rPr>
            </w:pPr>
            <w:r>
              <w:rPr>
                <w:rFonts w:ascii="Arial" w:hAnsi="Arial" w:cs="Arial"/>
              </w:rPr>
              <w:t>Med. 2 - Ret9V</w:t>
            </w:r>
          </w:p>
        </w:tc>
        <w:tc>
          <w:tcPr>
            <w:tcW w:w="0" w:type="auto"/>
            <w:shd w:val="clear" w:color="auto" w:fill="F0F0FE"/>
            <w:hideMark/>
          </w:tcPr>
          <w:p w14:paraId="4A3DA4D5" w14:textId="77777777" w:rsidR="00434330" w:rsidRDefault="00434330" w:rsidP="00434330">
            <w:pPr>
              <w:jc w:val="center"/>
              <w:rPr>
                <w:rFonts w:ascii="Arial" w:hAnsi="Arial" w:cs="Arial"/>
              </w:rPr>
            </w:pPr>
          </w:p>
        </w:tc>
        <w:tc>
          <w:tcPr>
            <w:tcW w:w="0" w:type="auto"/>
            <w:shd w:val="clear" w:color="auto" w:fill="F0F0FE"/>
            <w:hideMark/>
          </w:tcPr>
          <w:p w14:paraId="39E94C7B" w14:textId="77777777" w:rsidR="00434330" w:rsidRDefault="00434330" w:rsidP="00434330">
            <w:pPr>
              <w:jc w:val="center"/>
              <w:rPr>
                <w:sz w:val="20"/>
                <w:szCs w:val="20"/>
              </w:rPr>
            </w:pPr>
          </w:p>
        </w:tc>
      </w:tr>
      <w:tr w:rsidR="00434330" w14:paraId="16A4EE82" w14:textId="77777777" w:rsidTr="00434330">
        <w:trPr>
          <w:tblCellSpacing w:w="15" w:type="dxa"/>
        </w:trPr>
        <w:tc>
          <w:tcPr>
            <w:tcW w:w="0" w:type="auto"/>
            <w:hideMark/>
          </w:tcPr>
          <w:p w14:paraId="02EFA06F" w14:textId="77777777" w:rsidR="00434330" w:rsidRDefault="00434330" w:rsidP="00434330">
            <w:pPr>
              <w:jc w:val="center"/>
              <w:rPr>
                <w:rFonts w:ascii="Arial" w:hAnsi="Arial" w:cs="Arial"/>
              </w:rPr>
            </w:pPr>
            <w:r>
              <w:rPr>
                <w:rFonts w:ascii="Arial" w:hAnsi="Arial" w:cs="Arial"/>
              </w:rPr>
              <w:t>1</w:t>
            </w:r>
          </w:p>
        </w:tc>
        <w:tc>
          <w:tcPr>
            <w:tcW w:w="0" w:type="auto"/>
            <w:hideMark/>
          </w:tcPr>
          <w:p w14:paraId="3DEA7739" w14:textId="77777777" w:rsidR="00434330" w:rsidRDefault="00434330" w:rsidP="00434330">
            <w:pPr>
              <w:jc w:val="center"/>
              <w:rPr>
                <w:rFonts w:ascii="Arial" w:hAnsi="Arial" w:cs="Arial"/>
              </w:rPr>
            </w:pPr>
            <w:r>
              <w:rPr>
                <w:rFonts w:ascii="Arial" w:hAnsi="Arial" w:cs="Arial"/>
              </w:rPr>
              <w:t>J5</w:t>
            </w:r>
          </w:p>
        </w:tc>
        <w:tc>
          <w:tcPr>
            <w:tcW w:w="0" w:type="auto"/>
            <w:hideMark/>
          </w:tcPr>
          <w:p w14:paraId="66ECA8B0" w14:textId="77777777" w:rsidR="00434330" w:rsidRDefault="00434330" w:rsidP="00434330">
            <w:pPr>
              <w:jc w:val="center"/>
              <w:rPr>
                <w:rFonts w:ascii="Arial" w:hAnsi="Arial" w:cs="Arial"/>
              </w:rPr>
            </w:pPr>
            <w:r>
              <w:rPr>
                <w:rFonts w:ascii="Arial" w:hAnsi="Arial" w:cs="Arial"/>
              </w:rPr>
              <w:t>Modulo SD</w:t>
            </w:r>
          </w:p>
        </w:tc>
        <w:tc>
          <w:tcPr>
            <w:tcW w:w="0" w:type="auto"/>
            <w:hideMark/>
          </w:tcPr>
          <w:p w14:paraId="201056C2" w14:textId="77777777" w:rsidR="00434330" w:rsidRDefault="00434330" w:rsidP="00434330">
            <w:pPr>
              <w:jc w:val="center"/>
              <w:rPr>
                <w:rFonts w:ascii="Arial" w:hAnsi="Arial" w:cs="Arial"/>
              </w:rPr>
            </w:pPr>
          </w:p>
        </w:tc>
        <w:tc>
          <w:tcPr>
            <w:tcW w:w="0" w:type="auto"/>
            <w:hideMark/>
          </w:tcPr>
          <w:p w14:paraId="2DDD1CC1" w14:textId="77777777" w:rsidR="00434330" w:rsidRDefault="00434330" w:rsidP="00434330">
            <w:pPr>
              <w:jc w:val="center"/>
              <w:rPr>
                <w:sz w:val="20"/>
                <w:szCs w:val="20"/>
              </w:rPr>
            </w:pPr>
          </w:p>
        </w:tc>
      </w:tr>
      <w:tr w:rsidR="00434330" w14:paraId="6C8E61F7" w14:textId="77777777" w:rsidTr="00434330">
        <w:trPr>
          <w:tblCellSpacing w:w="15" w:type="dxa"/>
        </w:trPr>
        <w:tc>
          <w:tcPr>
            <w:tcW w:w="0" w:type="auto"/>
            <w:shd w:val="clear" w:color="auto" w:fill="F0F0FE"/>
            <w:hideMark/>
          </w:tcPr>
          <w:p w14:paraId="505EB543" w14:textId="77777777" w:rsidR="00434330" w:rsidRDefault="00434330" w:rsidP="00434330">
            <w:pPr>
              <w:jc w:val="center"/>
              <w:rPr>
                <w:rFonts w:ascii="Arial" w:hAnsi="Arial" w:cs="Arial"/>
              </w:rPr>
            </w:pPr>
            <w:r>
              <w:rPr>
                <w:rFonts w:ascii="Arial" w:hAnsi="Arial" w:cs="Arial"/>
              </w:rPr>
              <w:t>1</w:t>
            </w:r>
          </w:p>
        </w:tc>
        <w:tc>
          <w:tcPr>
            <w:tcW w:w="0" w:type="auto"/>
            <w:shd w:val="clear" w:color="auto" w:fill="F0F0FE"/>
            <w:hideMark/>
          </w:tcPr>
          <w:p w14:paraId="5C5CA27B" w14:textId="77777777" w:rsidR="00434330" w:rsidRDefault="00434330" w:rsidP="00434330">
            <w:pPr>
              <w:jc w:val="center"/>
              <w:rPr>
                <w:rFonts w:ascii="Arial" w:hAnsi="Arial" w:cs="Arial"/>
              </w:rPr>
            </w:pPr>
            <w:r>
              <w:rPr>
                <w:rFonts w:ascii="Arial" w:hAnsi="Arial" w:cs="Arial"/>
              </w:rPr>
              <w:t>J6</w:t>
            </w:r>
          </w:p>
        </w:tc>
        <w:tc>
          <w:tcPr>
            <w:tcW w:w="0" w:type="auto"/>
            <w:shd w:val="clear" w:color="auto" w:fill="F0F0FE"/>
            <w:hideMark/>
          </w:tcPr>
          <w:p w14:paraId="68D22C09" w14:textId="77777777" w:rsidR="00434330" w:rsidRDefault="00434330" w:rsidP="00434330">
            <w:pPr>
              <w:jc w:val="center"/>
              <w:rPr>
                <w:rFonts w:ascii="Arial" w:hAnsi="Arial" w:cs="Arial"/>
              </w:rPr>
            </w:pPr>
            <w:r>
              <w:rPr>
                <w:rFonts w:ascii="Arial" w:hAnsi="Arial" w:cs="Arial"/>
              </w:rPr>
              <w:t xml:space="preserve">SAIDAS </w:t>
            </w:r>
            <w:proofErr w:type="spellStart"/>
            <w:r>
              <w:rPr>
                <w:rFonts w:ascii="Arial" w:hAnsi="Arial" w:cs="Arial"/>
              </w:rPr>
              <w:t>Sd</w:t>
            </w:r>
            <w:proofErr w:type="spellEnd"/>
          </w:p>
        </w:tc>
        <w:tc>
          <w:tcPr>
            <w:tcW w:w="0" w:type="auto"/>
            <w:shd w:val="clear" w:color="auto" w:fill="F0F0FE"/>
            <w:hideMark/>
          </w:tcPr>
          <w:p w14:paraId="61F04FED" w14:textId="77777777" w:rsidR="00434330" w:rsidRDefault="00434330" w:rsidP="00434330">
            <w:pPr>
              <w:jc w:val="center"/>
              <w:rPr>
                <w:rFonts w:ascii="Arial" w:hAnsi="Arial" w:cs="Arial"/>
              </w:rPr>
            </w:pPr>
          </w:p>
        </w:tc>
        <w:tc>
          <w:tcPr>
            <w:tcW w:w="0" w:type="auto"/>
            <w:shd w:val="clear" w:color="auto" w:fill="F0F0FE"/>
            <w:hideMark/>
          </w:tcPr>
          <w:p w14:paraId="5B371E33" w14:textId="77777777" w:rsidR="00434330" w:rsidRDefault="00434330" w:rsidP="00434330">
            <w:pPr>
              <w:jc w:val="center"/>
              <w:rPr>
                <w:sz w:val="20"/>
                <w:szCs w:val="20"/>
              </w:rPr>
            </w:pPr>
          </w:p>
        </w:tc>
      </w:tr>
      <w:tr w:rsidR="00434330" w14:paraId="2EC9BF18" w14:textId="77777777" w:rsidTr="00434330">
        <w:trPr>
          <w:tblCellSpacing w:w="15" w:type="dxa"/>
        </w:trPr>
        <w:tc>
          <w:tcPr>
            <w:tcW w:w="0" w:type="auto"/>
            <w:hideMark/>
          </w:tcPr>
          <w:p w14:paraId="2D513FF6" w14:textId="77777777" w:rsidR="00434330" w:rsidRDefault="00434330" w:rsidP="00434330">
            <w:pPr>
              <w:jc w:val="center"/>
              <w:rPr>
                <w:rFonts w:ascii="Arial" w:hAnsi="Arial" w:cs="Arial"/>
              </w:rPr>
            </w:pPr>
            <w:r>
              <w:rPr>
                <w:rFonts w:ascii="Arial" w:hAnsi="Arial" w:cs="Arial"/>
              </w:rPr>
              <w:t>1</w:t>
            </w:r>
          </w:p>
        </w:tc>
        <w:tc>
          <w:tcPr>
            <w:tcW w:w="0" w:type="auto"/>
            <w:hideMark/>
          </w:tcPr>
          <w:p w14:paraId="210F8454" w14:textId="77777777" w:rsidR="00434330" w:rsidRDefault="00434330" w:rsidP="00434330">
            <w:pPr>
              <w:jc w:val="center"/>
              <w:rPr>
                <w:rFonts w:ascii="Arial" w:hAnsi="Arial" w:cs="Arial"/>
              </w:rPr>
            </w:pPr>
            <w:r>
              <w:rPr>
                <w:rFonts w:ascii="Arial" w:hAnsi="Arial" w:cs="Arial"/>
              </w:rPr>
              <w:t>J7</w:t>
            </w:r>
          </w:p>
        </w:tc>
        <w:tc>
          <w:tcPr>
            <w:tcW w:w="0" w:type="auto"/>
            <w:hideMark/>
          </w:tcPr>
          <w:p w14:paraId="6B545AB0" w14:textId="77777777" w:rsidR="00434330" w:rsidRDefault="00434330" w:rsidP="00434330">
            <w:pPr>
              <w:jc w:val="center"/>
              <w:rPr>
                <w:rFonts w:ascii="Arial" w:hAnsi="Arial" w:cs="Arial"/>
              </w:rPr>
            </w:pPr>
            <w:r>
              <w:rPr>
                <w:rFonts w:ascii="Arial" w:hAnsi="Arial" w:cs="Arial"/>
              </w:rPr>
              <w:t>Entrada 5v</w:t>
            </w:r>
          </w:p>
        </w:tc>
        <w:tc>
          <w:tcPr>
            <w:tcW w:w="0" w:type="auto"/>
            <w:hideMark/>
          </w:tcPr>
          <w:p w14:paraId="1E27F96A" w14:textId="77777777" w:rsidR="00434330" w:rsidRDefault="00434330" w:rsidP="00434330">
            <w:pPr>
              <w:jc w:val="center"/>
              <w:rPr>
                <w:rFonts w:ascii="Arial" w:hAnsi="Arial" w:cs="Arial"/>
              </w:rPr>
            </w:pPr>
          </w:p>
        </w:tc>
        <w:tc>
          <w:tcPr>
            <w:tcW w:w="0" w:type="auto"/>
            <w:hideMark/>
          </w:tcPr>
          <w:p w14:paraId="7E982B80" w14:textId="77777777" w:rsidR="00434330" w:rsidRDefault="00434330" w:rsidP="00434330">
            <w:pPr>
              <w:jc w:val="center"/>
              <w:rPr>
                <w:sz w:val="20"/>
                <w:szCs w:val="20"/>
              </w:rPr>
            </w:pPr>
          </w:p>
        </w:tc>
      </w:tr>
      <w:tr w:rsidR="00434330" w14:paraId="426000B4" w14:textId="77777777" w:rsidTr="00434330">
        <w:trPr>
          <w:tblCellSpacing w:w="15" w:type="dxa"/>
        </w:trPr>
        <w:tc>
          <w:tcPr>
            <w:tcW w:w="0" w:type="auto"/>
            <w:shd w:val="clear" w:color="auto" w:fill="F0F0FE"/>
            <w:hideMark/>
          </w:tcPr>
          <w:p w14:paraId="0CB4BD49" w14:textId="77777777" w:rsidR="00434330" w:rsidRDefault="00434330" w:rsidP="00434330">
            <w:pPr>
              <w:jc w:val="center"/>
              <w:rPr>
                <w:rFonts w:ascii="Arial" w:hAnsi="Arial" w:cs="Arial"/>
              </w:rPr>
            </w:pPr>
            <w:r>
              <w:rPr>
                <w:rFonts w:ascii="Arial" w:hAnsi="Arial" w:cs="Arial"/>
              </w:rPr>
              <w:t>1</w:t>
            </w:r>
          </w:p>
        </w:tc>
        <w:tc>
          <w:tcPr>
            <w:tcW w:w="0" w:type="auto"/>
            <w:shd w:val="clear" w:color="auto" w:fill="F0F0FE"/>
            <w:hideMark/>
          </w:tcPr>
          <w:p w14:paraId="0CCE4A87" w14:textId="77777777" w:rsidR="00434330" w:rsidRDefault="00434330" w:rsidP="00434330">
            <w:pPr>
              <w:jc w:val="center"/>
              <w:rPr>
                <w:rFonts w:ascii="Arial" w:hAnsi="Arial" w:cs="Arial"/>
              </w:rPr>
            </w:pPr>
            <w:r>
              <w:rPr>
                <w:rFonts w:ascii="Arial" w:hAnsi="Arial" w:cs="Arial"/>
              </w:rPr>
              <w:t>J8</w:t>
            </w:r>
          </w:p>
        </w:tc>
        <w:tc>
          <w:tcPr>
            <w:tcW w:w="0" w:type="auto"/>
            <w:shd w:val="clear" w:color="auto" w:fill="F0F0FE"/>
            <w:hideMark/>
          </w:tcPr>
          <w:p w14:paraId="610DC893" w14:textId="77777777" w:rsidR="00434330" w:rsidRDefault="00434330" w:rsidP="00434330">
            <w:pPr>
              <w:jc w:val="center"/>
              <w:rPr>
                <w:rFonts w:ascii="Arial" w:hAnsi="Arial" w:cs="Arial"/>
              </w:rPr>
            </w:pPr>
            <w:r>
              <w:rPr>
                <w:rFonts w:ascii="Arial" w:hAnsi="Arial" w:cs="Arial"/>
              </w:rPr>
              <w:t>GND</w:t>
            </w:r>
          </w:p>
        </w:tc>
        <w:tc>
          <w:tcPr>
            <w:tcW w:w="0" w:type="auto"/>
            <w:shd w:val="clear" w:color="auto" w:fill="F0F0FE"/>
            <w:hideMark/>
          </w:tcPr>
          <w:p w14:paraId="68D49DB2" w14:textId="77777777" w:rsidR="00434330" w:rsidRDefault="00434330" w:rsidP="00434330">
            <w:pPr>
              <w:jc w:val="center"/>
              <w:rPr>
                <w:rFonts w:ascii="Arial" w:hAnsi="Arial" w:cs="Arial"/>
              </w:rPr>
            </w:pPr>
          </w:p>
        </w:tc>
        <w:tc>
          <w:tcPr>
            <w:tcW w:w="0" w:type="auto"/>
            <w:shd w:val="clear" w:color="auto" w:fill="F0F0FE"/>
            <w:hideMark/>
          </w:tcPr>
          <w:p w14:paraId="3FB29DE4" w14:textId="77777777" w:rsidR="00434330" w:rsidRDefault="00434330" w:rsidP="00434330">
            <w:pPr>
              <w:jc w:val="center"/>
              <w:rPr>
                <w:sz w:val="20"/>
                <w:szCs w:val="20"/>
              </w:rPr>
            </w:pPr>
          </w:p>
        </w:tc>
      </w:tr>
      <w:tr w:rsidR="00434330" w14:paraId="63207339" w14:textId="77777777" w:rsidTr="00434330">
        <w:trPr>
          <w:tblCellSpacing w:w="15" w:type="dxa"/>
        </w:trPr>
        <w:tc>
          <w:tcPr>
            <w:tcW w:w="0" w:type="auto"/>
            <w:hideMark/>
          </w:tcPr>
          <w:p w14:paraId="7807E12A" w14:textId="77777777" w:rsidR="00434330" w:rsidRDefault="00434330" w:rsidP="00434330">
            <w:pPr>
              <w:jc w:val="center"/>
              <w:rPr>
                <w:rFonts w:ascii="Arial" w:hAnsi="Arial" w:cs="Arial"/>
              </w:rPr>
            </w:pPr>
            <w:r>
              <w:rPr>
                <w:rFonts w:ascii="Arial" w:hAnsi="Arial" w:cs="Arial"/>
              </w:rPr>
              <w:t>1</w:t>
            </w:r>
          </w:p>
        </w:tc>
        <w:tc>
          <w:tcPr>
            <w:tcW w:w="0" w:type="auto"/>
            <w:hideMark/>
          </w:tcPr>
          <w:p w14:paraId="6155F80D" w14:textId="77777777" w:rsidR="00434330" w:rsidRDefault="00434330" w:rsidP="00434330">
            <w:pPr>
              <w:jc w:val="center"/>
              <w:rPr>
                <w:rFonts w:ascii="Arial" w:hAnsi="Arial" w:cs="Arial"/>
              </w:rPr>
            </w:pPr>
            <w:r>
              <w:rPr>
                <w:rFonts w:ascii="Arial" w:hAnsi="Arial" w:cs="Arial"/>
              </w:rPr>
              <w:t>J9</w:t>
            </w:r>
          </w:p>
        </w:tc>
        <w:tc>
          <w:tcPr>
            <w:tcW w:w="0" w:type="auto"/>
            <w:hideMark/>
          </w:tcPr>
          <w:p w14:paraId="3A19E4DD" w14:textId="77777777" w:rsidR="00434330" w:rsidRDefault="00434330" w:rsidP="00434330">
            <w:pPr>
              <w:jc w:val="center"/>
              <w:rPr>
                <w:rFonts w:ascii="Arial" w:hAnsi="Arial" w:cs="Arial"/>
              </w:rPr>
            </w:pPr>
            <w:r>
              <w:rPr>
                <w:rFonts w:ascii="Arial" w:hAnsi="Arial" w:cs="Arial"/>
              </w:rPr>
              <w:t>Entrada 12v</w:t>
            </w:r>
          </w:p>
        </w:tc>
        <w:tc>
          <w:tcPr>
            <w:tcW w:w="0" w:type="auto"/>
            <w:hideMark/>
          </w:tcPr>
          <w:p w14:paraId="0E6DB978" w14:textId="77777777" w:rsidR="00434330" w:rsidRDefault="00434330" w:rsidP="00434330">
            <w:pPr>
              <w:jc w:val="center"/>
              <w:rPr>
                <w:rFonts w:ascii="Arial" w:hAnsi="Arial" w:cs="Arial"/>
              </w:rPr>
            </w:pPr>
          </w:p>
        </w:tc>
        <w:tc>
          <w:tcPr>
            <w:tcW w:w="0" w:type="auto"/>
            <w:hideMark/>
          </w:tcPr>
          <w:p w14:paraId="2270F980" w14:textId="77777777" w:rsidR="00434330" w:rsidRDefault="00434330" w:rsidP="00434330">
            <w:pPr>
              <w:jc w:val="center"/>
              <w:rPr>
                <w:sz w:val="20"/>
                <w:szCs w:val="20"/>
              </w:rPr>
            </w:pPr>
          </w:p>
        </w:tc>
      </w:tr>
      <w:tr w:rsidR="00434330" w14:paraId="50B0414B" w14:textId="77777777" w:rsidTr="00434330">
        <w:trPr>
          <w:tblCellSpacing w:w="15" w:type="dxa"/>
        </w:trPr>
        <w:tc>
          <w:tcPr>
            <w:tcW w:w="0" w:type="auto"/>
            <w:shd w:val="clear" w:color="auto" w:fill="F0F0FE"/>
            <w:hideMark/>
          </w:tcPr>
          <w:p w14:paraId="6EF135BC" w14:textId="77777777" w:rsidR="00434330" w:rsidRDefault="00434330" w:rsidP="00434330">
            <w:pPr>
              <w:jc w:val="center"/>
              <w:rPr>
                <w:rFonts w:ascii="Arial" w:hAnsi="Arial" w:cs="Arial"/>
              </w:rPr>
            </w:pPr>
            <w:r>
              <w:rPr>
                <w:rFonts w:ascii="Arial" w:hAnsi="Arial" w:cs="Arial"/>
              </w:rPr>
              <w:t>1</w:t>
            </w:r>
          </w:p>
        </w:tc>
        <w:tc>
          <w:tcPr>
            <w:tcW w:w="0" w:type="auto"/>
            <w:shd w:val="clear" w:color="auto" w:fill="F0F0FE"/>
            <w:hideMark/>
          </w:tcPr>
          <w:p w14:paraId="36A759F2" w14:textId="77777777" w:rsidR="00434330" w:rsidRDefault="00434330" w:rsidP="00434330">
            <w:pPr>
              <w:jc w:val="center"/>
              <w:rPr>
                <w:rFonts w:ascii="Arial" w:hAnsi="Arial" w:cs="Arial"/>
              </w:rPr>
            </w:pPr>
            <w:r>
              <w:rPr>
                <w:rFonts w:ascii="Arial" w:hAnsi="Arial" w:cs="Arial"/>
              </w:rPr>
              <w:t>J10</w:t>
            </w:r>
          </w:p>
        </w:tc>
        <w:tc>
          <w:tcPr>
            <w:tcW w:w="0" w:type="auto"/>
            <w:shd w:val="clear" w:color="auto" w:fill="F0F0FE"/>
            <w:hideMark/>
          </w:tcPr>
          <w:p w14:paraId="4D325B13" w14:textId="77777777" w:rsidR="00434330" w:rsidRDefault="00434330" w:rsidP="00434330">
            <w:pPr>
              <w:jc w:val="center"/>
              <w:rPr>
                <w:rFonts w:ascii="Arial" w:hAnsi="Arial" w:cs="Arial"/>
              </w:rPr>
            </w:pPr>
            <w:r>
              <w:rPr>
                <w:rFonts w:ascii="Arial" w:hAnsi="Arial" w:cs="Arial"/>
              </w:rPr>
              <w:t>Controle MOSFET</w:t>
            </w:r>
          </w:p>
        </w:tc>
        <w:tc>
          <w:tcPr>
            <w:tcW w:w="0" w:type="auto"/>
            <w:shd w:val="clear" w:color="auto" w:fill="F0F0FE"/>
            <w:hideMark/>
          </w:tcPr>
          <w:p w14:paraId="1FDCD0A8" w14:textId="77777777" w:rsidR="00434330" w:rsidRDefault="00434330" w:rsidP="00434330">
            <w:pPr>
              <w:jc w:val="center"/>
              <w:rPr>
                <w:rFonts w:ascii="Arial" w:hAnsi="Arial" w:cs="Arial"/>
              </w:rPr>
            </w:pPr>
          </w:p>
        </w:tc>
        <w:tc>
          <w:tcPr>
            <w:tcW w:w="0" w:type="auto"/>
            <w:shd w:val="clear" w:color="auto" w:fill="F0F0FE"/>
            <w:hideMark/>
          </w:tcPr>
          <w:p w14:paraId="753D6DF5" w14:textId="77777777" w:rsidR="00434330" w:rsidRDefault="00434330" w:rsidP="00434330">
            <w:pPr>
              <w:jc w:val="center"/>
              <w:rPr>
                <w:sz w:val="20"/>
                <w:szCs w:val="20"/>
              </w:rPr>
            </w:pPr>
          </w:p>
        </w:tc>
      </w:tr>
      <w:tr w:rsidR="00434330" w14:paraId="0C1006FC" w14:textId="77777777" w:rsidTr="00434330">
        <w:trPr>
          <w:tblCellSpacing w:w="15" w:type="dxa"/>
        </w:trPr>
        <w:tc>
          <w:tcPr>
            <w:tcW w:w="0" w:type="auto"/>
            <w:hideMark/>
          </w:tcPr>
          <w:p w14:paraId="14C5CCAA" w14:textId="77777777" w:rsidR="00434330" w:rsidRDefault="00434330" w:rsidP="00434330">
            <w:pPr>
              <w:jc w:val="center"/>
              <w:rPr>
                <w:rFonts w:ascii="Arial" w:hAnsi="Arial" w:cs="Arial"/>
              </w:rPr>
            </w:pPr>
            <w:r>
              <w:rPr>
                <w:rFonts w:ascii="Arial" w:hAnsi="Arial" w:cs="Arial"/>
              </w:rPr>
              <w:t>1</w:t>
            </w:r>
          </w:p>
        </w:tc>
        <w:tc>
          <w:tcPr>
            <w:tcW w:w="0" w:type="auto"/>
            <w:hideMark/>
          </w:tcPr>
          <w:p w14:paraId="03495740" w14:textId="77777777" w:rsidR="00434330" w:rsidRDefault="00434330" w:rsidP="00434330">
            <w:pPr>
              <w:jc w:val="center"/>
              <w:rPr>
                <w:rFonts w:ascii="Arial" w:hAnsi="Arial" w:cs="Arial"/>
              </w:rPr>
            </w:pPr>
            <w:r>
              <w:rPr>
                <w:rFonts w:ascii="Arial" w:hAnsi="Arial" w:cs="Arial"/>
              </w:rPr>
              <w:t>J11</w:t>
            </w:r>
          </w:p>
        </w:tc>
        <w:tc>
          <w:tcPr>
            <w:tcW w:w="0" w:type="auto"/>
            <w:hideMark/>
          </w:tcPr>
          <w:p w14:paraId="2FA4DC49" w14:textId="77777777" w:rsidR="00434330" w:rsidRDefault="00434330" w:rsidP="00434330">
            <w:pPr>
              <w:jc w:val="center"/>
              <w:rPr>
                <w:rFonts w:ascii="Arial" w:hAnsi="Arial" w:cs="Arial"/>
              </w:rPr>
            </w:pPr>
            <w:r>
              <w:rPr>
                <w:rFonts w:ascii="Arial" w:hAnsi="Arial" w:cs="Arial"/>
              </w:rPr>
              <w:t>SAIDAS voz</w:t>
            </w:r>
          </w:p>
        </w:tc>
        <w:tc>
          <w:tcPr>
            <w:tcW w:w="0" w:type="auto"/>
            <w:hideMark/>
          </w:tcPr>
          <w:p w14:paraId="62A3B28A" w14:textId="77777777" w:rsidR="00434330" w:rsidRDefault="00434330" w:rsidP="00434330">
            <w:pPr>
              <w:jc w:val="center"/>
              <w:rPr>
                <w:rFonts w:ascii="Arial" w:hAnsi="Arial" w:cs="Arial"/>
              </w:rPr>
            </w:pPr>
          </w:p>
        </w:tc>
        <w:tc>
          <w:tcPr>
            <w:tcW w:w="0" w:type="auto"/>
            <w:hideMark/>
          </w:tcPr>
          <w:p w14:paraId="3D0536B1" w14:textId="77777777" w:rsidR="00434330" w:rsidRDefault="00434330" w:rsidP="00434330">
            <w:pPr>
              <w:jc w:val="center"/>
              <w:rPr>
                <w:sz w:val="20"/>
                <w:szCs w:val="20"/>
              </w:rPr>
            </w:pPr>
          </w:p>
        </w:tc>
      </w:tr>
      <w:tr w:rsidR="00434330" w14:paraId="4C24ABFD" w14:textId="77777777" w:rsidTr="00434330">
        <w:trPr>
          <w:tblCellSpacing w:w="15" w:type="dxa"/>
        </w:trPr>
        <w:tc>
          <w:tcPr>
            <w:tcW w:w="0" w:type="auto"/>
            <w:shd w:val="clear" w:color="auto" w:fill="F0F0FE"/>
            <w:hideMark/>
          </w:tcPr>
          <w:p w14:paraId="5DE8AD7D" w14:textId="77777777" w:rsidR="00434330" w:rsidRDefault="00434330" w:rsidP="00434330">
            <w:pPr>
              <w:jc w:val="center"/>
              <w:rPr>
                <w:rFonts w:ascii="Arial" w:hAnsi="Arial" w:cs="Arial"/>
              </w:rPr>
            </w:pPr>
            <w:r>
              <w:rPr>
                <w:rFonts w:ascii="Arial" w:hAnsi="Arial" w:cs="Arial"/>
              </w:rPr>
              <w:t>1</w:t>
            </w:r>
          </w:p>
        </w:tc>
        <w:tc>
          <w:tcPr>
            <w:tcW w:w="0" w:type="auto"/>
            <w:shd w:val="clear" w:color="auto" w:fill="F0F0FE"/>
            <w:hideMark/>
          </w:tcPr>
          <w:p w14:paraId="42547A3D" w14:textId="77777777" w:rsidR="00434330" w:rsidRDefault="00434330" w:rsidP="00434330">
            <w:pPr>
              <w:jc w:val="center"/>
              <w:rPr>
                <w:rFonts w:ascii="Arial" w:hAnsi="Arial" w:cs="Arial"/>
              </w:rPr>
            </w:pPr>
            <w:r>
              <w:rPr>
                <w:rFonts w:ascii="Arial" w:hAnsi="Arial" w:cs="Arial"/>
              </w:rPr>
              <w:t>J12</w:t>
            </w:r>
          </w:p>
        </w:tc>
        <w:tc>
          <w:tcPr>
            <w:tcW w:w="0" w:type="auto"/>
            <w:shd w:val="clear" w:color="auto" w:fill="F0F0FE"/>
            <w:hideMark/>
          </w:tcPr>
          <w:p w14:paraId="3DE24A3B" w14:textId="77777777" w:rsidR="00434330" w:rsidRDefault="00434330" w:rsidP="00434330">
            <w:pPr>
              <w:jc w:val="center"/>
              <w:rPr>
                <w:rFonts w:ascii="Arial" w:hAnsi="Arial" w:cs="Arial"/>
              </w:rPr>
            </w:pPr>
            <w:r>
              <w:rPr>
                <w:rFonts w:ascii="Arial" w:hAnsi="Arial" w:cs="Arial"/>
              </w:rPr>
              <w:t xml:space="preserve">Entrada de </w:t>
            </w:r>
            <w:proofErr w:type="spellStart"/>
            <w:r>
              <w:rPr>
                <w:rFonts w:ascii="Arial" w:hAnsi="Arial" w:cs="Arial"/>
              </w:rPr>
              <w:t>audio</w:t>
            </w:r>
            <w:proofErr w:type="spellEnd"/>
          </w:p>
        </w:tc>
        <w:tc>
          <w:tcPr>
            <w:tcW w:w="0" w:type="auto"/>
            <w:shd w:val="clear" w:color="auto" w:fill="F0F0FE"/>
            <w:hideMark/>
          </w:tcPr>
          <w:p w14:paraId="2D468BA2" w14:textId="77777777" w:rsidR="00434330" w:rsidRDefault="00434330" w:rsidP="00434330">
            <w:pPr>
              <w:jc w:val="center"/>
              <w:rPr>
                <w:rFonts w:ascii="Arial" w:hAnsi="Arial" w:cs="Arial"/>
              </w:rPr>
            </w:pPr>
          </w:p>
        </w:tc>
        <w:tc>
          <w:tcPr>
            <w:tcW w:w="0" w:type="auto"/>
            <w:shd w:val="clear" w:color="auto" w:fill="F0F0FE"/>
            <w:hideMark/>
          </w:tcPr>
          <w:p w14:paraId="0667834C" w14:textId="77777777" w:rsidR="00434330" w:rsidRDefault="00434330" w:rsidP="00434330">
            <w:pPr>
              <w:jc w:val="center"/>
              <w:rPr>
                <w:sz w:val="20"/>
                <w:szCs w:val="20"/>
              </w:rPr>
            </w:pPr>
          </w:p>
        </w:tc>
      </w:tr>
      <w:tr w:rsidR="00434330" w14:paraId="6C02E411" w14:textId="77777777" w:rsidTr="00434330">
        <w:trPr>
          <w:tblCellSpacing w:w="15" w:type="dxa"/>
        </w:trPr>
        <w:tc>
          <w:tcPr>
            <w:tcW w:w="0" w:type="auto"/>
            <w:hideMark/>
          </w:tcPr>
          <w:p w14:paraId="35E6D749" w14:textId="77777777" w:rsidR="00434330" w:rsidRDefault="00434330" w:rsidP="00434330">
            <w:pPr>
              <w:jc w:val="center"/>
              <w:rPr>
                <w:rFonts w:ascii="Arial" w:hAnsi="Arial" w:cs="Arial"/>
              </w:rPr>
            </w:pPr>
            <w:r>
              <w:rPr>
                <w:rFonts w:ascii="Arial" w:hAnsi="Arial" w:cs="Arial"/>
              </w:rPr>
              <w:t>1</w:t>
            </w:r>
          </w:p>
        </w:tc>
        <w:tc>
          <w:tcPr>
            <w:tcW w:w="0" w:type="auto"/>
            <w:hideMark/>
          </w:tcPr>
          <w:p w14:paraId="73DDE535" w14:textId="77777777" w:rsidR="00434330" w:rsidRDefault="00434330" w:rsidP="00434330">
            <w:pPr>
              <w:jc w:val="center"/>
              <w:rPr>
                <w:rFonts w:ascii="Arial" w:hAnsi="Arial" w:cs="Arial"/>
              </w:rPr>
            </w:pPr>
            <w:r>
              <w:rPr>
                <w:rFonts w:ascii="Arial" w:hAnsi="Arial" w:cs="Arial"/>
              </w:rPr>
              <w:t>J13</w:t>
            </w:r>
          </w:p>
        </w:tc>
        <w:tc>
          <w:tcPr>
            <w:tcW w:w="0" w:type="auto"/>
            <w:hideMark/>
          </w:tcPr>
          <w:p w14:paraId="22AF0C5B" w14:textId="77777777" w:rsidR="00434330" w:rsidRDefault="00434330" w:rsidP="00434330">
            <w:pPr>
              <w:jc w:val="center"/>
              <w:rPr>
                <w:rFonts w:ascii="Arial" w:hAnsi="Arial" w:cs="Arial"/>
              </w:rPr>
            </w:pPr>
            <w:r>
              <w:rPr>
                <w:rFonts w:ascii="Arial" w:hAnsi="Arial" w:cs="Arial"/>
              </w:rPr>
              <w:t>RELE IN</w:t>
            </w:r>
          </w:p>
        </w:tc>
        <w:tc>
          <w:tcPr>
            <w:tcW w:w="0" w:type="auto"/>
            <w:hideMark/>
          </w:tcPr>
          <w:p w14:paraId="3079BA54" w14:textId="77777777" w:rsidR="00434330" w:rsidRDefault="00434330" w:rsidP="00434330">
            <w:pPr>
              <w:jc w:val="center"/>
              <w:rPr>
                <w:rFonts w:ascii="Arial" w:hAnsi="Arial" w:cs="Arial"/>
              </w:rPr>
            </w:pPr>
          </w:p>
        </w:tc>
        <w:tc>
          <w:tcPr>
            <w:tcW w:w="0" w:type="auto"/>
            <w:hideMark/>
          </w:tcPr>
          <w:p w14:paraId="48EDF5FE" w14:textId="77777777" w:rsidR="00434330" w:rsidRDefault="00434330" w:rsidP="00434330">
            <w:pPr>
              <w:jc w:val="center"/>
              <w:rPr>
                <w:sz w:val="20"/>
                <w:szCs w:val="20"/>
              </w:rPr>
            </w:pPr>
          </w:p>
        </w:tc>
      </w:tr>
      <w:tr w:rsidR="00434330" w14:paraId="2795FF8F" w14:textId="77777777" w:rsidTr="00434330">
        <w:trPr>
          <w:tblCellSpacing w:w="15" w:type="dxa"/>
        </w:trPr>
        <w:tc>
          <w:tcPr>
            <w:tcW w:w="0" w:type="auto"/>
            <w:shd w:val="clear" w:color="auto" w:fill="F0F0FE"/>
            <w:hideMark/>
          </w:tcPr>
          <w:p w14:paraId="45F4555D" w14:textId="77777777" w:rsidR="00434330" w:rsidRDefault="00434330" w:rsidP="00434330">
            <w:pPr>
              <w:jc w:val="center"/>
              <w:rPr>
                <w:rFonts w:ascii="Arial" w:hAnsi="Arial" w:cs="Arial"/>
              </w:rPr>
            </w:pPr>
            <w:r>
              <w:rPr>
                <w:rFonts w:ascii="Arial" w:hAnsi="Arial" w:cs="Arial"/>
              </w:rPr>
              <w:t>1</w:t>
            </w:r>
          </w:p>
        </w:tc>
        <w:tc>
          <w:tcPr>
            <w:tcW w:w="0" w:type="auto"/>
            <w:shd w:val="clear" w:color="auto" w:fill="F0F0FE"/>
            <w:hideMark/>
          </w:tcPr>
          <w:p w14:paraId="497BADEC" w14:textId="77777777" w:rsidR="00434330" w:rsidRDefault="00434330" w:rsidP="00434330">
            <w:pPr>
              <w:jc w:val="center"/>
              <w:rPr>
                <w:rFonts w:ascii="Arial" w:hAnsi="Arial" w:cs="Arial"/>
              </w:rPr>
            </w:pPr>
            <w:r>
              <w:rPr>
                <w:rFonts w:ascii="Arial" w:hAnsi="Arial" w:cs="Arial"/>
              </w:rPr>
              <w:t>J14</w:t>
            </w:r>
          </w:p>
        </w:tc>
        <w:tc>
          <w:tcPr>
            <w:tcW w:w="0" w:type="auto"/>
            <w:shd w:val="clear" w:color="auto" w:fill="F0F0FE"/>
            <w:hideMark/>
          </w:tcPr>
          <w:p w14:paraId="28CC081C" w14:textId="77777777" w:rsidR="00434330" w:rsidRDefault="00434330" w:rsidP="00434330">
            <w:pPr>
              <w:jc w:val="center"/>
              <w:rPr>
                <w:rFonts w:ascii="Arial" w:hAnsi="Arial" w:cs="Arial"/>
              </w:rPr>
            </w:pPr>
            <w:r>
              <w:rPr>
                <w:rFonts w:ascii="Arial" w:hAnsi="Arial" w:cs="Arial"/>
              </w:rPr>
              <w:t>Salvar Voz</w:t>
            </w:r>
          </w:p>
        </w:tc>
        <w:tc>
          <w:tcPr>
            <w:tcW w:w="0" w:type="auto"/>
            <w:shd w:val="clear" w:color="auto" w:fill="F0F0FE"/>
            <w:hideMark/>
          </w:tcPr>
          <w:p w14:paraId="365FD7B0" w14:textId="77777777" w:rsidR="00434330" w:rsidRDefault="00434330" w:rsidP="00434330">
            <w:pPr>
              <w:jc w:val="center"/>
              <w:rPr>
                <w:rFonts w:ascii="Arial" w:hAnsi="Arial" w:cs="Arial"/>
              </w:rPr>
            </w:pPr>
          </w:p>
        </w:tc>
        <w:tc>
          <w:tcPr>
            <w:tcW w:w="0" w:type="auto"/>
            <w:shd w:val="clear" w:color="auto" w:fill="F0F0FE"/>
            <w:hideMark/>
          </w:tcPr>
          <w:p w14:paraId="15E259A6" w14:textId="77777777" w:rsidR="00434330" w:rsidRDefault="00434330" w:rsidP="00434330">
            <w:pPr>
              <w:jc w:val="center"/>
              <w:rPr>
                <w:sz w:val="20"/>
                <w:szCs w:val="20"/>
              </w:rPr>
            </w:pPr>
          </w:p>
        </w:tc>
      </w:tr>
      <w:tr w:rsidR="00434330" w14:paraId="4F2572BB" w14:textId="77777777" w:rsidTr="00434330">
        <w:trPr>
          <w:tblCellSpacing w:w="15" w:type="dxa"/>
        </w:trPr>
        <w:tc>
          <w:tcPr>
            <w:tcW w:w="0" w:type="auto"/>
            <w:hideMark/>
          </w:tcPr>
          <w:p w14:paraId="4079EB03" w14:textId="77777777" w:rsidR="00434330" w:rsidRDefault="00434330" w:rsidP="00434330">
            <w:pPr>
              <w:jc w:val="center"/>
              <w:rPr>
                <w:rFonts w:ascii="Arial" w:hAnsi="Arial" w:cs="Arial"/>
              </w:rPr>
            </w:pPr>
            <w:r>
              <w:rPr>
                <w:rFonts w:ascii="Arial" w:hAnsi="Arial" w:cs="Arial"/>
              </w:rPr>
              <w:t>1</w:t>
            </w:r>
          </w:p>
        </w:tc>
        <w:tc>
          <w:tcPr>
            <w:tcW w:w="0" w:type="auto"/>
            <w:hideMark/>
          </w:tcPr>
          <w:p w14:paraId="2039B8AB" w14:textId="77777777" w:rsidR="00434330" w:rsidRDefault="00434330" w:rsidP="00434330">
            <w:pPr>
              <w:jc w:val="center"/>
              <w:rPr>
                <w:rFonts w:ascii="Arial" w:hAnsi="Arial" w:cs="Arial"/>
              </w:rPr>
            </w:pPr>
            <w:r>
              <w:rPr>
                <w:rFonts w:ascii="Arial" w:hAnsi="Arial" w:cs="Arial"/>
              </w:rPr>
              <w:t>J15</w:t>
            </w:r>
          </w:p>
        </w:tc>
        <w:tc>
          <w:tcPr>
            <w:tcW w:w="0" w:type="auto"/>
            <w:hideMark/>
          </w:tcPr>
          <w:p w14:paraId="616E4525" w14:textId="77777777" w:rsidR="00434330" w:rsidRDefault="00434330" w:rsidP="00434330">
            <w:pPr>
              <w:jc w:val="center"/>
              <w:rPr>
                <w:rFonts w:ascii="Arial" w:hAnsi="Arial" w:cs="Arial"/>
              </w:rPr>
            </w:pPr>
            <w:r>
              <w:rPr>
                <w:rFonts w:ascii="Arial" w:hAnsi="Arial" w:cs="Arial"/>
              </w:rPr>
              <w:t>Treinar voz</w:t>
            </w:r>
          </w:p>
        </w:tc>
        <w:tc>
          <w:tcPr>
            <w:tcW w:w="0" w:type="auto"/>
            <w:hideMark/>
          </w:tcPr>
          <w:p w14:paraId="5E5F9227" w14:textId="77777777" w:rsidR="00434330" w:rsidRDefault="00434330" w:rsidP="00434330">
            <w:pPr>
              <w:jc w:val="center"/>
              <w:rPr>
                <w:rFonts w:ascii="Arial" w:hAnsi="Arial" w:cs="Arial"/>
              </w:rPr>
            </w:pPr>
          </w:p>
        </w:tc>
        <w:tc>
          <w:tcPr>
            <w:tcW w:w="0" w:type="auto"/>
            <w:hideMark/>
          </w:tcPr>
          <w:p w14:paraId="1376C9B9" w14:textId="77777777" w:rsidR="00434330" w:rsidRDefault="00434330" w:rsidP="00434330">
            <w:pPr>
              <w:jc w:val="center"/>
              <w:rPr>
                <w:sz w:val="20"/>
                <w:szCs w:val="20"/>
              </w:rPr>
            </w:pPr>
          </w:p>
        </w:tc>
      </w:tr>
      <w:tr w:rsidR="00434330" w14:paraId="11E6D480" w14:textId="77777777" w:rsidTr="00434330">
        <w:trPr>
          <w:tblCellSpacing w:w="15" w:type="dxa"/>
        </w:trPr>
        <w:tc>
          <w:tcPr>
            <w:tcW w:w="0" w:type="auto"/>
            <w:shd w:val="clear" w:color="auto" w:fill="F0F0FE"/>
            <w:hideMark/>
          </w:tcPr>
          <w:p w14:paraId="6AAF566F" w14:textId="77777777" w:rsidR="00434330" w:rsidRDefault="00434330" w:rsidP="00434330">
            <w:pPr>
              <w:jc w:val="center"/>
              <w:rPr>
                <w:rFonts w:ascii="Arial" w:hAnsi="Arial" w:cs="Arial"/>
              </w:rPr>
            </w:pPr>
            <w:r>
              <w:rPr>
                <w:rFonts w:ascii="Arial" w:hAnsi="Arial" w:cs="Arial"/>
              </w:rPr>
              <w:t>1</w:t>
            </w:r>
          </w:p>
        </w:tc>
        <w:tc>
          <w:tcPr>
            <w:tcW w:w="0" w:type="auto"/>
            <w:shd w:val="clear" w:color="auto" w:fill="F0F0FE"/>
            <w:hideMark/>
          </w:tcPr>
          <w:p w14:paraId="6393CCBE" w14:textId="77777777" w:rsidR="00434330" w:rsidRDefault="00434330" w:rsidP="00434330">
            <w:pPr>
              <w:jc w:val="center"/>
              <w:rPr>
                <w:rFonts w:ascii="Arial" w:hAnsi="Arial" w:cs="Arial"/>
              </w:rPr>
            </w:pPr>
            <w:r>
              <w:rPr>
                <w:rFonts w:ascii="Arial" w:hAnsi="Arial" w:cs="Arial"/>
              </w:rPr>
              <w:t>J16</w:t>
            </w:r>
          </w:p>
        </w:tc>
        <w:tc>
          <w:tcPr>
            <w:tcW w:w="0" w:type="auto"/>
            <w:shd w:val="clear" w:color="auto" w:fill="F0F0FE"/>
            <w:hideMark/>
          </w:tcPr>
          <w:p w14:paraId="38228EDC" w14:textId="77777777" w:rsidR="00434330" w:rsidRDefault="00434330" w:rsidP="00434330">
            <w:pPr>
              <w:jc w:val="center"/>
              <w:rPr>
                <w:rFonts w:ascii="Arial" w:hAnsi="Arial" w:cs="Arial"/>
              </w:rPr>
            </w:pPr>
            <w:proofErr w:type="spellStart"/>
            <w:r>
              <w:rPr>
                <w:rFonts w:ascii="Arial" w:hAnsi="Arial" w:cs="Arial"/>
              </w:rPr>
              <w:t>Valvula</w:t>
            </w:r>
            <w:proofErr w:type="spellEnd"/>
          </w:p>
        </w:tc>
        <w:tc>
          <w:tcPr>
            <w:tcW w:w="0" w:type="auto"/>
            <w:shd w:val="clear" w:color="auto" w:fill="F0F0FE"/>
            <w:hideMark/>
          </w:tcPr>
          <w:p w14:paraId="20CF4EBD" w14:textId="77777777" w:rsidR="00434330" w:rsidRDefault="00434330" w:rsidP="00434330">
            <w:pPr>
              <w:jc w:val="center"/>
              <w:rPr>
                <w:rFonts w:ascii="Arial" w:hAnsi="Arial" w:cs="Arial"/>
              </w:rPr>
            </w:pPr>
          </w:p>
        </w:tc>
        <w:tc>
          <w:tcPr>
            <w:tcW w:w="0" w:type="auto"/>
            <w:shd w:val="clear" w:color="auto" w:fill="F0F0FE"/>
            <w:hideMark/>
          </w:tcPr>
          <w:p w14:paraId="4C0C60B5" w14:textId="77777777" w:rsidR="00434330" w:rsidRDefault="00434330" w:rsidP="00434330">
            <w:pPr>
              <w:jc w:val="center"/>
              <w:rPr>
                <w:sz w:val="20"/>
                <w:szCs w:val="20"/>
              </w:rPr>
            </w:pPr>
          </w:p>
        </w:tc>
      </w:tr>
      <w:tr w:rsidR="00434330" w14:paraId="769EBD95" w14:textId="77777777" w:rsidTr="00434330">
        <w:trPr>
          <w:tblCellSpacing w:w="15" w:type="dxa"/>
        </w:trPr>
        <w:tc>
          <w:tcPr>
            <w:tcW w:w="0" w:type="auto"/>
            <w:hideMark/>
          </w:tcPr>
          <w:p w14:paraId="5F72F6AF" w14:textId="77777777" w:rsidR="00434330" w:rsidRDefault="00434330" w:rsidP="00434330">
            <w:pPr>
              <w:jc w:val="center"/>
              <w:rPr>
                <w:rFonts w:ascii="Arial" w:hAnsi="Arial" w:cs="Arial"/>
              </w:rPr>
            </w:pPr>
            <w:r>
              <w:rPr>
                <w:rFonts w:ascii="Arial" w:hAnsi="Arial" w:cs="Arial"/>
              </w:rPr>
              <w:t>1</w:t>
            </w:r>
          </w:p>
        </w:tc>
        <w:tc>
          <w:tcPr>
            <w:tcW w:w="0" w:type="auto"/>
            <w:hideMark/>
          </w:tcPr>
          <w:p w14:paraId="586E7CA7" w14:textId="77777777" w:rsidR="00434330" w:rsidRDefault="00434330" w:rsidP="00434330">
            <w:pPr>
              <w:jc w:val="center"/>
              <w:rPr>
                <w:rFonts w:ascii="Arial" w:hAnsi="Arial" w:cs="Arial"/>
              </w:rPr>
            </w:pPr>
            <w:r>
              <w:rPr>
                <w:rFonts w:ascii="Arial" w:hAnsi="Arial" w:cs="Arial"/>
              </w:rPr>
              <w:t>RL1</w:t>
            </w:r>
          </w:p>
        </w:tc>
        <w:tc>
          <w:tcPr>
            <w:tcW w:w="0" w:type="auto"/>
            <w:hideMark/>
          </w:tcPr>
          <w:p w14:paraId="21B0EDC8" w14:textId="77777777" w:rsidR="00434330" w:rsidRDefault="00434330" w:rsidP="00434330">
            <w:pPr>
              <w:jc w:val="center"/>
              <w:rPr>
                <w:rFonts w:ascii="Arial" w:hAnsi="Arial" w:cs="Arial"/>
              </w:rPr>
            </w:pPr>
            <w:r>
              <w:rPr>
                <w:rFonts w:ascii="Arial" w:hAnsi="Arial" w:cs="Arial"/>
              </w:rPr>
              <w:t>5v</w:t>
            </w:r>
          </w:p>
        </w:tc>
        <w:tc>
          <w:tcPr>
            <w:tcW w:w="0" w:type="auto"/>
            <w:hideMark/>
          </w:tcPr>
          <w:p w14:paraId="1B9EE6B4" w14:textId="77777777" w:rsidR="00434330" w:rsidRDefault="00434330" w:rsidP="00434330">
            <w:pPr>
              <w:jc w:val="center"/>
              <w:rPr>
                <w:rFonts w:ascii="Arial" w:hAnsi="Arial" w:cs="Arial"/>
              </w:rPr>
            </w:pPr>
          </w:p>
        </w:tc>
        <w:tc>
          <w:tcPr>
            <w:tcW w:w="0" w:type="auto"/>
            <w:hideMark/>
          </w:tcPr>
          <w:p w14:paraId="3A054116" w14:textId="77777777" w:rsidR="00434330" w:rsidRDefault="00434330" w:rsidP="00434330">
            <w:pPr>
              <w:jc w:val="center"/>
              <w:rPr>
                <w:sz w:val="20"/>
                <w:szCs w:val="20"/>
              </w:rPr>
            </w:pPr>
          </w:p>
        </w:tc>
      </w:tr>
      <w:tr w:rsidR="00434330" w14:paraId="0C9D943D" w14:textId="77777777" w:rsidTr="00434330">
        <w:trPr>
          <w:tblCellSpacing w:w="15" w:type="dxa"/>
        </w:trPr>
        <w:tc>
          <w:tcPr>
            <w:tcW w:w="0" w:type="auto"/>
            <w:shd w:val="clear" w:color="auto" w:fill="F0F0FE"/>
            <w:hideMark/>
          </w:tcPr>
          <w:p w14:paraId="42DC001B" w14:textId="77777777" w:rsidR="00434330" w:rsidRDefault="00434330" w:rsidP="00434330">
            <w:pPr>
              <w:jc w:val="center"/>
              <w:rPr>
                <w:rFonts w:ascii="Arial" w:hAnsi="Arial" w:cs="Arial"/>
              </w:rPr>
            </w:pPr>
            <w:r>
              <w:rPr>
                <w:rFonts w:ascii="Arial" w:hAnsi="Arial" w:cs="Arial"/>
              </w:rPr>
              <w:lastRenderedPageBreak/>
              <w:t>1</w:t>
            </w:r>
          </w:p>
        </w:tc>
        <w:tc>
          <w:tcPr>
            <w:tcW w:w="0" w:type="auto"/>
            <w:shd w:val="clear" w:color="auto" w:fill="F0F0FE"/>
            <w:hideMark/>
          </w:tcPr>
          <w:p w14:paraId="0CFCD2C5" w14:textId="77777777" w:rsidR="00434330" w:rsidRDefault="00434330" w:rsidP="00434330">
            <w:pPr>
              <w:jc w:val="center"/>
              <w:rPr>
                <w:rFonts w:ascii="Arial" w:hAnsi="Arial" w:cs="Arial"/>
              </w:rPr>
            </w:pPr>
            <w:r>
              <w:rPr>
                <w:rFonts w:ascii="Arial" w:hAnsi="Arial" w:cs="Arial"/>
              </w:rPr>
              <w:t>SOM1</w:t>
            </w:r>
          </w:p>
        </w:tc>
        <w:tc>
          <w:tcPr>
            <w:tcW w:w="0" w:type="auto"/>
            <w:shd w:val="clear" w:color="auto" w:fill="F0F0FE"/>
            <w:hideMark/>
          </w:tcPr>
          <w:p w14:paraId="5A2E8391" w14:textId="77777777" w:rsidR="00434330" w:rsidRDefault="00434330" w:rsidP="00434330">
            <w:pPr>
              <w:jc w:val="center"/>
              <w:rPr>
                <w:rFonts w:ascii="Arial" w:hAnsi="Arial" w:cs="Arial"/>
              </w:rPr>
            </w:pPr>
            <w:proofErr w:type="spellStart"/>
            <w:r>
              <w:rPr>
                <w:rFonts w:ascii="Arial" w:hAnsi="Arial" w:cs="Arial"/>
              </w:rPr>
              <w:t>sAIDA</w:t>
            </w:r>
            <w:proofErr w:type="spellEnd"/>
            <w:r>
              <w:rPr>
                <w:rFonts w:ascii="Arial" w:hAnsi="Arial" w:cs="Arial"/>
              </w:rPr>
              <w:t xml:space="preserve"> DE AUDDIO</w:t>
            </w:r>
          </w:p>
        </w:tc>
        <w:tc>
          <w:tcPr>
            <w:tcW w:w="0" w:type="auto"/>
            <w:shd w:val="clear" w:color="auto" w:fill="F0F0FE"/>
            <w:hideMark/>
          </w:tcPr>
          <w:p w14:paraId="457A2DC3" w14:textId="77777777" w:rsidR="00434330" w:rsidRDefault="00434330" w:rsidP="00434330">
            <w:pPr>
              <w:jc w:val="center"/>
              <w:rPr>
                <w:rFonts w:ascii="Arial" w:hAnsi="Arial" w:cs="Arial"/>
              </w:rPr>
            </w:pPr>
          </w:p>
        </w:tc>
        <w:tc>
          <w:tcPr>
            <w:tcW w:w="0" w:type="auto"/>
            <w:shd w:val="clear" w:color="auto" w:fill="F0F0FE"/>
            <w:hideMark/>
          </w:tcPr>
          <w:p w14:paraId="7B3A74BE" w14:textId="77777777" w:rsidR="00434330" w:rsidRDefault="00434330" w:rsidP="00434330">
            <w:pPr>
              <w:jc w:val="center"/>
              <w:rPr>
                <w:sz w:val="20"/>
                <w:szCs w:val="20"/>
              </w:rPr>
            </w:pPr>
          </w:p>
        </w:tc>
      </w:tr>
      <w:tr w:rsidR="00434330" w14:paraId="74C4B35A" w14:textId="77777777" w:rsidTr="00434330">
        <w:trPr>
          <w:tblCellSpacing w:w="15" w:type="dxa"/>
        </w:trPr>
        <w:tc>
          <w:tcPr>
            <w:tcW w:w="0" w:type="auto"/>
            <w:hideMark/>
          </w:tcPr>
          <w:p w14:paraId="144C9B57" w14:textId="77777777" w:rsidR="00434330" w:rsidRDefault="00434330" w:rsidP="00434330">
            <w:pPr>
              <w:jc w:val="center"/>
              <w:rPr>
                <w:rFonts w:ascii="Arial" w:hAnsi="Arial" w:cs="Arial"/>
                <w:color w:val="000099"/>
              </w:rPr>
            </w:pPr>
            <w:proofErr w:type="spellStart"/>
            <w:r>
              <w:rPr>
                <w:rFonts w:ascii="Arial" w:hAnsi="Arial" w:cs="Arial"/>
                <w:color w:val="000099"/>
              </w:rPr>
              <w:t>Sub-totals</w:t>
            </w:r>
            <w:proofErr w:type="spellEnd"/>
            <w:r>
              <w:rPr>
                <w:rFonts w:ascii="Arial" w:hAnsi="Arial" w:cs="Arial"/>
                <w:color w:val="000099"/>
              </w:rPr>
              <w:t>:</w:t>
            </w:r>
          </w:p>
        </w:tc>
        <w:tc>
          <w:tcPr>
            <w:tcW w:w="0" w:type="auto"/>
            <w:hideMark/>
          </w:tcPr>
          <w:p w14:paraId="59F00E67" w14:textId="77777777" w:rsidR="00434330" w:rsidRDefault="00434330" w:rsidP="00434330">
            <w:pPr>
              <w:jc w:val="center"/>
              <w:rPr>
                <w:rFonts w:ascii="Arial" w:hAnsi="Arial" w:cs="Arial"/>
                <w:color w:val="000099"/>
              </w:rPr>
            </w:pPr>
          </w:p>
        </w:tc>
        <w:tc>
          <w:tcPr>
            <w:tcW w:w="0" w:type="auto"/>
            <w:hideMark/>
          </w:tcPr>
          <w:p w14:paraId="69656F4A" w14:textId="77777777" w:rsidR="00434330" w:rsidRDefault="00434330" w:rsidP="00434330">
            <w:pPr>
              <w:jc w:val="center"/>
              <w:rPr>
                <w:sz w:val="20"/>
                <w:szCs w:val="20"/>
              </w:rPr>
            </w:pPr>
          </w:p>
        </w:tc>
        <w:tc>
          <w:tcPr>
            <w:tcW w:w="0" w:type="auto"/>
            <w:hideMark/>
          </w:tcPr>
          <w:p w14:paraId="736B5CF8" w14:textId="77777777" w:rsidR="00434330" w:rsidRDefault="00434330" w:rsidP="00434330">
            <w:pPr>
              <w:jc w:val="center"/>
              <w:rPr>
                <w:sz w:val="20"/>
                <w:szCs w:val="20"/>
              </w:rPr>
            </w:pPr>
          </w:p>
        </w:tc>
        <w:tc>
          <w:tcPr>
            <w:tcW w:w="0" w:type="auto"/>
            <w:hideMark/>
          </w:tcPr>
          <w:p w14:paraId="78DA964B" w14:textId="28741162" w:rsidR="00434330" w:rsidRDefault="00434330" w:rsidP="00434330">
            <w:pPr>
              <w:jc w:val="center"/>
              <w:rPr>
                <w:rFonts w:ascii="Arial" w:hAnsi="Arial" w:cs="Arial"/>
                <w:color w:val="000099"/>
              </w:rPr>
            </w:pPr>
            <w:r>
              <w:rPr>
                <w:rFonts w:ascii="Arial" w:hAnsi="Arial" w:cs="Arial"/>
                <w:color w:val="000099"/>
              </w:rPr>
              <w:t>R$0,00</w:t>
            </w:r>
          </w:p>
        </w:tc>
      </w:tr>
      <w:tr w:rsidR="00434330" w14:paraId="56CAD4EB" w14:textId="77777777" w:rsidTr="00434330">
        <w:trPr>
          <w:tblCellSpacing w:w="15" w:type="dxa"/>
        </w:trPr>
        <w:tc>
          <w:tcPr>
            <w:tcW w:w="0" w:type="auto"/>
            <w:gridSpan w:val="5"/>
            <w:tcBorders>
              <w:top w:val="nil"/>
              <w:left w:val="nil"/>
              <w:bottom w:val="single" w:sz="24" w:space="0" w:color="000099"/>
              <w:right w:val="nil"/>
            </w:tcBorders>
            <w:hideMark/>
          </w:tcPr>
          <w:p w14:paraId="39218A7E" w14:textId="07CBB4DF" w:rsidR="00434330" w:rsidRDefault="00434330" w:rsidP="00434330">
            <w:pPr>
              <w:jc w:val="center"/>
              <w:rPr>
                <w:color w:val="000099"/>
              </w:rPr>
            </w:pPr>
          </w:p>
        </w:tc>
      </w:tr>
      <w:tr w:rsidR="00434330" w14:paraId="72DC2AA8" w14:textId="77777777" w:rsidTr="00434330">
        <w:trPr>
          <w:tblCellSpacing w:w="15" w:type="dxa"/>
        </w:trPr>
        <w:tc>
          <w:tcPr>
            <w:tcW w:w="0" w:type="auto"/>
            <w:hideMark/>
          </w:tcPr>
          <w:p w14:paraId="3E5730B6" w14:textId="77777777" w:rsidR="00434330" w:rsidRDefault="00434330" w:rsidP="00434330">
            <w:pPr>
              <w:jc w:val="center"/>
              <w:rPr>
                <w:rFonts w:ascii="Arial" w:hAnsi="Arial" w:cs="Arial"/>
                <w:color w:val="000099"/>
              </w:rPr>
            </w:pPr>
            <w:proofErr w:type="spellStart"/>
            <w:r>
              <w:rPr>
                <w:rFonts w:ascii="Arial" w:hAnsi="Arial" w:cs="Arial"/>
                <w:color w:val="000099"/>
              </w:rPr>
              <w:t>Totals</w:t>
            </w:r>
            <w:proofErr w:type="spellEnd"/>
            <w:r>
              <w:rPr>
                <w:rFonts w:ascii="Arial" w:hAnsi="Arial" w:cs="Arial"/>
                <w:color w:val="000099"/>
              </w:rPr>
              <w:t>:</w:t>
            </w:r>
          </w:p>
        </w:tc>
        <w:tc>
          <w:tcPr>
            <w:tcW w:w="0" w:type="auto"/>
            <w:hideMark/>
          </w:tcPr>
          <w:p w14:paraId="31F47AD4" w14:textId="77777777" w:rsidR="00434330" w:rsidRDefault="00434330" w:rsidP="00434330">
            <w:pPr>
              <w:jc w:val="center"/>
              <w:rPr>
                <w:rFonts w:ascii="Arial" w:hAnsi="Arial" w:cs="Arial"/>
                <w:color w:val="000099"/>
              </w:rPr>
            </w:pPr>
          </w:p>
        </w:tc>
        <w:tc>
          <w:tcPr>
            <w:tcW w:w="0" w:type="auto"/>
            <w:hideMark/>
          </w:tcPr>
          <w:p w14:paraId="0B18E026" w14:textId="77777777" w:rsidR="00434330" w:rsidRDefault="00434330" w:rsidP="00434330">
            <w:pPr>
              <w:jc w:val="center"/>
              <w:rPr>
                <w:sz w:val="20"/>
                <w:szCs w:val="20"/>
              </w:rPr>
            </w:pPr>
          </w:p>
        </w:tc>
        <w:tc>
          <w:tcPr>
            <w:tcW w:w="0" w:type="auto"/>
            <w:hideMark/>
          </w:tcPr>
          <w:p w14:paraId="545BD012" w14:textId="77777777" w:rsidR="00434330" w:rsidRDefault="00434330" w:rsidP="00434330">
            <w:pPr>
              <w:jc w:val="center"/>
              <w:rPr>
                <w:sz w:val="20"/>
                <w:szCs w:val="20"/>
              </w:rPr>
            </w:pPr>
          </w:p>
        </w:tc>
        <w:tc>
          <w:tcPr>
            <w:tcW w:w="0" w:type="auto"/>
            <w:hideMark/>
          </w:tcPr>
          <w:p w14:paraId="614A1A34" w14:textId="77777777" w:rsidR="00434330" w:rsidRDefault="00434330" w:rsidP="00434330">
            <w:pPr>
              <w:jc w:val="center"/>
              <w:rPr>
                <w:rFonts w:ascii="Arial" w:hAnsi="Arial" w:cs="Arial"/>
                <w:color w:val="000099"/>
              </w:rPr>
            </w:pPr>
            <w:r>
              <w:rPr>
                <w:rFonts w:ascii="Arial" w:hAnsi="Arial" w:cs="Arial"/>
                <w:color w:val="000099"/>
              </w:rPr>
              <w:t>R$0,00</w:t>
            </w:r>
          </w:p>
        </w:tc>
      </w:tr>
      <w:tr w:rsidR="00434330" w14:paraId="33197B9E" w14:textId="77777777" w:rsidTr="00434330">
        <w:trPr>
          <w:tblCellSpacing w:w="15" w:type="dxa"/>
        </w:trPr>
        <w:tc>
          <w:tcPr>
            <w:tcW w:w="0" w:type="auto"/>
            <w:gridSpan w:val="5"/>
            <w:hideMark/>
          </w:tcPr>
          <w:p w14:paraId="035D7335" w14:textId="2CE68171" w:rsidR="00434330" w:rsidRDefault="00434330" w:rsidP="00434330">
            <w:pPr>
              <w:jc w:val="center"/>
            </w:pPr>
          </w:p>
        </w:tc>
      </w:tr>
      <w:tr w:rsidR="00434330" w14:paraId="1327E286" w14:textId="77777777" w:rsidTr="00434330">
        <w:trPr>
          <w:tblCellSpacing w:w="15" w:type="dxa"/>
        </w:trPr>
        <w:tc>
          <w:tcPr>
            <w:tcW w:w="0" w:type="auto"/>
            <w:gridSpan w:val="5"/>
            <w:hideMark/>
          </w:tcPr>
          <w:p w14:paraId="73A81B2F" w14:textId="77777777" w:rsidR="00434330" w:rsidRDefault="00434330" w:rsidP="00434330">
            <w:pPr>
              <w:keepNext/>
              <w:jc w:val="center"/>
              <w:rPr>
                <w:rFonts w:ascii="Arial" w:hAnsi="Arial" w:cs="Arial"/>
                <w:i/>
                <w:iCs/>
                <w:sz w:val="20"/>
                <w:szCs w:val="20"/>
              </w:rPr>
            </w:pPr>
            <w:r>
              <w:rPr>
                <w:rFonts w:ascii="Arial" w:hAnsi="Arial" w:cs="Arial"/>
                <w:i/>
                <w:iCs/>
                <w:sz w:val="20"/>
                <w:szCs w:val="20"/>
              </w:rPr>
              <w:t>sexta-feira, 9 de novembro de 2018 12:45:30</w:t>
            </w:r>
          </w:p>
        </w:tc>
      </w:tr>
    </w:tbl>
    <w:p w14:paraId="56EA963F" w14:textId="6FC66AE5" w:rsidR="00E22A7A" w:rsidRDefault="00434330" w:rsidP="00434330">
      <w:pPr>
        <w:pStyle w:val="Legenda"/>
        <w:jc w:val="center"/>
      </w:pPr>
      <w:bookmarkStart w:id="147" w:name="_Toc531333437"/>
      <w:r>
        <w:t xml:space="preserve">Tabela </w:t>
      </w:r>
      <w:r>
        <w:fldChar w:fldCharType="begin"/>
      </w:r>
      <w:r>
        <w:instrText xml:space="preserve"> SEQ Tabela \* ARABIC </w:instrText>
      </w:r>
      <w:r>
        <w:fldChar w:fldCharType="separate"/>
      </w:r>
      <w:r w:rsidR="00202B1E">
        <w:rPr>
          <w:noProof/>
        </w:rPr>
        <w:t>3</w:t>
      </w:r>
      <w:r>
        <w:fldChar w:fldCharType="end"/>
      </w:r>
      <w:r>
        <w:t>:</w:t>
      </w:r>
      <w:r w:rsidRPr="00434330">
        <w:t xml:space="preserve"> </w:t>
      </w:r>
      <w:r>
        <w:t>Lista de Materiais Fonte Retificadora e Driver</w:t>
      </w:r>
      <w:bookmarkEnd w:id="147"/>
    </w:p>
    <w:p w14:paraId="1384A54D" w14:textId="77777777" w:rsidR="000D0584" w:rsidRDefault="54E958DC" w:rsidP="000D0584">
      <w:pPr>
        <w:pStyle w:val="Ttulo3"/>
      </w:pPr>
      <w:bookmarkStart w:id="148" w:name="_Toc531347847"/>
      <w:r>
        <w:t>– Interface de treino de voz</w:t>
      </w:r>
      <w:bookmarkEnd w:id="148"/>
    </w:p>
    <w:p w14:paraId="50886C27" w14:textId="66F37601" w:rsidR="54E958DC" w:rsidRDefault="54E958DC" w:rsidP="54E958DC">
      <w:pPr>
        <w:jc w:val="both"/>
        <w:rPr>
          <w:rFonts w:ascii="Arial" w:eastAsia="Arial" w:hAnsi="Arial" w:cs="Arial"/>
        </w:rPr>
      </w:pPr>
      <w:r w:rsidRPr="54E958DC">
        <w:t xml:space="preserve">             </w:t>
      </w:r>
      <w:r w:rsidRPr="54E958DC">
        <w:rPr>
          <w:rFonts w:ascii="Arial" w:eastAsia="Arial" w:hAnsi="Arial" w:cs="Arial"/>
        </w:rPr>
        <w:t xml:space="preserve">   O modulo de reconhecimento de voz fz0475 necessita, por padrão, da interface computacional do </w:t>
      </w:r>
      <w:r w:rsidR="00B33E9C" w:rsidRPr="54E958DC">
        <w:rPr>
          <w:rFonts w:ascii="Arial" w:eastAsia="Arial" w:hAnsi="Arial" w:cs="Arial"/>
        </w:rPr>
        <w:t>Arduino</w:t>
      </w:r>
      <w:r w:rsidRPr="54E958DC">
        <w:rPr>
          <w:rFonts w:ascii="Arial" w:eastAsia="Arial" w:hAnsi="Arial" w:cs="Arial"/>
        </w:rPr>
        <w:t xml:space="preserve"> (monitor serial) para que seja feito o aprendizado, da seguinte forma: Grava-se o programa “</w:t>
      </w:r>
      <w:proofErr w:type="spellStart"/>
      <w:r w:rsidRPr="54E958DC">
        <w:rPr>
          <w:rFonts w:ascii="Arial" w:eastAsia="Arial" w:hAnsi="Arial" w:cs="Arial"/>
        </w:rPr>
        <w:t>Sample_train</w:t>
      </w:r>
      <w:proofErr w:type="spellEnd"/>
      <w:r w:rsidRPr="54E958DC">
        <w:rPr>
          <w:rFonts w:ascii="Arial" w:eastAsia="Arial" w:hAnsi="Arial" w:cs="Arial"/>
        </w:rPr>
        <w:t xml:space="preserve">” que vem pronto na biblioteca do modulo no </w:t>
      </w:r>
      <w:r w:rsidR="00B33E9C" w:rsidRPr="54E958DC">
        <w:rPr>
          <w:rFonts w:ascii="Arial" w:eastAsia="Arial" w:hAnsi="Arial" w:cs="Arial"/>
        </w:rPr>
        <w:t>Arduino</w:t>
      </w:r>
      <w:r w:rsidRPr="54E958DC">
        <w:rPr>
          <w:rFonts w:ascii="Arial" w:eastAsia="Arial" w:hAnsi="Arial" w:cs="Arial"/>
        </w:rPr>
        <w:t xml:space="preserve">; abre-se o monitor serial do </w:t>
      </w:r>
      <w:r w:rsidR="00B33E9C" w:rsidRPr="54E958DC">
        <w:rPr>
          <w:rFonts w:ascii="Arial" w:eastAsia="Arial" w:hAnsi="Arial" w:cs="Arial"/>
        </w:rPr>
        <w:t>Arduino</w:t>
      </w:r>
      <w:r w:rsidRPr="54E958DC">
        <w:rPr>
          <w:rFonts w:ascii="Arial" w:eastAsia="Arial" w:hAnsi="Arial" w:cs="Arial"/>
        </w:rPr>
        <w:t>; escreva “</w:t>
      </w:r>
      <w:proofErr w:type="spellStart"/>
      <w:r w:rsidRPr="54E958DC">
        <w:rPr>
          <w:rFonts w:ascii="Arial" w:eastAsia="Arial" w:hAnsi="Arial" w:cs="Arial"/>
        </w:rPr>
        <w:t>train</w:t>
      </w:r>
      <w:proofErr w:type="spellEnd"/>
      <w:r w:rsidRPr="54E958DC">
        <w:rPr>
          <w:rFonts w:ascii="Arial" w:eastAsia="Arial" w:hAnsi="Arial" w:cs="Arial"/>
        </w:rPr>
        <w:t xml:space="preserve"> “+o número do comando que deseja gravar; O programa indicará quando falar (terá que ser gravado o comando duas vezes para que ele reconheça o padrão);</w:t>
      </w:r>
    </w:p>
    <w:p w14:paraId="6AD62A04" w14:textId="41667B48" w:rsidR="00643662" w:rsidRDefault="00643662" w:rsidP="00F9707D">
      <w:pPr>
        <w:ind w:firstLine="708"/>
        <w:jc w:val="both"/>
        <w:rPr>
          <w:rFonts w:ascii="Arial" w:eastAsia="Arial" w:hAnsi="Arial" w:cs="Arial"/>
        </w:rPr>
      </w:pPr>
      <w:r>
        <w:rPr>
          <w:rFonts w:ascii="Arial" w:eastAsia="Arial" w:hAnsi="Arial" w:cs="Arial"/>
        </w:rPr>
        <w:t xml:space="preserve">Porém não é possível </w:t>
      </w:r>
      <w:r w:rsidR="008128DC">
        <w:rPr>
          <w:rFonts w:ascii="Arial" w:eastAsia="Arial" w:hAnsi="Arial" w:cs="Arial"/>
        </w:rPr>
        <w:t>fazer desta forma, e por isso é aprestada a seguinte solução: haverá um botão, o qual será pressionado quando o usuário quiser gravar a sua v</w:t>
      </w:r>
      <w:r w:rsidR="00F9707D">
        <w:rPr>
          <w:rFonts w:ascii="Arial" w:eastAsia="Arial" w:hAnsi="Arial" w:cs="Arial"/>
        </w:rPr>
        <w:t>o</w:t>
      </w:r>
      <w:r w:rsidR="008128DC">
        <w:rPr>
          <w:rFonts w:ascii="Arial" w:eastAsia="Arial" w:hAnsi="Arial" w:cs="Arial"/>
        </w:rPr>
        <w:t xml:space="preserve">z, após ser apertado, interromperá todas as funções </w:t>
      </w:r>
      <w:r w:rsidR="00A738B4">
        <w:rPr>
          <w:rFonts w:ascii="Arial" w:eastAsia="Arial" w:hAnsi="Arial" w:cs="Arial"/>
        </w:rPr>
        <w:t xml:space="preserve">e orientará o usuário, através das falas, descritas no item </w:t>
      </w:r>
      <w:r w:rsidR="00715A79">
        <w:rPr>
          <w:rFonts w:ascii="Arial" w:eastAsia="Arial" w:hAnsi="Arial" w:cs="Arial"/>
        </w:rPr>
        <w:fldChar w:fldCharType="begin"/>
      </w:r>
      <w:r w:rsidR="00715A79">
        <w:rPr>
          <w:rFonts w:ascii="Arial" w:eastAsia="Arial" w:hAnsi="Arial" w:cs="Arial"/>
        </w:rPr>
        <w:instrText xml:space="preserve"> REF _Ref531093406 \r \h </w:instrText>
      </w:r>
      <w:r w:rsidR="00715A79">
        <w:rPr>
          <w:rFonts w:ascii="Arial" w:eastAsia="Arial" w:hAnsi="Arial" w:cs="Arial"/>
        </w:rPr>
      </w:r>
      <w:r w:rsidR="00715A79">
        <w:rPr>
          <w:rFonts w:ascii="Arial" w:eastAsia="Arial" w:hAnsi="Arial" w:cs="Arial"/>
        </w:rPr>
        <w:fldChar w:fldCharType="separate"/>
      </w:r>
      <w:r w:rsidR="00202B1E">
        <w:rPr>
          <w:rFonts w:ascii="Arial" w:eastAsia="Arial" w:hAnsi="Arial" w:cs="Arial"/>
        </w:rPr>
        <w:t>7.2.4</w:t>
      </w:r>
      <w:r w:rsidR="00715A79">
        <w:rPr>
          <w:rFonts w:ascii="Arial" w:eastAsia="Arial" w:hAnsi="Arial" w:cs="Arial"/>
        </w:rPr>
        <w:fldChar w:fldCharType="end"/>
      </w:r>
      <w:r w:rsidR="00715A79">
        <w:rPr>
          <w:rFonts w:ascii="Arial" w:eastAsia="Arial" w:hAnsi="Arial" w:cs="Arial"/>
        </w:rPr>
        <w:t>,</w:t>
      </w:r>
      <w:r w:rsidR="00033200" w:rsidRPr="00033200">
        <w:t xml:space="preserve"> </w:t>
      </w:r>
      <w:r w:rsidR="00033200" w:rsidRPr="00033200">
        <w:rPr>
          <w:rFonts w:ascii="Arial" w:eastAsia="Arial" w:hAnsi="Arial" w:cs="Arial"/>
        </w:rPr>
        <w:t xml:space="preserve">e o usuário terá apenas que seguir os procedimentos dados pelo chuveiro, como por exemplo: “Diga ‘Iniciar banho’”; “Diga </w:t>
      </w:r>
      <w:r w:rsidR="00F9707D">
        <w:rPr>
          <w:rFonts w:ascii="Arial" w:eastAsia="Arial" w:hAnsi="Arial" w:cs="Arial"/>
        </w:rPr>
        <w:t>iniciar banho</w:t>
      </w:r>
      <w:r w:rsidR="00033200" w:rsidRPr="00033200">
        <w:rPr>
          <w:rFonts w:ascii="Arial" w:eastAsia="Arial" w:hAnsi="Arial" w:cs="Arial"/>
        </w:rPr>
        <w:t>”. O próprio chuveiro explicará ao usuário o que irá acontecer, explicando que é necessário que seja feito tal procedimento para aprender como é sua voz para poder reconhece-la.</w:t>
      </w:r>
    </w:p>
    <w:p w14:paraId="75D773E8" w14:textId="6B329315" w:rsidR="54E958DC" w:rsidRDefault="54E958DC" w:rsidP="54E958DC"/>
    <w:p w14:paraId="1813A6A3" w14:textId="24A8DEA5" w:rsidR="004400FD" w:rsidRPr="00434330" w:rsidRDefault="54E958DC" w:rsidP="004400FD">
      <w:pPr>
        <w:pStyle w:val="Ttulo3"/>
      </w:pPr>
      <w:bookmarkStart w:id="149" w:name="_Toc531347848"/>
      <w:r>
        <w:t>–</w:t>
      </w:r>
      <w:r w:rsidR="00F670F9">
        <w:t xml:space="preserve"> </w:t>
      </w:r>
      <w:r>
        <w:t>Protótipo</w:t>
      </w:r>
      <w:r w:rsidR="00332F18">
        <w:t xml:space="preserve"> para testes</w:t>
      </w:r>
      <w:bookmarkStart w:id="150" w:name="_Toc222577889"/>
      <w:bookmarkEnd w:id="149"/>
    </w:p>
    <w:p w14:paraId="2F5705AF" w14:textId="3878FF1E" w:rsidR="0002119E" w:rsidRPr="001F292E" w:rsidRDefault="0002119E" w:rsidP="001F292E">
      <w:pPr>
        <w:jc w:val="both"/>
        <w:rPr>
          <w:rFonts w:ascii="Arial" w:hAnsi="Arial" w:cs="Arial"/>
        </w:rPr>
      </w:pPr>
      <w:r>
        <w:tab/>
      </w:r>
      <w:r w:rsidRPr="001F292E">
        <w:rPr>
          <w:rFonts w:ascii="Arial" w:hAnsi="Arial" w:cs="Arial"/>
        </w:rPr>
        <w:t xml:space="preserve">Para a realização dos testes e para a apresentação </w:t>
      </w:r>
      <w:r w:rsidR="00C33372" w:rsidRPr="001F292E">
        <w:rPr>
          <w:rFonts w:ascii="Arial" w:hAnsi="Arial" w:cs="Arial"/>
        </w:rPr>
        <w:t>para a banca, vai ser elaborado um protótipo, capaz de simular algumas condições de uso, definidas no i</w:t>
      </w:r>
      <w:r w:rsidR="00040750">
        <w:rPr>
          <w:rFonts w:ascii="Arial" w:hAnsi="Arial" w:cs="Arial"/>
        </w:rPr>
        <w:t xml:space="preserve">tem </w:t>
      </w:r>
      <w:r w:rsidR="00040750">
        <w:rPr>
          <w:rFonts w:ascii="Arial" w:hAnsi="Arial" w:cs="Arial"/>
        </w:rPr>
        <w:fldChar w:fldCharType="begin"/>
      </w:r>
      <w:r w:rsidR="00040750">
        <w:rPr>
          <w:rFonts w:ascii="Arial" w:hAnsi="Arial" w:cs="Arial"/>
        </w:rPr>
        <w:instrText xml:space="preserve"> REF _Ref526001152 \r \h </w:instrText>
      </w:r>
      <w:r w:rsidR="00040750">
        <w:rPr>
          <w:rFonts w:ascii="Arial" w:hAnsi="Arial" w:cs="Arial"/>
        </w:rPr>
      </w:r>
      <w:r w:rsidR="00040750">
        <w:rPr>
          <w:rFonts w:ascii="Arial" w:hAnsi="Arial" w:cs="Arial"/>
        </w:rPr>
        <w:fldChar w:fldCharType="separate"/>
      </w:r>
      <w:r w:rsidR="00202B1E">
        <w:rPr>
          <w:rFonts w:ascii="Arial" w:hAnsi="Arial" w:cs="Arial"/>
        </w:rPr>
        <w:t>7.1.5</w:t>
      </w:r>
      <w:r w:rsidR="00040750">
        <w:rPr>
          <w:rFonts w:ascii="Arial" w:hAnsi="Arial" w:cs="Arial"/>
        </w:rPr>
        <w:fldChar w:fldCharType="end"/>
      </w:r>
      <w:r w:rsidR="00C33372" w:rsidRPr="001F292E">
        <w:rPr>
          <w:rFonts w:ascii="Arial" w:hAnsi="Arial" w:cs="Arial"/>
        </w:rPr>
        <w:t>,</w:t>
      </w:r>
      <w:r w:rsidR="00BA20DE" w:rsidRPr="001F292E">
        <w:rPr>
          <w:rFonts w:ascii="Arial" w:hAnsi="Arial" w:cs="Arial"/>
        </w:rPr>
        <w:t xml:space="preserve"> para </w:t>
      </w:r>
      <w:r w:rsidR="00B33E9C" w:rsidRPr="001F292E">
        <w:rPr>
          <w:rFonts w:ascii="Arial" w:hAnsi="Arial" w:cs="Arial"/>
        </w:rPr>
        <w:t>demonstrar</w:t>
      </w:r>
      <w:r w:rsidR="00BA20DE" w:rsidRPr="001F292E">
        <w:rPr>
          <w:rFonts w:ascii="Arial" w:hAnsi="Arial" w:cs="Arial"/>
        </w:rPr>
        <w:t xml:space="preserve"> o funcionamento do aparelho. Por conta disso, o produto demonstrado não é o </w:t>
      </w:r>
      <w:r w:rsidR="002B39EF" w:rsidRPr="001F292E">
        <w:rPr>
          <w:rFonts w:ascii="Arial" w:hAnsi="Arial" w:cs="Arial"/>
        </w:rPr>
        <w:t xml:space="preserve">modulo, mas sim, um aparato capaz de demonstrar sua eficácia, </w:t>
      </w:r>
      <w:r w:rsidR="00624C6E" w:rsidRPr="001F292E">
        <w:rPr>
          <w:rFonts w:ascii="Arial" w:hAnsi="Arial" w:cs="Arial"/>
        </w:rPr>
        <w:t xml:space="preserve">e por isso o orçamento apresentado no item </w:t>
      </w:r>
      <w:r w:rsidR="00624C6E" w:rsidRPr="001F292E">
        <w:rPr>
          <w:rFonts w:ascii="Arial" w:hAnsi="Arial" w:cs="Arial"/>
        </w:rPr>
        <w:fldChar w:fldCharType="begin"/>
      </w:r>
      <w:r w:rsidR="00624C6E" w:rsidRPr="001F292E">
        <w:rPr>
          <w:rFonts w:ascii="Arial" w:hAnsi="Arial" w:cs="Arial"/>
        </w:rPr>
        <w:instrText xml:space="preserve"> REF _Ref525977681 \r \h </w:instrText>
      </w:r>
      <w:r w:rsidR="00A83F8B" w:rsidRPr="001F292E">
        <w:rPr>
          <w:rFonts w:ascii="Arial" w:hAnsi="Arial" w:cs="Arial"/>
        </w:rPr>
        <w:instrText xml:space="preserve"> \* MERGEFORMAT </w:instrText>
      </w:r>
      <w:r w:rsidR="00624C6E" w:rsidRPr="001F292E">
        <w:rPr>
          <w:rFonts w:ascii="Arial" w:hAnsi="Arial" w:cs="Arial"/>
        </w:rPr>
      </w:r>
      <w:r w:rsidR="00624C6E" w:rsidRPr="001F292E">
        <w:rPr>
          <w:rFonts w:ascii="Arial" w:hAnsi="Arial" w:cs="Arial"/>
        </w:rPr>
        <w:fldChar w:fldCharType="separate"/>
      </w:r>
      <w:r w:rsidR="00202B1E">
        <w:rPr>
          <w:rFonts w:ascii="Arial" w:hAnsi="Arial" w:cs="Arial"/>
        </w:rPr>
        <w:t>10</w:t>
      </w:r>
      <w:r w:rsidR="00624C6E" w:rsidRPr="001F292E">
        <w:rPr>
          <w:rFonts w:ascii="Arial" w:hAnsi="Arial" w:cs="Arial"/>
        </w:rPr>
        <w:fldChar w:fldCharType="end"/>
      </w:r>
      <w:r w:rsidR="000E1393" w:rsidRPr="001F292E">
        <w:rPr>
          <w:rFonts w:ascii="Arial" w:hAnsi="Arial" w:cs="Arial"/>
        </w:rPr>
        <w:t xml:space="preserve"> é superior ao custo do módulo, ainda levando em consideração uma produção em baixa escala</w:t>
      </w:r>
      <w:r w:rsidR="009C01DA" w:rsidRPr="001F292E">
        <w:rPr>
          <w:rFonts w:ascii="Arial" w:hAnsi="Arial" w:cs="Arial"/>
        </w:rPr>
        <w:t xml:space="preserve"> e</w:t>
      </w:r>
      <w:r w:rsidR="000E1393" w:rsidRPr="001F292E">
        <w:rPr>
          <w:rFonts w:ascii="Arial" w:hAnsi="Arial" w:cs="Arial"/>
        </w:rPr>
        <w:t xml:space="preserve"> obviamente que</w:t>
      </w:r>
      <w:r w:rsidR="0070297C" w:rsidRPr="001F292E">
        <w:rPr>
          <w:rFonts w:ascii="Arial" w:hAnsi="Arial" w:cs="Arial"/>
        </w:rPr>
        <w:t xml:space="preserve">, se caso </w:t>
      </w:r>
      <w:r w:rsidR="0070297C" w:rsidRPr="001F292E">
        <w:rPr>
          <w:rFonts w:ascii="Arial" w:hAnsi="Arial" w:cs="Arial"/>
        </w:rPr>
        <w:lastRenderedPageBreak/>
        <w:t xml:space="preserve">produzisse em larga escala, o preço seria muito menor, contudo </w:t>
      </w:r>
      <w:r w:rsidR="00B06D9B" w:rsidRPr="001F292E">
        <w:rPr>
          <w:rFonts w:ascii="Arial" w:hAnsi="Arial" w:cs="Arial"/>
        </w:rPr>
        <w:t>não é nesta situação que alunos se encontram.</w:t>
      </w:r>
    </w:p>
    <w:p w14:paraId="3EC7CDEA" w14:textId="73ED5FD8" w:rsidR="00680B01" w:rsidRDefault="00680B01" w:rsidP="00680B01">
      <w:pPr>
        <w:pStyle w:val="Ttulo4"/>
      </w:pPr>
      <w:bookmarkStart w:id="151" w:name="_Toc531347849"/>
      <w:r>
        <w:t>Funcionamento do protótipo de testes</w:t>
      </w:r>
      <w:bookmarkEnd w:id="151"/>
    </w:p>
    <w:p w14:paraId="7482E87D" w14:textId="5D1DE989" w:rsidR="00680B01" w:rsidRDefault="00680B01" w:rsidP="00680B01"/>
    <w:p w14:paraId="306AC417" w14:textId="28115CC3" w:rsidR="00F670F9" w:rsidRDefault="00680B01" w:rsidP="004772A8">
      <w:pPr>
        <w:ind w:firstLine="708"/>
        <w:jc w:val="both"/>
        <w:rPr>
          <w:rFonts w:ascii="Arial" w:hAnsi="Arial" w:cs="Arial"/>
        </w:rPr>
      </w:pPr>
      <w:r w:rsidRPr="001F292E">
        <w:rPr>
          <w:rFonts w:ascii="Arial" w:hAnsi="Arial" w:cs="Arial"/>
        </w:rPr>
        <w:t>É</w:t>
      </w:r>
      <w:r w:rsidR="00394D3B" w:rsidRPr="001F292E">
        <w:rPr>
          <w:rFonts w:ascii="Arial" w:hAnsi="Arial" w:cs="Arial"/>
        </w:rPr>
        <w:t xml:space="preserve">, basicamente, um chuveiro de casa comum, contudo a vazão da água </w:t>
      </w:r>
      <w:r w:rsidR="00B33E9C" w:rsidRPr="001F292E">
        <w:rPr>
          <w:rFonts w:ascii="Arial" w:hAnsi="Arial" w:cs="Arial"/>
        </w:rPr>
        <w:t>será</w:t>
      </w:r>
      <w:r w:rsidR="00394D3B" w:rsidRPr="001F292E">
        <w:rPr>
          <w:rFonts w:ascii="Arial" w:hAnsi="Arial" w:cs="Arial"/>
        </w:rPr>
        <w:t xml:space="preserve"> controlada por uma válvula, para se adequar a situação de testes </w:t>
      </w:r>
      <w:r w:rsidR="00F42AC1" w:rsidRPr="001F292E">
        <w:rPr>
          <w:rFonts w:ascii="Arial" w:hAnsi="Arial" w:cs="Arial"/>
        </w:rPr>
        <w:t xml:space="preserve">em questão, com uma caixa </w:t>
      </w:r>
      <w:r w:rsidR="00B33E9C" w:rsidRPr="001F292E">
        <w:rPr>
          <w:rFonts w:ascii="Arial" w:hAnsi="Arial" w:cs="Arial"/>
        </w:rPr>
        <w:t>d’água</w:t>
      </w:r>
      <w:r w:rsidR="00F42AC1" w:rsidRPr="001F292E">
        <w:rPr>
          <w:rFonts w:ascii="Arial" w:hAnsi="Arial" w:cs="Arial"/>
        </w:rPr>
        <w:t xml:space="preserve"> com aproximadamente 30L de agua, que estará a um metro e meio do chão</w:t>
      </w:r>
      <w:r w:rsidR="00F1731B" w:rsidRPr="001F292E">
        <w:rPr>
          <w:rFonts w:ascii="Arial" w:hAnsi="Arial" w:cs="Arial"/>
        </w:rPr>
        <w:t>, a temperatura da água na caixa d’agua também será ajustada para se adequar a situação de testes</w:t>
      </w:r>
      <w:r w:rsidR="002E755F" w:rsidRPr="001F292E">
        <w:rPr>
          <w:rFonts w:ascii="Arial" w:hAnsi="Arial" w:cs="Arial"/>
        </w:rPr>
        <w:t xml:space="preserve">. Com a caixa d’agua a um metro e meio do chão, suspensa por uma haste de madeira, a água descerá até o chuveiro por um cano de PVC de </w:t>
      </w:r>
      <w:r w:rsidR="00AC0601" w:rsidRPr="001F292E">
        <w:rPr>
          <w:rFonts w:ascii="Arial" w:hAnsi="Arial" w:cs="Arial"/>
        </w:rPr>
        <w:t xml:space="preserve">½”, que estará a um metro do chão, assim a pressão d’agua </w:t>
      </w:r>
      <w:r w:rsidR="00272CB7" w:rsidRPr="001F292E">
        <w:rPr>
          <w:rFonts w:ascii="Arial" w:hAnsi="Arial" w:cs="Arial"/>
        </w:rPr>
        <w:t>será</w:t>
      </w:r>
      <w:r w:rsidR="00AC0601" w:rsidRPr="001F292E">
        <w:rPr>
          <w:rFonts w:ascii="Arial" w:hAnsi="Arial" w:cs="Arial"/>
        </w:rPr>
        <w:t xml:space="preserve"> de 1 </w:t>
      </w:r>
      <w:proofErr w:type="spellStart"/>
      <w:r w:rsidR="00AC0601" w:rsidRPr="001F292E">
        <w:rPr>
          <w:rFonts w:ascii="Arial" w:hAnsi="Arial" w:cs="Arial"/>
        </w:rPr>
        <w:t>m.c.a</w:t>
      </w:r>
      <w:proofErr w:type="spellEnd"/>
      <w:r w:rsidR="004E3EF0" w:rsidRPr="001F292E">
        <w:rPr>
          <w:rFonts w:ascii="Arial" w:hAnsi="Arial" w:cs="Arial"/>
        </w:rPr>
        <w:t xml:space="preserve">, suficiente para acionar o diafragma do chuveiro, os sensores de vazão, temperatura inicial, e no caso do </w:t>
      </w:r>
      <w:r w:rsidR="00272CB7">
        <w:rPr>
          <w:rFonts w:ascii="Arial" w:hAnsi="Arial" w:cs="Arial"/>
        </w:rPr>
        <w:t>protótipo</w:t>
      </w:r>
      <w:r w:rsidR="004E3EF0" w:rsidRPr="001F292E">
        <w:rPr>
          <w:rFonts w:ascii="Arial" w:hAnsi="Arial" w:cs="Arial"/>
        </w:rPr>
        <w:t xml:space="preserve"> de testes, o sensor de </w:t>
      </w:r>
      <w:r w:rsidR="001F292E" w:rsidRPr="001F292E">
        <w:rPr>
          <w:rFonts w:ascii="Arial" w:hAnsi="Arial" w:cs="Arial"/>
        </w:rPr>
        <w:t>temperatura final, serão dispostos, respectivamente, na metade do cano, na caixa d’agua, e na caixa coletora, que ficará logo a baixo da saída de água do chuveiro</w:t>
      </w:r>
      <w:r w:rsidR="004D77A0">
        <w:rPr>
          <w:rFonts w:ascii="Arial" w:hAnsi="Arial" w:cs="Arial"/>
        </w:rPr>
        <w:t>.</w:t>
      </w:r>
    </w:p>
    <w:p w14:paraId="3833CE4E" w14:textId="77777777" w:rsidR="00A40009" w:rsidRPr="001F292E" w:rsidRDefault="00A40009" w:rsidP="001F292E">
      <w:pPr>
        <w:ind w:left="709"/>
        <w:rPr>
          <w:rFonts w:ascii="Arial" w:hAnsi="Arial" w:cs="Arial"/>
        </w:rPr>
      </w:pPr>
    </w:p>
    <w:p w14:paraId="690FE68A" w14:textId="1A3BEF3B" w:rsidR="00F670F9" w:rsidRDefault="00F670F9" w:rsidP="00F670F9">
      <w:pPr>
        <w:pStyle w:val="Ttulo4"/>
      </w:pPr>
      <w:bookmarkStart w:id="152" w:name="_Toc531347850"/>
      <w:r>
        <w:t xml:space="preserve">Desenho do </w:t>
      </w:r>
      <w:r w:rsidR="00F64AFD">
        <w:t>protótipo</w:t>
      </w:r>
      <w:bookmarkEnd w:id="152"/>
    </w:p>
    <w:p w14:paraId="46BE112E" w14:textId="5200C665" w:rsidR="00741286" w:rsidRDefault="00F64AFD" w:rsidP="004772A8">
      <w:pPr>
        <w:pStyle w:val="Ttulo5"/>
        <w:jc w:val="both"/>
      </w:pPr>
      <w:bookmarkStart w:id="153" w:name="_Toc531347851"/>
      <w:r w:rsidRPr="00C574F8">
        <w:t>Modelo</w:t>
      </w:r>
      <w:r>
        <w:t xml:space="preserve"> 3D</w:t>
      </w:r>
      <w:bookmarkEnd w:id="153"/>
    </w:p>
    <w:p w14:paraId="21A4A4C4" w14:textId="77777777" w:rsidR="00F91934" w:rsidRDefault="00693980" w:rsidP="00F91934">
      <w:pPr>
        <w:keepNext/>
        <w:jc w:val="center"/>
      </w:pPr>
      <w:r>
        <w:rPr>
          <w:noProof/>
        </w:rPr>
        <w:lastRenderedPageBreak/>
        <w:drawing>
          <wp:inline distT="0" distB="0" distL="0" distR="0" wp14:anchorId="22F7CF06" wp14:editId="17CDF0D9">
            <wp:extent cx="3990975" cy="5876925"/>
            <wp:effectExtent l="0" t="0" r="952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90975" cy="5876925"/>
                    </a:xfrm>
                    <a:prstGeom prst="rect">
                      <a:avLst/>
                    </a:prstGeom>
                  </pic:spPr>
                </pic:pic>
              </a:graphicData>
            </a:graphic>
          </wp:inline>
        </w:drawing>
      </w:r>
    </w:p>
    <w:p w14:paraId="4451A6AE" w14:textId="6B56D4C7" w:rsidR="00F91934" w:rsidRDefault="00F91934" w:rsidP="00F91934">
      <w:pPr>
        <w:pStyle w:val="Legenda"/>
        <w:jc w:val="center"/>
      </w:pPr>
      <w:bookmarkStart w:id="154" w:name="_Toc529565198"/>
      <w:r>
        <w:t xml:space="preserve">Figura </w:t>
      </w:r>
      <w:r>
        <w:fldChar w:fldCharType="begin"/>
      </w:r>
      <w:r>
        <w:instrText xml:space="preserve"> SEQ Figura \* ARABIC </w:instrText>
      </w:r>
      <w:r>
        <w:fldChar w:fldCharType="separate"/>
      </w:r>
      <w:r w:rsidR="00202B1E">
        <w:rPr>
          <w:noProof/>
        </w:rPr>
        <w:t>16</w:t>
      </w:r>
      <w:r>
        <w:fldChar w:fldCharType="end"/>
      </w:r>
      <w:r w:rsidR="00B00BC6">
        <w:t>: Modelo do Protótipo de testes</w:t>
      </w:r>
      <w:r w:rsidR="00263615">
        <w:t xml:space="preserve"> – IMAGEM A</w:t>
      </w:r>
      <w:bookmarkEnd w:id="154"/>
    </w:p>
    <w:p w14:paraId="6E05BE75" w14:textId="77777777" w:rsidR="00263615" w:rsidRDefault="00693980" w:rsidP="00263615">
      <w:pPr>
        <w:keepNext/>
        <w:jc w:val="center"/>
      </w:pPr>
      <w:r>
        <w:rPr>
          <w:noProof/>
        </w:rPr>
        <w:lastRenderedPageBreak/>
        <w:drawing>
          <wp:inline distT="0" distB="0" distL="0" distR="0" wp14:anchorId="178838CC" wp14:editId="5FF7B7F5">
            <wp:extent cx="4010025" cy="5905500"/>
            <wp:effectExtent l="0" t="0" r="952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10025" cy="5905500"/>
                    </a:xfrm>
                    <a:prstGeom prst="rect">
                      <a:avLst/>
                    </a:prstGeom>
                  </pic:spPr>
                </pic:pic>
              </a:graphicData>
            </a:graphic>
          </wp:inline>
        </w:drawing>
      </w:r>
    </w:p>
    <w:p w14:paraId="6D688E2E" w14:textId="13BF07FE" w:rsidR="00263615" w:rsidRDefault="00263615" w:rsidP="00263615">
      <w:pPr>
        <w:pStyle w:val="Legenda"/>
        <w:jc w:val="center"/>
      </w:pPr>
      <w:bookmarkStart w:id="155" w:name="_Toc529565199"/>
      <w:r>
        <w:t xml:space="preserve">Figura </w:t>
      </w:r>
      <w:r>
        <w:fldChar w:fldCharType="begin"/>
      </w:r>
      <w:r>
        <w:instrText xml:space="preserve"> SEQ Figura \* ARABIC </w:instrText>
      </w:r>
      <w:r>
        <w:fldChar w:fldCharType="separate"/>
      </w:r>
      <w:r w:rsidR="00202B1E">
        <w:rPr>
          <w:noProof/>
        </w:rPr>
        <w:t>17</w:t>
      </w:r>
      <w:r>
        <w:fldChar w:fldCharType="end"/>
      </w:r>
      <w:r>
        <w:t xml:space="preserve">: </w:t>
      </w:r>
      <w:r w:rsidRPr="00263615">
        <w:t>Modelo do Protótipo de testes – IMAGEM</w:t>
      </w:r>
      <w:r>
        <w:t xml:space="preserve"> B</w:t>
      </w:r>
      <w:bookmarkEnd w:id="155"/>
    </w:p>
    <w:p w14:paraId="596938A5" w14:textId="77777777" w:rsidR="00263615" w:rsidRDefault="004A19EF" w:rsidP="00263615">
      <w:pPr>
        <w:keepNext/>
        <w:jc w:val="center"/>
      </w:pPr>
      <w:r>
        <w:rPr>
          <w:noProof/>
        </w:rPr>
        <w:lastRenderedPageBreak/>
        <w:drawing>
          <wp:inline distT="0" distB="0" distL="0" distR="0" wp14:anchorId="521D6B3C" wp14:editId="4DA7C638">
            <wp:extent cx="3971925" cy="592455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71925" cy="5924550"/>
                    </a:xfrm>
                    <a:prstGeom prst="rect">
                      <a:avLst/>
                    </a:prstGeom>
                  </pic:spPr>
                </pic:pic>
              </a:graphicData>
            </a:graphic>
          </wp:inline>
        </w:drawing>
      </w:r>
    </w:p>
    <w:p w14:paraId="34AEEF61" w14:textId="562D5F44" w:rsidR="00263615" w:rsidRDefault="00263615" w:rsidP="00263615">
      <w:pPr>
        <w:pStyle w:val="Legenda"/>
        <w:jc w:val="center"/>
      </w:pPr>
      <w:bookmarkStart w:id="156" w:name="_Toc529565200"/>
      <w:r>
        <w:t xml:space="preserve">Figura </w:t>
      </w:r>
      <w:r>
        <w:fldChar w:fldCharType="begin"/>
      </w:r>
      <w:r>
        <w:instrText xml:space="preserve"> SEQ Figura \* ARABIC </w:instrText>
      </w:r>
      <w:r>
        <w:fldChar w:fldCharType="separate"/>
      </w:r>
      <w:r w:rsidR="00202B1E">
        <w:rPr>
          <w:noProof/>
        </w:rPr>
        <w:t>18</w:t>
      </w:r>
      <w:r>
        <w:fldChar w:fldCharType="end"/>
      </w:r>
      <w:r>
        <w:t xml:space="preserve">: </w:t>
      </w:r>
      <w:r w:rsidRPr="00263615">
        <w:t>Modelo do Protótipo de testes – IMAGEM</w:t>
      </w:r>
      <w:r>
        <w:t xml:space="preserve"> C</w:t>
      </w:r>
      <w:bookmarkEnd w:id="156"/>
    </w:p>
    <w:p w14:paraId="58D33269" w14:textId="77777777" w:rsidR="00263615" w:rsidRDefault="004A19EF" w:rsidP="00263615">
      <w:pPr>
        <w:keepNext/>
        <w:jc w:val="center"/>
      </w:pPr>
      <w:r>
        <w:rPr>
          <w:noProof/>
        </w:rPr>
        <w:lastRenderedPageBreak/>
        <w:drawing>
          <wp:inline distT="0" distB="0" distL="0" distR="0" wp14:anchorId="133833FB" wp14:editId="6E2ED256">
            <wp:extent cx="3952875" cy="591502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52875" cy="5915025"/>
                    </a:xfrm>
                    <a:prstGeom prst="rect">
                      <a:avLst/>
                    </a:prstGeom>
                  </pic:spPr>
                </pic:pic>
              </a:graphicData>
            </a:graphic>
          </wp:inline>
        </w:drawing>
      </w:r>
    </w:p>
    <w:p w14:paraId="3941DA95" w14:textId="22503FDF" w:rsidR="00263615" w:rsidRDefault="00263615" w:rsidP="00263615">
      <w:pPr>
        <w:pStyle w:val="Legenda"/>
        <w:jc w:val="center"/>
      </w:pPr>
      <w:bookmarkStart w:id="157" w:name="_Toc529565201"/>
      <w:r>
        <w:t xml:space="preserve">Figura </w:t>
      </w:r>
      <w:r>
        <w:fldChar w:fldCharType="begin"/>
      </w:r>
      <w:r>
        <w:instrText xml:space="preserve"> SEQ Figura \* ARABIC </w:instrText>
      </w:r>
      <w:r>
        <w:fldChar w:fldCharType="separate"/>
      </w:r>
      <w:r w:rsidR="00202B1E">
        <w:rPr>
          <w:noProof/>
        </w:rPr>
        <w:t>19</w:t>
      </w:r>
      <w:r>
        <w:fldChar w:fldCharType="end"/>
      </w:r>
      <w:r>
        <w:t xml:space="preserve">: </w:t>
      </w:r>
      <w:r w:rsidRPr="00263615">
        <w:t>Modelo do Protótipo de testes – IMAGEM</w:t>
      </w:r>
      <w:r>
        <w:t xml:space="preserve"> D</w:t>
      </w:r>
      <w:bookmarkEnd w:id="157"/>
    </w:p>
    <w:p w14:paraId="3FAE445D" w14:textId="77777777" w:rsidR="00263615" w:rsidRDefault="00314995" w:rsidP="00263615">
      <w:pPr>
        <w:keepNext/>
        <w:jc w:val="center"/>
      </w:pPr>
      <w:r>
        <w:rPr>
          <w:noProof/>
        </w:rPr>
        <w:lastRenderedPageBreak/>
        <w:drawing>
          <wp:inline distT="0" distB="0" distL="0" distR="0" wp14:anchorId="6F115D11" wp14:editId="082C46D9">
            <wp:extent cx="3933825" cy="5934075"/>
            <wp:effectExtent l="0" t="0" r="952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33825" cy="5934075"/>
                    </a:xfrm>
                    <a:prstGeom prst="rect">
                      <a:avLst/>
                    </a:prstGeom>
                  </pic:spPr>
                </pic:pic>
              </a:graphicData>
            </a:graphic>
          </wp:inline>
        </w:drawing>
      </w:r>
    </w:p>
    <w:p w14:paraId="1B817F6D" w14:textId="5D8A872B" w:rsidR="00263615" w:rsidRDefault="00263615" w:rsidP="00263615">
      <w:pPr>
        <w:pStyle w:val="Legenda"/>
        <w:jc w:val="center"/>
      </w:pPr>
      <w:bookmarkStart w:id="158" w:name="_Toc529565202"/>
      <w:r>
        <w:t xml:space="preserve">Figura </w:t>
      </w:r>
      <w:r>
        <w:fldChar w:fldCharType="begin"/>
      </w:r>
      <w:r>
        <w:instrText xml:space="preserve"> SEQ Figura \* ARABIC </w:instrText>
      </w:r>
      <w:r>
        <w:fldChar w:fldCharType="separate"/>
      </w:r>
      <w:r w:rsidR="00202B1E">
        <w:rPr>
          <w:noProof/>
        </w:rPr>
        <w:t>20</w:t>
      </w:r>
      <w:r>
        <w:fldChar w:fldCharType="end"/>
      </w:r>
      <w:r>
        <w:t xml:space="preserve">: </w:t>
      </w:r>
      <w:r w:rsidRPr="00263615">
        <w:t>Modelo do Protótipo de testes – IMAGEM</w:t>
      </w:r>
      <w:r>
        <w:t xml:space="preserve"> E</w:t>
      </w:r>
      <w:bookmarkEnd w:id="158"/>
    </w:p>
    <w:p w14:paraId="416A7A9B" w14:textId="77777777" w:rsidR="00263615" w:rsidRDefault="00314995" w:rsidP="00263615">
      <w:pPr>
        <w:keepNext/>
        <w:jc w:val="center"/>
      </w:pPr>
      <w:r>
        <w:rPr>
          <w:noProof/>
        </w:rPr>
        <w:lastRenderedPageBreak/>
        <w:drawing>
          <wp:inline distT="0" distB="0" distL="0" distR="0" wp14:anchorId="5E703B16" wp14:editId="1297B667">
            <wp:extent cx="3943350" cy="592455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43350" cy="5924550"/>
                    </a:xfrm>
                    <a:prstGeom prst="rect">
                      <a:avLst/>
                    </a:prstGeom>
                  </pic:spPr>
                </pic:pic>
              </a:graphicData>
            </a:graphic>
          </wp:inline>
        </w:drawing>
      </w:r>
    </w:p>
    <w:p w14:paraId="2CEE652D" w14:textId="2010F325" w:rsidR="00263615" w:rsidRDefault="00263615" w:rsidP="00263615">
      <w:pPr>
        <w:pStyle w:val="Legenda"/>
        <w:jc w:val="center"/>
      </w:pPr>
      <w:bookmarkStart w:id="159" w:name="_Toc529565203"/>
      <w:r>
        <w:t xml:space="preserve">Figura </w:t>
      </w:r>
      <w:r>
        <w:fldChar w:fldCharType="begin"/>
      </w:r>
      <w:r>
        <w:instrText xml:space="preserve"> SEQ Figura \* ARABIC </w:instrText>
      </w:r>
      <w:r>
        <w:fldChar w:fldCharType="separate"/>
      </w:r>
      <w:r w:rsidR="00202B1E">
        <w:rPr>
          <w:noProof/>
        </w:rPr>
        <w:t>21</w:t>
      </w:r>
      <w:r>
        <w:fldChar w:fldCharType="end"/>
      </w:r>
      <w:r>
        <w:t xml:space="preserve">: </w:t>
      </w:r>
      <w:r w:rsidRPr="00263615">
        <w:t>Modelo do Protótipo de testes – IMAGEM</w:t>
      </w:r>
      <w:r>
        <w:t xml:space="preserve"> F</w:t>
      </w:r>
      <w:bookmarkEnd w:id="159"/>
    </w:p>
    <w:p w14:paraId="7395EDEC" w14:textId="77777777" w:rsidR="00263615" w:rsidRDefault="001916E5" w:rsidP="00263615">
      <w:pPr>
        <w:keepNext/>
        <w:jc w:val="center"/>
      </w:pPr>
      <w:r>
        <w:rPr>
          <w:noProof/>
        </w:rPr>
        <w:lastRenderedPageBreak/>
        <w:drawing>
          <wp:inline distT="0" distB="0" distL="0" distR="0" wp14:anchorId="09375D48" wp14:editId="2C02383F">
            <wp:extent cx="3952875" cy="590550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52875" cy="5905500"/>
                    </a:xfrm>
                    <a:prstGeom prst="rect">
                      <a:avLst/>
                    </a:prstGeom>
                  </pic:spPr>
                </pic:pic>
              </a:graphicData>
            </a:graphic>
          </wp:inline>
        </w:drawing>
      </w:r>
    </w:p>
    <w:p w14:paraId="02C7F9D2" w14:textId="6E7A0234" w:rsidR="00E70F47" w:rsidRDefault="00263615" w:rsidP="00263615">
      <w:pPr>
        <w:pStyle w:val="Legenda"/>
        <w:jc w:val="center"/>
      </w:pPr>
      <w:bookmarkStart w:id="160" w:name="_Toc529565204"/>
      <w:r>
        <w:t xml:space="preserve">Figura </w:t>
      </w:r>
      <w:r>
        <w:fldChar w:fldCharType="begin"/>
      </w:r>
      <w:r>
        <w:instrText xml:space="preserve"> SEQ Figura \* ARABIC </w:instrText>
      </w:r>
      <w:r>
        <w:fldChar w:fldCharType="separate"/>
      </w:r>
      <w:r w:rsidR="00202B1E">
        <w:rPr>
          <w:noProof/>
        </w:rPr>
        <w:t>22</w:t>
      </w:r>
      <w:r>
        <w:fldChar w:fldCharType="end"/>
      </w:r>
      <w:r>
        <w:t xml:space="preserve">: </w:t>
      </w:r>
      <w:r w:rsidRPr="00263615">
        <w:t>Modelo do Protótipo de testes – IMAGEM</w:t>
      </w:r>
      <w:r>
        <w:t xml:space="preserve"> G</w:t>
      </w:r>
      <w:bookmarkEnd w:id="160"/>
    </w:p>
    <w:p w14:paraId="1FAEADE8" w14:textId="77777777" w:rsidR="007966F3" w:rsidRDefault="007966F3" w:rsidP="007966F3"/>
    <w:p w14:paraId="0B526FEE" w14:textId="61C8B3D0" w:rsidR="007966F3" w:rsidRDefault="007966F3" w:rsidP="007966F3">
      <w:pPr>
        <w:pStyle w:val="Ttulo3"/>
      </w:pPr>
      <w:bookmarkStart w:id="161" w:name="_Toc531347852"/>
      <w:r>
        <w:t>Proposta de Módulo Final</w:t>
      </w:r>
      <w:bookmarkEnd w:id="161"/>
    </w:p>
    <w:p w14:paraId="3C3F41B6" w14:textId="427F4AC1" w:rsidR="007966F3" w:rsidRDefault="007966F3" w:rsidP="007966F3">
      <w:pPr>
        <w:ind w:firstLine="432"/>
        <w:rPr>
          <w:rFonts w:ascii="Arial" w:hAnsi="Arial" w:cs="Arial"/>
        </w:rPr>
      </w:pPr>
      <w:r>
        <w:rPr>
          <w:rFonts w:ascii="Arial" w:hAnsi="Arial" w:cs="Arial"/>
        </w:rPr>
        <w:t xml:space="preserve">Para a produção de um modulo comercia, além de se basear nas especificações e observações contidas no </w:t>
      </w:r>
      <w:r w:rsidR="002906BB">
        <w:rPr>
          <w:rFonts w:ascii="Arial" w:hAnsi="Arial" w:cs="Arial"/>
        </w:rPr>
        <w:t>desenvolvimento</w:t>
      </w:r>
      <w:r>
        <w:rPr>
          <w:rFonts w:ascii="Arial" w:hAnsi="Arial" w:cs="Arial"/>
        </w:rPr>
        <w:t xml:space="preserve"> deste projeto, tem-se que proteger o circuito da umidade que estará presente no banheiro.</w:t>
      </w:r>
    </w:p>
    <w:p w14:paraId="4A5FB741" w14:textId="259F78AA" w:rsidR="007966F3" w:rsidRDefault="007966F3" w:rsidP="007966F3">
      <w:pPr>
        <w:ind w:left="432"/>
        <w:rPr>
          <w:rFonts w:ascii="Arial" w:hAnsi="Arial" w:cs="Arial"/>
        </w:rPr>
      </w:pPr>
      <w:r>
        <w:rPr>
          <w:rFonts w:ascii="Arial" w:hAnsi="Arial" w:cs="Arial"/>
        </w:rPr>
        <w:tab/>
        <w:t>Uma proposta para isto será o assunto do próximo tópico.</w:t>
      </w:r>
    </w:p>
    <w:p w14:paraId="2254ADE2" w14:textId="5194D6AF" w:rsidR="007966F3" w:rsidRDefault="007966F3" w:rsidP="007966F3">
      <w:pPr>
        <w:pStyle w:val="Ttulo4"/>
      </w:pPr>
      <w:bookmarkStart w:id="162" w:name="_Toc531347853"/>
      <w:r>
        <w:lastRenderedPageBreak/>
        <w:t>Proposta de solução para a umidade nas placas</w:t>
      </w:r>
      <w:bookmarkEnd w:id="162"/>
    </w:p>
    <w:p w14:paraId="76A4A41B" w14:textId="77777777" w:rsidR="007966F3" w:rsidRPr="007966F3" w:rsidRDefault="007966F3" w:rsidP="007966F3">
      <w:pPr>
        <w:jc w:val="both"/>
        <w:rPr>
          <w:rFonts w:ascii="Arial" w:hAnsi="Arial" w:cs="Arial"/>
        </w:rPr>
      </w:pPr>
      <w:r w:rsidRPr="0008429D">
        <w:rPr>
          <w:rFonts w:ascii="Arial" w:hAnsi="Arial" w:cs="Arial"/>
          <w:sz w:val="22"/>
          <w:szCs w:val="22"/>
        </w:rPr>
        <w:tab/>
      </w:r>
      <w:r w:rsidRPr="007966F3">
        <w:rPr>
          <w:rFonts w:ascii="Arial" w:hAnsi="Arial" w:cs="Arial"/>
        </w:rPr>
        <w:t xml:space="preserve">Um grave problema que este projeto está sujeito é a questão da umidade que pode prejudicar o sistema do módulo. </w:t>
      </w:r>
    </w:p>
    <w:p w14:paraId="2538850A" w14:textId="1CA195CB" w:rsidR="007966F3" w:rsidRPr="007966F3" w:rsidRDefault="007966F3" w:rsidP="007966F3">
      <w:pPr>
        <w:jc w:val="both"/>
        <w:rPr>
          <w:rFonts w:ascii="Arial" w:hAnsi="Arial" w:cs="Arial"/>
        </w:rPr>
      </w:pPr>
      <w:r w:rsidRPr="007966F3">
        <w:rPr>
          <w:rFonts w:ascii="Arial" w:hAnsi="Arial" w:cs="Arial"/>
        </w:rPr>
        <w:tab/>
        <w:t xml:space="preserve">Uma vez que há a necessidade da proximidade do módulo acoplado ao chuveiro do usuário, assim como dos microfones e alto falantes, essenciais para a realização do sistema de comando por voz, é necessário o emprego de certas medidas que isole o sistema de módulos e do </w:t>
      </w:r>
      <w:r w:rsidR="002906BB" w:rsidRPr="007966F3">
        <w:rPr>
          <w:rFonts w:ascii="Arial" w:hAnsi="Arial" w:cs="Arial"/>
        </w:rPr>
        <w:t>Arduino</w:t>
      </w:r>
      <w:r w:rsidRPr="007966F3">
        <w:rPr>
          <w:rFonts w:ascii="Arial" w:hAnsi="Arial" w:cs="Arial"/>
        </w:rPr>
        <w:t xml:space="preserve"> da umidade. </w:t>
      </w:r>
    </w:p>
    <w:p w14:paraId="04549366" w14:textId="51D0F586" w:rsidR="007966F3" w:rsidRPr="007966F3" w:rsidRDefault="007966F3" w:rsidP="007966F3">
      <w:pPr>
        <w:jc w:val="both"/>
        <w:rPr>
          <w:rFonts w:ascii="Arial" w:hAnsi="Arial" w:cs="Arial"/>
        </w:rPr>
      </w:pPr>
      <w:r w:rsidRPr="007966F3">
        <w:rPr>
          <w:rFonts w:ascii="Arial" w:hAnsi="Arial" w:cs="Arial"/>
        </w:rPr>
        <w:tab/>
        <w:t xml:space="preserve">Assim é proposto a isolação do sistema </w:t>
      </w:r>
      <w:r w:rsidR="002906BB" w:rsidRPr="007966F3">
        <w:rPr>
          <w:rFonts w:ascii="Arial" w:hAnsi="Arial" w:cs="Arial"/>
        </w:rPr>
        <w:t>Arduino</w:t>
      </w:r>
      <w:r w:rsidRPr="007966F3">
        <w:rPr>
          <w:rFonts w:ascii="Arial" w:hAnsi="Arial" w:cs="Arial"/>
        </w:rPr>
        <w:t>/módulos com uma caixa fechada de acrílico, com suas bordas isoladas com uma fita de vedação, como por exemplo a “Fita multiuso autoadesiva VEDACIT”, tendo somente as devidas passagens para os fios do microfone e alto falante, passagens estas vedadas com pastas para vedação, como a “Pasta de Vedação – DOX”, ou qualquer outra encontrada em qualquer loja de construção ou de materiais.</w:t>
      </w:r>
    </w:p>
    <w:p w14:paraId="3BA75D76" w14:textId="77777777" w:rsidR="007966F3" w:rsidRPr="007966F3" w:rsidRDefault="007966F3" w:rsidP="007966F3">
      <w:pPr>
        <w:jc w:val="both"/>
        <w:rPr>
          <w:rFonts w:ascii="Arial" w:hAnsi="Arial" w:cs="Arial"/>
        </w:rPr>
      </w:pPr>
      <w:r w:rsidRPr="007966F3">
        <w:rPr>
          <w:rFonts w:ascii="Arial" w:hAnsi="Arial" w:cs="Arial"/>
        </w:rPr>
        <w:tab/>
        <w:t>Caso haja algum defeito no sistema, levando em conta que a caixa de acrílico estará completamente fechada, é aconselhado que o módulo inteiro seja levado para o conserto por pessoas especializadas, ou caso o usuário deseje, mas sem nenhuma garantia, que o próprio realize a abertura da caixa, realize o conserto do sistema, e faça a devida vedação da parte aberta.</w:t>
      </w:r>
    </w:p>
    <w:p w14:paraId="1EB9548E" w14:textId="77777777" w:rsidR="007966F3" w:rsidRPr="007966F3" w:rsidRDefault="007966F3" w:rsidP="007966F3">
      <w:pPr>
        <w:jc w:val="both"/>
        <w:rPr>
          <w:rFonts w:ascii="Arial" w:hAnsi="Arial" w:cs="Arial"/>
        </w:rPr>
      </w:pPr>
      <w:r w:rsidRPr="007966F3">
        <w:rPr>
          <w:rFonts w:ascii="Arial" w:hAnsi="Arial" w:cs="Arial"/>
        </w:rPr>
        <w:tab/>
        <w:t>No caso do microfone e alto falante, é aconselhado a compra dos mesmos à prova d’água. É sugerido a compra dos seguintes componentes:</w:t>
      </w:r>
    </w:p>
    <w:p w14:paraId="46ED9983" w14:textId="19EE588C" w:rsidR="007966F3" w:rsidRPr="007966F3" w:rsidRDefault="007966F3" w:rsidP="00D82E1B">
      <w:pPr>
        <w:pStyle w:val="PargrafodaLista"/>
        <w:numPr>
          <w:ilvl w:val="0"/>
          <w:numId w:val="17"/>
        </w:numPr>
        <w:jc w:val="both"/>
        <w:rPr>
          <w:rFonts w:ascii="Arial" w:hAnsi="Arial" w:cs="Arial"/>
        </w:rPr>
      </w:pPr>
      <w:r w:rsidRPr="007966F3">
        <w:rPr>
          <w:rFonts w:ascii="Arial" w:hAnsi="Arial" w:cs="Arial"/>
          <w:b/>
        </w:rPr>
        <w:t>Microfone a prova d’água:</w:t>
      </w:r>
    </w:p>
    <w:p w14:paraId="525729B3" w14:textId="77777777" w:rsidR="007966F3" w:rsidRDefault="007966F3" w:rsidP="007966F3">
      <w:pPr>
        <w:keepNext/>
        <w:jc w:val="center"/>
      </w:pPr>
      <w:r w:rsidRPr="007966F3">
        <w:rPr>
          <w:rFonts w:ascii="Arial" w:hAnsi="Arial" w:cs="Arial"/>
          <w:b/>
          <w:noProof/>
        </w:rPr>
        <w:drawing>
          <wp:inline distT="0" distB="0" distL="0" distR="0" wp14:anchorId="2C4DADDE" wp14:editId="3B13DA1E">
            <wp:extent cx="1905000" cy="19050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24270CD6" w14:textId="36590F4D" w:rsidR="007966F3" w:rsidRPr="007966F3" w:rsidRDefault="007966F3" w:rsidP="007966F3">
      <w:pPr>
        <w:pStyle w:val="Legenda"/>
        <w:jc w:val="center"/>
        <w:rPr>
          <w:rFonts w:ascii="Arial" w:hAnsi="Arial" w:cs="Arial"/>
          <w:b w:val="0"/>
          <w:sz w:val="24"/>
          <w:szCs w:val="24"/>
        </w:rPr>
      </w:pPr>
      <w:bookmarkStart w:id="163" w:name="_Toc529565205"/>
      <w:r>
        <w:t xml:space="preserve">Figura </w:t>
      </w:r>
      <w:r>
        <w:fldChar w:fldCharType="begin"/>
      </w:r>
      <w:r>
        <w:instrText xml:space="preserve"> SEQ Figura \* ARABIC </w:instrText>
      </w:r>
      <w:r>
        <w:fldChar w:fldCharType="separate"/>
      </w:r>
      <w:r w:rsidR="00202B1E">
        <w:rPr>
          <w:noProof/>
        </w:rPr>
        <w:t>23</w:t>
      </w:r>
      <w:r>
        <w:fldChar w:fldCharType="end"/>
      </w:r>
      <w:r>
        <w:t xml:space="preserve">: </w:t>
      </w:r>
      <w:r w:rsidRPr="007966F3">
        <w:rPr>
          <w:i/>
        </w:rPr>
        <w:t>Microfone IP67</w:t>
      </w:r>
      <w:bookmarkEnd w:id="163"/>
    </w:p>
    <w:p w14:paraId="4A7FCE7D" w14:textId="77777777" w:rsidR="007966F3" w:rsidRPr="007966F3" w:rsidRDefault="007966F3" w:rsidP="007966F3">
      <w:pPr>
        <w:jc w:val="center"/>
        <w:rPr>
          <w:i/>
          <w:sz w:val="20"/>
          <w:szCs w:val="20"/>
        </w:rPr>
      </w:pPr>
      <w:r w:rsidRPr="007966F3">
        <w:rPr>
          <w:i/>
          <w:sz w:val="20"/>
          <w:szCs w:val="20"/>
        </w:rPr>
        <w:t>Disponível em: (https://www.digikey.com/product-detail/en/soberton-inc/EM6027LW-42C/433-1154-ND/7069646)</w:t>
      </w:r>
    </w:p>
    <w:p w14:paraId="24217405" w14:textId="77777777" w:rsidR="007966F3" w:rsidRPr="007966F3" w:rsidRDefault="007966F3" w:rsidP="007966F3">
      <w:pPr>
        <w:jc w:val="both"/>
        <w:rPr>
          <w:rFonts w:ascii="Arial" w:hAnsi="Arial" w:cs="Arial"/>
          <w:lang w:val="en-US"/>
        </w:rPr>
      </w:pPr>
      <w:r w:rsidRPr="007966F3">
        <w:rPr>
          <w:rFonts w:ascii="Arial" w:hAnsi="Arial" w:cs="Arial"/>
          <w:b/>
          <w:lang w:val="en-US"/>
        </w:rPr>
        <w:lastRenderedPageBreak/>
        <w:t xml:space="preserve">Digi-Key Part Number: </w:t>
      </w:r>
      <w:r w:rsidRPr="007966F3">
        <w:rPr>
          <w:rFonts w:ascii="Arial" w:hAnsi="Arial" w:cs="Arial"/>
          <w:lang w:val="en-US"/>
        </w:rPr>
        <w:t>433-1154-ND</w:t>
      </w:r>
      <w:r w:rsidRPr="007966F3">
        <w:rPr>
          <w:rFonts w:ascii="Arial" w:hAnsi="Arial" w:cs="Arial"/>
          <w:lang w:val="en-US"/>
        </w:rPr>
        <w:tab/>
      </w:r>
    </w:p>
    <w:p w14:paraId="326C98CB" w14:textId="77777777" w:rsidR="007966F3" w:rsidRPr="007966F3" w:rsidRDefault="007966F3" w:rsidP="007966F3">
      <w:pPr>
        <w:jc w:val="both"/>
        <w:rPr>
          <w:rFonts w:ascii="Arial" w:hAnsi="Arial" w:cs="Arial"/>
          <w:lang w:val="en-US"/>
        </w:rPr>
      </w:pPr>
      <w:r w:rsidRPr="007966F3">
        <w:rPr>
          <w:rFonts w:ascii="Arial" w:hAnsi="Arial" w:cs="Arial"/>
          <w:b/>
          <w:lang w:val="en-US"/>
        </w:rPr>
        <w:t>Manufacturer:</w:t>
      </w:r>
      <w:r w:rsidRPr="007966F3">
        <w:rPr>
          <w:rFonts w:ascii="Arial" w:hAnsi="Arial" w:cs="Arial"/>
          <w:lang w:val="en-US"/>
        </w:rPr>
        <w:t xml:space="preserve"> </w:t>
      </w:r>
      <w:proofErr w:type="spellStart"/>
      <w:r w:rsidRPr="007966F3">
        <w:rPr>
          <w:rFonts w:ascii="Arial" w:hAnsi="Arial" w:cs="Arial"/>
          <w:lang w:val="en-US"/>
        </w:rPr>
        <w:t>Soberton</w:t>
      </w:r>
      <w:proofErr w:type="spellEnd"/>
      <w:r w:rsidRPr="007966F3">
        <w:rPr>
          <w:rFonts w:ascii="Arial" w:hAnsi="Arial" w:cs="Arial"/>
          <w:lang w:val="en-US"/>
        </w:rPr>
        <w:t xml:space="preserve"> Inc.</w:t>
      </w:r>
      <w:r w:rsidRPr="007966F3">
        <w:rPr>
          <w:rFonts w:ascii="Arial" w:hAnsi="Arial" w:cs="Arial"/>
          <w:lang w:val="en-US"/>
        </w:rPr>
        <w:tab/>
      </w:r>
    </w:p>
    <w:p w14:paraId="0B2E6756" w14:textId="77777777" w:rsidR="007966F3" w:rsidRPr="007966F3" w:rsidRDefault="007966F3" w:rsidP="007966F3">
      <w:pPr>
        <w:jc w:val="both"/>
        <w:rPr>
          <w:rFonts w:ascii="Arial" w:hAnsi="Arial" w:cs="Arial"/>
          <w:lang w:val="en-US"/>
        </w:rPr>
      </w:pPr>
      <w:r w:rsidRPr="007966F3">
        <w:rPr>
          <w:rFonts w:ascii="Arial" w:hAnsi="Arial" w:cs="Arial"/>
          <w:b/>
          <w:lang w:val="en-US"/>
        </w:rPr>
        <w:t>Manufacturer Part Number:</w:t>
      </w:r>
      <w:r w:rsidRPr="007966F3">
        <w:rPr>
          <w:rFonts w:ascii="Arial" w:hAnsi="Arial" w:cs="Arial"/>
          <w:lang w:val="en-US"/>
        </w:rPr>
        <w:t xml:space="preserve"> EM6027LW-42C</w:t>
      </w:r>
      <w:r w:rsidRPr="007966F3">
        <w:rPr>
          <w:rFonts w:ascii="Arial" w:hAnsi="Arial" w:cs="Arial"/>
          <w:lang w:val="en-US"/>
        </w:rPr>
        <w:tab/>
      </w:r>
    </w:p>
    <w:p w14:paraId="0E3EFB94" w14:textId="77777777" w:rsidR="007966F3" w:rsidRPr="007966F3" w:rsidRDefault="007966F3" w:rsidP="007966F3">
      <w:pPr>
        <w:jc w:val="both"/>
        <w:rPr>
          <w:rFonts w:ascii="Arial" w:hAnsi="Arial" w:cs="Arial"/>
          <w:lang w:val="en-US"/>
        </w:rPr>
      </w:pPr>
      <w:r w:rsidRPr="007966F3">
        <w:rPr>
          <w:rFonts w:ascii="Arial" w:hAnsi="Arial" w:cs="Arial"/>
          <w:b/>
          <w:lang w:val="en-US"/>
        </w:rPr>
        <w:t>Description:</w:t>
      </w:r>
      <w:r w:rsidRPr="007966F3">
        <w:rPr>
          <w:rFonts w:ascii="Arial" w:hAnsi="Arial" w:cs="Arial"/>
          <w:lang w:val="en-US"/>
        </w:rPr>
        <w:t xml:space="preserve"> MIC CONDO ANALOG OMNI</w:t>
      </w:r>
      <w:r w:rsidRPr="007966F3">
        <w:rPr>
          <w:rFonts w:ascii="Arial" w:hAnsi="Arial" w:cs="Arial"/>
          <w:lang w:val="en-US"/>
        </w:rPr>
        <w:tab/>
      </w:r>
    </w:p>
    <w:p w14:paraId="21460C1F" w14:textId="77777777" w:rsidR="007966F3" w:rsidRPr="007966F3" w:rsidRDefault="007966F3" w:rsidP="007966F3">
      <w:pPr>
        <w:jc w:val="both"/>
        <w:rPr>
          <w:rFonts w:ascii="Arial" w:hAnsi="Arial" w:cs="Arial"/>
          <w:lang w:val="en-US"/>
        </w:rPr>
      </w:pPr>
      <w:r w:rsidRPr="007966F3">
        <w:rPr>
          <w:rFonts w:ascii="Arial" w:hAnsi="Arial" w:cs="Arial"/>
          <w:b/>
          <w:lang w:val="en-US"/>
        </w:rPr>
        <w:t>Detailed Description:</w:t>
      </w:r>
      <w:r w:rsidRPr="007966F3">
        <w:rPr>
          <w:rFonts w:ascii="Arial" w:hAnsi="Arial" w:cs="Arial"/>
          <w:lang w:val="en-US"/>
        </w:rPr>
        <w:t xml:space="preserve"> 50Hz ~ 10kHz Analog Microphone Electret Condenser 1V ~ 10V Omnidirectional (-42dB ±3dB @ 94dB SPL) Wire Leads</w:t>
      </w:r>
    </w:p>
    <w:p w14:paraId="174BD350" w14:textId="77777777" w:rsidR="007966F3" w:rsidRPr="007966F3" w:rsidRDefault="007966F3" w:rsidP="007966F3">
      <w:pPr>
        <w:jc w:val="both"/>
        <w:rPr>
          <w:rFonts w:ascii="Arial" w:hAnsi="Arial" w:cs="Arial"/>
          <w:lang w:val="en-US"/>
        </w:rPr>
      </w:pPr>
    </w:p>
    <w:p w14:paraId="52F65391" w14:textId="7E9355DE" w:rsidR="007966F3" w:rsidRPr="007966F3" w:rsidRDefault="007966F3" w:rsidP="00D82E1B">
      <w:pPr>
        <w:pStyle w:val="PargrafodaLista"/>
        <w:numPr>
          <w:ilvl w:val="0"/>
          <w:numId w:val="16"/>
        </w:numPr>
        <w:jc w:val="both"/>
        <w:rPr>
          <w:rFonts w:ascii="Arial" w:hAnsi="Arial" w:cs="Arial"/>
          <w:b/>
        </w:rPr>
      </w:pPr>
      <w:r w:rsidRPr="007966F3">
        <w:rPr>
          <w:rFonts w:ascii="Arial" w:hAnsi="Arial" w:cs="Arial"/>
          <w:b/>
        </w:rPr>
        <w:t>Alto-Falante a prova D’água</w:t>
      </w:r>
    </w:p>
    <w:p w14:paraId="617F1670" w14:textId="77777777" w:rsidR="007966F3" w:rsidRDefault="007966F3" w:rsidP="007966F3">
      <w:pPr>
        <w:keepNext/>
        <w:jc w:val="center"/>
      </w:pPr>
      <w:r w:rsidRPr="007966F3">
        <w:rPr>
          <w:rFonts w:ascii="Arial" w:hAnsi="Arial" w:cs="Arial"/>
          <w:noProof/>
        </w:rPr>
        <w:drawing>
          <wp:inline distT="0" distB="0" distL="0" distR="0" wp14:anchorId="03A37AC8" wp14:editId="31AA01E1">
            <wp:extent cx="2543175" cy="2543175"/>
            <wp:effectExtent l="0" t="0" r="9525"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4EF0C1A9" w14:textId="78D5C5E6" w:rsidR="007966F3" w:rsidRPr="007966F3" w:rsidRDefault="007966F3" w:rsidP="007966F3">
      <w:pPr>
        <w:pStyle w:val="Legenda"/>
        <w:jc w:val="center"/>
        <w:rPr>
          <w:rFonts w:ascii="Arial" w:hAnsi="Arial" w:cs="Arial"/>
          <w:sz w:val="24"/>
          <w:szCs w:val="24"/>
        </w:rPr>
      </w:pPr>
      <w:bookmarkStart w:id="164" w:name="_Toc529565206"/>
      <w:r>
        <w:t xml:space="preserve">Figura </w:t>
      </w:r>
      <w:r>
        <w:fldChar w:fldCharType="begin"/>
      </w:r>
      <w:r>
        <w:instrText xml:space="preserve"> SEQ Figura \* ARABIC </w:instrText>
      </w:r>
      <w:r>
        <w:fldChar w:fldCharType="separate"/>
      </w:r>
      <w:r w:rsidR="00202B1E">
        <w:rPr>
          <w:noProof/>
        </w:rPr>
        <w:t>24</w:t>
      </w:r>
      <w:r>
        <w:fldChar w:fldCharType="end"/>
      </w:r>
      <w:r>
        <w:t xml:space="preserve">: </w:t>
      </w:r>
      <w:r w:rsidRPr="007966F3">
        <w:rPr>
          <w:i/>
        </w:rPr>
        <w:t>Alto-falante IP67</w:t>
      </w:r>
      <w:bookmarkEnd w:id="164"/>
    </w:p>
    <w:p w14:paraId="5952268C" w14:textId="77777777" w:rsidR="007966F3" w:rsidRPr="007966F3" w:rsidRDefault="007966F3" w:rsidP="007966F3">
      <w:pPr>
        <w:jc w:val="center"/>
        <w:rPr>
          <w:sz w:val="20"/>
          <w:szCs w:val="20"/>
        </w:rPr>
      </w:pPr>
      <w:r w:rsidRPr="007966F3">
        <w:rPr>
          <w:sz w:val="20"/>
          <w:szCs w:val="20"/>
        </w:rPr>
        <w:t>Disponível em: (https://www.digikey.com/product-detail/en/knowles/MR-23333-000/423-1118-ND/1646377)</w:t>
      </w:r>
    </w:p>
    <w:p w14:paraId="3F9DB5CE" w14:textId="77777777" w:rsidR="007966F3" w:rsidRPr="007966F3" w:rsidRDefault="007966F3" w:rsidP="007966F3">
      <w:pPr>
        <w:jc w:val="both"/>
        <w:rPr>
          <w:rFonts w:ascii="Arial" w:hAnsi="Arial" w:cs="Arial"/>
          <w:lang w:val="en-US"/>
        </w:rPr>
      </w:pPr>
      <w:r w:rsidRPr="007966F3">
        <w:rPr>
          <w:rFonts w:ascii="Arial" w:hAnsi="Arial" w:cs="Arial"/>
          <w:b/>
          <w:lang w:val="en-US"/>
        </w:rPr>
        <w:t>Digi-Key Part Number:</w:t>
      </w:r>
      <w:r w:rsidRPr="007966F3">
        <w:rPr>
          <w:rFonts w:ascii="Arial" w:hAnsi="Arial" w:cs="Arial"/>
          <w:lang w:val="en-US"/>
        </w:rPr>
        <w:t xml:space="preserve"> 423-1118-ND</w:t>
      </w:r>
      <w:r w:rsidRPr="007966F3">
        <w:rPr>
          <w:rFonts w:ascii="Arial" w:hAnsi="Arial" w:cs="Arial"/>
          <w:lang w:val="en-US"/>
        </w:rPr>
        <w:tab/>
      </w:r>
    </w:p>
    <w:p w14:paraId="20547DB9" w14:textId="77777777" w:rsidR="007966F3" w:rsidRPr="007966F3" w:rsidRDefault="007966F3" w:rsidP="007966F3">
      <w:pPr>
        <w:jc w:val="both"/>
        <w:rPr>
          <w:rFonts w:ascii="Arial" w:hAnsi="Arial" w:cs="Arial"/>
          <w:lang w:val="en-US"/>
        </w:rPr>
      </w:pPr>
      <w:r w:rsidRPr="007966F3">
        <w:rPr>
          <w:rFonts w:ascii="Arial" w:hAnsi="Arial" w:cs="Arial"/>
          <w:b/>
          <w:lang w:val="en-US"/>
        </w:rPr>
        <w:t>Manufacturer:</w:t>
      </w:r>
      <w:r w:rsidRPr="007966F3">
        <w:rPr>
          <w:rFonts w:ascii="Arial" w:hAnsi="Arial" w:cs="Arial"/>
          <w:lang w:val="en-US"/>
        </w:rPr>
        <w:t xml:space="preserve"> Knowles</w:t>
      </w:r>
      <w:r w:rsidRPr="007966F3">
        <w:rPr>
          <w:rFonts w:ascii="Arial" w:hAnsi="Arial" w:cs="Arial"/>
          <w:lang w:val="en-US"/>
        </w:rPr>
        <w:tab/>
      </w:r>
    </w:p>
    <w:p w14:paraId="6467EC89" w14:textId="77777777" w:rsidR="007966F3" w:rsidRPr="007966F3" w:rsidRDefault="007966F3" w:rsidP="007966F3">
      <w:pPr>
        <w:jc w:val="both"/>
        <w:rPr>
          <w:rFonts w:ascii="Arial" w:hAnsi="Arial" w:cs="Arial"/>
          <w:lang w:val="en-US"/>
        </w:rPr>
      </w:pPr>
      <w:r w:rsidRPr="007966F3">
        <w:rPr>
          <w:rFonts w:ascii="Arial" w:hAnsi="Arial" w:cs="Arial"/>
          <w:b/>
          <w:lang w:val="en-US"/>
        </w:rPr>
        <w:t xml:space="preserve">Manufacturer Part Number: </w:t>
      </w:r>
      <w:r w:rsidRPr="007966F3">
        <w:rPr>
          <w:rFonts w:ascii="Arial" w:hAnsi="Arial" w:cs="Arial"/>
          <w:lang w:val="en-US"/>
        </w:rPr>
        <w:t>MR-23333-000</w:t>
      </w:r>
      <w:r w:rsidRPr="007966F3">
        <w:rPr>
          <w:rFonts w:ascii="Arial" w:hAnsi="Arial" w:cs="Arial"/>
          <w:lang w:val="en-US"/>
        </w:rPr>
        <w:tab/>
      </w:r>
    </w:p>
    <w:p w14:paraId="01EA24CE" w14:textId="77777777" w:rsidR="007966F3" w:rsidRPr="007966F3" w:rsidRDefault="007966F3" w:rsidP="007966F3">
      <w:pPr>
        <w:jc w:val="both"/>
        <w:rPr>
          <w:rFonts w:ascii="Arial" w:hAnsi="Arial" w:cs="Arial"/>
          <w:lang w:val="en-US"/>
        </w:rPr>
      </w:pPr>
      <w:r w:rsidRPr="007966F3">
        <w:rPr>
          <w:rFonts w:ascii="Arial" w:hAnsi="Arial" w:cs="Arial"/>
          <w:b/>
          <w:lang w:val="en-US"/>
        </w:rPr>
        <w:t>Description:</w:t>
      </w:r>
      <w:r w:rsidRPr="007966F3">
        <w:rPr>
          <w:rFonts w:ascii="Arial" w:hAnsi="Arial" w:cs="Arial"/>
          <w:lang w:val="en-US"/>
        </w:rPr>
        <w:tab/>
        <w:t xml:space="preserve"> SPEAKER 21OHM TOP PORT 117DB RND</w:t>
      </w:r>
      <w:r w:rsidRPr="007966F3">
        <w:rPr>
          <w:rFonts w:ascii="Arial" w:hAnsi="Arial" w:cs="Arial"/>
          <w:lang w:val="en-US"/>
        </w:rPr>
        <w:tab/>
      </w:r>
      <w:r w:rsidRPr="007966F3">
        <w:rPr>
          <w:rFonts w:ascii="Arial" w:hAnsi="Arial" w:cs="Arial"/>
          <w:lang w:val="en-US"/>
        </w:rPr>
        <w:tab/>
      </w:r>
    </w:p>
    <w:p w14:paraId="0E92AEEF" w14:textId="77777777" w:rsidR="007966F3" w:rsidRPr="007966F3" w:rsidRDefault="007966F3" w:rsidP="007966F3">
      <w:pPr>
        <w:jc w:val="both"/>
        <w:rPr>
          <w:rFonts w:ascii="Arial" w:hAnsi="Arial" w:cs="Arial"/>
          <w:lang w:val="en-US"/>
        </w:rPr>
      </w:pPr>
      <w:r w:rsidRPr="007966F3">
        <w:rPr>
          <w:rFonts w:ascii="Arial" w:hAnsi="Arial" w:cs="Arial"/>
          <w:b/>
          <w:lang w:val="en-US"/>
        </w:rPr>
        <w:t xml:space="preserve">Detailed Description: </w:t>
      </w:r>
      <w:r w:rsidRPr="007966F3">
        <w:rPr>
          <w:rFonts w:ascii="Arial" w:hAnsi="Arial" w:cs="Arial"/>
          <w:lang w:val="en-US"/>
        </w:rPr>
        <w:t>21 Ohms Receiver, Balanced Armature Speaker 300Hz ~ 3.5kHz Top Round 117dB</w:t>
      </w:r>
    </w:p>
    <w:p w14:paraId="75D04285" w14:textId="77777777" w:rsidR="007966F3" w:rsidRPr="007966F3" w:rsidRDefault="007966F3" w:rsidP="007966F3">
      <w:pPr>
        <w:rPr>
          <w:lang w:val="en-US"/>
        </w:rPr>
      </w:pPr>
    </w:p>
    <w:p w14:paraId="3825DC3C" w14:textId="41687C8B" w:rsidR="00433472" w:rsidRDefault="00753ED1" w:rsidP="00B00BC6">
      <w:pPr>
        <w:pStyle w:val="Ttulo1"/>
      </w:pPr>
      <w:r w:rsidRPr="007966F3">
        <w:rPr>
          <w:sz w:val="24"/>
          <w:szCs w:val="24"/>
          <w:lang w:val="en-US"/>
        </w:rPr>
        <w:br w:type="page"/>
      </w:r>
      <w:bookmarkStart w:id="165" w:name="_Toc531347854"/>
      <w:bookmarkEnd w:id="150"/>
      <w:r w:rsidR="00433472" w:rsidRPr="00433472">
        <w:lastRenderedPageBreak/>
        <w:t xml:space="preserve">FLUXOGRAMA DO </w:t>
      </w:r>
      <w:r w:rsidR="00587FB9">
        <w:t>PROJETO</w:t>
      </w:r>
      <w:bookmarkEnd w:id="165"/>
    </w:p>
    <w:p w14:paraId="17DBC151" w14:textId="23D4B667" w:rsidR="00290AC2" w:rsidRPr="00290AC2" w:rsidRDefault="008123FE" w:rsidP="00290AC2">
      <w:r>
        <w:rPr>
          <w:noProof/>
        </w:rPr>
        <w:drawing>
          <wp:inline distT="0" distB="0" distL="0" distR="0" wp14:anchorId="4A97D511" wp14:editId="1FF20C75">
            <wp:extent cx="5753100" cy="62007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53100" cy="6200775"/>
                    </a:xfrm>
                    <a:prstGeom prst="rect">
                      <a:avLst/>
                    </a:prstGeom>
                    <a:noFill/>
                    <a:ln>
                      <a:noFill/>
                    </a:ln>
                  </pic:spPr>
                </pic:pic>
              </a:graphicData>
            </a:graphic>
          </wp:inline>
        </w:drawing>
      </w:r>
    </w:p>
    <w:p w14:paraId="6F8BD81B" w14:textId="631BB15C" w:rsidR="00290AC2" w:rsidRDefault="00F220B7" w:rsidP="00F220B7">
      <w:pPr>
        <w:pStyle w:val="Legenda"/>
        <w:jc w:val="center"/>
        <w:rPr>
          <w:sz w:val="18"/>
        </w:rPr>
      </w:pPr>
      <w:bookmarkStart w:id="166" w:name="_Toc529565207"/>
      <w:r w:rsidRPr="00F220B7">
        <w:rPr>
          <w:sz w:val="18"/>
        </w:rPr>
        <w:t xml:space="preserve">Figura </w:t>
      </w:r>
      <w:r w:rsidRPr="00F220B7">
        <w:rPr>
          <w:sz w:val="18"/>
        </w:rPr>
        <w:fldChar w:fldCharType="begin"/>
      </w:r>
      <w:r w:rsidRPr="00F220B7">
        <w:rPr>
          <w:sz w:val="18"/>
        </w:rPr>
        <w:instrText xml:space="preserve"> SEQ Figura \* ARABIC </w:instrText>
      </w:r>
      <w:r w:rsidRPr="00F220B7">
        <w:rPr>
          <w:sz w:val="18"/>
        </w:rPr>
        <w:fldChar w:fldCharType="separate"/>
      </w:r>
      <w:r w:rsidR="00202B1E">
        <w:rPr>
          <w:noProof/>
          <w:sz w:val="18"/>
        </w:rPr>
        <w:t>25</w:t>
      </w:r>
      <w:r w:rsidRPr="00F220B7">
        <w:rPr>
          <w:sz w:val="18"/>
        </w:rPr>
        <w:fldChar w:fldCharType="end"/>
      </w:r>
      <w:r>
        <w:rPr>
          <w:sz w:val="18"/>
        </w:rPr>
        <w:t>: Fluxograma do projeto</w:t>
      </w:r>
      <w:bookmarkEnd w:id="166"/>
    </w:p>
    <w:p w14:paraId="5E2D6D0C" w14:textId="77777777" w:rsidR="00321FA5" w:rsidRDefault="00F87705" w:rsidP="00EF53F6">
      <w:pPr>
        <w:pStyle w:val="Ttulo1"/>
      </w:pPr>
      <w:r>
        <w:br w:type="page"/>
      </w:r>
      <w:bookmarkStart w:id="167" w:name="_Toc531347855"/>
      <w:r w:rsidR="00321FA5" w:rsidRPr="00EF53F6">
        <w:lastRenderedPageBreak/>
        <w:t>CRONOGRAMA</w:t>
      </w:r>
      <w:bookmarkEnd w:id="167"/>
    </w:p>
    <w:p w14:paraId="2613E9C1" w14:textId="77777777" w:rsidR="00290AC2" w:rsidRPr="00F220B7" w:rsidRDefault="00290AC2" w:rsidP="00290AC2">
      <w:pPr>
        <w:rPr>
          <w:rFonts w:ascii="Arial" w:hAnsi="Arial" w:cs="Arial"/>
        </w:rPr>
      </w:pPr>
    </w:p>
    <w:p w14:paraId="78780C28" w14:textId="372B595A" w:rsidR="00F220B7" w:rsidRDefault="003F5DA6" w:rsidP="00F220B7">
      <w:pPr>
        <w:keepNext/>
      </w:pPr>
      <w:r w:rsidRPr="003F5DA6">
        <w:rPr>
          <w:noProof/>
        </w:rPr>
        <w:drawing>
          <wp:inline distT="0" distB="0" distL="0" distR="0" wp14:anchorId="2ABA3CB2" wp14:editId="14463A16">
            <wp:extent cx="7370447" cy="5869305"/>
            <wp:effectExtent l="762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5400000">
                      <a:off x="0" y="0"/>
                      <a:ext cx="7370897" cy="5869663"/>
                    </a:xfrm>
                    <a:prstGeom prst="rect">
                      <a:avLst/>
                    </a:prstGeom>
                    <a:noFill/>
                    <a:ln>
                      <a:noFill/>
                    </a:ln>
                  </pic:spPr>
                </pic:pic>
              </a:graphicData>
            </a:graphic>
          </wp:inline>
        </w:drawing>
      </w:r>
    </w:p>
    <w:p w14:paraId="1037B8A3" w14:textId="73C5AD4C" w:rsidR="00290AC2" w:rsidRDefault="00F220B7" w:rsidP="00F220B7">
      <w:pPr>
        <w:pStyle w:val="Legenda"/>
        <w:jc w:val="center"/>
        <w:rPr>
          <w:sz w:val="18"/>
        </w:rPr>
      </w:pPr>
      <w:bookmarkStart w:id="168" w:name="_Toc531333438"/>
      <w:r w:rsidRPr="00F220B7">
        <w:rPr>
          <w:sz w:val="18"/>
        </w:rPr>
        <w:t xml:space="preserve">Tabela </w:t>
      </w:r>
      <w:r w:rsidR="00434330">
        <w:rPr>
          <w:sz w:val="18"/>
        </w:rPr>
        <w:fldChar w:fldCharType="begin"/>
      </w:r>
      <w:r w:rsidR="00434330">
        <w:rPr>
          <w:sz w:val="18"/>
        </w:rPr>
        <w:instrText xml:space="preserve"> SEQ Tabela \* ARABIC </w:instrText>
      </w:r>
      <w:r w:rsidR="00434330">
        <w:rPr>
          <w:sz w:val="18"/>
        </w:rPr>
        <w:fldChar w:fldCharType="separate"/>
      </w:r>
      <w:r w:rsidR="00202B1E">
        <w:rPr>
          <w:noProof/>
          <w:sz w:val="18"/>
        </w:rPr>
        <w:t>4</w:t>
      </w:r>
      <w:r w:rsidR="00434330">
        <w:rPr>
          <w:sz w:val="18"/>
        </w:rPr>
        <w:fldChar w:fldCharType="end"/>
      </w:r>
      <w:r w:rsidRPr="00F220B7">
        <w:rPr>
          <w:sz w:val="18"/>
        </w:rPr>
        <w:t>: Cronograma</w:t>
      </w:r>
      <w:bookmarkEnd w:id="168"/>
    </w:p>
    <w:p w14:paraId="26DD54BC" w14:textId="52C28DE2" w:rsidR="00775878" w:rsidRDefault="00F87705" w:rsidP="00EF53F6">
      <w:pPr>
        <w:pStyle w:val="Ttulo1"/>
      </w:pPr>
      <w:r>
        <w:br w:type="page"/>
      </w:r>
      <w:bookmarkStart w:id="169" w:name="_Ref525977681"/>
      <w:bookmarkStart w:id="170" w:name="_Toc531347856"/>
      <w:r w:rsidR="54E958DC">
        <w:lastRenderedPageBreak/>
        <w:t>ORÇAMENTO TOTAL</w:t>
      </w:r>
      <w:bookmarkEnd w:id="169"/>
      <w:bookmarkEnd w:id="170"/>
    </w:p>
    <w:tbl>
      <w:tblPr>
        <w:tblStyle w:val="Tabelacomgrade"/>
        <w:tblW w:w="0" w:type="auto"/>
        <w:tblLook w:val="04A0" w:firstRow="1" w:lastRow="0" w:firstColumn="1" w:lastColumn="0" w:noHBand="0" w:noVBand="1"/>
      </w:tblPr>
      <w:tblGrid>
        <w:gridCol w:w="4057"/>
        <w:gridCol w:w="817"/>
        <w:gridCol w:w="1396"/>
        <w:gridCol w:w="1396"/>
        <w:gridCol w:w="1396"/>
      </w:tblGrid>
      <w:tr w:rsidR="00BC1D5F" w:rsidRPr="00BC1D5F" w14:paraId="17BDE346" w14:textId="77777777" w:rsidTr="00BC1D5F">
        <w:trPr>
          <w:trHeight w:val="300"/>
        </w:trPr>
        <w:tc>
          <w:tcPr>
            <w:tcW w:w="5760" w:type="dxa"/>
            <w:noWrap/>
            <w:hideMark/>
          </w:tcPr>
          <w:p w14:paraId="4237D4B4" w14:textId="77777777" w:rsidR="00BC1D5F" w:rsidRPr="00BC1D5F" w:rsidRDefault="00BC1D5F" w:rsidP="00BC1D5F">
            <w:pPr>
              <w:rPr>
                <w:b/>
                <w:bCs/>
              </w:rPr>
            </w:pPr>
            <w:r w:rsidRPr="00BC1D5F">
              <w:rPr>
                <w:b/>
                <w:bCs/>
              </w:rPr>
              <w:t>Materiais</w:t>
            </w:r>
          </w:p>
        </w:tc>
        <w:tc>
          <w:tcPr>
            <w:tcW w:w="960" w:type="dxa"/>
            <w:noWrap/>
            <w:hideMark/>
          </w:tcPr>
          <w:p w14:paraId="72E7D547" w14:textId="77777777" w:rsidR="00BC1D5F" w:rsidRPr="00BC1D5F" w:rsidRDefault="00BC1D5F">
            <w:pPr>
              <w:rPr>
                <w:b/>
                <w:bCs/>
              </w:rPr>
            </w:pPr>
            <w:r w:rsidRPr="00BC1D5F">
              <w:rPr>
                <w:b/>
                <w:bCs/>
              </w:rPr>
              <w:t>Unidade</w:t>
            </w:r>
          </w:p>
        </w:tc>
        <w:tc>
          <w:tcPr>
            <w:tcW w:w="1920" w:type="dxa"/>
            <w:noWrap/>
            <w:hideMark/>
          </w:tcPr>
          <w:p w14:paraId="42EE0778" w14:textId="77777777" w:rsidR="00BC1D5F" w:rsidRPr="00BC1D5F" w:rsidRDefault="00BC1D5F" w:rsidP="00BC1D5F">
            <w:pPr>
              <w:rPr>
                <w:b/>
                <w:bCs/>
              </w:rPr>
            </w:pPr>
            <w:r w:rsidRPr="00BC1D5F">
              <w:rPr>
                <w:b/>
                <w:bCs/>
              </w:rPr>
              <w:t>Quantidade</w:t>
            </w:r>
          </w:p>
        </w:tc>
        <w:tc>
          <w:tcPr>
            <w:tcW w:w="1920" w:type="dxa"/>
            <w:noWrap/>
            <w:hideMark/>
          </w:tcPr>
          <w:p w14:paraId="40A1580B" w14:textId="77777777" w:rsidR="00BC1D5F" w:rsidRPr="00BC1D5F" w:rsidRDefault="00BC1D5F" w:rsidP="00BC1D5F">
            <w:pPr>
              <w:rPr>
                <w:b/>
                <w:bCs/>
              </w:rPr>
            </w:pPr>
            <w:r w:rsidRPr="00BC1D5F">
              <w:rPr>
                <w:b/>
                <w:bCs/>
              </w:rPr>
              <w:t>R$(unitário)</w:t>
            </w:r>
          </w:p>
        </w:tc>
        <w:tc>
          <w:tcPr>
            <w:tcW w:w="1920" w:type="dxa"/>
            <w:noWrap/>
            <w:hideMark/>
          </w:tcPr>
          <w:p w14:paraId="08BB627C" w14:textId="77777777" w:rsidR="00BC1D5F" w:rsidRPr="00BC1D5F" w:rsidRDefault="00BC1D5F" w:rsidP="00BC1D5F">
            <w:pPr>
              <w:rPr>
                <w:b/>
                <w:bCs/>
              </w:rPr>
            </w:pPr>
            <w:r w:rsidRPr="00BC1D5F">
              <w:rPr>
                <w:b/>
                <w:bCs/>
              </w:rPr>
              <w:t>R$(totais)</w:t>
            </w:r>
          </w:p>
        </w:tc>
      </w:tr>
      <w:tr w:rsidR="00BC1D5F" w:rsidRPr="00BC1D5F" w14:paraId="0F24D915" w14:textId="77777777" w:rsidTr="00BC1D5F">
        <w:trPr>
          <w:trHeight w:val="300"/>
        </w:trPr>
        <w:tc>
          <w:tcPr>
            <w:tcW w:w="5760" w:type="dxa"/>
            <w:noWrap/>
            <w:hideMark/>
          </w:tcPr>
          <w:p w14:paraId="6AC4BF0E" w14:textId="77777777" w:rsidR="00BC1D5F" w:rsidRPr="00BC1D5F" w:rsidRDefault="00BC1D5F">
            <w:r w:rsidRPr="00BC1D5F">
              <w:t>Módulo de reconhecimento de voz para Arduino V3</w:t>
            </w:r>
          </w:p>
        </w:tc>
        <w:tc>
          <w:tcPr>
            <w:tcW w:w="960" w:type="dxa"/>
            <w:noWrap/>
            <w:hideMark/>
          </w:tcPr>
          <w:p w14:paraId="18E278FE" w14:textId="77777777" w:rsidR="00BC1D5F" w:rsidRPr="00BC1D5F" w:rsidRDefault="00BC1D5F">
            <w:r w:rsidRPr="00BC1D5F">
              <w:t>Pç.</w:t>
            </w:r>
          </w:p>
        </w:tc>
        <w:tc>
          <w:tcPr>
            <w:tcW w:w="1920" w:type="dxa"/>
            <w:noWrap/>
            <w:hideMark/>
          </w:tcPr>
          <w:p w14:paraId="43487A52" w14:textId="77777777" w:rsidR="00BC1D5F" w:rsidRPr="00BC1D5F" w:rsidRDefault="00BC1D5F" w:rsidP="00BC1D5F">
            <w:r w:rsidRPr="00BC1D5F">
              <w:t>1</w:t>
            </w:r>
          </w:p>
        </w:tc>
        <w:tc>
          <w:tcPr>
            <w:tcW w:w="1920" w:type="dxa"/>
            <w:noWrap/>
            <w:hideMark/>
          </w:tcPr>
          <w:p w14:paraId="4E8971A8" w14:textId="77777777" w:rsidR="00BC1D5F" w:rsidRPr="00BC1D5F" w:rsidRDefault="00BC1D5F" w:rsidP="00BC1D5F">
            <w:r w:rsidRPr="00BC1D5F">
              <w:t>R$141,99</w:t>
            </w:r>
          </w:p>
        </w:tc>
        <w:tc>
          <w:tcPr>
            <w:tcW w:w="1920" w:type="dxa"/>
            <w:noWrap/>
            <w:hideMark/>
          </w:tcPr>
          <w:p w14:paraId="09DA1A05" w14:textId="77777777" w:rsidR="00BC1D5F" w:rsidRPr="00BC1D5F" w:rsidRDefault="00BC1D5F" w:rsidP="00BC1D5F">
            <w:r w:rsidRPr="00BC1D5F">
              <w:t>R$141,99</w:t>
            </w:r>
          </w:p>
        </w:tc>
      </w:tr>
      <w:tr w:rsidR="00BC1D5F" w:rsidRPr="00BC1D5F" w14:paraId="267B0378" w14:textId="77777777" w:rsidTr="00BC1D5F">
        <w:trPr>
          <w:trHeight w:val="300"/>
        </w:trPr>
        <w:tc>
          <w:tcPr>
            <w:tcW w:w="5760" w:type="dxa"/>
            <w:noWrap/>
            <w:hideMark/>
          </w:tcPr>
          <w:p w14:paraId="13A8B500" w14:textId="77777777" w:rsidR="00BC1D5F" w:rsidRPr="00BC1D5F" w:rsidRDefault="00BC1D5F">
            <w:r w:rsidRPr="00BC1D5F">
              <w:t>Adaptador micro SD</w:t>
            </w:r>
          </w:p>
        </w:tc>
        <w:tc>
          <w:tcPr>
            <w:tcW w:w="960" w:type="dxa"/>
            <w:noWrap/>
            <w:hideMark/>
          </w:tcPr>
          <w:p w14:paraId="4A348795" w14:textId="77777777" w:rsidR="00BC1D5F" w:rsidRPr="00BC1D5F" w:rsidRDefault="00BC1D5F">
            <w:r w:rsidRPr="00BC1D5F">
              <w:t>Pç.</w:t>
            </w:r>
          </w:p>
        </w:tc>
        <w:tc>
          <w:tcPr>
            <w:tcW w:w="1920" w:type="dxa"/>
            <w:noWrap/>
            <w:hideMark/>
          </w:tcPr>
          <w:p w14:paraId="5C423D03" w14:textId="77777777" w:rsidR="00BC1D5F" w:rsidRPr="00BC1D5F" w:rsidRDefault="00BC1D5F" w:rsidP="00BC1D5F">
            <w:r w:rsidRPr="00BC1D5F">
              <w:t>1</w:t>
            </w:r>
          </w:p>
        </w:tc>
        <w:tc>
          <w:tcPr>
            <w:tcW w:w="1920" w:type="dxa"/>
            <w:noWrap/>
            <w:hideMark/>
          </w:tcPr>
          <w:p w14:paraId="742B8CC7" w14:textId="77777777" w:rsidR="00BC1D5F" w:rsidRPr="00BC1D5F" w:rsidRDefault="004043EA" w:rsidP="00BC1D5F">
            <w:hyperlink r:id="rId58" w:history="1">
              <w:r w:rsidR="00BC1D5F" w:rsidRPr="00BC1D5F">
                <w:rPr>
                  <w:rStyle w:val="Hyperlink"/>
                </w:rPr>
                <w:t>R$12,80</w:t>
              </w:r>
            </w:hyperlink>
          </w:p>
        </w:tc>
        <w:tc>
          <w:tcPr>
            <w:tcW w:w="1920" w:type="dxa"/>
            <w:noWrap/>
            <w:hideMark/>
          </w:tcPr>
          <w:p w14:paraId="45C4B5B0" w14:textId="77777777" w:rsidR="00BC1D5F" w:rsidRPr="00BC1D5F" w:rsidRDefault="00BC1D5F" w:rsidP="00BC1D5F">
            <w:r w:rsidRPr="00BC1D5F">
              <w:t>R$12,80</w:t>
            </w:r>
          </w:p>
        </w:tc>
      </w:tr>
      <w:tr w:rsidR="00BC1D5F" w:rsidRPr="00BC1D5F" w14:paraId="7C6147BE" w14:textId="77777777" w:rsidTr="00BC1D5F">
        <w:trPr>
          <w:trHeight w:val="300"/>
        </w:trPr>
        <w:tc>
          <w:tcPr>
            <w:tcW w:w="5760" w:type="dxa"/>
            <w:noWrap/>
            <w:hideMark/>
          </w:tcPr>
          <w:p w14:paraId="5840E6F6" w14:textId="77777777" w:rsidR="00BC1D5F" w:rsidRPr="00BC1D5F" w:rsidRDefault="00BC1D5F">
            <w:r w:rsidRPr="00BC1D5F">
              <w:t>JUMPERS Macho x Macho</w:t>
            </w:r>
          </w:p>
        </w:tc>
        <w:tc>
          <w:tcPr>
            <w:tcW w:w="960" w:type="dxa"/>
            <w:noWrap/>
            <w:hideMark/>
          </w:tcPr>
          <w:p w14:paraId="4CE95970" w14:textId="77777777" w:rsidR="00BC1D5F" w:rsidRPr="00BC1D5F" w:rsidRDefault="00BC1D5F">
            <w:r w:rsidRPr="00BC1D5F">
              <w:t>Pç.</w:t>
            </w:r>
          </w:p>
        </w:tc>
        <w:tc>
          <w:tcPr>
            <w:tcW w:w="1920" w:type="dxa"/>
            <w:noWrap/>
            <w:hideMark/>
          </w:tcPr>
          <w:p w14:paraId="2F18F102" w14:textId="77777777" w:rsidR="00BC1D5F" w:rsidRPr="00BC1D5F" w:rsidRDefault="00BC1D5F" w:rsidP="00BC1D5F">
            <w:r w:rsidRPr="00BC1D5F">
              <w:t>2</w:t>
            </w:r>
          </w:p>
        </w:tc>
        <w:tc>
          <w:tcPr>
            <w:tcW w:w="1920" w:type="dxa"/>
            <w:noWrap/>
            <w:hideMark/>
          </w:tcPr>
          <w:p w14:paraId="6AE2B2F7" w14:textId="77777777" w:rsidR="00BC1D5F" w:rsidRPr="00BC1D5F" w:rsidRDefault="00BC1D5F" w:rsidP="00BC1D5F">
            <w:r w:rsidRPr="00BC1D5F">
              <w:t>R$12,80</w:t>
            </w:r>
          </w:p>
        </w:tc>
        <w:tc>
          <w:tcPr>
            <w:tcW w:w="1920" w:type="dxa"/>
            <w:noWrap/>
            <w:hideMark/>
          </w:tcPr>
          <w:p w14:paraId="15F89463" w14:textId="77777777" w:rsidR="00BC1D5F" w:rsidRPr="00BC1D5F" w:rsidRDefault="00BC1D5F" w:rsidP="00BC1D5F">
            <w:r w:rsidRPr="00BC1D5F">
              <w:t>R$25,60</w:t>
            </w:r>
          </w:p>
        </w:tc>
      </w:tr>
      <w:tr w:rsidR="00BC1D5F" w:rsidRPr="00BC1D5F" w14:paraId="2B0FEB27" w14:textId="77777777" w:rsidTr="00BC1D5F">
        <w:trPr>
          <w:trHeight w:val="300"/>
        </w:trPr>
        <w:tc>
          <w:tcPr>
            <w:tcW w:w="5760" w:type="dxa"/>
            <w:noWrap/>
            <w:hideMark/>
          </w:tcPr>
          <w:p w14:paraId="3B0A438D" w14:textId="77777777" w:rsidR="00BC1D5F" w:rsidRPr="00BC1D5F" w:rsidRDefault="00BC1D5F">
            <w:r w:rsidRPr="00BC1D5F">
              <w:t>Sensor de temperatura DS18B20 - cabo 1 metro</w:t>
            </w:r>
          </w:p>
        </w:tc>
        <w:tc>
          <w:tcPr>
            <w:tcW w:w="960" w:type="dxa"/>
            <w:noWrap/>
            <w:hideMark/>
          </w:tcPr>
          <w:p w14:paraId="13CE580F" w14:textId="77777777" w:rsidR="00BC1D5F" w:rsidRPr="00BC1D5F" w:rsidRDefault="00BC1D5F">
            <w:r w:rsidRPr="00BC1D5F">
              <w:t>Pç.</w:t>
            </w:r>
          </w:p>
        </w:tc>
        <w:tc>
          <w:tcPr>
            <w:tcW w:w="1920" w:type="dxa"/>
            <w:noWrap/>
            <w:hideMark/>
          </w:tcPr>
          <w:p w14:paraId="6E14F723" w14:textId="77777777" w:rsidR="00BC1D5F" w:rsidRPr="00BC1D5F" w:rsidRDefault="00BC1D5F" w:rsidP="00BC1D5F">
            <w:r w:rsidRPr="00BC1D5F">
              <w:t>2</w:t>
            </w:r>
          </w:p>
        </w:tc>
        <w:tc>
          <w:tcPr>
            <w:tcW w:w="1920" w:type="dxa"/>
            <w:noWrap/>
            <w:hideMark/>
          </w:tcPr>
          <w:p w14:paraId="3559E2B1" w14:textId="77777777" w:rsidR="00BC1D5F" w:rsidRPr="00BC1D5F" w:rsidRDefault="00BC1D5F" w:rsidP="00BC1D5F">
            <w:r w:rsidRPr="00BC1D5F">
              <w:t>R$21,80</w:t>
            </w:r>
          </w:p>
        </w:tc>
        <w:tc>
          <w:tcPr>
            <w:tcW w:w="1920" w:type="dxa"/>
            <w:noWrap/>
            <w:hideMark/>
          </w:tcPr>
          <w:p w14:paraId="545A6635" w14:textId="77777777" w:rsidR="00BC1D5F" w:rsidRPr="00BC1D5F" w:rsidRDefault="00BC1D5F" w:rsidP="00BC1D5F">
            <w:r w:rsidRPr="00BC1D5F">
              <w:t>R$43,60</w:t>
            </w:r>
          </w:p>
        </w:tc>
      </w:tr>
      <w:tr w:rsidR="00BC1D5F" w:rsidRPr="00BC1D5F" w14:paraId="08C3A0D1" w14:textId="77777777" w:rsidTr="00BC1D5F">
        <w:trPr>
          <w:trHeight w:val="300"/>
        </w:trPr>
        <w:tc>
          <w:tcPr>
            <w:tcW w:w="5760" w:type="dxa"/>
            <w:noWrap/>
            <w:hideMark/>
          </w:tcPr>
          <w:p w14:paraId="1CBD003A" w14:textId="77777777" w:rsidR="00BC1D5F" w:rsidRPr="00BC1D5F" w:rsidRDefault="00BC1D5F">
            <w:r w:rsidRPr="00BC1D5F">
              <w:t>MOSFET SPW52N50C3</w:t>
            </w:r>
          </w:p>
        </w:tc>
        <w:tc>
          <w:tcPr>
            <w:tcW w:w="960" w:type="dxa"/>
            <w:noWrap/>
            <w:hideMark/>
          </w:tcPr>
          <w:p w14:paraId="19BE685F" w14:textId="77777777" w:rsidR="00BC1D5F" w:rsidRPr="00BC1D5F" w:rsidRDefault="00BC1D5F">
            <w:r w:rsidRPr="00BC1D5F">
              <w:t>Pç.</w:t>
            </w:r>
          </w:p>
        </w:tc>
        <w:tc>
          <w:tcPr>
            <w:tcW w:w="1920" w:type="dxa"/>
            <w:noWrap/>
            <w:hideMark/>
          </w:tcPr>
          <w:p w14:paraId="38B6B9F0" w14:textId="77777777" w:rsidR="00BC1D5F" w:rsidRPr="00BC1D5F" w:rsidRDefault="00BC1D5F" w:rsidP="00BC1D5F">
            <w:r w:rsidRPr="00BC1D5F">
              <w:t>2</w:t>
            </w:r>
          </w:p>
        </w:tc>
        <w:tc>
          <w:tcPr>
            <w:tcW w:w="1920" w:type="dxa"/>
            <w:noWrap/>
            <w:hideMark/>
          </w:tcPr>
          <w:p w14:paraId="5507F338" w14:textId="77777777" w:rsidR="00BC1D5F" w:rsidRPr="00BC1D5F" w:rsidRDefault="00BC1D5F" w:rsidP="00BC1D5F">
            <w:r w:rsidRPr="00BC1D5F">
              <w:t>R$35,00</w:t>
            </w:r>
          </w:p>
        </w:tc>
        <w:tc>
          <w:tcPr>
            <w:tcW w:w="1920" w:type="dxa"/>
            <w:noWrap/>
            <w:hideMark/>
          </w:tcPr>
          <w:p w14:paraId="2D0A8CAD" w14:textId="77777777" w:rsidR="00BC1D5F" w:rsidRPr="00BC1D5F" w:rsidRDefault="00BC1D5F" w:rsidP="00BC1D5F">
            <w:r w:rsidRPr="00BC1D5F">
              <w:t>R$70,00</w:t>
            </w:r>
          </w:p>
        </w:tc>
      </w:tr>
      <w:tr w:rsidR="00BC1D5F" w:rsidRPr="00BC1D5F" w14:paraId="3B862792" w14:textId="77777777" w:rsidTr="00BC1D5F">
        <w:trPr>
          <w:trHeight w:val="300"/>
        </w:trPr>
        <w:tc>
          <w:tcPr>
            <w:tcW w:w="5760" w:type="dxa"/>
            <w:noWrap/>
            <w:hideMark/>
          </w:tcPr>
          <w:p w14:paraId="53FD2ED7" w14:textId="77777777" w:rsidR="00BC1D5F" w:rsidRPr="00BC1D5F" w:rsidRDefault="00BC1D5F">
            <w:r w:rsidRPr="00BC1D5F">
              <w:t>Arduino UNO R3 ATMEGA 328P GAV:09</w:t>
            </w:r>
          </w:p>
        </w:tc>
        <w:tc>
          <w:tcPr>
            <w:tcW w:w="960" w:type="dxa"/>
            <w:noWrap/>
            <w:hideMark/>
          </w:tcPr>
          <w:p w14:paraId="32FAE1CC" w14:textId="77777777" w:rsidR="00BC1D5F" w:rsidRPr="00BC1D5F" w:rsidRDefault="00BC1D5F">
            <w:r w:rsidRPr="00BC1D5F">
              <w:t>Pç.</w:t>
            </w:r>
          </w:p>
        </w:tc>
        <w:tc>
          <w:tcPr>
            <w:tcW w:w="1920" w:type="dxa"/>
            <w:noWrap/>
            <w:hideMark/>
          </w:tcPr>
          <w:p w14:paraId="5DB513F8" w14:textId="77777777" w:rsidR="00BC1D5F" w:rsidRPr="00BC1D5F" w:rsidRDefault="00BC1D5F" w:rsidP="00BC1D5F">
            <w:r w:rsidRPr="00BC1D5F">
              <w:t>1</w:t>
            </w:r>
          </w:p>
        </w:tc>
        <w:tc>
          <w:tcPr>
            <w:tcW w:w="1920" w:type="dxa"/>
            <w:noWrap/>
            <w:hideMark/>
          </w:tcPr>
          <w:p w14:paraId="06CBE82A" w14:textId="77777777" w:rsidR="00BC1D5F" w:rsidRPr="00BC1D5F" w:rsidRDefault="00BC1D5F" w:rsidP="00BC1D5F">
            <w:r w:rsidRPr="00BC1D5F">
              <w:t>R$55,00</w:t>
            </w:r>
          </w:p>
        </w:tc>
        <w:tc>
          <w:tcPr>
            <w:tcW w:w="1920" w:type="dxa"/>
            <w:noWrap/>
            <w:hideMark/>
          </w:tcPr>
          <w:p w14:paraId="57964948" w14:textId="77777777" w:rsidR="00BC1D5F" w:rsidRPr="00BC1D5F" w:rsidRDefault="00BC1D5F" w:rsidP="00BC1D5F">
            <w:r w:rsidRPr="00BC1D5F">
              <w:t>R$55,00</w:t>
            </w:r>
          </w:p>
        </w:tc>
      </w:tr>
      <w:tr w:rsidR="00BC1D5F" w:rsidRPr="00BC1D5F" w14:paraId="5CE4C26D" w14:textId="77777777" w:rsidTr="00BC1D5F">
        <w:trPr>
          <w:trHeight w:val="300"/>
        </w:trPr>
        <w:tc>
          <w:tcPr>
            <w:tcW w:w="5760" w:type="dxa"/>
            <w:noWrap/>
            <w:hideMark/>
          </w:tcPr>
          <w:p w14:paraId="24A8F2C5" w14:textId="77777777" w:rsidR="00BC1D5F" w:rsidRPr="00BC1D5F" w:rsidRDefault="00BC1D5F">
            <w:r w:rsidRPr="00BC1D5F">
              <w:t>Ferro de solda</w:t>
            </w:r>
          </w:p>
        </w:tc>
        <w:tc>
          <w:tcPr>
            <w:tcW w:w="960" w:type="dxa"/>
            <w:noWrap/>
            <w:hideMark/>
          </w:tcPr>
          <w:p w14:paraId="0076242C" w14:textId="77777777" w:rsidR="00BC1D5F" w:rsidRPr="00BC1D5F" w:rsidRDefault="00BC1D5F">
            <w:r w:rsidRPr="00BC1D5F">
              <w:t>Pç.</w:t>
            </w:r>
          </w:p>
        </w:tc>
        <w:tc>
          <w:tcPr>
            <w:tcW w:w="1920" w:type="dxa"/>
            <w:noWrap/>
            <w:hideMark/>
          </w:tcPr>
          <w:p w14:paraId="4F564CBA" w14:textId="77777777" w:rsidR="00BC1D5F" w:rsidRPr="00BC1D5F" w:rsidRDefault="00BC1D5F" w:rsidP="00BC1D5F">
            <w:r w:rsidRPr="00BC1D5F">
              <w:t>2</w:t>
            </w:r>
          </w:p>
        </w:tc>
        <w:tc>
          <w:tcPr>
            <w:tcW w:w="1920" w:type="dxa"/>
            <w:noWrap/>
            <w:hideMark/>
          </w:tcPr>
          <w:p w14:paraId="3CCA63DF" w14:textId="77777777" w:rsidR="00BC1D5F" w:rsidRPr="00BC1D5F" w:rsidRDefault="00BC1D5F" w:rsidP="00BC1D5F">
            <w:r w:rsidRPr="00BC1D5F">
              <w:t>R$16,00</w:t>
            </w:r>
          </w:p>
        </w:tc>
        <w:tc>
          <w:tcPr>
            <w:tcW w:w="1920" w:type="dxa"/>
            <w:noWrap/>
            <w:hideMark/>
          </w:tcPr>
          <w:p w14:paraId="3B664152" w14:textId="77777777" w:rsidR="00BC1D5F" w:rsidRPr="00BC1D5F" w:rsidRDefault="00BC1D5F" w:rsidP="00BC1D5F">
            <w:r w:rsidRPr="00BC1D5F">
              <w:t>R$32,00</w:t>
            </w:r>
          </w:p>
        </w:tc>
      </w:tr>
      <w:tr w:rsidR="00BC1D5F" w:rsidRPr="00BC1D5F" w14:paraId="04468B8D" w14:textId="77777777" w:rsidTr="00BC1D5F">
        <w:trPr>
          <w:trHeight w:val="300"/>
        </w:trPr>
        <w:tc>
          <w:tcPr>
            <w:tcW w:w="5760" w:type="dxa"/>
            <w:noWrap/>
            <w:hideMark/>
          </w:tcPr>
          <w:p w14:paraId="4F03AF0E" w14:textId="77777777" w:rsidR="00BC1D5F" w:rsidRPr="00BC1D5F" w:rsidRDefault="00BC1D5F">
            <w:r w:rsidRPr="00BC1D5F">
              <w:t xml:space="preserve"> Fio de solda estanho</w:t>
            </w:r>
          </w:p>
        </w:tc>
        <w:tc>
          <w:tcPr>
            <w:tcW w:w="960" w:type="dxa"/>
            <w:noWrap/>
            <w:hideMark/>
          </w:tcPr>
          <w:p w14:paraId="5B5F95A9" w14:textId="77777777" w:rsidR="00BC1D5F" w:rsidRPr="00BC1D5F" w:rsidRDefault="00BC1D5F">
            <w:r w:rsidRPr="00BC1D5F">
              <w:t>Pç.</w:t>
            </w:r>
          </w:p>
        </w:tc>
        <w:tc>
          <w:tcPr>
            <w:tcW w:w="1920" w:type="dxa"/>
            <w:noWrap/>
            <w:hideMark/>
          </w:tcPr>
          <w:p w14:paraId="7CFD4B9C" w14:textId="77777777" w:rsidR="00BC1D5F" w:rsidRPr="00BC1D5F" w:rsidRDefault="00BC1D5F" w:rsidP="00BC1D5F">
            <w:r w:rsidRPr="00BC1D5F">
              <w:t>2</w:t>
            </w:r>
          </w:p>
        </w:tc>
        <w:tc>
          <w:tcPr>
            <w:tcW w:w="1920" w:type="dxa"/>
            <w:noWrap/>
            <w:hideMark/>
          </w:tcPr>
          <w:p w14:paraId="1C4A89FF" w14:textId="77777777" w:rsidR="00BC1D5F" w:rsidRPr="00BC1D5F" w:rsidRDefault="00BC1D5F" w:rsidP="00BC1D5F">
            <w:r w:rsidRPr="00BC1D5F">
              <w:t>R$4,55</w:t>
            </w:r>
          </w:p>
        </w:tc>
        <w:tc>
          <w:tcPr>
            <w:tcW w:w="1920" w:type="dxa"/>
            <w:noWrap/>
            <w:hideMark/>
          </w:tcPr>
          <w:p w14:paraId="729CCBE2" w14:textId="77777777" w:rsidR="00BC1D5F" w:rsidRPr="00BC1D5F" w:rsidRDefault="00BC1D5F" w:rsidP="00BC1D5F">
            <w:r w:rsidRPr="00BC1D5F">
              <w:t>R$9,10</w:t>
            </w:r>
          </w:p>
        </w:tc>
      </w:tr>
      <w:tr w:rsidR="00BC1D5F" w:rsidRPr="00BC1D5F" w14:paraId="76A46611" w14:textId="77777777" w:rsidTr="00BC1D5F">
        <w:trPr>
          <w:trHeight w:val="300"/>
        </w:trPr>
        <w:tc>
          <w:tcPr>
            <w:tcW w:w="5760" w:type="dxa"/>
            <w:noWrap/>
            <w:hideMark/>
          </w:tcPr>
          <w:p w14:paraId="216449CF" w14:textId="77777777" w:rsidR="00BC1D5F" w:rsidRPr="00BC1D5F" w:rsidRDefault="00BC1D5F">
            <w:r w:rsidRPr="00BC1D5F">
              <w:t>Terminal 1-E</w:t>
            </w:r>
          </w:p>
        </w:tc>
        <w:tc>
          <w:tcPr>
            <w:tcW w:w="960" w:type="dxa"/>
            <w:noWrap/>
            <w:hideMark/>
          </w:tcPr>
          <w:p w14:paraId="1F705CC6" w14:textId="77777777" w:rsidR="00BC1D5F" w:rsidRPr="00BC1D5F" w:rsidRDefault="00BC1D5F">
            <w:r w:rsidRPr="00BC1D5F">
              <w:t>Pç.</w:t>
            </w:r>
          </w:p>
        </w:tc>
        <w:tc>
          <w:tcPr>
            <w:tcW w:w="1920" w:type="dxa"/>
            <w:noWrap/>
            <w:hideMark/>
          </w:tcPr>
          <w:p w14:paraId="34A3D1DA" w14:textId="77777777" w:rsidR="00BC1D5F" w:rsidRPr="00BC1D5F" w:rsidRDefault="00BC1D5F" w:rsidP="00BC1D5F">
            <w:r w:rsidRPr="00BC1D5F">
              <w:t>4</w:t>
            </w:r>
          </w:p>
        </w:tc>
        <w:tc>
          <w:tcPr>
            <w:tcW w:w="1920" w:type="dxa"/>
            <w:noWrap/>
            <w:hideMark/>
          </w:tcPr>
          <w:p w14:paraId="0BB65B56" w14:textId="77777777" w:rsidR="00BC1D5F" w:rsidRPr="00BC1D5F" w:rsidRDefault="00BC1D5F" w:rsidP="00BC1D5F">
            <w:r w:rsidRPr="00BC1D5F">
              <w:t>R$0,50</w:t>
            </w:r>
          </w:p>
        </w:tc>
        <w:tc>
          <w:tcPr>
            <w:tcW w:w="1920" w:type="dxa"/>
            <w:noWrap/>
            <w:hideMark/>
          </w:tcPr>
          <w:p w14:paraId="6DDA9C20" w14:textId="77777777" w:rsidR="00BC1D5F" w:rsidRPr="00BC1D5F" w:rsidRDefault="00BC1D5F" w:rsidP="00BC1D5F">
            <w:r w:rsidRPr="00BC1D5F">
              <w:t>R$2,00</w:t>
            </w:r>
          </w:p>
        </w:tc>
      </w:tr>
      <w:tr w:rsidR="00BC1D5F" w:rsidRPr="00BC1D5F" w14:paraId="399A7486" w14:textId="77777777" w:rsidTr="00BC1D5F">
        <w:trPr>
          <w:trHeight w:val="300"/>
        </w:trPr>
        <w:tc>
          <w:tcPr>
            <w:tcW w:w="5760" w:type="dxa"/>
            <w:noWrap/>
            <w:hideMark/>
          </w:tcPr>
          <w:p w14:paraId="1BEC907D" w14:textId="77777777" w:rsidR="00BC1D5F" w:rsidRPr="00BC1D5F" w:rsidRDefault="00BC1D5F">
            <w:r w:rsidRPr="00BC1D5F">
              <w:t>Jumper para Arduino</w:t>
            </w:r>
          </w:p>
        </w:tc>
        <w:tc>
          <w:tcPr>
            <w:tcW w:w="960" w:type="dxa"/>
            <w:noWrap/>
            <w:hideMark/>
          </w:tcPr>
          <w:p w14:paraId="5D6FDE0E" w14:textId="77777777" w:rsidR="00BC1D5F" w:rsidRPr="00BC1D5F" w:rsidRDefault="00BC1D5F">
            <w:r w:rsidRPr="00BC1D5F">
              <w:t>Pç.</w:t>
            </w:r>
          </w:p>
        </w:tc>
        <w:tc>
          <w:tcPr>
            <w:tcW w:w="1920" w:type="dxa"/>
            <w:noWrap/>
            <w:hideMark/>
          </w:tcPr>
          <w:p w14:paraId="27A6A657" w14:textId="77777777" w:rsidR="00BC1D5F" w:rsidRPr="00BC1D5F" w:rsidRDefault="00BC1D5F" w:rsidP="00BC1D5F">
            <w:r w:rsidRPr="00BC1D5F">
              <w:t>1</w:t>
            </w:r>
          </w:p>
        </w:tc>
        <w:tc>
          <w:tcPr>
            <w:tcW w:w="1920" w:type="dxa"/>
            <w:noWrap/>
            <w:hideMark/>
          </w:tcPr>
          <w:p w14:paraId="3F48169F" w14:textId="77777777" w:rsidR="00BC1D5F" w:rsidRPr="00BC1D5F" w:rsidRDefault="00BC1D5F" w:rsidP="00BC1D5F">
            <w:r w:rsidRPr="00BC1D5F">
              <w:t>R$10,00</w:t>
            </w:r>
          </w:p>
        </w:tc>
        <w:tc>
          <w:tcPr>
            <w:tcW w:w="1920" w:type="dxa"/>
            <w:noWrap/>
            <w:hideMark/>
          </w:tcPr>
          <w:p w14:paraId="4B98A262" w14:textId="77777777" w:rsidR="00BC1D5F" w:rsidRPr="00BC1D5F" w:rsidRDefault="00BC1D5F" w:rsidP="00BC1D5F">
            <w:r w:rsidRPr="00BC1D5F">
              <w:t>R$10,00</w:t>
            </w:r>
          </w:p>
        </w:tc>
      </w:tr>
      <w:tr w:rsidR="00BC1D5F" w:rsidRPr="00BC1D5F" w14:paraId="142F01C7" w14:textId="77777777" w:rsidTr="00BC1D5F">
        <w:trPr>
          <w:trHeight w:val="300"/>
        </w:trPr>
        <w:tc>
          <w:tcPr>
            <w:tcW w:w="5760" w:type="dxa"/>
            <w:noWrap/>
            <w:hideMark/>
          </w:tcPr>
          <w:p w14:paraId="75751A3C" w14:textId="77777777" w:rsidR="00BC1D5F" w:rsidRPr="00BC1D5F" w:rsidRDefault="00BC1D5F">
            <w:r w:rsidRPr="00BC1D5F">
              <w:t>Ponte retificadora 1kV50A</w:t>
            </w:r>
          </w:p>
        </w:tc>
        <w:tc>
          <w:tcPr>
            <w:tcW w:w="960" w:type="dxa"/>
            <w:noWrap/>
            <w:hideMark/>
          </w:tcPr>
          <w:p w14:paraId="287C5CAB" w14:textId="77777777" w:rsidR="00BC1D5F" w:rsidRPr="00BC1D5F" w:rsidRDefault="00BC1D5F">
            <w:r w:rsidRPr="00BC1D5F">
              <w:t>Pç.</w:t>
            </w:r>
          </w:p>
        </w:tc>
        <w:tc>
          <w:tcPr>
            <w:tcW w:w="1920" w:type="dxa"/>
            <w:noWrap/>
            <w:hideMark/>
          </w:tcPr>
          <w:p w14:paraId="45FBE31D" w14:textId="77777777" w:rsidR="00BC1D5F" w:rsidRPr="00BC1D5F" w:rsidRDefault="00BC1D5F" w:rsidP="00BC1D5F">
            <w:r w:rsidRPr="00BC1D5F">
              <w:t>1</w:t>
            </w:r>
          </w:p>
        </w:tc>
        <w:tc>
          <w:tcPr>
            <w:tcW w:w="1920" w:type="dxa"/>
            <w:noWrap/>
            <w:hideMark/>
          </w:tcPr>
          <w:p w14:paraId="6B44A4F3" w14:textId="77777777" w:rsidR="00BC1D5F" w:rsidRPr="00BC1D5F" w:rsidRDefault="00BC1D5F" w:rsidP="00BC1D5F">
            <w:r w:rsidRPr="00BC1D5F">
              <w:t>R$15,00</w:t>
            </w:r>
          </w:p>
        </w:tc>
        <w:tc>
          <w:tcPr>
            <w:tcW w:w="1920" w:type="dxa"/>
            <w:noWrap/>
            <w:hideMark/>
          </w:tcPr>
          <w:p w14:paraId="4379012D" w14:textId="77777777" w:rsidR="00BC1D5F" w:rsidRPr="00BC1D5F" w:rsidRDefault="00BC1D5F" w:rsidP="00BC1D5F">
            <w:r w:rsidRPr="00BC1D5F">
              <w:t>R$15,00</w:t>
            </w:r>
          </w:p>
        </w:tc>
      </w:tr>
      <w:tr w:rsidR="00BC1D5F" w:rsidRPr="00BC1D5F" w14:paraId="3330F3C1" w14:textId="77777777" w:rsidTr="00BC1D5F">
        <w:trPr>
          <w:trHeight w:val="300"/>
        </w:trPr>
        <w:tc>
          <w:tcPr>
            <w:tcW w:w="5760" w:type="dxa"/>
            <w:noWrap/>
            <w:hideMark/>
          </w:tcPr>
          <w:p w14:paraId="6A63EE61" w14:textId="77777777" w:rsidR="00BC1D5F" w:rsidRPr="00BC1D5F" w:rsidRDefault="00BC1D5F">
            <w:r w:rsidRPr="00BC1D5F">
              <w:t>Placa de fenolite</w:t>
            </w:r>
          </w:p>
        </w:tc>
        <w:tc>
          <w:tcPr>
            <w:tcW w:w="960" w:type="dxa"/>
            <w:noWrap/>
            <w:hideMark/>
          </w:tcPr>
          <w:p w14:paraId="16BCFD32" w14:textId="77777777" w:rsidR="00BC1D5F" w:rsidRPr="00BC1D5F" w:rsidRDefault="00BC1D5F">
            <w:r w:rsidRPr="00BC1D5F">
              <w:t>Pç.</w:t>
            </w:r>
          </w:p>
        </w:tc>
        <w:tc>
          <w:tcPr>
            <w:tcW w:w="1920" w:type="dxa"/>
            <w:noWrap/>
            <w:hideMark/>
          </w:tcPr>
          <w:p w14:paraId="6B4A279A" w14:textId="77777777" w:rsidR="00BC1D5F" w:rsidRPr="00BC1D5F" w:rsidRDefault="00BC1D5F" w:rsidP="00BC1D5F">
            <w:r w:rsidRPr="00BC1D5F">
              <w:t>6</w:t>
            </w:r>
          </w:p>
        </w:tc>
        <w:tc>
          <w:tcPr>
            <w:tcW w:w="1920" w:type="dxa"/>
            <w:noWrap/>
            <w:hideMark/>
          </w:tcPr>
          <w:p w14:paraId="16DE20E1" w14:textId="77777777" w:rsidR="00BC1D5F" w:rsidRPr="00BC1D5F" w:rsidRDefault="00BC1D5F" w:rsidP="00BC1D5F">
            <w:r w:rsidRPr="00BC1D5F">
              <w:t>R$6,21</w:t>
            </w:r>
          </w:p>
        </w:tc>
        <w:tc>
          <w:tcPr>
            <w:tcW w:w="1920" w:type="dxa"/>
            <w:noWrap/>
            <w:hideMark/>
          </w:tcPr>
          <w:p w14:paraId="62A01ACC" w14:textId="77777777" w:rsidR="00BC1D5F" w:rsidRPr="00BC1D5F" w:rsidRDefault="00BC1D5F" w:rsidP="00BC1D5F">
            <w:r w:rsidRPr="00BC1D5F">
              <w:t>R$37,26</w:t>
            </w:r>
          </w:p>
        </w:tc>
      </w:tr>
      <w:tr w:rsidR="00BC1D5F" w:rsidRPr="00BC1D5F" w14:paraId="3BC391EC" w14:textId="77777777" w:rsidTr="00BC1D5F">
        <w:trPr>
          <w:trHeight w:val="300"/>
        </w:trPr>
        <w:tc>
          <w:tcPr>
            <w:tcW w:w="5760" w:type="dxa"/>
            <w:noWrap/>
            <w:hideMark/>
          </w:tcPr>
          <w:p w14:paraId="7803FF50" w14:textId="77777777" w:rsidR="00BC1D5F" w:rsidRPr="00BC1D5F" w:rsidRDefault="00BC1D5F">
            <w:r w:rsidRPr="00BC1D5F">
              <w:t>Cartão micro SD</w:t>
            </w:r>
          </w:p>
        </w:tc>
        <w:tc>
          <w:tcPr>
            <w:tcW w:w="960" w:type="dxa"/>
            <w:noWrap/>
            <w:hideMark/>
          </w:tcPr>
          <w:p w14:paraId="4C6695D9" w14:textId="77777777" w:rsidR="00BC1D5F" w:rsidRPr="00BC1D5F" w:rsidRDefault="00BC1D5F">
            <w:r w:rsidRPr="00BC1D5F">
              <w:t>Pç.</w:t>
            </w:r>
          </w:p>
        </w:tc>
        <w:tc>
          <w:tcPr>
            <w:tcW w:w="1920" w:type="dxa"/>
            <w:noWrap/>
            <w:hideMark/>
          </w:tcPr>
          <w:p w14:paraId="168F945B" w14:textId="77777777" w:rsidR="00BC1D5F" w:rsidRPr="00BC1D5F" w:rsidRDefault="00BC1D5F" w:rsidP="00BC1D5F">
            <w:r w:rsidRPr="00BC1D5F">
              <w:t>1</w:t>
            </w:r>
          </w:p>
        </w:tc>
        <w:tc>
          <w:tcPr>
            <w:tcW w:w="1920" w:type="dxa"/>
            <w:noWrap/>
            <w:hideMark/>
          </w:tcPr>
          <w:p w14:paraId="1D3B1777" w14:textId="77777777" w:rsidR="00BC1D5F" w:rsidRPr="00BC1D5F" w:rsidRDefault="00BC1D5F" w:rsidP="00BC1D5F">
            <w:r w:rsidRPr="00BC1D5F">
              <w:t>R$25,00</w:t>
            </w:r>
          </w:p>
        </w:tc>
        <w:tc>
          <w:tcPr>
            <w:tcW w:w="1920" w:type="dxa"/>
            <w:noWrap/>
            <w:hideMark/>
          </w:tcPr>
          <w:p w14:paraId="7EFFF0BD" w14:textId="77777777" w:rsidR="00BC1D5F" w:rsidRPr="00BC1D5F" w:rsidRDefault="00BC1D5F" w:rsidP="00BC1D5F">
            <w:r w:rsidRPr="00BC1D5F">
              <w:t>R$25,00</w:t>
            </w:r>
          </w:p>
        </w:tc>
      </w:tr>
      <w:tr w:rsidR="00BC1D5F" w:rsidRPr="00BC1D5F" w14:paraId="185A3EE0" w14:textId="77777777" w:rsidTr="00BC1D5F">
        <w:trPr>
          <w:trHeight w:val="300"/>
        </w:trPr>
        <w:tc>
          <w:tcPr>
            <w:tcW w:w="5760" w:type="dxa"/>
            <w:noWrap/>
            <w:hideMark/>
          </w:tcPr>
          <w:p w14:paraId="58C1EFF6" w14:textId="77777777" w:rsidR="00BC1D5F" w:rsidRPr="00BC1D5F" w:rsidRDefault="00BC1D5F">
            <w:r w:rsidRPr="00BC1D5F">
              <w:t>Display Lcd 16x2</w:t>
            </w:r>
          </w:p>
        </w:tc>
        <w:tc>
          <w:tcPr>
            <w:tcW w:w="960" w:type="dxa"/>
            <w:noWrap/>
            <w:hideMark/>
          </w:tcPr>
          <w:p w14:paraId="231F996B" w14:textId="77777777" w:rsidR="00BC1D5F" w:rsidRPr="00BC1D5F" w:rsidRDefault="00BC1D5F">
            <w:r w:rsidRPr="00BC1D5F">
              <w:t>Pç.</w:t>
            </w:r>
          </w:p>
        </w:tc>
        <w:tc>
          <w:tcPr>
            <w:tcW w:w="1920" w:type="dxa"/>
            <w:noWrap/>
            <w:hideMark/>
          </w:tcPr>
          <w:p w14:paraId="0E4D6AAD" w14:textId="77777777" w:rsidR="00BC1D5F" w:rsidRPr="00BC1D5F" w:rsidRDefault="00BC1D5F" w:rsidP="00BC1D5F">
            <w:r w:rsidRPr="00BC1D5F">
              <w:t>1</w:t>
            </w:r>
          </w:p>
        </w:tc>
        <w:tc>
          <w:tcPr>
            <w:tcW w:w="1920" w:type="dxa"/>
            <w:noWrap/>
            <w:hideMark/>
          </w:tcPr>
          <w:p w14:paraId="4B02294B" w14:textId="77777777" w:rsidR="00BC1D5F" w:rsidRPr="00BC1D5F" w:rsidRDefault="00BC1D5F" w:rsidP="00BC1D5F">
            <w:r w:rsidRPr="00BC1D5F">
              <w:t>R$20,00</w:t>
            </w:r>
          </w:p>
        </w:tc>
        <w:tc>
          <w:tcPr>
            <w:tcW w:w="1920" w:type="dxa"/>
            <w:noWrap/>
            <w:hideMark/>
          </w:tcPr>
          <w:p w14:paraId="2CF6EFCC" w14:textId="77777777" w:rsidR="00BC1D5F" w:rsidRPr="00BC1D5F" w:rsidRDefault="00BC1D5F" w:rsidP="00BC1D5F">
            <w:r w:rsidRPr="00BC1D5F">
              <w:t>R$20,00</w:t>
            </w:r>
          </w:p>
        </w:tc>
      </w:tr>
      <w:tr w:rsidR="00BC1D5F" w:rsidRPr="00BC1D5F" w14:paraId="3CF2DDD2" w14:textId="77777777" w:rsidTr="00BC1D5F">
        <w:trPr>
          <w:trHeight w:val="300"/>
        </w:trPr>
        <w:tc>
          <w:tcPr>
            <w:tcW w:w="5760" w:type="dxa"/>
            <w:noWrap/>
            <w:hideMark/>
          </w:tcPr>
          <w:p w14:paraId="592AE214" w14:textId="77777777" w:rsidR="00BC1D5F" w:rsidRPr="00BC1D5F" w:rsidRDefault="00BC1D5F">
            <w:r w:rsidRPr="00BC1D5F">
              <w:t>Sensor de corrente 50A SCT-013</w:t>
            </w:r>
          </w:p>
        </w:tc>
        <w:tc>
          <w:tcPr>
            <w:tcW w:w="960" w:type="dxa"/>
            <w:noWrap/>
            <w:hideMark/>
          </w:tcPr>
          <w:p w14:paraId="5D2FF6C6" w14:textId="77777777" w:rsidR="00BC1D5F" w:rsidRPr="00BC1D5F" w:rsidRDefault="00BC1D5F">
            <w:r w:rsidRPr="00BC1D5F">
              <w:t>Pç.</w:t>
            </w:r>
          </w:p>
        </w:tc>
        <w:tc>
          <w:tcPr>
            <w:tcW w:w="1920" w:type="dxa"/>
            <w:noWrap/>
            <w:hideMark/>
          </w:tcPr>
          <w:p w14:paraId="141AFE25" w14:textId="77777777" w:rsidR="00BC1D5F" w:rsidRPr="00BC1D5F" w:rsidRDefault="00BC1D5F" w:rsidP="00BC1D5F">
            <w:r w:rsidRPr="00BC1D5F">
              <w:t>1</w:t>
            </w:r>
          </w:p>
        </w:tc>
        <w:tc>
          <w:tcPr>
            <w:tcW w:w="1920" w:type="dxa"/>
            <w:noWrap/>
            <w:hideMark/>
          </w:tcPr>
          <w:p w14:paraId="6A94A0B7" w14:textId="77777777" w:rsidR="00BC1D5F" w:rsidRPr="00BC1D5F" w:rsidRDefault="00BC1D5F" w:rsidP="00BC1D5F">
            <w:r w:rsidRPr="00BC1D5F">
              <w:t>R$100,00</w:t>
            </w:r>
          </w:p>
        </w:tc>
        <w:tc>
          <w:tcPr>
            <w:tcW w:w="1920" w:type="dxa"/>
            <w:noWrap/>
            <w:hideMark/>
          </w:tcPr>
          <w:p w14:paraId="62E66D10" w14:textId="77777777" w:rsidR="00BC1D5F" w:rsidRPr="00BC1D5F" w:rsidRDefault="00BC1D5F" w:rsidP="00BC1D5F">
            <w:r w:rsidRPr="00BC1D5F">
              <w:t>R$100,00</w:t>
            </w:r>
          </w:p>
        </w:tc>
      </w:tr>
      <w:tr w:rsidR="00BC1D5F" w:rsidRPr="00BC1D5F" w14:paraId="3EECAB49" w14:textId="77777777" w:rsidTr="00BC1D5F">
        <w:trPr>
          <w:trHeight w:val="300"/>
        </w:trPr>
        <w:tc>
          <w:tcPr>
            <w:tcW w:w="5760" w:type="dxa"/>
            <w:noWrap/>
            <w:hideMark/>
          </w:tcPr>
          <w:p w14:paraId="4C34A76A" w14:textId="77777777" w:rsidR="00BC1D5F" w:rsidRPr="00BC1D5F" w:rsidRDefault="00BC1D5F">
            <w:r w:rsidRPr="00BC1D5F">
              <w:t>7809</w:t>
            </w:r>
          </w:p>
        </w:tc>
        <w:tc>
          <w:tcPr>
            <w:tcW w:w="960" w:type="dxa"/>
            <w:noWrap/>
            <w:hideMark/>
          </w:tcPr>
          <w:p w14:paraId="1B077D74" w14:textId="77777777" w:rsidR="00BC1D5F" w:rsidRPr="00BC1D5F" w:rsidRDefault="00BC1D5F">
            <w:r w:rsidRPr="00BC1D5F">
              <w:t>Pç.</w:t>
            </w:r>
          </w:p>
        </w:tc>
        <w:tc>
          <w:tcPr>
            <w:tcW w:w="1920" w:type="dxa"/>
            <w:noWrap/>
            <w:hideMark/>
          </w:tcPr>
          <w:p w14:paraId="09648CDB" w14:textId="77777777" w:rsidR="00BC1D5F" w:rsidRPr="00BC1D5F" w:rsidRDefault="00BC1D5F" w:rsidP="00BC1D5F">
            <w:r w:rsidRPr="00BC1D5F">
              <w:t>5</w:t>
            </w:r>
          </w:p>
        </w:tc>
        <w:tc>
          <w:tcPr>
            <w:tcW w:w="1920" w:type="dxa"/>
            <w:noWrap/>
            <w:hideMark/>
          </w:tcPr>
          <w:p w14:paraId="717C6C7F" w14:textId="77777777" w:rsidR="00BC1D5F" w:rsidRPr="00BC1D5F" w:rsidRDefault="00BC1D5F" w:rsidP="00BC1D5F">
            <w:r w:rsidRPr="00BC1D5F">
              <w:t>R$1,70</w:t>
            </w:r>
          </w:p>
        </w:tc>
        <w:tc>
          <w:tcPr>
            <w:tcW w:w="1920" w:type="dxa"/>
            <w:noWrap/>
            <w:hideMark/>
          </w:tcPr>
          <w:p w14:paraId="4D5B3427" w14:textId="77777777" w:rsidR="00BC1D5F" w:rsidRPr="00BC1D5F" w:rsidRDefault="00BC1D5F" w:rsidP="00BC1D5F">
            <w:r w:rsidRPr="00BC1D5F">
              <w:t>R$8,50</w:t>
            </w:r>
          </w:p>
        </w:tc>
      </w:tr>
      <w:tr w:rsidR="00BC1D5F" w:rsidRPr="00BC1D5F" w14:paraId="1CDE7A76" w14:textId="77777777" w:rsidTr="00BC1D5F">
        <w:trPr>
          <w:trHeight w:val="300"/>
        </w:trPr>
        <w:tc>
          <w:tcPr>
            <w:tcW w:w="5760" w:type="dxa"/>
            <w:noWrap/>
            <w:hideMark/>
          </w:tcPr>
          <w:p w14:paraId="1873F7AC" w14:textId="77777777" w:rsidR="00BC1D5F" w:rsidRPr="00BC1D5F" w:rsidRDefault="00BC1D5F">
            <w:r w:rsidRPr="00BC1D5F">
              <w:t>Resistor 4k7 5%</w:t>
            </w:r>
          </w:p>
        </w:tc>
        <w:tc>
          <w:tcPr>
            <w:tcW w:w="960" w:type="dxa"/>
            <w:noWrap/>
            <w:hideMark/>
          </w:tcPr>
          <w:p w14:paraId="33F14765" w14:textId="77777777" w:rsidR="00BC1D5F" w:rsidRPr="00BC1D5F" w:rsidRDefault="00BC1D5F">
            <w:r w:rsidRPr="00BC1D5F">
              <w:t>Pç.</w:t>
            </w:r>
          </w:p>
        </w:tc>
        <w:tc>
          <w:tcPr>
            <w:tcW w:w="1920" w:type="dxa"/>
            <w:noWrap/>
            <w:hideMark/>
          </w:tcPr>
          <w:p w14:paraId="4A4CB339" w14:textId="77777777" w:rsidR="00BC1D5F" w:rsidRPr="00BC1D5F" w:rsidRDefault="00BC1D5F" w:rsidP="00BC1D5F">
            <w:r w:rsidRPr="00BC1D5F">
              <w:t>10</w:t>
            </w:r>
          </w:p>
        </w:tc>
        <w:tc>
          <w:tcPr>
            <w:tcW w:w="1920" w:type="dxa"/>
            <w:noWrap/>
            <w:hideMark/>
          </w:tcPr>
          <w:p w14:paraId="7B84811F" w14:textId="77777777" w:rsidR="00BC1D5F" w:rsidRPr="00BC1D5F" w:rsidRDefault="00BC1D5F" w:rsidP="00BC1D5F">
            <w:r w:rsidRPr="00BC1D5F">
              <w:t>R$0,08</w:t>
            </w:r>
          </w:p>
        </w:tc>
        <w:tc>
          <w:tcPr>
            <w:tcW w:w="1920" w:type="dxa"/>
            <w:noWrap/>
            <w:hideMark/>
          </w:tcPr>
          <w:p w14:paraId="255A864A" w14:textId="77777777" w:rsidR="00BC1D5F" w:rsidRPr="00BC1D5F" w:rsidRDefault="00BC1D5F" w:rsidP="00BC1D5F">
            <w:r w:rsidRPr="00BC1D5F">
              <w:t>R$0,80</w:t>
            </w:r>
          </w:p>
        </w:tc>
      </w:tr>
      <w:tr w:rsidR="00BC1D5F" w:rsidRPr="00BC1D5F" w14:paraId="0D688D8F" w14:textId="77777777" w:rsidTr="00BC1D5F">
        <w:trPr>
          <w:trHeight w:val="300"/>
        </w:trPr>
        <w:tc>
          <w:tcPr>
            <w:tcW w:w="5760" w:type="dxa"/>
            <w:noWrap/>
            <w:hideMark/>
          </w:tcPr>
          <w:p w14:paraId="1E0CAF7A" w14:textId="77777777" w:rsidR="00BC1D5F" w:rsidRPr="00BC1D5F" w:rsidRDefault="00BC1D5F">
            <w:r w:rsidRPr="00BC1D5F">
              <w:t>BC548</w:t>
            </w:r>
          </w:p>
        </w:tc>
        <w:tc>
          <w:tcPr>
            <w:tcW w:w="960" w:type="dxa"/>
            <w:noWrap/>
            <w:hideMark/>
          </w:tcPr>
          <w:p w14:paraId="67B48E0B" w14:textId="77777777" w:rsidR="00BC1D5F" w:rsidRPr="00BC1D5F" w:rsidRDefault="00BC1D5F">
            <w:r w:rsidRPr="00BC1D5F">
              <w:t>Pç.</w:t>
            </w:r>
          </w:p>
        </w:tc>
        <w:tc>
          <w:tcPr>
            <w:tcW w:w="1920" w:type="dxa"/>
            <w:noWrap/>
            <w:hideMark/>
          </w:tcPr>
          <w:p w14:paraId="14BA3B14" w14:textId="77777777" w:rsidR="00BC1D5F" w:rsidRPr="00BC1D5F" w:rsidRDefault="00BC1D5F" w:rsidP="00BC1D5F">
            <w:r w:rsidRPr="00BC1D5F">
              <w:t>2</w:t>
            </w:r>
          </w:p>
        </w:tc>
        <w:tc>
          <w:tcPr>
            <w:tcW w:w="1920" w:type="dxa"/>
            <w:noWrap/>
            <w:hideMark/>
          </w:tcPr>
          <w:p w14:paraId="47792424" w14:textId="77777777" w:rsidR="00BC1D5F" w:rsidRPr="00BC1D5F" w:rsidRDefault="00BC1D5F" w:rsidP="00BC1D5F">
            <w:r w:rsidRPr="00BC1D5F">
              <w:t>R$0,15</w:t>
            </w:r>
          </w:p>
        </w:tc>
        <w:tc>
          <w:tcPr>
            <w:tcW w:w="1920" w:type="dxa"/>
            <w:noWrap/>
            <w:hideMark/>
          </w:tcPr>
          <w:p w14:paraId="0D6C438F" w14:textId="77777777" w:rsidR="00BC1D5F" w:rsidRPr="00BC1D5F" w:rsidRDefault="00BC1D5F" w:rsidP="00BC1D5F">
            <w:r w:rsidRPr="00BC1D5F">
              <w:t>R$0,30</w:t>
            </w:r>
          </w:p>
        </w:tc>
      </w:tr>
      <w:tr w:rsidR="00BC1D5F" w:rsidRPr="00BC1D5F" w14:paraId="4FEEC08A" w14:textId="77777777" w:rsidTr="00BC1D5F">
        <w:trPr>
          <w:trHeight w:val="300"/>
        </w:trPr>
        <w:tc>
          <w:tcPr>
            <w:tcW w:w="5760" w:type="dxa"/>
            <w:noWrap/>
            <w:hideMark/>
          </w:tcPr>
          <w:p w14:paraId="7F0B5ACC" w14:textId="77777777" w:rsidR="00BC1D5F" w:rsidRPr="00BC1D5F" w:rsidRDefault="00BC1D5F">
            <w:r w:rsidRPr="00BC1D5F">
              <w:t>Opto acoplador 4n25</w:t>
            </w:r>
          </w:p>
        </w:tc>
        <w:tc>
          <w:tcPr>
            <w:tcW w:w="960" w:type="dxa"/>
            <w:noWrap/>
            <w:hideMark/>
          </w:tcPr>
          <w:p w14:paraId="71A7389F" w14:textId="77777777" w:rsidR="00BC1D5F" w:rsidRPr="00BC1D5F" w:rsidRDefault="00BC1D5F">
            <w:r w:rsidRPr="00BC1D5F">
              <w:t>Pç.</w:t>
            </w:r>
          </w:p>
        </w:tc>
        <w:tc>
          <w:tcPr>
            <w:tcW w:w="1920" w:type="dxa"/>
            <w:noWrap/>
            <w:hideMark/>
          </w:tcPr>
          <w:p w14:paraId="373416FC" w14:textId="77777777" w:rsidR="00BC1D5F" w:rsidRPr="00BC1D5F" w:rsidRDefault="00BC1D5F" w:rsidP="00BC1D5F">
            <w:r w:rsidRPr="00BC1D5F">
              <w:t>6</w:t>
            </w:r>
          </w:p>
        </w:tc>
        <w:tc>
          <w:tcPr>
            <w:tcW w:w="1920" w:type="dxa"/>
            <w:noWrap/>
            <w:hideMark/>
          </w:tcPr>
          <w:p w14:paraId="646298B0" w14:textId="77777777" w:rsidR="00BC1D5F" w:rsidRPr="00BC1D5F" w:rsidRDefault="00BC1D5F" w:rsidP="00BC1D5F">
            <w:r w:rsidRPr="00BC1D5F">
              <w:t>R$0,79</w:t>
            </w:r>
          </w:p>
        </w:tc>
        <w:tc>
          <w:tcPr>
            <w:tcW w:w="1920" w:type="dxa"/>
            <w:noWrap/>
            <w:hideMark/>
          </w:tcPr>
          <w:p w14:paraId="35887B4B" w14:textId="77777777" w:rsidR="00BC1D5F" w:rsidRPr="00BC1D5F" w:rsidRDefault="00BC1D5F" w:rsidP="00BC1D5F">
            <w:r w:rsidRPr="00BC1D5F">
              <w:t>R$4,74</w:t>
            </w:r>
          </w:p>
        </w:tc>
      </w:tr>
      <w:tr w:rsidR="00BC1D5F" w:rsidRPr="00BC1D5F" w14:paraId="5884B4F7" w14:textId="77777777" w:rsidTr="00BC1D5F">
        <w:trPr>
          <w:trHeight w:val="300"/>
        </w:trPr>
        <w:tc>
          <w:tcPr>
            <w:tcW w:w="5760" w:type="dxa"/>
            <w:noWrap/>
            <w:hideMark/>
          </w:tcPr>
          <w:p w14:paraId="155D553D" w14:textId="77777777" w:rsidR="00BC1D5F" w:rsidRPr="00BC1D5F" w:rsidRDefault="00BC1D5F">
            <w:r w:rsidRPr="00BC1D5F">
              <w:t>Resistor 180R 5%</w:t>
            </w:r>
          </w:p>
        </w:tc>
        <w:tc>
          <w:tcPr>
            <w:tcW w:w="960" w:type="dxa"/>
            <w:noWrap/>
            <w:hideMark/>
          </w:tcPr>
          <w:p w14:paraId="389BB63D" w14:textId="77777777" w:rsidR="00BC1D5F" w:rsidRPr="00BC1D5F" w:rsidRDefault="00BC1D5F">
            <w:r w:rsidRPr="00BC1D5F">
              <w:t>Pç.</w:t>
            </w:r>
          </w:p>
        </w:tc>
        <w:tc>
          <w:tcPr>
            <w:tcW w:w="1920" w:type="dxa"/>
            <w:noWrap/>
            <w:hideMark/>
          </w:tcPr>
          <w:p w14:paraId="48AB1B06" w14:textId="77777777" w:rsidR="00BC1D5F" w:rsidRPr="00BC1D5F" w:rsidRDefault="00BC1D5F" w:rsidP="00BC1D5F">
            <w:r w:rsidRPr="00BC1D5F">
              <w:t>30</w:t>
            </w:r>
          </w:p>
        </w:tc>
        <w:tc>
          <w:tcPr>
            <w:tcW w:w="1920" w:type="dxa"/>
            <w:noWrap/>
            <w:hideMark/>
          </w:tcPr>
          <w:p w14:paraId="67389F5A" w14:textId="77777777" w:rsidR="00BC1D5F" w:rsidRPr="00BC1D5F" w:rsidRDefault="00BC1D5F" w:rsidP="00BC1D5F">
            <w:r w:rsidRPr="00BC1D5F">
              <w:t>R$0,08</w:t>
            </w:r>
          </w:p>
        </w:tc>
        <w:tc>
          <w:tcPr>
            <w:tcW w:w="1920" w:type="dxa"/>
            <w:noWrap/>
            <w:hideMark/>
          </w:tcPr>
          <w:p w14:paraId="0246284D" w14:textId="77777777" w:rsidR="00BC1D5F" w:rsidRPr="00BC1D5F" w:rsidRDefault="00BC1D5F" w:rsidP="00BC1D5F">
            <w:r w:rsidRPr="00BC1D5F">
              <w:t>R$2,40</w:t>
            </w:r>
          </w:p>
        </w:tc>
      </w:tr>
      <w:tr w:rsidR="00BC1D5F" w:rsidRPr="00BC1D5F" w14:paraId="1703E4C8" w14:textId="77777777" w:rsidTr="00BC1D5F">
        <w:trPr>
          <w:trHeight w:val="300"/>
        </w:trPr>
        <w:tc>
          <w:tcPr>
            <w:tcW w:w="5760" w:type="dxa"/>
            <w:noWrap/>
            <w:hideMark/>
          </w:tcPr>
          <w:p w14:paraId="761F3AE6" w14:textId="77777777" w:rsidR="00BC1D5F" w:rsidRPr="00BC1D5F" w:rsidRDefault="00BC1D5F">
            <w:r w:rsidRPr="00BC1D5F">
              <w:t>Resistor 10k 5%</w:t>
            </w:r>
          </w:p>
        </w:tc>
        <w:tc>
          <w:tcPr>
            <w:tcW w:w="960" w:type="dxa"/>
            <w:noWrap/>
            <w:hideMark/>
          </w:tcPr>
          <w:p w14:paraId="2723923A" w14:textId="77777777" w:rsidR="00BC1D5F" w:rsidRPr="00BC1D5F" w:rsidRDefault="00BC1D5F">
            <w:r w:rsidRPr="00BC1D5F">
              <w:t>Pç.</w:t>
            </w:r>
          </w:p>
        </w:tc>
        <w:tc>
          <w:tcPr>
            <w:tcW w:w="1920" w:type="dxa"/>
            <w:noWrap/>
            <w:hideMark/>
          </w:tcPr>
          <w:p w14:paraId="1AAD7A8A" w14:textId="77777777" w:rsidR="00BC1D5F" w:rsidRPr="00BC1D5F" w:rsidRDefault="00BC1D5F" w:rsidP="00BC1D5F">
            <w:r w:rsidRPr="00BC1D5F">
              <w:t>60</w:t>
            </w:r>
          </w:p>
        </w:tc>
        <w:tc>
          <w:tcPr>
            <w:tcW w:w="1920" w:type="dxa"/>
            <w:noWrap/>
            <w:hideMark/>
          </w:tcPr>
          <w:p w14:paraId="0C42ADD8" w14:textId="77777777" w:rsidR="00BC1D5F" w:rsidRPr="00BC1D5F" w:rsidRDefault="00BC1D5F" w:rsidP="00BC1D5F">
            <w:r w:rsidRPr="00BC1D5F">
              <w:t>R$0,07</w:t>
            </w:r>
          </w:p>
        </w:tc>
        <w:tc>
          <w:tcPr>
            <w:tcW w:w="1920" w:type="dxa"/>
            <w:noWrap/>
            <w:hideMark/>
          </w:tcPr>
          <w:p w14:paraId="7513E34D" w14:textId="77777777" w:rsidR="00BC1D5F" w:rsidRPr="00BC1D5F" w:rsidRDefault="00BC1D5F" w:rsidP="00BC1D5F">
            <w:r w:rsidRPr="00BC1D5F">
              <w:t>R$4,20</w:t>
            </w:r>
          </w:p>
        </w:tc>
      </w:tr>
      <w:tr w:rsidR="00BC1D5F" w:rsidRPr="00BC1D5F" w14:paraId="6CD43B19" w14:textId="77777777" w:rsidTr="00BC1D5F">
        <w:trPr>
          <w:trHeight w:val="300"/>
        </w:trPr>
        <w:tc>
          <w:tcPr>
            <w:tcW w:w="5760" w:type="dxa"/>
            <w:noWrap/>
            <w:hideMark/>
          </w:tcPr>
          <w:p w14:paraId="0B6C7E0A" w14:textId="77777777" w:rsidR="00BC1D5F" w:rsidRPr="00BC1D5F" w:rsidRDefault="00BC1D5F">
            <w:r w:rsidRPr="00BC1D5F">
              <w:t>Resistor 220R 5%</w:t>
            </w:r>
          </w:p>
        </w:tc>
        <w:tc>
          <w:tcPr>
            <w:tcW w:w="960" w:type="dxa"/>
            <w:noWrap/>
            <w:hideMark/>
          </w:tcPr>
          <w:p w14:paraId="5C2BEDA5" w14:textId="77777777" w:rsidR="00BC1D5F" w:rsidRPr="00BC1D5F" w:rsidRDefault="00BC1D5F">
            <w:r w:rsidRPr="00BC1D5F">
              <w:t>Pç.</w:t>
            </w:r>
          </w:p>
        </w:tc>
        <w:tc>
          <w:tcPr>
            <w:tcW w:w="1920" w:type="dxa"/>
            <w:noWrap/>
            <w:hideMark/>
          </w:tcPr>
          <w:p w14:paraId="1C48ACA2" w14:textId="77777777" w:rsidR="00BC1D5F" w:rsidRPr="00BC1D5F" w:rsidRDefault="00BC1D5F" w:rsidP="00BC1D5F">
            <w:r w:rsidRPr="00BC1D5F">
              <w:t>20</w:t>
            </w:r>
          </w:p>
        </w:tc>
        <w:tc>
          <w:tcPr>
            <w:tcW w:w="1920" w:type="dxa"/>
            <w:noWrap/>
            <w:hideMark/>
          </w:tcPr>
          <w:p w14:paraId="2B138697" w14:textId="77777777" w:rsidR="00BC1D5F" w:rsidRPr="00BC1D5F" w:rsidRDefault="00BC1D5F" w:rsidP="00BC1D5F">
            <w:r w:rsidRPr="00BC1D5F">
              <w:t>R$0,15</w:t>
            </w:r>
          </w:p>
        </w:tc>
        <w:tc>
          <w:tcPr>
            <w:tcW w:w="1920" w:type="dxa"/>
            <w:noWrap/>
            <w:hideMark/>
          </w:tcPr>
          <w:p w14:paraId="271F0A20" w14:textId="77777777" w:rsidR="00BC1D5F" w:rsidRPr="00BC1D5F" w:rsidRDefault="00BC1D5F" w:rsidP="00BC1D5F">
            <w:r w:rsidRPr="00BC1D5F">
              <w:t>R$3,00</w:t>
            </w:r>
          </w:p>
        </w:tc>
      </w:tr>
      <w:tr w:rsidR="00BC1D5F" w:rsidRPr="00BC1D5F" w14:paraId="6DB2B0BF" w14:textId="77777777" w:rsidTr="00BC1D5F">
        <w:trPr>
          <w:trHeight w:val="300"/>
        </w:trPr>
        <w:tc>
          <w:tcPr>
            <w:tcW w:w="5760" w:type="dxa"/>
            <w:noWrap/>
            <w:hideMark/>
          </w:tcPr>
          <w:p w14:paraId="24EC273E" w14:textId="77777777" w:rsidR="00BC1D5F" w:rsidRPr="00BC1D5F" w:rsidRDefault="00BC1D5F">
            <w:r w:rsidRPr="00BC1D5F">
              <w:t>Borne para plug banana</w:t>
            </w:r>
          </w:p>
        </w:tc>
        <w:tc>
          <w:tcPr>
            <w:tcW w:w="960" w:type="dxa"/>
            <w:noWrap/>
            <w:hideMark/>
          </w:tcPr>
          <w:p w14:paraId="12AA446D" w14:textId="77777777" w:rsidR="00BC1D5F" w:rsidRPr="00BC1D5F" w:rsidRDefault="00BC1D5F">
            <w:r w:rsidRPr="00BC1D5F">
              <w:t>Pç.</w:t>
            </w:r>
          </w:p>
        </w:tc>
        <w:tc>
          <w:tcPr>
            <w:tcW w:w="1920" w:type="dxa"/>
            <w:noWrap/>
            <w:hideMark/>
          </w:tcPr>
          <w:p w14:paraId="290FC757" w14:textId="77777777" w:rsidR="00BC1D5F" w:rsidRPr="00BC1D5F" w:rsidRDefault="00BC1D5F" w:rsidP="00BC1D5F">
            <w:r w:rsidRPr="00BC1D5F">
              <w:t>6</w:t>
            </w:r>
          </w:p>
        </w:tc>
        <w:tc>
          <w:tcPr>
            <w:tcW w:w="1920" w:type="dxa"/>
            <w:noWrap/>
            <w:hideMark/>
          </w:tcPr>
          <w:p w14:paraId="5D5F21DB" w14:textId="77777777" w:rsidR="00BC1D5F" w:rsidRPr="00BC1D5F" w:rsidRDefault="00BC1D5F" w:rsidP="00BC1D5F">
            <w:r w:rsidRPr="00BC1D5F">
              <w:t>R$2,90</w:t>
            </w:r>
          </w:p>
        </w:tc>
        <w:tc>
          <w:tcPr>
            <w:tcW w:w="1920" w:type="dxa"/>
            <w:noWrap/>
            <w:hideMark/>
          </w:tcPr>
          <w:p w14:paraId="25A2B2D1" w14:textId="77777777" w:rsidR="00BC1D5F" w:rsidRPr="00BC1D5F" w:rsidRDefault="00BC1D5F" w:rsidP="00BC1D5F">
            <w:r w:rsidRPr="00BC1D5F">
              <w:t>R$17,40</w:t>
            </w:r>
          </w:p>
        </w:tc>
      </w:tr>
      <w:tr w:rsidR="00BC1D5F" w:rsidRPr="00BC1D5F" w14:paraId="700EAC49" w14:textId="77777777" w:rsidTr="00BC1D5F">
        <w:trPr>
          <w:trHeight w:val="300"/>
        </w:trPr>
        <w:tc>
          <w:tcPr>
            <w:tcW w:w="5760" w:type="dxa"/>
            <w:noWrap/>
            <w:hideMark/>
          </w:tcPr>
          <w:p w14:paraId="7B3391C2" w14:textId="77777777" w:rsidR="00BC1D5F" w:rsidRPr="00BC1D5F" w:rsidRDefault="00BC1D5F">
            <w:r w:rsidRPr="00BC1D5F">
              <w:t>Diodo 1n4004</w:t>
            </w:r>
          </w:p>
        </w:tc>
        <w:tc>
          <w:tcPr>
            <w:tcW w:w="960" w:type="dxa"/>
            <w:noWrap/>
            <w:hideMark/>
          </w:tcPr>
          <w:p w14:paraId="046BC1C8" w14:textId="77777777" w:rsidR="00BC1D5F" w:rsidRPr="00BC1D5F" w:rsidRDefault="00BC1D5F">
            <w:r w:rsidRPr="00BC1D5F">
              <w:t>Pç.</w:t>
            </w:r>
          </w:p>
        </w:tc>
        <w:tc>
          <w:tcPr>
            <w:tcW w:w="1920" w:type="dxa"/>
            <w:noWrap/>
            <w:hideMark/>
          </w:tcPr>
          <w:p w14:paraId="34F5C456" w14:textId="77777777" w:rsidR="00BC1D5F" w:rsidRPr="00BC1D5F" w:rsidRDefault="00BC1D5F" w:rsidP="00BC1D5F">
            <w:r w:rsidRPr="00BC1D5F">
              <w:t>15</w:t>
            </w:r>
          </w:p>
        </w:tc>
        <w:tc>
          <w:tcPr>
            <w:tcW w:w="1920" w:type="dxa"/>
            <w:noWrap/>
            <w:hideMark/>
          </w:tcPr>
          <w:p w14:paraId="5379F74D" w14:textId="77777777" w:rsidR="00BC1D5F" w:rsidRPr="00BC1D5F" w:rsidRDefault="00BC1D5F" w:rsidP="00BC1D5F">
            <w:r w:rsidRPr="00BC1D5F">
              <w:t>R$0,10</w:t>
            </w:r>
          </w:p>
        </w:tc>
        <w:tc>
          <w:tcPr>
            <w:tcW w:w="1920" w:type="dxa"/>
            <w:noWrap/>
            <w:hideMark/>
          </w:tcPr>
          <w:p w14:paraId="09111992" w14:textId="77777777" w:rsidR="00BC1D5F" w:rsidRPr="00BC1D5F" w:rsidRDefault="00BC1D5F" w:rsidP="00BC1D5F">
            <w:r w:rsidRPr="00BC1D5F">
              <w:t>R$1,50</w:t>
            </w:r>
          </w:p>
        </w:tc>
      </w:tr>
      <w:tr w:rsidR="00BC1D5F" w:rsidRPr="00BC1D5F" w14:paraId="1C7DC36D" w14:textId="77777777" w:rsidTr="00BC1D5F">
        <w:trPr>
          <w:trHeight w:val="300"/>
        </w:trPr>
        <w:tc>
          <w:tcPr>
            <w:tcW w:w="5760" w:type="dxa"/>
            <w:noWrap/>
            <w:hideMark/>
          </w:tcPr>
          <w:p w14:paraId="7DF459D6" w14:textId="77777777" w:rsidR="00BC1D5F" w:rsidRPr="00BC1D5F" w:rsidRDefault="00BC1D5F">
            <w:r w:rsidRPr="00BC1D5F">
              <w:lastRenderedPageBreak/>
              <w:t>Capacitor 330nF/400V</w:t>
            </w:r>
          </w:p>
        </w:tc>
        <w:tc>
          <w:tcPr>
            <w:tcW w:w="960" w:type="dxa"/>
            <w:noWrap/>
            <w:hideMark/>
          </w:tcPr>
          <w:p w14:paraId="2227678C" w14:textId="77777777" w:rsidR="00BC1D5F" w:rsidRPr="00BC1D5F" w:rsidRDefault="00BC1D5F">
            <w:r w:rsidRPr="00BC1D5F">
              <w:t>Pç.</w:t>
            </w:r>
          </w:p>
        </w:tc>
        <w:tc>
          <w:tcPr>
            <w:tcW w:w="1920" w:type="dxa"/>
            <w:noWrap/>
            <w:hideMark/>
          </w:tcPr>
          <w:p w14:paraId="5CBC22A0" w14:textId="77777777" w:rsidR="00BC1D5F" w:rsidRPr="00BC1D5F" w:rsidRDefault="00BC1D5F" w:rsidP="00BC1D5F">
            <w:r w:rsidRPr="00BC1D5F">
              <w:t>5</w:t>
            </w:r>
          </w:p>
        </w:tc>
        <w:tc>
          <w:tcPr>
            <w:tcW w:w="1920" w:type="dxa"/>
            <w:noWrap/>
            <w:hideMark/>
          </w:tcPr>
          <w:p w14:paraId="388939E1" w14:textId="77777777" w:rsidR="00BC1D5F" w:rsidRPr="00BC1D5F" w:rsidRDefault="00BC1D5F" w:rsidP="00BC1D5F">
            <w:r w:rsidRPr="00BC1D5F">
              <w:t>R$0,55</w:t>
            </w:r>
          </w:p>
        </w:tc>
        <w:tc>
          <w:tcPr>
            <w:tcW w:w="1920" w:type="dxa"/>
            <w:noWrap/>
            <w:hideMark/>
          </w:tcPr>
          <w:p w14:paraId="037E39D8" w14:textId="77777777" w:rsidR="00BC1D5F" w:rsidRPr="00BC1D5F" w:rsidRDefault="00BC1D5F" w:rsidP="00BC1D5F">
            <w:r w:rsidRPr="00BC1D5F">
              <w:t>R$2,75</w:t>
            </w:r>
          </w:p>
        </w:tc>
      </w:tr>
      <w:tr w:rsidR="00BC1D5F" w:rsidRPr="00BC1D5F" w14:paraId="2EF13883" w14:textId="77777777" w:rsidTr="00BC1D5F">
        <w:trPr>
          <w:trHeight w:val="300"/>
        </w:trPr>
        <w:tc>
          <w:tcPr>
            <w:tcW w:w="5760" w:type="dxa"/>
            <w:noWrap/>
            <w:hideMark/>
          </w:tcPr>
          <w:p w14:paraId="1FBEE9AB" w14:textId="77777777" w:rsidR="00BC1D5F" w:rsidRPr="00BC1D5F" w:rsidRDefault="00BC1D5F">
            <w:r w:rsidRPr="00BC1D5F">
              <w:t>Capacitor 0,47uF/50V</w:t>
            </w:r>
          </w:p>
        </w:tc>
        <w:tc>
          <w:tcPr>
            <w:tcW w:w="960" w:type="dxa"/>
            <w:noWrap/>
            <w:hideMark/>
          </w:tcPr>
          <w:p w14:paraId="7A16FA04" w14:textId="77777777" w:rsidR="00BC1D5F" w:rsidRPr="00BC1D5F" w:rsidRDefault="00BC1D5F">
            <w:r w:rsidRPr="00BC1D5F">
              <w:t>Pç.</w:t>
            </w:r>
          </w:p>
        </w:tc>
        <w:tc>
          <w:tcPr>
            <w:tcW w:w="1920" w:type="dxa"/>
            <w:noWrap/>
            <w:hideMark/>
          </w:tcPr>
          <w:p w14:paraId="5E8274CC" w14:textId="77777777" w:rsidR="00BC1D5F" w:rsidRPr="00BC1D5F" w:rsidRDefault="00BC1D5F" w:rsidP="00BC1D5F">
            <w:r w:rsidRPr="00BC1D5F">
              <w:t>10</w:t>
            </w:r>
          </w:p>
        </w:tc>
        <w:tc>
          <w:tcPr>
            <w:tcW w:w="1920" w:type="dxa"/>
            <w:noWrap/>
            <w:hideMark/>
          </w:tcPr>
          <w:p w14:paraId="4DC78E00" w14:textId="77777777" w:rsidR="00BC1D5F" w:rsidRPr="00BC1D5F" w:rsidRDefault="00BC1D5F" w:rsidP="00BC1D5F">
            <w:r w:rsidRPr="00BC1D5F">
              <w:t>R$0,08</w:t>
            </w:r>
          </w:p>
        </w:tc>
        <w:tc>
          <w:tcPr>
            <w:tcW w:w="1920" w:type="dxa"/>
            <w:noWrap/>
            <w:hideMark/>
          </w:tcPr>
          <w:p w14:paraId="7B9F724F" w14:textId="77777777" w:rsidR="00BC1D5F" w:rsidRPr="00BC1D5F" w:rsidRDefault="00BC1D5F" w:rsidP="00BC1D5F">
            <w:r w:rsidRPr="00BC1D5F">
              <w:t>R$0,80</w:t>
            </w:r>
          </w:p>
        </w:tc>
      </w:tr>
      <w:tr w:rsidR="00BC1D5F" w:rsidRPr="00BC1D5F" w14:paraId="76524AB4" w14:textId="77777777" w:rsidTr="00BC1D5F">
        <w:trPr>
          <w:trHeight w:val="300"/>
        </w:trPr>
        <w:tc>
          <w:tcPr>
            <w:tcW w:w="5760" w:type="dxa"/>
            <w:noWrap/>
            <w:hideMark/>
          </w:tcPr>
          <w:p w14:paraId="7711BE25" w14:textId="77777777" w:rsidR="00BC1D5F" w:rsidRPr="00BC1D5F" w:rsidRDefault="00BC1D5F">
            <w:r w:rsidRPr="00BC1D5F">
              <w:t>Resistor 1K 5%</w:t>
            </w:r>
          </w:p>
        </w:tc>
        <w:tc>
          <w:tcPr>
            <w:tcW w:w="960" w:type="dxa"/>
            <w:noWrap/>
            <w:hideMark/>
          </w:tcPr>
          <w:p w14:paraId="7EB8995C" w14:textId="77777777" w:rsidR="00BC1D5F" w:rsidRPr="00BC1D5F" w:rsidRDefault="00BC1D5F">
            <w:r w:rsidRPr="00BC1D5F">
              <w:t>Pç.</w:t>
            </w:r>
          </w:p>
        </w:tc>
        <w:tc>
          <w:tcPr>
            <w:tcW w:w="1920" w:type="dxa"/>
            <w:noWrap/>
            <w:hideMark/>
          </w:tcPr>
          <w:p w14:paraId="0AE04B72" w14:textId="77777777" w:rsidR="00BC1D5F" w:rsidRPr="00BC1D5F" w:rsidRDefault="00BC1D5F" w:rsidP="00BC1D5F">
            <w:r w:rsidRPr="00BC1D5F">
              <w:t>20</w:t>
            </w:r>
          </w:p>
        </w:tc>
        <w:tc>
          <w:tcPr>
            <w:tcW w:w="1920" w:type="dxa"/>
            <w:noWrap/>
            <w:hideMark/>
          </w:tcPr>
          <w:p w14:paraId="59BB12FA" w14:textId="77777777" w:rsidR="00BC1D5F" w:rsidRPr="00BC1D5F" w:rsidRDefault="00BC1D5F" w:rsidP="00BC1D5F">
            <w:r w:rsidRPr="00BC1D5F">
              <w:t>R$1,50</w:t>
            </w:r>
          </w:p>
        </w:tc>
        <w:tc>
          <w:tcPr>
            <w:tcW w:w="1920" w:type="dxa"/>
            <w:noWrap/>
            <w:hideMark/>
          </w:tcPr>
          <w:p w14:paraId="78D3F45B" w14:textId="77777777" w:rsidR="00BC1D5F" w:rsidRPr="00BC1D5F" w:rsidRDefault="00BC1D5F" w:rsidP="00BC1D5F">
            <w:r w:rsidRPr="00BC1D5F">
              <w:t>R$30,00</w:t>
            </w:r>
          </w:p>
        </w:tc>
      </w:tr>
      <w:tr w:rsidR="00BC1D5F" w:rsidRPr="00BC1D5F" w14:paraId="6A530F2B" w14:textId="77777777" w:rsidTr="00BC1D5F">
        <w:trPr>
          <w:trHeight w:val="300"/>
        </w:trPr>
        <w:tc>
          <w:tcPr>
            <w:tcW w:w="5760" w:type="dxa"/>
            <w:noWrap/>
            <w:hideMark/>
          </w:tcPr>
          <w:p w14:paraId="4E08E123" w14:textId="77777777" w:rsidR="00BC1D5F" w:rsidRPr="00BC1D5F" w:rsidRDefault="00BC1D5F">
            <w:r w:rsidRPr="00BC1D5F">
              <w:t>Barra de pinos 40 vias 180°</w:t>
            </w:r>
          </w:p>
        </w:tc>
        <w:tc>
          <w:tcPr>
            <w:tcW w:w="960" w:type="dxa"/>
            <w:noWrap/>
            <w:hideMark/>
          </w:tcPr>
          <w:p w14:paraId="45B1DE65" w14:textId="77777777" w:rsidR="00BC1D5F" w:rsidRPr="00BC1D5F" w:rsidRDefault="00BC1D5F">
            <w:r w:rsidRPr="00BC1D5F">
              <w:t>Pç.</w:t>
            </w:r>
          </w:p>
        </w:tc>
        <w:tc>
          <w:tcPr>
            <w:tcW w:w="1920" w:type="dxa"/>
            <w:noWrap/>
            <w:hideMark/>
          </w:tcPr>
          <w:p w14:paraId="53ADAAFF" w14:textId="77777777" w:rsidR="00BC1D5F" w:rsidRPr="00BC1D5F" w:rsidRDefault="00BC1D5F" w:rsidP="00BC1D5F">
            <w:r w:rsidRPr="00BC1D5F">
              <w:t>6</w:t>
            </w:r>
          </w:p>
        </w:tc>
        <w:tc>
          <w:tcPr>
            <w:tcW w:w="1920" w:type="dxa"/>
            <w:noWrap/>
            <w:hideMark/>
          </w:tcPr>
          <w:p w14:paraId="4885DE77" w14:textId="77777777" w:rsidR="00BC1D5F" w:rsidRPr="00BC1D5F" w:rsidRDefault="00BC1D5F" w:rsidP="00BC1D5F">
            <w:r w:rsidRPr="00BC1D5F">
              <w:t>R$0,80</w:t>
            </w:r>
          </w:p>
        </w:tc>
        <w:tc>
          <w:tcPr>
            <w:tcW w:w="1920" w:type="dxa"/>
            <w:noWrap/>
            <w:hideMark/>
          </w:tcPr>
          <w:p w14:paraId="52B44F4D" w14:textId="77777777" w:rsidR="00BC1D5F" w:rsidRPr="00BC1D5F" w:rsidRDefault="00BC1D5F" w:rsidP="00BC1D5F">
            <w:r w:rsidRPr="00BC1D5F">
              <w:t>R$4,80</w:t>
            </w:r>
          </w:p>
        </w:tc>
      </w:tr>
      <w:tr w:rsidR="00BC1D5F" w:rsidRPr="00BC1D5F" w14:paraId="2044B2CE" w14:textId="77777777" w:rsidTr="00BC1D5F">
        <w:trPr>
          <w:trHeight w:val="300"/>
        </w:trPr>
        <w:tc>
          <w:tcPr>
            <w:tcW w:w="5760" w:type="dxa"/>
            <w:noWrap/>
            <w:hideMark/>
          </w:tcPr>
          <w:p w14:paraId="0F79C86E" w14:textId="77777777" w:rsidR="00BC1D5F" w:rsidRPr="00BC1D5F" w:rsidRDefault="00BC1D5F">
            <w:r w:rsidRPr="00BC1D5F">
              <w:t>Barra de pinos 40 vias 180°</w:t>
            </w:r>
          </w:p>
        </w:tc>
        <w:tc>
          <w:tcPr>
            <w:tcW w:w="960" w:type="dxa"/>
            <w:noWrap/>
            <w:hideMark/>
          </w:tcPr>
          <w:p w14:paraId="4E0AD557" w14:textId="77777777" w:rsidR="00BC1D5F" w:rsidRPr="00BC1D5F" w:rsidRDefault="00BC1D5F">
            <w:r w:rsidRPr="00BC1D5F">
              <w:t>Pç.</w:t>
            </w:r>
          </w:p>
        </w:tc>
        <w:tc>
          <w:tcPr>
            <w:tcW w:w="1920" w:type="dxa"/>
            <w:noWrap/>
            <w:hideMark/>
          </w:tcPr>
          <w:p w14:paraId="10A738FC" w14:textId="77777777" w:rsidR="00BC1D5F" w:rsidRPr="00BC1D5F" w:rsidRDefault="00BC1D5F" w:rsidP="00BC1D5F">
            <w:r w:rsidRPr="00BC1D5F">
              <w:t>5</w:t>
            </w:r>
          </w:p>
        </w:tc>
        <w:tc>
          <w:tcPr>
            <w:tcW w:w="1920" w:type="dxa"/>
            <w:noWrap/>
            <w:hideMark/>
          </w:tcPr>
          <w:p w14:paraId="7A41CEDF" w14:textId="77777777" w:rsidR="00BC1D5F" w:rsidRPr="00BC1D5F" w:rsidRDefault="00BC1D5F" w:rsidP="00BC1D5F">
            <w:r w:rsidRPr="00BC1D5F">
              <w:t>R$1,50</w:t>
            </w:r>
          </w:p>
        </w:tc>
        <w:tc>
          <w:tcPr>
            <w:tcW w:w="1920" w:type="dxa"/>
            <w:noWrap/>
            <w:hideMark/>
          </w:tcPr>
          <w:p w14:paraId="49AA2B1C" w14:textId="77777777" w:rsidR="00BC1D5F" w:rsidRPr="00BC1D5F" w:rsidRDefault="00BC1D5F" w:rsidP="00BC1D5F">
            <w:r w:rsidRPr="00BC1D5F">
              <w:t>R$7,50</w:t>
            </w:r>
          </w:p>
        </w:tc>
      </w:tr>
      <w:tr w:rsidR="00BC1D5F" w:rsidRPr="00BC1D5F" w14:paraId="5A773BC0" w14:textId="77777777" w:rsidTr="00BC1D5F">
        <w:trPr>
          <w:trHeight w:val="300"/>
        </w:trPr>
        <w:tc>
          <w:tcPr>
            <w:tcW w:w="5760" w:type="dxa"/>
            <w:noWrap/>
            <w:hideMark/>
          </w:tcPr>
          <w:p w14:paraId="068C5651" w14:textId="77777777" w:rsidR="00BC1D5F" w:rsidRPr="00BC1D5F" w:rsidRDefault="00BC1D5F">
            <w:r w:rsidRPr="00BC1D5F">
              <w:t>Sensor de fluxo de água 1/2" YF-S201</w:t>
            </w:r>
          </w:p>
        </w:tc>
        <w:tc>
          <w:tcPr>
            <w:tcW w:w="960" w:type="dxa"/>
            <w:noWrap/>
            <w:hideMark/>
          </w:tcPr>
          <w:p w14:paraId="50D80DDC" w14:textId="77777777" w:rsidR="00BC1D5F" w:rsidRPr="00BC1D5F" w:rsidRDefault="00BC1D5F">
            <w:r w:rsidRPr="00BC1D5F">
              <w:t>Pç.</w:t>
            </w:r>
          </w:p>
        </w:tc>
        <w:tc>
          <w:tcPr>
            <w:tcW w:w="1920" w:type="dxa"/>
            <w:noWrap/>
            <w:hideMark/>
          </w:tcPr>
          <w:p w14:paraId="0B987FC0" w14:textId="77777777" w:rsidR="00BC1D5F" w:rsidRPr="00BC1D5F" w:rsidRDefault="00BC1D5F" w:rsidP="00BC1D5F">
            <w:r w:rsidRPr="00BC1D5F">
              <w:t>2</w:t>
            </w:r>
          </w:p>
        </w:tc>
        <w:tc>
          <w:tcPr>
            <w:tcW w:w="1920" w:type="dxa"/>
            <w:noWrap/>
            <w:hideMark/>
          </w:tcPr>
          <w:p w14:paraId="74699F85" w14:textId="77777777" w:rsidR="00BC1D5F" w:rsidRPr="00BC1D5F" w:rsidRDefault="00BC1D5F" w:rsidP="00BC1D5F">
            <w:r w:rsidRPr="00BC1D5F">
              <w:t>R$34,00</w:t>
            </w:r>
          </w:p>
        </w:tc>
        <w:tc>
          <w:tcPr>
            <w:tcW w:w="1920" w:type="dxa"/>
            <w:noWrap/>
            <w:hideMark/>
          </w:tcPr>
          <w:p w14:paraId="1319A90E" w14:textId="77777777" w:rsidR="00BC1D5F" w:rsidRPr="00BC1D5F" w:rsidRDefault="00BC1D5F" w:rsidP="00BC1D5F">
            <w:r w:rsidRPr="00BC1D5F">
              <w:t>R$68,00</w:t>
            </w:r>
          </w:p>
        </w:tc>
      </w:tr>
      <w:tr w:rsidR="00BC1D5F" w:rsidRPr="00BC1D5F" w14:paraId="3C91F477" w14:textId="77777777" w:rsidTr="00BC1D5F">
        <w:trPr>
          <w:trHeight w:val="300"/>
        </w:trPr>
        <w:tc>
          <w:tcPr>
            <w:tcW w:w="5760" w:type="dxa"/>
            <w:noWrap/>
            <w:hideMark/>
          </w:tcPr>
          <w:p w14:paraId="2B3C2166" w14:textId="77777777" w:rsidR="00BC1D5F" w:rsidRPr="00BC1D5F" w:rsidRDefault="00BC1D5F">
            <w:r w:rsidRPr="00BC1D5F">
              <w:t>Trimpot linear de 10K</w:t>
            </w:r>
          </w:p>
        </w:tc>
        <w:tc>
          <w:tcPr>
            <w:tcW w:w="960" w:type="dxa"/>
            <w:noWrap/>
            <w:hideMark/>
          </w:tcPr>
          <w:p w14:paraId="3CDA0811" w14:textId="77777777" w:rsidR="00BC1D5F" w:rsidRPr="00BC1D5F" w:rsidRDefault="00BC1D5F">
            <w:r w:rsidRPr="00BC1D5F">
              <w:t>Pç.</w:t>
            </w:r>
          </w:p>
        </w:tc>
        <w:tc>
          <w:tcPr>
            <w:tcW w:w="1920" w:type="dxa"/>
            <w:noWrap/>
            <w:hideMark/>
          </w:tcPr>
          <w:p w14:paraId="13744EFE" w14:textId="77777777" w:rsidR="00BC1D5F" w:rsidRPr="00BC1D5F" w:rsidRDefault="00BC1D5F" w:rsidP="00BC1D5F">
            <w:r w:rsidRPr="00BC1D5F">
              <w:t>4</w:t>
            </w:r>
          </w:p>
        </w:tc>
        <w:tc>
          <w:tcPr>
            <w:tcW w:w="1920" w:type="dxa"/>
            <w:noWrap/>
            <w:hideMark/>
          </w:tcPr>
          <w:p w14:paraId="70071F71" w14:textId="77777777" w:rsidR="00BC1D5F" w:rsidRPr="00BC1D5F" w:rsidRDefault="00BC1D5F" w:rsidP="00BC1D5F">
            <w:r w:rsidRPr="00BC1D5F">
              <w:t>R$1,76</w:t>
            </w:r>
          </w:p>
        </w:tc>
        <w:tc>
          <w:tcPr>
            <w:tcW w:w="1920" w:type="dxa"/>
            <w:noWrap/>
            <w:hideMark/>
          </w:tcPr>
          <w:p w14:paraId="5C4E2297" w14:textId="77777777" w:rsidR="00BC1D5F" w:rsidRPr="00BC1D5F" w:rsidRDefault="00BC1D5F" w:rsidP="00BC1D5F">
            <w:r w:rsidRPr="00BC1D5F">
              <w:t>R$7,04</w:t>
            </w:r>
          </w:p>
        </w:tc>
      </w:tr>
      <w:tr w:rsidR="00BC1D5F" w:rsidRPr="00BC1D5F" w14:paraId="45B9AF1E" w14:textId="77777777" w:rsidTr="00BC1D5F">
        <w:trPr>
          <w:trHeight w:val="300"/>
        </w:trPr>
        <w:tc>
          <w:tcPr>
            <w:tcW w:w="5760" w:type="dxa"/>
            <w:noWrap/>
            <w:hideMark/>
          </w:tcPr>
          <w:p w14:paraId="465C4B80" w14:textId="77777777" w:rsidR="00BC1D5F" w:rsidRPr="00BC1D5F" w:rsidRDefault="00BC1D5F">
            <w:r w:rsidRPr="00BC1D5F">
              <w:t>Capacitor 100uF/16V</w:t>
            </w:r>
          </w:p>
        </w:tc>
        <w:tc>
          <w:tcPr>
            <w:tcW w:w="960" w:type="dxa"/>
            <w:noWrap/>
            <w:hideMark/>
          </w:tcPr>
          <w:p w14:paraId="5DC95845" w14:textId="77777777" w:rsidR="00BC1D5F" w:rsidRPr="00BC1D5F" w:rsidRDefault="00BC1D5F">
            <w:r w:rsidRPr="00BC1D5F">
              <w:t>Pç.</w:t>
            </w:r>
          </w:p>
        </w:tc>
        <w:tc>
          <w:tcPr>
            <w:tcW w:w="1920" w:type="dxa"/>
            <w:noWrap/>
            <w:hideMark/>
          </w:tcPr>
          <w:p w14:paraId="104C490E" w14:textId="77777777" w:rsidR="00BC1D5F" w:rsidRPr="00BC1D5F" w:rsidRDefault="00BC1D5F" w:rsidP="00BC1D5F">
            <w:r w:rsidRPr="00BC1D5F">
              <w:t>10</w:t>
            </w:r>
          </w:p>
        </w:tc>
        <w:tc>
          <w:tcPr>
            <w:tcW w:w="1920" w:type="dxa"/>
            <w:noWrap/>
            <w:hideMark/>
          </w:tcPr>
          <w:p w14:paraId="599B4679" w14:textId="77777777" w:rsidR="00BC1D5F" w:rsidRPr="00BC1D5F" w:rsidRDefault="00BC1D5F" w:rsidP="00BC1D5F">
            <w:r w:rsidRPr="00BC1D5F">
              <w:t>R$0,10</w:t>
            </w:r>
          </w:p>
        </w:tc>
        <w:tc>
          <w:tcPr>
            <w:tcW w:w="1920" w:type="dxa"/>
            <w:noWrap/>
            <w:hideMark/>
          </w:tcPr>
          <w:p w14:paraId="34EB6620" w14:textId="77777777" w:rsidR="00BC1D5F" w:rsidRPr="00BC1D5F" w:rsidRDefault="00BC1D5F" w:rsidP="00BC1D5F">
            <w:r w:rsidRPr="00BC1D5F">
              <w:t>R$1,00</w:t>
            </w:r>
          </w:p>
        </w:tc>
      </w:tr>
      <w:tr w:rsidR="00BC1D5F" w:rsidRPr="00BC1D5F" w14:paraId="7C787000" w14:textId="77777777" w:rsidTr="00BC1D5F">
        <w:trPr>
          <w:trHeight w:val="300"/>
        </w:trPr>
        <w:tc>
          <w:tcPr>
            <w:tcW w:w="5760" w:type="dxa"/>
            <w:noWrap/>
            <w:hideMark/>
          </w:tcPr>
          <w:p w14:paraId="7F7FF566" w14:textId="77777777" w:rsidR="00BC1D5F" w:rsidRPr="00BC1D5F" w:rsidRDefault="00BC1D5F">
            <w:r w:rsidRPr="00BC1D5F">
              <w:t>Conector Jack P2 3,5mm</w:t>
            </w:r>
          </w:p>
        </w:tc>
        <w:tc>
          <w:tcPr>
            <w:tcW w:w="960" w:type="dxa"/>
            <w:noWrap/>
            <w:hideMark/>
          </w:tcPr>
          <w:p w14:paraId="6AF652A6" w14:textId="77777777" w:rsidR="00BC1D5F" w:rsidRPr="00BC1D5F" w:rsidRDefault="00BC1D5F">
            <w:r w:rsidRPr="00BC1D5F">
              <w:t>Pç.</w:t>
            </w:r>
          </w:p>
        </w:tc>
        <w:tc>
          <w:tcPr>
            <w:tcW w:w="1920" w:type="dxa"/>
            <w:noWrap/>
            <w:hideMark/>
          </w:tcPr>
          <w:p w14:paraId="06CD893E" w14:textId="77777777" w:rsidR="00BC1D5F" w:rsidRPr="00BC1D5F" w:rsidRDefault="00BC1D5F" w:rsidP="00BC1D5F">
            <w:r w:rsidRPr="00BC1D5F">
              <w:t>2</w:t>
            </w:r>
          </w:p>
        </w:tc>
        <w:tc>
          <w:tcPr>
            <w:tcW w:w="1920" w:type="dxa"/>
            <w:noWrap/>
            <w:hideMark/>
          </w:tcPr>
          <w:p w14:paraId="1616C866" w14:textId="77777777" w:rsidR="00BC1D5F" w:rsidRPr="00BC1D5F" w:rsidRDefault="00BC1D5F" w:rsidP="00BC1D5F">
            <w:r w:rsidRPr="00BC1D5F">
              <w:t>R$2,99</w:t>
            </w:r>
          </w:p>
        </w:tc>
        <w:tc>
          <w:tcPr>
            <w:tcW w:w="1920" w:type="dxa"/>
            <w:noWrap/>
            <w:hideMark/>
          </w:tcPr>
          <w:p w14:paraId="03129F5D" w14:textId="77777777" w:rsidR="00BC1D5F" w:rsidRPr="00BC1D5F" w:rsidRDefault="00BC1D5F" w:rsidP="00BC1D5F">
            <w:r w:rsidRPr="00BC1D5F">
              <w:t>R$5,98</w:t>
            </w:r>
          </w:p>
        </w:tc>
      </w:tr>
      <w:tr w:rsidR="00BC1D5F" w:rsidRPr="00BC1D5F" w14:paraId="258A0677" w14:textId="77777777" w:rsidTr="00BC1D5F">
        <w:trPr>
          <w:trHeight w:val="300"/>
        </w:trPr>
        <w:tc>
          <w:tcPr>
            <w:tcW w:w="5760" w:type="dxa"/>
            <w:noWrap/>
            <w:hideMark/>
          </w:tcPr>
          <w:p w14:paraId="336D9934" w14:textId="77777777" w:rsidR="00BC1D5F" w:rsidRPr="00BC1D5F" w:rsidRDefault="00BC1D5F">
            <w:r w:rsidRPr="00BC1D5F">
              <w:t>Madeiras para a base fixa do protótipo</w:t>
            </w:r>
          </w:p>
        </w:tc>
        <w:tc>
          <w:tcPr>
            <w:tcW w:w="960" w:type="dxa"/>
            <w:noWrap/>
            <w:hideMark/>
          </w:tcPr>
          <w:p w14:paraId="0E9B2B59" w14:textId="77777777" w:rsidR="00BC1D5F" w:rsidRPr="00BC1D5F" w:rsidRDefault="00BC1D5F">
            <w:r w:rsidRPr="00BC1D5F">
              <w:t>Pç.</w:t>
            </w:r>
          </w:p>
        </w:tc>
        <w:tc>
          <w:tcPr>
            <w:tcW w:w="1920" w:type="dxa"/>
            <w:noWrap/>
            <w:hideMark/>
          </w:tcPr>
          <w:p w14:paraId="71DAA56F" w14:textId="77777777" w:rsidR="00BC1D5F" w:rsidRPr="00BC1D5F" w:rsidRDefault="00BC1D5F" w:rsidP="00BC1D5F">
            <w:r w:rsidRPr="00BC1D5F">
              <w:t>1</w:t>
            </w:r>
          </w:p>
        </w:tc>
        <w:tc>
          <w:tcPr>
            <w:tcW w:w="1920" w:type="dxa"/>
            <w:noWrap/>
            <w:hideMark/>
          </w:tcPr>
          <w:p w14:paraId="6C0984B0" w14:textId="77777777" w:rsidR="00BC1D5F" w:rsidRPr="00BC1D5F" w:rsidRDefault="00BC1D5F" w:rsidP="00BC1D5F">
            <w:r w:rsidRPr="00BC1D5F">
              <w:t>R$115,00</w:t>
            </w:r>
          </w:p>
        </w:tc>
        <w:tc>
          <w:tcPr>
            <w:tcW w:w="1920" w:type="dxa"/>
            <w:noWrap/>
            <w:hideMark/>
          </w:tcPr>
          <w:p w14:paraId="44344D65" w14:textId="77777777" w:rsidR="00BC1D5F" w:rsidRPr="00BC1D5F" w:rsidRDefault="00BC1D5F" w:rsidP="00BC1D5F">
            <w:r w:rsidRPr="00BC1D5F">
              <w:t>R$115,00</w:t>
            </w:r>
          </w:p>
        </w:tc>
      </w:tr>
      <w:tr w:rsidR="00BC1D5F" w:rsidRPr="00BC1D5F" w14:paraId="05C43C71" w14:textId="77777777" w:rsidTr="00BC1D5F">
        <w:trPr>
          <w:trHeight w:val="300"/>
        </w:trPr>
        <w:tc>
          <w:tcPr>
            <w:tcW w:w="5760" w:type="dxa"/>
            <w:noWrap/>
            <w:hideMark/>
          </w:tcPr>
          <w:p w14:paraId="3B26D6DA" w14:textId="77777777" w:rsidR="00BC1D5F" w:rsidRPr="00BC1D5F" w:rsidRDefault="00BC1D5F">
            <w:r w:rsidRPr="00BC1D5F">
              <w:t>Máscara de gás</w:t>
            </w:r>
          </w:p>
        </w:tc>
        <w:tc>
          <w:tcPr>
            <w:tcW w:w="960" w:type="dxa"/>
            <w:noWrap/>
            <w:hideMark/>
          </w:tcPr>
          <w:p w14:paraId="5C0D37F2" w14:textId="77777777" w:rsidR="00BC1D5F" w:rsidRPr="00BC1D5F" w:rsidRDefault="00BC1D5F">
            <w:r w:rsidRPr="00BC1D5F">
              <w:t>Pç.</w:t>
            </w:r>
          </w:p>
        </w:tc>
        <w:tc>
          <w:tcPr>
            <w:tcW w:w="1920" w:type="dxa"/>
            <w:noWrap/>
            <w:hideMark/>
          </w:tcPr>
          <w:p w14:paraId="02281516" w14:textId="77777777" w:rsidR="00BC1D5F" w:rsidRPr="00BC1D5F" w:rsidRDefault="00BC1D5F" w:rsidP="00BC1D5F">
            <w:r w:rsidRPr="00BC1D5F">
              <w:t>1</w:t>
            </w:r>
          </w:p>
        </w:tc>
        <w:tc>
          <w:tcPr>
            <w:tcW w:w="1920" w:type="dxa"/>
            <w:noWrap/>
            <w:hideMark/>
          </w:tcPr>
          <w:p w14:paraId="56BD9C1F" w14:textId="77777777" w:rsidR="00BC1D5F" w:rsidRPr="00BC1D5F" w:rsidRDefault="00BC1D5F" w:rsidP="00BC1D5F">
            <w:r w:rsidRPr="00BC1D5F">
              <w:t>R$35,00</w:t>
            </w:r>
          </w:p>
        </w:tc>
        <w:tc>
          <w:tcPr>
            <w:tcW w:w="1920" w:type="dxa"/>
            <w:noWrap/>
            <w:hideMark/>
          </w:tcPr>
          <w:p w14:paraId="431B34C5" w14:textId="77777777" w:rsidR="00BC1D5F" w:rsidRPr="00BC1D5F" w:rsidRDefault="00BC1D5F" w:rsidP="00BC1D5F">
            <w:r w:rsidRPr="00BC1D5F">
              <w:t>R$35,00</w:t>
            </w:r>
          </w:p>
        </w:tc>
      </w:tr>
      <w:tr w:rsidR="00BC1D5F" w:rsidRPr="00BC1D5F" w14:paraId="61404F09" w14:textId="77777777" w:rsidTr="00BC1D5F">
        <w:trPr>
          <w:trHeight w:val="300"/>
        </w:trPr>
        <w:tc>
          <w:tcPr>
            <w:tcW w:w="5760" w:type="dxa"/>
            <w:noWrap/>
            <w:hideMark/>
          </w:tcPr>
          <w:p w14:paraId="544F6A7B" w14:textId="77777777" w:rsidR="00BC1D5F" w:rsidRPr="00BC1D5F" w:rsidRDefault="00BC1D5F">
            <w:r w:rsidRPr="00BC1D5F">
              <w:t>Acrílico</w:t>
            </w:r>
          </w:p>
        </w:tc>
        <w:tc>
          <w:tcPr>
            <w:tcW w:w="960" w:type="dxa"/>
            <w:noWrap/>
            <w:hideMark/>
          </w:tcPr>
          <w:p w14:paraId="05B4C9B4" w14:textId="77777777" w:rsidR="00BC1D5F" w:rsidRPr="00BC1D5F" w:rsidRDefault="00BC1D5F">
            <w:r w:rsidRPr="00BC1D5F">
              <w:t>Pç.</w:t>
            </w:r>
          </w:p>
        </w:tc>
        <w:tc>
          <w:tcPr>
            <w:tcW w:w="1920" w:type="dxa"/>
            <w:noWrap/>
            <w:hideMark/>
          </w:tcPr>
          <w:p w14:paraId="03AAA9C7" w14:textId="77777777" w:rsidR="00BC1D5F" w:rsidRPr="00BC1D5F" w:rsidRDefault="00BC1D5F" w:rsidP="00BC1D5F">
            <w:r w:rsidRPr="00BC1D5F">
              <w:t>3</w:t>
            </w:r>
          </w:p>
        </w:tc>
        <w:tc>
          <w:tcPr>
            <w:tcW w:w="1920" w:type="dxa"/>
            <w:noWrap/>
            <w:hideMark/>
          </w:tcPr>
          <w:p w14:paraId="453FF14A" w14:textId="77777777" w:rsidR="00BC1D5F" w:rsidRPr="00BC1D5F" w:rsidRDefault="00BC1D5F" w:rsidP="00BC1D5F">
            <w:r w:rsidRPr="00BC1D5F">
              <w:t>R$12,00</w:t>
            </w:r>
          </w:p>
        </w:tc>
        <w:tc>
          <w:tcPr>
            <w:tcW w:w="1920" w:type="dxa"/>
            <w:noWrap/>
            <w:hideMark/>
          </w:tcPr>
          <w:p w14:paraId="41186DFD" w14:textId="77777777" w:rsidR="00BC1D5F" w:rsidRPr="00BC1D5F" w:rsidRDefault="00BC1D5F" w:rsidP="00BC1D5F">
            <w:r w:rsidRPr="00BC1D5F">
              <w:t>R$36,00</w:t>
            </w:r>
          </w:p>
        </w:tc>
      </w:tr>
      <w:tr w:rsidR="00BC1D5F" w:rsidRPr="00BC1D5F" w14:paraId="30FB5B23" w14:textId="77777777" w:rsidTr="00BC1D5F">
        <w:trPr>
          <w:trHeight w:val="300"/>
        </w:trPr>
        <w:tc>
          <w:tcPr>
            <w:tcW w:w="5760" w:type="dxa"/>
            <w:noWrap/>
            <w:hideMark/>
          </w:tcPr>
          <w:p w14:paraId="7B24FB16" w14:textId="6BEF6D56" w:rsidR="00BC1D5F" w:rsidRPr="00BC1D5F" w:rsidRDefault="00BC1D5F">
            <w:r w:rsidRPr="00BC1D5F">
              <w:t>Cola para acr</w:t>
            </w:r>
            <w:r w:rsidR="004164AF">
              <w:t>í</w:t>
            </w:r>
            <w:r w:rsidRPr="00BC1D5F">
              <w:t>lico</w:t>
            </w:r>
          </w:p>
        </w:tc>
        <w:tc>
          <w:tcPr>
            <w:tcW w:w="960" w:type="dxa"/>
            <w:noWrap/>
            <w:hideMark/>
          </w:tcPr>
          <w:p w14:paraId="54C16DA2" w14:textId="77777777" w:rsidR="00BC1D5F" w:rsidRPr="00BC1D5F" w:rsidRDefault="00BC1D5F">
            <w:r w:rsidRPr="00BC1D5F">
              <w:t>Pç.</w:t>
            </w:r>
          </w:p>
        </w:tc>
        <w:tc>
          <w:tcPr>
            <w:tcW w:w="1920" w:type="dxa"/>
            <w:noWrap/>
            <w:hideMark/>
          </w:tcPr>
          <w:p w14:paraId="1B97B665" w14:textId="77777777" w:rsidR="00BC1D5F" w:rsidRPr="00BC1D5F" w:rsidRDefault="00BC1D5F" w:rsidP="00BC1D5F">
            <w:r w:rsidRPr="00BC1D5F">
              <w:t>1</w:t>
            </w:r>
          </w:p>
        </w:tc>
        <w:tc>
          <w:tcPr>
            <w:tcW w:w="1920" w:type="dxa"/>
            <w:noWrap/>
            <w:hideMark/>
          </w:tcPr>
          <w:p w14:paraId="263D12AA" w14:textId="77777777" w:rsidR="00BC1D5F" w:rsidRPr="00BC1D5F" w:rsidRDefault="00BC1D5F" w:rsidP="00BC1D5F">
            <w:r w:rsidRPr="00BC1D5F">
              <w:t>R$2,00</w:t>
            </w:r>
          </w:p>
        </w:tc>
        <w:tc>
          <w:tcPr>
            <w:tcW w:w="1920" w:type="dxa"/>
            <w:noWrap/>
            <w:hideMark/>
          </w:tcPr>
          <w:p w14:paraId="1001D2A9" w14:textId="77777777" w:rsidR="00BC1D5F" w:rsidRPr="00BC1D5F" w:rsidRDefault="00BC1D5F" w:rsidP="00BC1D5F">
            <w:r w:rsidRPr="00BC1D5F">
              <w:t>R$2,00</w:t>
            </w:r>
          </w:p>
        </w:tc>
      </w:tr>
      <w:tr w:rsidR="00BC1D5F" w:rsidRPr="00BC1D5F" w14:paraId="3C090A30" w14:textId="77777777" w:rsidTr="00BC1D5F">
        <w:trPr>
          <w:trHeight w:val="300"/>
        </w:trPr>
        <w:tc>
          <w:tcPr>
            <w:tcW w:w="5760" w:type="dxa"/>
            <w:noWrap/>
            <w:hideMark/>
          </w:tcPr>
          <w:p w14:paraId="35E41AF8" w14:textId="77777777" w:rsidR="00BC1D5F" w:rsidRPr="00BC1D5F" w:rsidRDefault="00BC1D5F">
            <w:r w:rsidRPr="00BC1D5F">
              <w:t xml:space="preserve">Seringa </w:t>
            </w:r>
          </w:p>
        </w:tc>
        <w:tc>
          <w:tcPr>
            <w:tcW w:w="960" w:type="dxa"/>
            <w:noWrap/>
            <w:hideMark/>
          </w:tcPr>
          <w:p w14:paraId="0AEB59FD" w14:textId="77777777" w:rsidR="00BC1D5F" w:rsidRPr="00BC1D5F" w:rsidRDefault="00BC1D5F">
            <w:r w:rsidRPr="00BC1D5F">
              <w:t>Pç.</w:t>
            </w:r>
          </w:p>
        </w:tc>
        <w:tc>
          <w:tcPr>
            <w:tcW w:w="1920" w:type="dxa"/>
            <w:noWrap/>
            <w:hideMark/>
          </w:tcPr>
          <w:p w14:paraId="01E7F3BD" w14:textId="77777777" w:rsidR="00BC1D5F" w:rsidRPr="00BC1D5F" w:rsidRDefault="00BC1D5F" w:rsidP="00BC1D5F">
            <w:r w:rsidRPr="00BC1D5F">
              <w:t>1</w:t>
            </w:r>
          </w:p>
        </w:tc>
        <w:tc>
          <w:tcPr>
            <w:tcW w:w="1920" w:type="dxa"/>
            <w:noWrap/>
            <w:hideMark/>
          </w:tcPr>
          <w:p w14:paraId="3A7E4F4F" w14:textId="77777777" w:rsidR="00BC1D5F" w:rsidRPr="00BC1D5F" w:rsidRDefault="00BC1D5F" w:rsidP="00BC1D5F">
            <w:r w:rsidRPr="00BC1D5F">
              <w:t>R$2,00</w:t>
            </w:r>
          </w:p>
        </w:tc>
        <w:tc>
          <w:tcPr>
            <w:tcW w:w="1920" w:type="dxa"/>
            <w:noWrap/>
            <w:hideMark/>
          </w:tcPr>
          <w:p w14:paraId="1AB565A4" w14:textId="77777777" w:rsidR="00BC1D5F" w:rsidRPr="00BC1D5F" w:rsidRDefault="00BC1D5F" w:rsidP="00BC1D5F">
            <w:r w:rsidRPr="00BC1D5F">
              <w:t>R$2,00</w:t>
            </w:r>
          </w:p>
        </w:tc>
      </w:tr>
      <w:tr w:rsidR="00BC1D5F" w:rsidRPr="00BC1D5F" w14:paraId="332246FE" w14:textId="77777777" w:rsidTr="00BC1D5F">
        <w:trPr>
          <w:trHeight w:val="300"/>
        </w:trPr>
        <w:tc>
          <w:tcPr>
            <w:tcW w:w="5760" w:type="dxa"/>
            <w:noWrap/>
            <w:hideMark/>
          </w:tcPr>
          <w:p w14:paraId="41D8A376" w14:textId="77777777" w:rsidR="00BC1D5F" w:rsidRPr="00BC1D5F" w:rsidRDefault="00BC1D5F">
            <w:r w:rsidRPr="00BC1D5F">
              <w:t>Botão N.A.</w:t>
            </w:r>
          </w:p>
        </w:tc>
        <w:tc>
          <w:tcPr>
            <w:tcW w:w="960" w:type="dxa"/>
            <w:noWrap/>
            <w:hideMark/>
          </w:tcPr>
          <w:p w14:paraId="2F03BF68" w14:textId="77777777" w:rsidR="00BC1D5F" w:rsidRPr="00BC1D5F" w:rsidRDefault="00BC1D5F">
            <w:r w:rsidRPr="00BC1D5F">
              <w:t>Pç.</w:t>
            </w:r>
          </w:p>
        </w:tc>
        <w:tc>
          <w:tcPr>
            <w:tcW w:w="1920" w:type="dxa"/>
            <w:noWrap/>
            <w:hideMark/>
          </w:tcPr>
          <w:p w14:paraId="3DD2D4F2" w14:textId="77777777" w:rsidR="00BC1D5F" w:rsidRPr="00BC1D5F" w:rsidRDefault="00BC1D5F" w:rsidP="00BC1D5F">
            <w:r w:rsidRPr="00BC1D5F">
              <w:t>2</w:t>
            </w:r>
          </w:p>
        </w:tc>
        <w:tc>
          <w:tcPr>
            <w:tcW w:w="1920" w:type="dxa"/>
            <w:noWrap/>
            <w:hideMark/>
          </w:tcPr>
          <w:p w14:paraId="5C400B6C" w14:textId="77777777" w:rsidR="00BC1D5F" w:rsidRPr="00BC1D5F" w:rsidRDefault="00BC1D5F" w:rsidP="00BC1D5F">
            <w:r w:rsidRPr="00BC1D5F">
              <w:t>R$0,50</w:t>
            </w:r>
          </w:p>
        </w:tc>
        <w:tc>
          <w:tcPr>
            <w:tcW w:w="1920" w:type="dxa"/>
            <w:noWrap/>
            <w:hideMark/>
          </w:tcPr>
          <w:p w14:paraId="20032154" w14:textId="77777777" w:rsidR="00BC1D5F" w:rsidRPr="00BC1D5F" w:rsidRDefault="00BC1D5F" w:rsidP="00BC1D5F">
            <w:r w:rsidRPr="00BC1D5F">
              <w:t>R$1,00</w:t>
            </w:r>
          </w:p>
        </w:tc>
      </w:tr>
      <w:tr w:rsidR="00BC1D5F" w:rsidRPr="00BC1D5F" w14:paraId="4DD0570D" w14:textId="77777777" w:rsidTr="00BC1D5F">
        <w:trPr>
          <w:trHeight w:val="300"/>
        </w:trPr>
        <w:tc>
          <w:tcPr>
            <w:tcW w:w="5760" w:type="dxa"/>
            <w:noWrap/>
            <w:hideMark/>
          </w:tcPr>
          <w:p w14:paraId="450A4FF2" w14:textId="77777777" w:rsidR="00BC1D5F" w:rsidRPr="00BC1D5F" w:rsidRDefault="00BC1D5F">
            <w:r w:rsidRPr="00BC1D5F">
              <w:t>Cano PVC</w:t>
            </w:r>
          </w:p>
        </w:tc>
        <w:tc>
          <w:tcPr>
            <w:tcW w:w="960" w:type="dxa"/>
            <w:noWrap/>
            <w:hideMark/>
          </w:tcPr>
          <w:p w14:paraId="37A9D04E" w14:textId="77777777" w:rsidR="00BC1D5F" w:rsidRPr="00BC1D5F" w:rsidRDefault="00BC1D5F">
            <w:r w:rsidRPr="00BC1D5F">
              <w:t>Pç.</w:t>
            </w:r>
          </w:p>
        </w:tc>
        <w:tc>
          <w:tcPr>
            <w:tcW w:w="1920" w:type="dxa"/>
            <w:noWrap/>
            <w:hideMark/>
          </w:tcPr>
          <w:p w14:paraId="08A90E91" w14:textId="77777777" w:rsidR="00BC1D5F" w:rsidRPr="00BC1D5F" w:rsidRDefault="00BC1D5F" w:rsidP="00BC1D5F">
            <w:r w:rsidRPr="00BC1D5F">
              <w:t>3</w:t>
            </w:r>
          </w:p>
        </w:tc>
        <w:tc>
          <w:tcPr>
            <w:tcW w:w="1920" w:type="dxa"/>
            <w:noWrap/>
            <w:hideMark/>
          </w:tcPr>
          <w:p w14:paraId="58A07610" w14:textId="77777777" w:rsidR="00BC1D5F" w:rsidRPr="00BC1D5F" w:rsidRDefault="00BC1D5F" w:rsidP="00BC1D5F">
            <w:r w:rsidRPr="00BC1D5F">
              <w:t>R$5,00</w:t>
            </w:r>
          </w:p>
        </w:tc>
        <w:tc>
          <w:tcPr>
            <w:tcW w:w="1920" w:type="dxa"/>
            <w:noWrap/>
            <w:hideMark/>
          </w:tcPr>
          <w:p w14:paraId="1EDE3628" w14:textId="77777777" w:rsidR="00BC1D5F" w:rsidRPr="00BC1D5F" w:rsidRDefault="00BC1D5F" w:rsidP="00BC1D5F">
            <w:r w:rsidRPr="00BC1D5F">
              <w:t>R$15,00</w:t>
            </w:r>
          </w:p>
        </w:tc>
      </w:tr>
      <w:tr w:rsidR="00BC1D5F" w:rsidRPr="00BC1D5F" w14:paraId="3D61DABE" w14:textId="77777777" w:rsidTr="00BC1D5F">
        <w:trPr>
          <w:trHeight w:val="300"/>
        </w:trPr>
        <w:tc>
          <w:tcPr>
            <w:tcW w:w="5760" w:type="dxa"/>
            <w:noWrap/>
            <w:hideMark/>
          </w:tcPr>
          <w:p w14:paraId="4CA8623E" w14:textId="77777777" w:rsidR="00BC1D5F" w:rsidRPr="00BC1D5F" w:rsidRDefault="00BC1D5F">
            <w:r w:rsidRPr="00BC1D5F">
              <w:t>Registro de água</w:t>
            </w:r>
          </w:p>
        </w:tc>
        <w:tc>
          <w:tcPr>
            <w:tcW w:w="960" w:type="dxa"/>
            <w:noWrap/>
            <w:hideMark/>
          </w:tcPr>
          <w:p w14:paraId="72CDBA2A" w14:textId="77777777" w:rsidR="00BC1D5F" w:rsidRPr="00BC1D5F" w:rsidRDefault="00BC1D5F">
            <w:r w:rsidRPr="00BC1D5F">
              <w:t>Pç.</w:t>
            </w:r>
          </w:p>
        </w:tc>
        <w:tc>
          <w:tcPr>
            <w:tcW w:w="1920" w:type="dxa"/>
            <w:noWrap/>
            <w:hideMark/>
          </w:tcPr>
          <w:p w14:paraId="596BCEB3" w14:textId="77777777" w:rsidR="00BC1D5F" w:rsidRPr="00BC1D5F" w:rsidRDefault="00BC1D5F" w:rsidP="00BC1D5F">
            <w:r w:rsidRPr="00BC1D5F">
              <w:t>1</w:t>
            </w:r>
          </w:p>
        </w:tc>
        <w:tc>
          <w:tcPr>
            <w:tcW w:w="1920" w:type="dxa"/>
            <w:noWrap/>
            <w:hideMark/>
          </w:tcPr>
          <w:p w14:paraId="17E5832B" w14:textId="77777777" w:rsidR="00BC1D5F" w:rsidRPr="00BC1D5F" w:rsidRDefault="00BC1D5F" w:rsidP="00BC1D5F">
            <w:r w:rsidRPr="00BC1D5F">
              <w:t>R$5,00</w:t>
            </w:r>
          </w:p>
        </w:tc>
        <w:tc>
          <w:tcPr>
            <w:tcW w:w="1920" w:type="dxa"/>
            <w:noWrap/>
            <w:hideMark/>
          </w:tcPr>
          <w:p w14:paraId="5AE5CFCD" w14:textId="77777777" w:rsidR="00BC1D5F" w:rsidRPr="00BC1D5F" w:rsidRDefault="00BC1D5F" w:rsidP="00BC1D5F">
            <w:r w:rsidRPr="00BC1D5F">
              <w:t>R$5,00</w:t>
            </w:r>
          </w:p>
        </w:tc>
      </w:tr>
      <w:tr w:rsidR="00BC1D5F" w:rsidRPr="00BC1D5F" w14:paraId="61C1092D" w14:textId="77777777" w:rsidTr="00BC1D5F">
        <w:trPr>
          <w:trHeight w:val="300"/>
        </w:trPr>
        <w:tc>
          <w:tcPr>
            <w:tcW w:w="5760" w:type="dxa"/>
            <w:noWrap/>
            <w:hideMark/>
          </w:tcPr>
          <w:p w14:paraId="6E117ABF" w14:textId="77777777" w:rsidR="00BC1D5F" w:rsidRPr="00BC1D5F" w:rsidRDefault="00BC1D5F">
            <w:r w:rsidRPr="00BC1D5F">
              <w:t>Cola EPOX</w:t>
            </w:r>
          </w:p>
        </w:tc>
        <w:tc>
          <w:tcPr>
            <w:tcW w:w="960" w:type="dxa"/>
            <w:noWrap/>
            <w:hideMark/>
          </w:tcPr>
          <w:p w14:paraId="2F9ED56B" w14:textId="77777777" w:rsidR="00BC1D5F" w:rsidRPr="00BC1D5F" w:rsidRDefault="00BC1D5F">
            <w:r w:rsidRPr="00BC1D5F">
              <w:t>Pç.</w:t>
            </w:r>
          </w:p>
        </w:tc>
        <w:tc>
          <w:tcPr>
            <w:tcW w:w="1920" w:type="dxa"/>
            <w:noWrap/>
            <w:hideMark/>
          </w:tcPr>
          <w:p w14:paraId="7B6E303A" w14:textId="77777777" w:rsidR="00BC1D5F" w:rsidRPr="00BC1D5F" w:rsidRDefault="00BC1D5F" w:rsidP="00BC1D5F">
            <w:r w:rsidRPr="00BC1D5F">
              <w:t>2</w:t>
            </w:r>
          </w:p>
        </w:tc>
        <w:tc>
          <w:tcPr>
            <w:tcW w:w="1920" w:type="dxa"/>
            <w:noWrap/>
            <w:hideMark/>
          </w:tcPr>
          <w:p w14:paraId="4D3D106A" w14:textId="77777777" w:rsidR="00BC1D5F" w:rsidRPr="00BC1D5F" w:rsidRDefault="00BC1D5F" w:rsidP="00BC1D5F">
            <w:r w:rsidRPr="00BC1D5F">
              <w:t>R$12,40</w:t>
            </w:r>
          </w:p>
        </w:tc>
        <w:tc>
          <w:tcPr>
            <w:tcW w:w="1920" w:type="dxa"/>
            <w:noWrap/>
            <w:hideMark/>
          </w:tcPr>
          <w:p w14:paraId="3AAB895A" w14:textId="77777777" w:rsidR="00BC1D5F" w:rsidRPr="00BC1D5F" w:rsidRDefault="00BC1D5F" w:rsidP="00BC1D5F">
            <w:r w:rsidRPr="00BC1D5F">
              <w:t>R$24,80</w:t>
            </w:r>
          </w:p>
        </w:tc>
      </w:tr>
      <w:tr w:rsidR="00BC1D5F" w:rsidRPr="00BC1D5F" w14:paraId="4D5F22C8" w14:textId="77777777" w:rsidTr="00BC1D5F">
        <w:trPr>
          <w:trHeight w:val="300"/>
        </w:trPr>
        <w:tc>
          <w:tcPr>
            <w:tcW w:w="5760" w:type="dxa"/>
            <w:noWrap/>
            <w:hideMark/>
          </w:tcPr>
          <w:p w14:paraId="4589E820" w14:textId="77777777" w:rsidR="00BC1D5F" w:rsidRPr="00BC1D5F" w:rsidRDefault="00BC1D5F">
            <w:r w:rsidRPr="00BC1D5F">
              <w:t>7805</w:t>
            </w:r>
          </w:p>
        </w:tc>
        <w:tc>
          <w:tcPr>
            <w:tcW w:w="960" w:type="dxa"/>
            <w:noWrap/>
            <w:hideMark/>
          </w:tcPr>
          <w:p w14:paraId="569AF93A" w14:textId="77777777" w:rsidR="00BC1D5F" w:rsidRPr="00BC1D5F" w:rsidRDefault="00BC1D5F">
            <w:r w:rsidRPr="00BC1D5F">
              <w:t>Pç.</w:t>
            </w:r>
          </w:p>
        </w:tc>
        <w:tc>
          <w:tcPr>
            <w:tcW w:w="1920" w:type="dxa"/>
            <w:noWrap/>
            <w:hideMark/>
          </w:tcPr>
          <w:p w14:paraId="12580B9A" w14:textId="77777777" w:rsidR="00BC1D5F" w:rsidRPr="00BC1D5F" w:rsidRDefault="00BC1D5F" w:rsidP="00BC1D5F">
            <w:r w:rsidRPr="00BC1D5F">
              <w:t>5</w:t>
            </w:r>
          </w:p>
        </w:tc>
        <w:tc>
          <w:tcPr>
            <w:tcW w:w="1920" w:type="dxa"/>
            <w:noWrap/>
            <w:hideMark/>
          </w:tcPr>
          <w:p w14:paraId="56C1CB24" w14:textId="77777777" w:rsidR="00BC1D5F" w:rsidRPr="00BC1D5F" w:rsidRDefault="00BC1D5F" w:rsidP="00BC1D5F">
            <w:r w:rsidRPr="00BC1D5F">
              <w:t>R$2,00</w:t>
            </w:r>
          </w:p>
        </w:tc>
        <w:tc>
          <w:tcPr>
            <w:tcW w:w="1920" w:type="dxa"/>
            <w:noWrap/>
            <w:hideMark/>
          </w:tcPr>
          <w:p w14:paraId="639B06C2" w14:textId="77777777" w:rsidR="00BC1D5F" w:rsidRPr="00BC1D5F" w:rsidRDefault="00BC1D5F" w:rsidP="00BC1D5F">
            <w:r w:rsidRPr="00BC1D5F">
              <w:t>R$10,00</w:t>
            </w:r>
          </w:p>
        </w:tc>
      </w:tr>
      <w:tr w:rsidR="00BC1D5F" w:rsidRPr="00BC1D5F" w14:paraId="0BBC3B9D" w14:textId="77777777" w:rsidTr="00BC1D5F">
        <w:trPr>
          <w:trHeight w:val="300"/>
        </w:trPr>
        <w:tc>
          <w:tcPr>
            <w:tcW w:w="5760" w:type="dxa"/>
            <w:noWrap/>
            <w:hideMark/>
          </w:tcPr>
          <w:p w14:paraId="55C6387C" w14:textId="77777777" w:rsidR="00BC1D5F" w:rsidRPr="00BC1D5F" w:rsidRDefault="00BC1D5F">
            <w:r w:rsidRPr="00BC1D5F">
              <w:t>MOSFET fqpf2n60c</w:t>
            </w:r>
          </w:p>
        </w:tc>
        <w:tc>
          <w:tcPr>
            <w:tcW w:w="960" w:type="dxa"/>
            <w:noWrap/>
            <w:hideMark/>
          </w:tcPr>
          <w:p w14:paraId="3071C11E" w14:textId="77777777" w:rsidR="00BC1D5F" w:rsidRPr="00BC1D5F" w:rsidRDefault="00BC1D5F">
            <w:r w:rsidRPr="00BC1D5F">
              <w:t>Pç.</w:t>
            </w:r>
          </w:p>
        </w:tc>
        <w:tc>
          <w:tcPr>
            <w:tcW w:w="1920" w:type="dxa"/>
            <w:noWrap/>
            <w:hideMark/>
          </w:tcPr>
          <w:p w14:paraId="170A6E19" w14:textId="77777777" w:rsidR="00BC1D5F" w:rsidRPr="00BC1D5F" w:rsidRDefault="00BC1D5F" w:rsidP="00BC1D5F">
            <w:r w:rsidRPr="00BC1D5F">
              <w:t>1</w:t>
            </w:r>
          </w:p>
        </w:tc>
        <w:tc>
          <w:tcPr>
            <w:tcW w:w="1920" w:type="dxa"/>
            <w:noWrap/>
            <w:hideMark/>
          </w:tcPr>
          <w:p w14:paraId="062E7287" w14:textId="77777777" w:rsidR="00BC1D5F" w:rsidRPr="00BC1D5F" w:rsidRDefault="00BC1D5F" w:rsidP="00BC1D5F">
            <w:r w:rsidRPr="00BC1D5F">
              <w:t>R$2,60</w:t>
            </w:r>
          </w:p>
        </w:tc>
        <w:tc>
          <w:tcPr>
            <w:tcW w:w="1920" w:type="dxa"/>
            <w:noWrap/>
            <w:hideMark/>
          </w:tcPr>
          <w:p w14:paraId="3EEC566C" w14:textId="77777777" w:rsidR="00BC1D5F" w:rsidRPr="00BC1D5F" w:rsidRDefault="00BC1D5F" w:rsidP="00BC1D5F">
            <w:r w:rsidRPr="00BC1D5F">
              <w:t>R$2,60</w:t>
            </w:r>
          </w:p>
        </w:tc>
      </w:tr>
      <w:tr w:rsidR="00BC1D5F" w:rsidRPr="00BC1D5F" w14:paraId="4C6D9178" w14:textId="77777777" w:rsidTr="00BC1D5F">
        <w:trPr>
          <w:trHeight w:val="300"/>
        </w:trPr>
        <w:tc>
          <w:tcPr>
            <w:tcW w:w="5760" w:type="dxa"/>
            <w:noWrap/>
            <w:hideMark/>
          </w:tcPr>
          <w:p w14:paraId="4F47A95C" w14:textId="77777777" w:rsidR="00BC1D5F" w:rsidRPr="00BC1D5F" w:rsidRDefault="00BC1D5F">
            <w:r w:rsidRPr="00BC1D5F">
              <w:t>Cabo 4mm</w:t>
            </w:r>
          </w:p>
        </w:tc>
        <w:tc>
          <w:tcPr>
            <w:tcW w:w="960" w:type="dxa"/>
            <w:noWrap/>
            <w:hideMark/>
          </w:tcPr>
          <w:p w14:paraId="0B391886" w14:textId="77777777" w:rsidR="00BC1D5F" w:rsidRPr="00BC1D5F" w:rsidRDefault="00BC1D5F">
            <w:proofErr w:type="spellStart"/>
            <w:r w:rsidRPr="00BC1D5F">
              <w:t>Mt</w:t>
            </w:r>
            <w:proofErr w:type="spellEnd"/>
            <w:r w:rsidRPr="00BC1D5F">
              <w:t>.</w:t>
            </w:r>
          </w:p>
        </w:tc>
        <w:tc>
          <w:tcPr>
            <w:tcW w:w="1920" w:type="dxa"/>
            <w:noWrap/>
            <w:hideMark/>
          </w:tcPr>
          <w:p w14:paraId="286E87F3" w14:textId="77777777" w:rsidR="00BC1D5F" w:rsidRPr="00BC1D5F" w:rsidRDefault="00BC1D5F" w:rsidP="00BC1D5F">
            <w:r w:rsidRPr="00BC1D5F">
              <w:t>2</w:t>
            </w:r>
          </w:p>
        </w:tc>
        <w:tc>
          <w:tcPr>
            <w:tcW w:w="1920" w:type="dxa"/>
            <w:noWrap/>
            <w:hideMark/>
          </w:tcPr>
          <w:p w14:paraId="336242C1" w14:textId="77777777" w:rsidR="00BC1D5F" w:rsidRPr="00BC1D5F" w:rsidRDefault="00BC1D5F" w:rsidP="00BC1D5F">
            <w:r w:rsidRPr="00BC1D5F">
              <w:t>R$8,00</w:t>
            </w:r>
          </w:p>
        </w:tc>
        <w:tc>
          <w:tcPr>
            <w:tcW w:w="1920" w:type="dxa"/>
            <w:noWrap/>
            <w:hideMark/>
          </w:tcPr>
          <w:p w14:paraId="5BA7B8E8" w14:textId="77777777" w:rsidR="00BC1D5F" w:rsidRPr="00BC1D5F" w:rsidRDefault="00BC1D5F" w:rsidP="00BC1D5F">
            <w:r w:rsidRPr="00BC1D5F">
              <w:t>R$16,00</w:t>
            </w:r>
          </w:p>
        </w:tc>
      </w:tr>
      <w:tr w:rsidR="00BC1D5F" w:rsidRPr="00BC1D5F" w14:paraId="212DB9A7" w14:textId="77777777" w:rsidTr="00BC1D5F">
        <w:trPr>
          <w:trHeight w:val="300"/>
        </w:trPr>
        <w:tc>
          <w:tcPr>
            <w:tcW w:w="5760" w:type="dxa"/>
            <w:noWrap/>
            <w:hideMark/>
          </w:tcPr>
          <w:p w14:paraId="227285BB" w14:textId="77777777" w:rsidR="00BC1D5F" w:rsidRPr="00BC1D5F" w:rsidRDefault="00BC1D5F">
            <w:pPr>
              <w:rPr>
                <w:b/>
                <w:bCs/>
              </w:rPr>
            </w:pPr>
            <w:r w:rsidRPr="00BC1D5F">
              <w:rPr>
                <w:b/>
                <w:bCs/>
              </w:rPr>
              <w:t xml:space="preserve">Serviços </w:t>
            </w:r>
            <w:proofErr w:type="gramStart"/>
            <w:r w:rsidRPr="00BC1D5F">
              <w:rPr>
                <w:b/>
                <w:bCs/>
              </w:rPr>
              <w:t>( hora</w:t>
            </w:r>
            <w:proofErr w:type="gramEnd"/>
            <w:r w:rsidRPr="00BC1D5F">
              <w:rPr>
                <w:b/>
                <w:bCs/>
              </w:rPr>
              <w:t xml:space="preserve"> de mão de obra )</w:t>
            </w:r>
          </w:p>
        </w:tc>
        <w:tc>
          <w:tcPr>
            <w:tcW w:w="960" w:type="dxa"/>
            <w:noWrap/>
            <w:hideMark/>
          </w:tcPr>
          <w:p w14:paraId="1E81284F" w14:textId="77777777" w:rsidR="00BC1D5F" w:rsidRPr="00BC1D5F" w:rsidRDefault="00BC1D5F">
            <w:r w:rsidRPr="00BC1D5F">
              <w:t>Indiv.</w:t>
            </w:r>
          </w:p>
        </w:tc>
        <w:tc>
          <w:tcPr>
            <w:tcW w:w="1920" w:type="dxa"/>
            <w:noWrap/>
            <w:hideMark/>
          </w:tcPr>
          <w:p w14:paraId="5BF41C37" w14:textId="77777777" w:rsidR="00BC1D5F" w:rsidRPr="00BC1D5F" w:rsidRDefault="00BC1D5F" w:rsidP="00BC1D5F">
            <w:r w:rsidRPr="00BC1D5F">
              <w:t>4</w:t>
            </w:r>
          </w:p>
        </w:tc>
        <w:tc>
          <w:tcPr>
            <w:tcW w:w="1920" w:type="dxa"/>
            <w:noWrap/>
            <w:hideMark/>
          </w:tcPr>
          <w:p w14:paraId="3EEB48B1" w14:textId="77777777" w:rsidR="00BC1D5F" w:rsidRPr="00BC1D5F" w:rsidRDefault="00BC1D5F" w:rsidP="00BC1D5F">
            <w:r w:rsidRPr="00BC1D5F">
              <w:t>R$1,00/hora</w:t>
            </w:r>
          </w:p>
        </w:tc>
        <w:tc>
          <w:tcPr>
            <w:tcW w:w="1920" w:type="dxa"/>
            <w:noWrap/>
            <w:hideMark/>
          </w:tcPr>
          <w:p w14:paraId="6350788E" w14:textId="77777777" w:rsidR="00BC1D5F" w:rsidRPr="00BC1D5F" w:rsidRDefault="00BC1D5F" w:rsidP="00BC1D5F">
            <w:r w:rsidRPr="00BC1D5F">
              <w:t>R$580,00</w:t>
            </w:r>
          </w:p>
        </w:tc>
      </w:tr>
      <w:tr w:rsidR="00BC1D5F" w:rsidRPr="00BC1D5F" w14:paraId="4C4611CB" w14:textId="77777777" w:rsidTr="00BC1D5F">
        <w:trPr>
          <w:trHeight w:val="300"/>
        </w:trPr>
        <w:tc>
          <w:tcPr>
            <w:tcW w:w="5760" w:type="dxa"/>
            <w:noWrap/>
            <w:hideMark/>
          </w:tcPr>
          <w:p w14:paraId="7237FBE1" w14:textId="77777777" w:rsidR="00BC1D5F" w:rsidRPr="00BC1D5F" w:rsidRDefault="00BC1D5F">
            <w:pPr>
              <w:rPr>
                <w:b/>
                <w:bCs/>
              </w:rPr>
            </w:pPr>
            <w:r w:rsidRPr="00BC1D5F">
              <w:rPr>
                <w:b/>
                <w:bCs/>
              </w:rPr>
              <w:t>CUSTO TOTAL DO PROJETO</w:t>
            </w:r>
          </w:p>
        </w:tc>
        <w:tc>
          <w:tcPr>
            <w:tcW w:w="4800" w:type="dxa"/>
            <w:gridSpan w:val="3"/>
            <w:noWrap/>
            <w:hideMark/>
          </w:tcPr>
          <w:p w14:paraId="68C6DA20" w14:textId="77777777" w:rsidR="00BC1D5F" w:rsidRPr="00BC1D5F" w:rsidRDefault="00BC1D5F">
            <w:pPr>
              <w:rPr>
                <w:b/>
                <w:bCs/>
              </w:rPr>
            </w:pPr>
          </w:p>
        </w:tc>
        <w:tc>
          <w:tcPr>
            <w:tcW w:w="1920" w:type="dxa"/>
            <w:noWrap/>
            <w:hideMark/>
          </w:tcPr>
          <w:p w14:paraId="2FAAF357" w14:textId="77777777" w:rsidR="00BC1D5F" w:rsidRPr="00BC1D5F" w:rsidRDefault="00BC1D5F" w:rsidP="00BC1D5F">
            <w:r w:rsidRPr="00BC1D5F">
              <w:t>R$ 1.614,46</w:t>
            </w:r>
          </w:p>
        </w:tc>
      </w:tr>
    </w:tbl>
    <w:p w14:paraId="2350CFE9" w14:textId="17BF4943" w:rsidR="00F220B7" w:rsidRPr="00F220B7" w:rsidRDefault="00F220B7" w:rsidP="00F220B7">
      <w:pPr>
        <w:pStyle w:val="Legenda"/>
        <w:jc w:val="center"/>
        <w:rPr>
          <w:sz w:val="18"/>
        </w:rPr>
      </w:pPr>
      <w:bookmarkStart w:id="171" w:name="_Toc531333439"/>
      <w:r w:rsidRPr="00F220B7">
        <w:rPr>
          <w:sz w:val="18"/>
        </w:rPr>
        <w:t xml:space="preserve">Tabela </w:t>
      </w:r>
      <w:r w:rsidR="00434330">
        <w:rPr>
          <w:sz w:val="18"/>
        </w:rPr>
        <w:fldChar w:fldCharType="begin"/>
      </w:r>
      <w:r w:rsidR="00434330">
        <w:rPr>
          <w:sz w:val="18"/>
        </w:rPr>
        <w:instrText xml:space="preserve"> SEQ Tabela \* ARABIC </w:instrText>
      </w:r>
      <w:r w:rsidR="00434330">
        <w:rPr>
          <w:sz w:val="18"/>
        </w:rPr>
        <w:fldChar w:fldCharType="separate"/>
      </w:r>
      <w:r w:rsidR="00202B1E">
        <w:rPr>
          <w:noProof/>
          <w:sz w:val="18"/>
        </w:rPr>
        <w:t>5</w:t>
      </w:r>
      <w:r w:rsidR="00434330">
        <w:rPr>
          <w:sz w:val="18"/>
        </w:rPr>
        <w:fldChar w:fldCharType="end"/>
      </w:r>
      <w:r>
        <w:rPr>
          <w:sz w:val="18"/>
        </w:rPr>
        <w:t>: Orçamento Total</w:t>
      </w:r>
      <w:bookmarkEnd w:id="171"/>
    </w:p>
    <w:p w14:paraId="37B8665D" w14:textId="2B07010D" w:rsidR="00234FA9" w:rsidRDefault="00F87705" w:rsidP="00EF53F6">
      <w:pPr>
        <w:pStyle w:val="Ttulo1"/>
      </w:pPr>
      <w:r>
        <w:br w:type="page"/>
      </w:r>
      <w:bookmarkStart w:id="172" w:name="_Toc531347857"/>
      <w:r w:rsidR="00706960">
        <w:lastRenderedPageBreak/>
        <w:t xml:space="preserve">CONSIDERAÇÕES </w:t>
      </w:r>
      <w:r w:rsidR="00706960" w:rsidRPr="00EF53F6">
        <w:t>FINAIS</w:t>
      </w:r>
      <w:bookmarkEnd w:id="172"/>
    </w:p>
    <w:p w14:paraId="46C0237E" w14:textId="4EF12AFD" w:rsidR="004B0F4D" w:rsidRDefault="004B0F4D" w:rsidP="004B0F4D"/>
    <w:p w14:paraId="150B0860" w14:textId="0D929A34" w:rsidR="004B0F4D" w:rsidRDefault="004B0F4D" w:rsidP="004B0F4D">
      <w:pPr>
        <w:ind w:firstLine="432"/>
        <w:jc w:val="both"/>
        <w:rPr>
          <w:rFonts w:ascii="Arial" w:hAnsi="Arial" w:cs="Arial"/>
        </w:rPr>
      </w:pPr>
      <w:r w:rsidRPr="004B0F4D">
        <w:rPr>
          <w:rFonts w:ascii="Arial" w:hAnsi="Arial" w:cs="Arial"/>
        </w:rPr>
        <w:t>Ao longo do desenvolvimento deste projeto, foi observada uma melhora significativa nas habilidades técnicas individuais dos participantes no âmbito de pesquisa e de desenvolvimento eletrônico</w:t>
      </w:r>
      <w:r>
        <w:rPr>
          <w:rFonts w:ascii="Arial" w:hAnsi="Arial" w:cs="Arial"/>
        </w:rPr>
        <w:t>, fazendo, deste modo, ser possível realizar uma pesquisa dessa magnitude.</w:t>
      </w:r>
    </w:p>
    <w:p w14:paraId="69E2BB2B" w14:textId="5BC6862D" w:rsidR="00114DE5" w:rsidRDefault="004B0F4D" w:rsidP="004B0F4D">
      <w:pPr>
        <w:ind w:firstLine="432"/>
        <w:jc w:val="both"/>
        <w:rPr>
          <w:rFonts w:ascii="Arial" w:hAnsi="Arial" w:cs="Arial"/>
        </w:rPr>
      </w:pPr>
      <w:r>
        <w:rPr>
          <w:rFonts w:ascii="Arial" w:hAnsi="Arial" w:cs="Arial"/>
        </w:rPr>
        <w:t xml:space="preserve">Porém, houveram muitos empecilhos durante o desenvolvimento, a maioria na reta final, durante a realização dos testes, o que fez com que a produção da placa final de controle fosse adiada, além de que, a mesma, </w:t>
      </w:r>
      <w:r w:rsidR="00404773">
        <w:rPr>
          <w:rFonts w:ascii="Arial" w:hAnsi="Arial" w:cs="Arial"/>
        </w:rPr>
        <w:t>teve</w:t>
      </w:r>
      <w:r>
        <w:rPr>
          <w:rFonts w:ascii="Arial" w:hAnsi="Arial" w:cs="Arial"/>
        </w:rPr>
        <w:t xml:space="preserve"> grande dificuldade </w:t>
      </w:r>
      <w:r w:rsidR="00404773">
        <w:rPr>
          <w:rFonts w:ascii="Arial" w:hAnsi="Arial" w:cs="Arial"/>
        </w:rPr>
        <w:t>de</w:t>
      </w:r>
      <w:r>
        <w:rPr>
          <w:rFonts w:ascii="Arial" w:hAnsi="Arial" w:cs="Arial"/>
        </w:rPr>
        <w:t xml:space="preserve"> funcionar e por conta desses atrasos, não foi possível fazer a encomenda de uma placa profissional à uma empresa especializada</w:t>
      </w:r>
      <w:r w:rsidR="00404773">
        <w:rPr>
          <w:rFonts w:ascii="Arial" w:hAnsi="Arial" w:cs="Arial"/>
        </w:rPr>
        <w:t>. Além dos problemas técn</w:t>
      </w:r>
      <w:r w:rsidR="004164AF">
        <w:rPr>
          <w:rFonts w:ascii="Arial" w:hAnsi="Arial" w:cs="Arial"/>
        </w:rPr>
        <w:t>i</w:t>
      </w:r>
      <w:r w:rsidR="00404773">
        <w:rPr>
          <w:rFonts w:ascii="Arial" w:hAnsi="Arial" w:cs="Arial"/>
        </w:rPr>
        <w:t>cos que ocorreram durante o desenvolvimento, como o mal funcionamento de alguns componentes que tiveram que ser repostos, aumentando significativamente o orçamento do projeto e por conta disso não foi possível realizar os testes propostos no item 7.1.5.</w:t>
      </w:r>
    </w:p>
    <w:p w14:paraId="19C6608A" w14:textId="599737F7" w:rsidR="00404773" w:rsidRDefault="00404773" w:rsidP="004B0F4D">
      <w:pPr>
        <w:ind w:firstLine="432"/>
        <w:jc w:val="both"/>
        <w:rPr>
          <w:rFonts w:ascii="Arial" w:hAnsi="Arial" w:cs="Arial"/>
        </w:rPr>
      </w:pPr>
      <w:r>
        <w:rPr>
          <w:rFonts w:ascii="Arial" w:hAnsi="Arial" w:cs="Arial"/>
        </w:rPr>
        <w:t>Contudo, isso não foi um empecilho</w:t>
      </w:r>
      <w:r w:rsidR="004164AF">
        <w:rPr>
          <w:rFonts w:ascii="Arial" w:hAnsi="Arial" w:cs="Arial"/>
        </w:rPr>
        <w:t xml:space="preserve"> total</w:t>
      </w:r>
      <w:r>
        <w:rPr>
          <w:rFonts w:ascii="Arial" w:hAnsi="Arial" w:cs="Arial"/>
        </w:rPr>
        <w:t xml:space="preserve"> como aparenta ser</w:t>
      </w:r>
      <w:r w:rsidR="004164AF">
        <w:rPr>
          <w:rFonts w:ascii="Arial" w:hAnsi="Arial" w:cs="Arial"/>
        </w:rPr>
        <w:t>, pois houveram também sucesso no</w:t>
      </w:r>
      <w:r>
        <w:rPr>
          <w:rFonts w:ascii="Arial" w:hAnsi="Arial" w:cs="Arial"/>
        </w:rPr>
        <w:t xml:space="preserve"> controle do PWM</w:t>
      </w:r>
      <w:r w:rsidR="004164AF">
        <w:rPr>
          <w:rFonts w:ascii="Arial" w:hAnsi="Arial" w:cs="Arial"/>
        </w:rPr>
        <w:t>, mas invés de realiza-lo</w:t>
      </w:r>
      <w:r>
        <w:rPr>
          <w:rFonts w:ascii="Arial" w:hAnsi="Arial" w:cs="Arial"/>
        </w:rPr>
        <w:t xml:space="preserve"> diretamente na resistência do chuveiro, foi-se realizado o mesmo utilizando uma lâmpada de 200W, demonstra</w:t>
      </w:r>
      <w:r w:rsidR="004164AF">
        <w:rPr>
          <w:rFonts w:ascii="Arial" w:hAnsi="Arial" w:cs="Arial"/>
        </w:rPr>
        <w:t>n</w:t>
      </w:r>
      <w:r>
        <w:rPr>
          <w:rFonts w:ascii="Arial" w:hAnsi="Arial" w:cs="Arial"/>
        </w:rPr>
        <w:t>do o controle correto de potência, o c</w:t>
      </w:r>
      <w:r w:rsidR="004164AF">
        <w:rPr>
          <w:rFonts w:ascii="Arial" w:hAnsi="Arial" w:cs="Arial"/>
        </w:rPr>
        <w:t>á</w:t>
      </w:r>
      <w:r>
        <w:rPr>
          <w:rFonts w:ascii="Arial" w:hAnsi="Arial" w:cs="Arial"/>
        </w:rPr>
        <w:t>lculo e a leitura correta das variáveis e o perfeito controle por voz, reproduzindo os áudios e acionando os devidos circuitos corretamente</w:t>
      </w:r>
      <w:r w:rsidR="004164AF">
        <w:rPr>
          <w:rFonts w:ascii="Arial" w:hAnsi="Arial" w:cs="Arial"/>
        </w:rPr>
        <w:t>.</w:t>
      </w:r>
    </w:p>
    <w:p w14:paraId="2BC83A24" w14:textId="07D537B2" w:rsidR="00B17405" w:rsidRPr="004B0F4D" w:rsidRDefault="00B17405" w:rsidP="004B0F4D">
      <w:pPr>
        <w:ind w:firstLine="432"/>
        <w:jc w:val="both"/>
        <w:rPr>
          <w:rFonts w:ascii="Arial" w:hAnsi="Arial" w:cs="Arial"/>
        </w:rPr>
      </w:pPr>
      <w:r>
        <w:rPr>
          <w:rFonts w:ascii="Arial" w:hAnsi="Arial" w:cs="Arial"/>
        </w:rPr>
        <w:t xml:space="preserve">Ademais, é importante frisar que este projeto aqui apresentado não é o ponto máximo da capacidade do mesmo, foi-se desenvolvido este projeto levando em conta o orçamento e materiais disponíveis aos membros, alunos do ensino médio, e, por conta disso as restrições são muito altas, portanto, melhoras das condições dos equipamentos e itens são possíveis e recomendados, fazendo, deste modo, aumentar o leque de atuação e redução de custo, caso seja produzido em grande escala </w:t>
      </w:r>
      <w:r w:rsidR="00404773">
        <w:rPr>
          <w:rFonts w:ascii="Arial" w:hAnsi="Arial" w:cs="Arial"/>
        </w:rPr>
        <w:t>, além de realizar os testes propostos.</w:t>
      </w:r>
    </w:p>
    <w:p w14:paraId="7508AC33" w14:textId="77777777" w:rsidR="00F357D3" w:rsidRDefault="00114DE5" w:rsidP="004B0F4D">
      <w:pPr>
        <w:pStyle w:val="Ttulo1"/>
        <w:jc w:val="both"/>
      </w:pPr>
      <w:bookmarkStart w:id="173" w:name="_Toc222577890"/>
      <w:r>
        <w:br w:type="page"/>
      </w:r>
      <w:bookmarkStart w:id="174" w:name="_Toc531347858"/>
      <w:r w:rsidR="0007112D" w:rsidRPr="00EF53F6">
        <w:lastRenderedPageBreak/>
        <w:t>REFERÊNCIAS</w:t>
      </w:r>
      <w:bookmarkEnd w:id="174"/>
    </w:p>
    <w:p w14:paraId="57C0D796" w14:textId="77777777" w:rsidR="004F58F3" w:rsidRDefault="004F58F3" w:rsidP="004F58F3"/>
    <w:p w14:paraId="65FC2D9F" w14:textId="77777777" w:rsidR="00F15A2D" w:rsidRDefault="00F15A2D" w:rsidP="00F15A2D">
      <w:pPr>
        <w:pStyle w:val="Bibliografia"/>
        <w:numPr>
          <w:ilvl w:val="0"/>
          <w:numId w:val="15"/>
        </w:numPr>
        <w:rPr>
          <w:noProof/>
        </w:rPr>
      </w:pPr>
      <w:r w:rsidRPr="004A51C6">
        <w:t xml:space="preserve">BAPTISTA, A. C. et al. Fundamentos de Eletrônica. Lisboa: LIDEL, 2012. 564 p. ISBN </w:t>
      </w:r>
      <w:proofErr w:type="spellStart"/>
      <w:r w:rsidRPr="004A51C6">
        <w:t>ISBN</w:t>
      </w:r>
      <w:proofErr w:type="spellEnd"/>
      <w:r w:rsidRPr="004A51C6">
        <w:t>: 978-972-757-872-6.</w:t>
      </w:r>
    </w:p>
    <w:p w14:paraId="64D54D1D" w14:textId="77777777" w:rsidR="00F15A2D" w:rsidRDefault="00F15A2D" w:rsidP="00DB44D7">
      <w:pPr>
        <w:pStyle w:val="Bibliografia"/>
        <w:ind w:left="720"/>
        <w:jc w:val="both"/>
        <w:rPr>
          <w:noProof/>
        </w:rPr>
      </w:pPr>
    </w:p>
    <w:p w14:paraId="308242B3" w14:textId="42A591C0" w:rsidR="00E12D55" w:rsidRDefault="00E12D55" w:rsidP="00D82E1B">
      <w:pPr>
        <w:pStyle w:val="Bibliografia"/>
        <w:numPr>
          <w:ilvl w:val="0"/>
          <w:numId w:val="15"/>
        </w:numPr>
        <w:jc w:val="both"/>
        <w:rPr>
          <w:noProof/>
        </w:rPr>
      </w:pPr>
      <w:r>
        <w:rPr>
          <w:noProof/>
        </w:rPr>
        <w:fldChar w:fldCharType="begin"/>
      </w:r>
      <w:r>
        <w:rPr>
          <w:noProof/>
        </w:rPr>
        <w:instrText xml:space="preserve"> BIBLIOGRAPHY  \l 1046 </w:instrText>
      </w:r>
      <w:r>
        <w:rPr>
          <w:noProof/>
        </w:rPr>
        <w:fldChar w:fldCharType="separate"/>
      </w:r>
      <w:r w:rsidRPr="00E42903">
        <w:rPr>
          <w:noProof/>
        </w:rPr>
        <w:t xml:space="preserve">BELINAZO, L. M.; BELINAZO, J. H. Parâmetros do aquecimento de água em chuveiros: conforto e energia. </w:t>
      </w:r>
      <w:r w:rsidRPr="00E42903">
        <w:rPr>
          <w:b/>
          <w:bCs/>
          <w:noProof/>
        </w:rPr>
        <w:t>Revista eletrônica VIDYA</w:t>
      </w:r>
      <w:r w:rsidRPr="00E42903">
        <w:rPr>
          <w:noProof/>
        </w:rPr>
        <w:t>, Santa Maria - RS,BRASIL, p. 175-192, Junho 2004.</w:t>
      </w:r>
    </w:p>
    <w:p w14:paraId="10515250" w14:textId="77777777" w:rsidR="00E42903" w:rsidRPr="00E42903" w:rsidRDefault="00E42903" w:rsidP="000D10B5"/>
    <w:p w14:paraId="1045ABAA" w14:textId="5FEED7F6" w:rsidR="00E12D55" w:rsidRDefault="00E12D55" w:rsidP="00D82E1B">
      <w:pPr>
        <w:pStyle w:val="Bibliografia"/>
        <w:numPr>
          <w:ilvl w:val="0"/>
          <w:numId w:val="15"/>
        </w:numPr>
        <w:jc w:val="both"/>
        <w:rPr>
          <w:noProof/>
        </w:rPr>
      </w:pPr>
      <w:r w:rsidRPr="00E42903">
        <w:rPr>
          <w:noProof/>
        </w:rPr>
        <w:t xml:space="preserve">BORTMAN, D. et al. </w:t>
      </w:r>
      <w:r w:rsidRPr="00E42903">
        <w:rPr>
          <w:b/>
          <w:bCs/>
          <w:noProof/>
        </w:rPr>
        <w:t>A inclusão de pessoas com deficiência:</w:t>
      </w:r>
      <w:r w:rsidRPr="00E42903">
        <w:rPr>
          <w:noProof/>
        </w:rPr>
        <w:t xml:space="preserve"> O papel de médicos do trabalho e outros profissionais de saúde e segurança. 2. ed. [S.l.]: Câmara Brasileira do Livro, 2016.</w:t>
      </w:r>
    </w:p>
    <w:p w14:paraId="68DFEB15" w14:textId="77777777" w:rsidR="00E42903" w:rsidRPr="00E42903" w:rsidRDefault="00E42903" w:rsidP="000D10B5"/>
    <w:p w14:paraId="7ACF9F99" w14:textId="0FD04C8F" w:rsidR="00CB74C8" w:rsidRPr="00CB74C8" w:rsidRDefault="00E12D55" w:rsidP="00CB74C8">
      <w:pPr>
        <w:pStyle w:val="Bibliografia"/>
        <w:numPr>
          <w:ilvl w:val="0"/>
          <w:numId w:val="15"/>
        </w:numPr>
        <w:jc w:val="both"/>
        <w:rPr>
          <w:noProof/>
        </w:rPr>
      </w:pPr>
      <w:r w:rsidRPr="00E42903">
        <w:rPr>
          <w:noProof/>
        </w:rPr>
        <w:t xml:space="preserve">BRASIL. Lei n. 9.433, de 8 de Janeiro de 1997. </w:t>
      </w:r>
      <w:r w:rsidRPr="00E42903">
        <w:rPr>
          <w:b/>
          <w:bCs/>
          <w:noProof/>
        </w:rPr>
        <w:t>Política Nacional de Recursos Hídricos</w:t>
      </w:r>
      <w:r w:rsidRPr="00E42903">
        <w:rPr>
          <w:noProof/>
        </w:rPr>
        <w:t>, Brasilia,DF, 1997. 12.</w:t>
      </w:r>
    </w:p>
    <w:p w14:paraId="4D9E0D30" w14:textId="77777777" w:rsidR="00E42903" w:rsidRPr="00E42903" w:rsidRDefault="00E42903" w:rsidP="000D10B5"/>
    <w:p w14:paraId="56C7F846" w14:textId="77777777" w:rsidR="00CB74C8" w:rsidRDefault="00CB74C8" w:rsidP="00CB74C8">
      <w:pPr>
        <w:pStyle w:val="Bibliografia"/>
        <w:numPr>
          <w:ilvl w:val="0"/>
          <w:numId w:val="15"/>
        </w:numPr>
        <w:rPr>
          <w:noProof/>
        </w:rPr>
      </w:pPr>
      <w:r>
        <w:rPr>
          <w:noProof/>
        </w:rPr>
        <w:t xml:space="preserve">DUARTE, D. T. Traçador das curvas características de transistores de junção bipolar (BJT) e de efeito de campo (FET). </w:t>
      </w:r>
      <w:r>
        <w:rPr>
          <w:b/>
          <w:bCs/>
          <w:noProof/>
        </w:rPr>
        <w:t>DEL</w:t>
      </w:r>
      <w:r>
        <w:rPr>
          <w:noProof/>
        </w:rPr>
        <w:t>, Rio de Janeiro,RJ, p. 78, mar 2008.</w:t>
      </w:r>
    </w:p>
    <w:p w14:paraId="6FBA3D20" w14:textId="77777777" w:rsidR="00CB74C8" w:rsidRDefault="00CB74C8" w:rsidP="00CB74C8">
      <w:pPr>
        <w:pStyle w:val="Bibliografia"/>
        <w:ind w:left="720"/>
        <w:jc w:val="both"/>
        <w:rPr>
          <w:noProof/>
        </w:rPr>
      </w:pPr>
    </w:p>
    <w:p w14:paraId="6FF2F02E" w14:textId="4515C884" w:rsidR="00E12D55" w:rsidRDefault="00E12D55" w:rsidP="00D82E1B">
      <w:pPr>
        <w:pStyle w:val="Bibliografia"/>
        <w:numPr>
          <w:ilvl w:val="0"/>
          <w:numId w:val="15"/>
        </w:numPr>
        <w:jc w:val="both"/>
        <w:rPr>
          <w:noProof/>
        </w:rPr>
      </w:pPr>
      <w:r w:rsidRPr="00E42903">
        <w:rPr>
          <w:noProof/>
        </w:rPr>
        <w:t xml:space="preserve">FILHO, S. J.; PONTES, J.; LEITHARDT, V. </w:t>
      </w:r>
      <w:r w:rsidRPr="00E42903">
        <w:rPr>
          <w:b/>
          <w:bCs/>
          <w:noProof/>
        </w:rPr>
        <w:t>Multiprocessor System on a Chip</w:t>
      </w:r>
      <w:r w:rsidRPr="00E42903">
        <w:rPr>
          <w:noProof/>
        </w:rPr>
        <w:t>. Pontifícia Universidade Católica do Rio Grande do Sul (FACIN-PUCRS). Rio Grande do Sul - BR, p. 3. mai, 2007.</w:t>
      </w:r>
    </w:p>
    <w:p w14:paraId="3E5C6D58" w14:textId="77777777" w:rsidR="00E42903" w:rsidRPr="00E42903" w:rsidRDefault="00E42903" w:rsidP="000D10B5"/>
    <w:p w14:paraId="55F4FAEA" w14:textId="791DF1D1" w:rsidR="00E12D55" w:rsidRPr="00FD71A1" w:rsidRDefault="00E12D55" w:rsidP="00D82E1B">
      <w:pPr>
        <w:pStyle w:val="Bibliografia"/>
        <w:numPr>
          <w:ilvl w:val="0"/>
          <w:numId w:val="15"/>
        </w:numPr>
        <w:jc w:val="both"/>
        <w:rPr>
          <w:noProof/>
          <w:lang w:val="en-US"/>
        </w:rPr>
      </w:pPr>
      <w:r w:rsidRPr="00FD71A1">
        <w:rPr>
          <w:noProof/>
          <w:lang w:val="en-US"/>
        </w:rPr>
        <w:t xml:space="preserve">GANSSLE, J.; BARR, M. </w:t>
      </w:r>
      <w:r w:rsidRPr="00FD71A1">
        <w:rPr>
          <w:b/>
          <w:bCs/>
          <w:noProof/>
          <w:lang w:val="en-US"/>
        </w:rPr>
        <w:t>Embedded Systems Dictionary</w:t>
      </w:r>
      <w:r w:rsidRPr="00FD71A1">
        <w:rPr>
          <w:noProof/>
          <w:lang w:val="en-US"/>
        </w:rPr>
        <w:t>. 1ª. ed. NW, Flórida: Taylor &amp; Francis Group, 2003. ISBN ISBN 1-57820-120-9.</w:t>
      </w:r>
    </w:p>
    <w:p w14:paraId="0CD2DEC2" w14:textId="77777777" w:rsidR="00E42903" w:rsidRPr="00FD71A1" w:rsidRDefault="00E42903" w:rsidP="000D10B5">
      <w:pPr>
        <w:rPr>
          <w:lang w:val="en-US"/>
        </w:rPr>
      </w:pPr>
    </w:p>
    <w:p w14:paraId="324AB38F" w14:textId="233F6783" w:rsidR="00E12D55" w:rsidRDefault="00E12D55" w:rsidP="00D82E1B">
      <w:pPr>
        <w:pStyle w:val="Bibliografia"/>
        <w:numPr>
          <w:ilvl w:val="0"/>
          <w:numId w:val="15"/>
        </w:numPr>
        <w:jc w:val="both"/>
        <w:rPr>
          <w:noProof/>
        </w:rPr>
      </w:pPr>
      <w:r w:rsidRPr="00E42903">
        <w:rPr>
          <w:noProof/>
        </w:rPr>
        <w:t xml:space="preserve">IBGE. Censo Demográfico: Tabela 3426 - População residente por tipo de deficiência, segundo o sexo e a cor ou raça - Amostra - Características Gerais da População. </w:t>
      </w:r>
      <w:r w:rsidRPr="00E42903">
        <w:rPr>
          <w:b/>
          <w:bCs/>
          <w:noProof/>
        </w:rPr>
        <w:t>Sistema IBGE de Recuperação Automática - SIDRA</w:t>
      </w:r>
      <w:r w:rsidRPr="00E42903">
        <w:rPr>
          <w:noProof/>
        </w:rPr>
        <w:t>, 2010. Disponivel em: &lt;https://sidra.ibge.gov.br/tabela/3426&gt;. Acesso em: 08 Abril 2018.</w:t>
      </w:r>
    </w:p>
    <w:p w14:paraId="5272C9CE" w14:textId="77777777" w:rsidR="00E42903" w:rsidRPr="00E42903" w:rsidRDefault="00E42903" w:rsidP="000D10B5"/>
    <w:p w14:paraId="76D7328A" w14:textId="18B4CD0A" w:rsidR="00E12D55" w:rsidRPr="00FD71A1" w:rsidRDefault="00E12D55" w:rsidP="00D82E1B">
      <w:pPr>
        <w:pStyle w:val="Bibliografia"/>
        <w:numPr>
          <w:ilvl w:val="0"/>
          <w:numId w:val="15"/>
        </w:numPr>
        <w:jc w:val="both"/>
        <w:rPr>
          <w:noProof/>
          <w:lang w:val="en-US"/>
        </w:rPr>
      </w:pPr>
      <w:r w:rsidRPr="00FD71A1">
        <w:rPr>
          <w:noProof/>
          <w:lang w:val="en-US"/>
        </w:rPr>
        <w:lastRenderedPageBreak/>
        <w:t xml:space="preserve">JR., H. B. et al. </w:t>
      </w:r>
      <w:r w:rsidRPr="00FD71A1">
        <w:rPr>
          <w:b/>
          <w:bCs/>
          <w:noProof/>
          <w:lang w:val="en-US"/>
        </w:rPr>
        <w:t>Oral History Panel on the Development and Promotion of the Intel 8048 Microcontroller</w:t>
      </w:r>
      <w:r w:rsidRPr="00FD71A1">
        <w:rPr>
          <w:noProof/>
          <w:lang w:val="en-US"/>
        </w:rPr>
        <w:t>. Computer History Museum. Mountain View, California - EUA, p. 31. 2008. (CHM Reference number: X4969.2009).</w:t>
      </w:r>
    </w:p>
    <w:p w14:paraId="6B2AAD01" w14:textId="77777777" w:rsidR="00E42903" w:rsidRPr="00FD71A1" w:rsidRDefault="00E42903" w:rsidP="000D10B5">
      <w:pPr>
        <w:rPr>
          <w:lang w:val="en-US"/>
        </w:rPr>
      </w:pPr>
    </w:p>
    <w:p w14:paraId="38BABDD0" w14:textId="5F3BFE4A" w:rsidR="00E12D55" w:rsidRDefault="00E12D55" w:rsidP="00D82E1B">
      <w:pPr>
        <w:pStyle w:val="Bibliografia"/>
        <w:numPr>
          <w:ilvl w:val="0"/>
          <w:numId w:val="15"/>
        </w:numPr>
        <w:jc w:val="both"/>
        <w:rPr>
          <w:noProof/>
        </w:rPr>
      </w:pPr>
      <w:r w:rsidRPr="00E42903">
        <w:rPr>
          <w:noProof/>
        </w:rPr>
        <w:t xml:space="preserve">MONTEIRO, R. C. D. S. M. J. O contributo do desporto adaptado para a integração social da pessoa com deficiência motora: A situação dos atletas praticantes de desporto adaptado no centro de medicina de reabilitação da região Centro-Rovisco Pais. </w:t>
      </w:r>
      <w:r w:rsidRPr="00E42903">
        <w:rPr>
          <w:b/>
          <w:bCs/>
          <w:noProof/>
        </w:rPr>
        <w:t>Dissertação Apresentada ao ISMT para obtenção do Grau de Mestre em Serviço Social</w:t>
      </w:r>
      <w:r w:rsidRPr="00E42903">
        <w:rPr>
          <w:noProof/>
        </w:rPr>
        <w:t>, Coimbra, 2012.</w:t>
      </w:r>
    </w:p>
    <w:p w14:paraId="1B9751B3" w14:textId="77777777" w:rsidR="00E42903" w:rsidRPr="00E42903" w:rsidRDefault="00E42903" w:rsidP="000D10B5"/>
    <w:p w14:paraId="6F109AC5" w14:textId="1725FA53" w:rsidR="00E12D55" w:rsidRDefault="00E12D55" w:rsidP="00D82E1B">
      <w:pPr>
        <w:pStyle w:val="Bibliografia"/>
        <w:numPr>
          <w:ilvl w:val="0"/>
          <w:numId w:val="15"/>
        </w:numPr>
        <w:jc w:val="both"/>
        <w:rPr>
          <w:noProof/>
        </w:rPr>
      </w:pPr>
      <w:r w:rsidRPr="00FD71A1">
        <w:rPr>
          <w:noProof/>
          <w:lang w:val="en-US"/>
        </w:rPr>
        <w:t xml:space="preserve">PRADO, R. T. A.; GONÇALVES, O. M. Water heating through electric shower and energy demand. </w:t>
      </w:r>
      <w:r w:rsidRPr="00E42903">
        <w:rPr>
          <w:b/>
          <w:bCs/>
          <w:noProof/>
        </w:rPr>
        <w:t>Energy and Buildings</w:t>
      </w:r>
      <w:r w:rsidRPr="00E42903">
        <w:rPr>
          <w:noProof/>
        </w:rPr>
        <w:t>, SP,Brasil, v. 29, n. 1, p. 77-82, Dezembro 1998.</w:t>
      </w:r>
    </w:p>
    <w:p w14:paraId="270101C5" w14:textId="77777777" w:rsidR="00E42903" w:rsidRPr="00E42903" w:rsidRDefault="00E42903" w:rsidP="000D10B5"/>
    <w:p w14:paraId="5A8E49DB" w14:textId="77777777" w:rsidR="00D30900" w:rsidRDefault="00D30900" w:rsidP="00D30900">
      <w:pPr>
        <w:pStyle w:val="Bibliografia"/>
        <w:numPr>
          <w:ilvl w:val="0"/>
          <w:numId w:val="15"/>
        </w:numPr>
        <w:rPr>
          <w:noProof/>
        </w:rPr>
      </w:pPr>
      <w:r w:rsidRPr="002906BB">
        <w:rPr>
          <w:noProof/>
          <w:lang w:val="en-US"/>
        </w:rPr>
        <w:t xml:space="preserve">WENDLING, M. </w:t>
      </w:r>
      <w:r w:rsidRPr="002906BB">
        <w:rPr>
          <w:b/>
          <w:bCs/>
          <w:noProof/>
          <w:lang w:val="en-US"/>
        </w:rPr>
        <w:t>Transistores II</w:t>
      </w:r>
      <w:r w:rsidRPr="002906BB">
        <w:rPr>
          <w:noProof/>
          <w:lang w:val="en-US"/>
        </w:rPr>
        <w:t xml:space="preserve">. 1. ed. </w:t>
      </w:r>
      <w:r>
        <w:rPr>
          <w:noProof/>
        </w:rPr>
        <w:t>Guaratinguetá: Unesp, v. 1, 2009.</w:t>
      </w:r>
    </w:p>
    <w:p w14:paraId="452C9649" w14:textId="77777777" w:rsidR="00D30900" w:rsidRDefault="00D30900" w:rsidP="00D30900">
      <w:pPr>
        <w:pStyle w:val="Bibliografia"/>
        <w:ind w:left="720"/>
        <w:rPr>
          <w:noProof/>
        </w:rPr>
      </w:pPr>
    </w:p>
    <w:p w14:paraId="0A8E6F04" w14:textId="77777777" w:rsidR="001F6614" w:rsidRDefault="001F6614" w:rsidP="001F6614">
      <w:pPr>
        <w:pStyle w:val="Bibliografia"/>
        <w:numPr>
          <w:ilvl w:val="0"/>
          <w:numId w:val="15"/>
        </w:numPr>
        <w:rPr>
          <w:noProof/>
        </w:rPr>
      </w:pPr>
      <w:r>
        <w:rPr>
          <w:noProof/>
        </w:rPr>
        <w:t xml:space="preserve">ARDUINO E CIA. Gravando dados do Arduino no cartão SD. </w:t>
      </w:r>
      <w:r>
        <w:rPr>
          <w:b/>
          <w:bCs/>
          <w:noProof/>
        </w:rPr>
        <w:t>Arduino e cia</w:t>
      </w:r>
      <w:r>
        <w:rPr>
          <w:noProof/>
        </w:rPr>
        <w:t>, 2014. Disponivel em: &lt;https://www.arduinoecia.com.br/2014/11/gravando-dados-arduino-cartao-sd.html?m=1&gt;. Acesso em: 09 nov 2018.</w:t>
      </w:r>
    </w:p>
    <w:p w14:paraId="0403382B" w14:textId="77777777" w:rsidR="001F6614" w:rsidRDefault="001F6614" w:rsidP="001F6614">
      <w:pPr>
        <w:pStyle w:val="Bibliografia"/>
        <w:ind w:left="720"/>
        <w:rPr>
          <w:noProof/>
        </w:rPr>
      </w:pPr>
    </w:p>
    <w:p w14:paraId="18A0740D" w14:textId="77777777" w:rsidR="007F33E9" w:rsidRDefault="007F33E9" w:rsidP="007F33E9">
      <w:pPr>
        <w:pStyle w:val="Bibliografia"/>
        <w:numPr>
          <w:ilvl w:val="0"/>
          <w:numId w:val="15"/>
        </w:numPr>
        <w:rPr>
          <w:noProof/>
        </w:rPr>
      </w:pPr>
      <w:r>
        <w:rPr>
          <w:noProof/>
        </w:rPr>
        <w:t xml:space="preserve">BAÚ DA ELETRÔNICA. Sensor de Fluxo de Água 1/2" YF-S201. </w:t>
      </w:r>
      <w:r>
        <w:rPr>
          <w:b/>
          <w:bCs/>
          <w:noProof/>
        </w:rPr>
        <w:t>Baú da Eletrônica</w:t>
      </w:r>
      <w:r>
        <w:rPr>
          <w:noProof/>
        </w:rPr>
        <w:t>. Disponivel em: &lt;http://www.baudaeletronica.com.br/sensor-de-fluxo-de-agua-1-2-yf-s201.html&gt;. Acesso em: 09 nov 2018.</w:t>
      </w:r>
    </w:p>
    <w:p w14:paraId="5F9CACDD" w14:textId="77777777" w:rsidR="007F33E9" w:rsidRDefault="007F33E9" w:rsidP="007F33E9">
      <w:pPr>
        <w:pStyle w:val="Bibliografia"/>
        <w:ind w:left="720"/>
        <w:rPr>
          <w:noProof/>
        </w:rPr>
      </w:pPr>
    </w:p>
    <w:p w14:paraId="6689355A" w14:textId="06C8C791" w:rsidR="00A47206" w:rsidRDefault="00A47206" w:rsidP="00A47206">
      <w:pPr>
        <w:pStyle w:val="Bibliografia"/>
        <w:numPr>
          <w:ilvl w:val="0"/>
          <w:numId w:val="15"/>
        </w:numPr>
        <w:rPr>
          <w:noProof/>
        </w:rPr>
      </w:pPr>
      <w:r>
        <w:rPr>
          <w:noProof/>
        </w:rPr>
        <w:t xml:space="preserve">BAÚ DA ELETRÔNICA. Sensor de Corrente Não Invasivo 50A SCT-013. </w:t>
      </w:r>
      <w:r>
        <w:rPr>
          <w:b/>
          <w:bCs/>
          <w:noProof/>
        </w:rPr>
        <w:t>Baú da Eletrônica</w:t>
      </w:r>
      <w:r>
        <w:rPr>
          <w:noProof/>
        </w:rPr>
        <w:t>. Disponivel em: &lt;http://www.baudaeletronica.com.br/sensor-de-corrente-n-o-invasivo-50a-sct-013.html&gt;. Acesso em: 09 nov 2018.</w:t>
      </w:r>
    </w:p>
    <w:p w14:paraId="64D8A6F0" w14:textId="77777777" w:rsidR="00A47206" w:rsidRDefault="00A47206" w:rsidP="00A47206">
      <w:pPr>
        <w:pStyle w:val="Bibliografia"/>
        <w:ind w:left="720"/>
        <w:rPr>
          <w:noProof/>
        </w:rPr>
      </w:pPr>
    </w:p>
    <w:p w14:paraId="06469E0D" w14:textId="77777777" w:rsidR="00EE0735" w:rsidRDefault="00EE0735" w:rsidP="00EE0735">
      <w:pPr>
        <w:pStyle w:val="Bibliografia"/>
        <w:numPr>
          <w:ilvl w:val="0"/>
          <w:numId w:val="15"/>
        </w:numPr>
        <w:rPr>
          <w:noProof/>
        </w:rPr>
      </w:pPr>
      <w:r>
        <w:rPr>
          <w:noProof/>
        </w:rPr>
        <w:t xml:space="preserve">BYTEFLOP. SENSOR DE FLUXO DE ÁGUA 1/2″ YF-S201. </w:t>
      </w:r>
      <w:r>
        <w:rPr>
          <w:b/>
          <w:bCs/>
          <w:noProof/>
        </w:rPr>
        <w:t>Byteflop</w:t>
      </w:r>
      <w:r>
        <w:rPr>
          <w:noProof/>
        </w:rPr>
        <w:t>. Disponivel em: &lt;https://www.byteflop.com.br/sensor-de-fluxo-de-agua-12-yf-s201&gt;. Acesso em: 09 nov 2018.</w:t>
      </w:r>
    </w:p>
    <w:p w14:paraId="2DB4A5BA" w14:textId="77777777" w:rsidR="00EE0735" w:rsidRDefault="00EE0735" w:rsidP="00EE0735">
      <w:pPr>
        <w:pStyle w:val="Bibliografia"/>
        <w:ind w:left="720"/>
        <w:rPr>
          <w:noProof/>
        </w:rPr>
      </w:pPr>
    </w:p>
    <w:p w14:paraId="5313BF54" w14:textId="4FEF62F8" w:rsidR="00F03661" w:rsidRPr="00F03661" w:rsidRDefault="00577330" w:rsidP="00F03661">
      <w:pPr>
        <w:pStyle w:val="Bibliografia"/>
        <w:numPr>
          <w:ilvl w:val="0"/>
          <w:numId w:val="15"/>
        </w:numPr>
        <w:rPr>
          <w:noProof/>
        </w:rPr>
      </w:pPr>
      <w:r>
        <w:rPr>
          <w:noProof/>
        </w:rPr>
        <w:t xml:space="preserve">CANEIRO, F. O mínimo que você precisa saber sobre chaveamento eletrônico para começar a projetar. </w:t>
      </w:r>
      <w:r>
        <w:rPr>
          <w:b/>
          <w:bCs/>
          <w:noProof/>
        </w:rPr>
        <w:t>EletrônicAqui</w:t>
      </w:r>
      <w:r>
        <w:rPr>
          <w:noProof/>
        </w:rPr>
        <w:t>, 2017. Disponivel em: &lt;http://eletronicaqui.com/2017/06/transistor-como-chave/&gt;. Acesso em: 21 out 2018.</w:t>
      </w:r>
    </w:p>
    <w:p w14:paraId="04FCD98E" w14:textId="77777777" w:rsidR="00577330" w:rsidRDefault="00577330" w:rsidP="00577330">
      <w:pPr>
        <w:pStyle w:val="Bibliografia"/>
        <w:ind w:left="720"/>
        <w:jc w:val="both"/>
        <w:rPr>
          <w:noProof/>
        </w:rPr>
      </w:pPr>
    </w:p>
    <w:p w14:paraId="74851FB8" w14:textId="63E7B93D" w:rsidR="00D30A96" w:rsidRPr="00D30A96" w:rsidRDefault="00F03661" w:rsidP="00D30A96">
      <w:pPr>
        <w:pStyle w:val="Bibliografia"/>
        <w:numPr>
          <w:ilvl w:val="0"/>
          <w:numId w:val="15"/>
        </w:numPr>
        <w:rPr>
          <w:noProof/>
        </w:rPr>
      </w:pPr>
      <w:r>
        <w:rPr>
          <w:noProof/>
        </w:rPr>
        <w:t xml:space="preserve">CMM. Como Funciona um TECI (MOSFET) Canal n. </w:t>
      </w:r>
      <w:r>
        <w:rPr>
          <w:b/>
          <w:bCs/>
          <w:noProof/>
        </w:rPr>
        <w:t>Museu das Comunicações</w:t>
      </w:r>
      <w:r>
        <w:rPr>
          <w:noProof/>
        </w:rPr>
        <w:t>. Disponivel em: &lt;http://macao.communications.museum/por/exhibition/secondfloor/MoreInfo/2_10_4_HowFETWorks.html&gt;. Acesso em: 21 out 2018.</w:t>
      </w:r>
    </w:p>
    <w:p w14:paraId="756ABB84" w14:textId="77777777" w:rsidR="00F03661" w:rsidRDefault="00F03661" w:rsidP="00F03661">
      <w:pPr>
        <w:pStyle w:val="Bibliografia"/>
        <w:ind w:left="720"/>
        <w:jc w:val="both"/>
        <w:rPr>
          <w:noProof/>
        </w:rPr>
      </w:pPr>
    </w:p>
    <w:p w14:paraId="6E793037" w14:textId="77777777" w:rsidR="00D30A96" w:rsidRDefault="00D30A96" w:rsidP="00D30A96">
      <w:pPr>
        <w:pStyle w:val="Bibliografia"/>
        <w:numPr>
          <w:ilvl w:val="0"/>
          <w:numId w:val="15"/>
        </w:numPr>
        <w:rPr>
          <w:noProof/>
        </w:rPr>
      </w:pPr>
      <w:r>
        <w:rPr>
          <w:noProof/>
        </w:rPr>
        <w:t xml:space="preserve">CMM. Como Funciona um Transístor de Junção Bipolar, TJB (BJT) npn. </w:t>
      </w:r>
      <w:r>
        <w:rPr>
          <w:b/>
          <w:bCs/>
          <w:noProof/>
        </w:rPr>
        <w:t>Museu das Comunicações</w:t>
      </w:r>
      <w:r>
        <w:rPr>
          <w:noProof/>
        </w:rPr>
        <w:t>. Disponivel em: &lt;http://macao.communications.museum/por/exhibition/secondfloor/MoreInfo/2_10_3_HowTransistorWorks.html&gt;. Acesso em: 21 out 2018.</w:t>
      </w:r>
    </w:p>
    <w:p w14:paraId="458A8766" w14:textId="77777777" w:rsidR="00D30A96" w:rsidRDefault="00D30A96" w:rsidP="00D30A96">
      <w:pPr>
        <w:pStyle w:val="Bibliografia"/>
        <w:ind w:left="720"/>
        <w:jc w:val="both"/>
        <w:rPr>
          <w:noProof/>
        </w:rPr>
      </w:pPr>
    </w:p>
    <w:p w14:paraId="519C4C0C" w14:textId="77777777" w:rsidR="00652CB6" w:rsidRDefault="00652CB6" w:rsidP="00652CB6">
      <w:pPr>
        <w:pStyle w:val="Bibliografia"/>
        <w:numPr>
          <w:ilvl w:val="0"/>
          <w:numId w:val="15"/>
        </w:numPr>
        <w:rPr>
          <w:noProof/>
        </w:rPr>
      </w:pPr>
      <w:r>
        <w:rPr>
          <w:noProof/>
        </w:rPr>
        <w:t xml:space="preserve">DEMETRAS, E. SCT-013 – Sensor de Corrente Alternada com Arduino. </w:t>
      </w:r>
      <w:r>
        <w:rPr>
          <w:b/>
          <w:bCs/>
          <w:noProof/>
        </w:rPr>
        <w:t>Vida de Silício</w:t>
      </w:r>
      <w:r>
        <w:rPr>
          <w:noProof/>
        </w:rPr>
        <w:t>, 2017. Disponivel em: &lt;https://portal.vidadesilicio.com.br/sct-013-sensor-de-corrente-alternada/&gt;. Acesso em: 09 nov 2018.</w:t>
      </w:r>
    </w:p>
    <w:p w14:paraId="66F14977" w14:textId="77777777" w:rsidR="00652CB6" w:rsidRDefault="00652CB6" w:rsidP="00652CB6">
      <w:pPr>
        <w:pStyle w:val="Bibliografia"/>
        <w:ind w:left="720"/>
        <w:rPr>
          <w:noProof/>
        </w:rPr>
      </w:pPr>
    </w:p>
    <w:p w14:paraId="0D07C650" w14:textId="77777777" w:rsidR="003A745C" w:rsidRDefault="003A745C" w:rsidP="003A745C">
      <w:pPr>
        <w:pStyle w:val="Bibliografia"/>
        <w:numPr>
          <w:ilvl w:val="0"/>
          <w:numId w:val="15"/>
        </w:numPr>
        <w:rPr>
          <w:noProof/>
        </w:rPr>
      </w:pPr>
      <w:r>
        <w:rPr>
          <w:noProof/>
        </w:rPr>
        <w:t xml:space="preserve">FELIPEFLOP. Sensor de Temperatura DS18B20 a Prova D’água. </w:t>
      </w:r>
      <w:r>
        <w:rPr>
          <w:b/>
          <w:bCs/>
          <w:noProof/>
        </w:rPr>
        <w:t>FelipeFlop</w:t>
      </w:r>
      <w:r>
        <w:rPr>
          <w:noProof/>
        </w:rPr>
        <w:t>. Disponivel em: &lt;https://www.filipeflop.com/produto/sensor-de-temperatura-ds18b20-a-prova-dagua/&gt;. Acesso em: 09 nov 2018.</w:t>
      </w:r>
    </w:p>
    <w:p w14:paraId="3B537DA4" w14:textId="77777777" w:rsidR="003A745C" w:rsidRDefault="003A745C" w:rsidP="003A745C">
      <w:pPr>
        <w:pStyle w:val="Bibliografia"/>
        <w:ind w:left="720"/>
        <w:rPr>
          <w:noProof/>
        </w:rPr>
      </w:pPr>
    </w:p>
    <w:p w14:paraId="558B37E2" w14:textId="3DD1F93D" w:rsidR="00E46D29" w:rsidRDefault="00E46D29" w:rsidP="00E46D29">
      <w:pPr>
        <w:pStyle w:val="Bibliografia"/>
        <w:numPr>
          <w:ilvl w:val="0"/>
          <w:numId w:val="15"/>
        </w:numPr>
        <w:rPr>
          <w:noProof/>
        </w:rPr>
      </w:pPr>
      <w:r>
        <w:rPr>
          <w:noProof/>
        </w:rPr>
        <w:t xml:space="preserve">IBYTES. Conheça os MOSFETs. </w:t>
      </w:r>
      <w:r>
        <w:rPr>
          <w:b/>
          <w:bCs/>
          <w:noProof/>
        </w:rPr>
        <w:t>IBYTES</w:t>
      </w:r>
      <w:r>
        <w:rPr>
          <w:noProof/>
        </w:rPr>
        <w:t>. Disponivel em: &lt;https://www.ibytes.com.br/os-transistores-de-efeito-de-campo-mos-sao-chamados-de-mosfets/&gt;. Acesso em: 21 out 2018.</w:t>
      </w:r>
    </w:p>
    <w:p w14:paraId="7A6D7E17" w14:textId="77777777" w:rsidR="00E46D29" w:rsidRDefault="00E46D29" w:rsidP="000D10E9">
      <w:pPr>
        <w:pStyle w:val="Bibliografia"/>
        <w:ind w:left="720"/>
        <w:jc w:val="both"/>
        <w:rPr>
          <w:noProof/>
        </w:rPr>
      </w:pPr>
    </w:p>
    <w:p w14:paraId="6B0E58F9" w14:textId="61CC6C8E" w:rsidR="00E12D55" w:rsidRDefault="00E12D55" w:rsidP="00D82E1B">
      <w:pPr>
        <w:pStyle w:val="Bibliografia"/>
        <w:numPr>
          <w:ilvl w:val="0"/>
          <w:numId w:val="15"/>
        </w:numPr>
        <w:jc w:val="both"/>
        <w:rPr>
          <w:noProof/>
        </w:rPr>
      </w:pPr>
      <w:r w:rsidRPr="00E42903">
        <w:rPr>
          <w:noProof/>
        </w:rPr>
        <w:t xml:space="preserve">MATTEDE, H. </w:t>
      </w:r>
      <w:r w:rsidRPr="00E42903">
        <w:rPr>
          <w:b/>
          <w:bCs/>
          <w:noProof/>
        </w:rPr>
        <w:t>Mundo da Elétrica</w:t>
      </w:r>
      <w:r w:rsidRPr="00E42903">
        <w:rPr>
          <w:noProof/>
        </w:rPr>
        <w:t>. Disponivel em: &lt;https://www.mundodaeletrica.com.br/como-funciona-um-chuveiro-eletrico/&gt;. Acesso em: 13 Fevereiro 2018.</w:t>
      </w:r>
    </w:p>
    <w:p w14:paraId="5B9B4792" w14:textId="77777777" w:rsidR="00E42903" w:rsidRPr="00E42903" w:rsidRDefault="00E42903" w:rsidP="000D10B5"/>
    <w:p w14:paraId="20782765" w14:textId="6F1590AA" w:rsidR="00E12D55" w:rsidRDefault="00E12D55" w:rsidP="00D82E1B">
      <w:pPr>
        <w:pStyle w:val="Bibliografia"/>
        <w:numPr>
          <w:ilvl w:val="0"/>
          <w:numId w:val="15"/>
        </w:numPr>
        <w:jc w:val="both"/>
        <w:rPr>
          <w:noProof/>
        </w:rPr>
      </w:pPr>
      <w:r w:rsidRPr="00E42903">
        <w:rPr>
          <w:noProof/>
        </w:rPr>
        <w:lastRenderedPageBreak/>
        <w:t xml:space="preserve">MONTAÑO, J. </w:t>
      </w:r>
      <w:r w:rsidRPr="00E42903">
        <w:rPr>
          <w:b/>
          <w:bCs/>
          <w:noProof/>
        </w:rPr>
        <w:t>Ambientesst</w:t>
      </w:r>
      <w:r w:rsidRPr="00E42903">
        <w:rPr>
          <w:noProof/>
        </w:rPr>
        <w:t>, 2016. Disponivel em: &lt;http://ambientesst.com.br/economizar-energia-ajuda-o-meio-ambiente/&gt;. Acesso em: 14 Fevereiro 2018.</w:t>
      </w:r>
    </w:p>
    <w:p w14:paraId="295BC7CA" w14:textId="77777777" w:rsidR="00E42903" w:rsidRPr="00E42903" w:rsidRDefault="00E42903" w:rsidP="000D10B5"/>
    <w:p w14:paraId="2EC76985" w14:textId="0831DB00" w:rsidR="000038AC" w:rsidRPr="000038AC" w:rsidRDefault="00E12D55" w:rsidP="000038AC">
      <w:pPr>
        <w:pStyle w:val="Bibliografia"/>
        <w:numPr>
          <w:ilvl w:val="0"/>
          <w:numId w:val="15"/>
        </w:numPr>
        <w:jc w:val="both"/>
        <w:rPr>
          <w:noProof/>
        </w:rPr>
      </w:pPr>
      <w:r w:rsidRPr="00E42903">
        <w:rPr>
          <w:noProof/>
        </w:rPr>
        <w:t xml:space="preserve">MÜLLER, L. Moen lança chuveiro inteligente com Alexa e Siri na CES 2018. </w:t>
      </w:r>
      <w:r w:rsidRPr="00E42903">
        <w:rPr>
          <w:b/>
          <w:bCs/>
          <w:noProof/>
        </w:rPr>
        <w:t>Tecmundo</w:t>
      </w:r>
      <w:r w:rsidRPr="00E42903">
        <w:rPr>
          <w:noProof/>
        </w:rPr>
        <w:t>, 2018. Disponivel em: &lt;https://www.tecmundo.com.br/produto/125872-moen-lanca-chuveiro-inteligente-alexa-siri-ces-2018.htm&gt;. Acesso em: 25 set 2018.</w:t>
      </w:r>
    </w:p>
    <w:p w14:paraId="11967DF0" w14:textId="77777777" w:rsidR="00E42903" w:rsidRPr="00E42903" w:rsidRDefault="00E42903" w:rsidP="000D10B5"/>
    <w:p w14:paraId="53E07806" w14:textId="77777777" w:rsidR="000D10E9" w:rsidRDefault="000D10E9" w:rsidP="000D10E9">
      <w:pPr>
        <w:pStyle w:val="Bibliografia"/>
        <w:numPr>
          <w:ilvl w:val="0"/>
          <w:numId w:val="15"/>
        </w:numPr>
        <w:rPr>
          <w:noProof/>
        </w:rPr>
      </w:pPr>
      <w:r>
        <w:rPr>
          <w:noProof/>
        </w:rPr>
        <w:t xml:space="preserve">REIS, V. R. D. Como medir temperatura com um DS18B20. </w:t>
      </w:r>
      <w:r>
        <w:rPr>
          <w:b/>
          <w:bCs/>
          <w:noProof/>
        </w:rPr>
        <w:t>ArduinoBR</w:t>
      </w:r>
      <w:r>
        <w:rPr>
          <w:noProof/>
        </w:rPr>
        <w:t>, 2014. Disponivel em: &lt;http://www.arduinobr.com/arduino/arduino-sensor/como-medir-temperatura-com-um-ds18b20/&gt;. Acesso em: 09 nov 2018.</w:t>
      </w:r>
    </w:p>
    <w:p w14:paraId="4B8F82C8" w14:textId="77777777" w:rsidR="000D10E9" w:rsidRDefault="000D10E9" w:rsidP="000D10E9">
      <w:pPr>
        <w:pStyle w:val="Bibliografia"/>
        <w:ind w:left="720"/>
        <w:rPr>
          <w:noProof/>
        </w:rPr>
      </w:pPr>
    </w:p>
    <w:p w14:paraId="29C3F20F" w14:textId="7D94ABCB" w:rsidR="000038AC" w:rsidRDefault="000038AC" w:rsidP="000038AC">
      <w:pPr>
        <w:pStyle w:val="Bibliografia"/>
        <w:numPr>
          <w:ilvl w:val="0"/>
          <w:numId w:val="15"/>
        </w:numPr>
        <w:rPr>
          <w:noProof/>
        </w:rPr>
      </w:pPr>
      <w:r>
        <w:rPr>
          <w:noProof/>
        </w:rPr>
        <w:t xml:space="preserve">REIS, M. D. Transistor de Efeito Campo (FET). </w:t>
      </w:r>
      <w:r>
        <w:rPr>
          <w:b/>
          <w:bCs/>
          <w:noProof/>
        </w:rPr>
        <w:t>Baú da Eletrônica</w:t>
      </w:r>
      <w:r>
        <w:rPr>
          <w:noProof/>
        </w:rPr>
        <w:t>. Disponivel em: &lt;http://baudaeletronica.blogspot.com/2009/05/transistor-de-efeito-campo-fet.html&gt;. Acesso em: 21 out 2018.</w:t>
      </w:r>
    </w:p>
    <w:p w14:paraId="71A6DEF3" w14:textId="77777777" w:rsidR="000038AC" w:rsidRPr="000038AC" w:rsidRDefault="000038AC" w:rsidP="000038AC">
      <w:pPr>
        <w:pStyle w:val="Bibliografia"/>
        <w:ind w:left="720"/>
        <w:jc w:val="both"/>
        <w:rPr>
          <w:noProof/>
        </w:rPr>
      </w:pPr>
    </w:p>
    <w:p w14:paraId="62E496FB" w14:textId="7BAB31EA" w:rsidR="00E12D55" w:rsidRDefault="00E12D55" w:rsidP="00D82E1B">
      <w:pPr>
        <w:pStyle w:val="Bibliografia"/>
        <w:numPr>
          <w:ilvl w:val="0"/>
          <w:numId w:val="15"/>
        </w:numPr>
        <w:jc w:val="both"/>
        <w:rPr>
          <w:noProof/>
        </w:rPr>
      </w:pPr>
      <w:r w:rsidRPr="00FD71A1">
        <w:rPr>
          <w:noProof/>
          <w:lang w:val="en-US"/>
        </w:rPr>
        <w:t xml:space="preserve">THALIA. MultiChoice® Universal Valve: FLEXIBILITY THAT SAVES TIME &amp; MONEY. </w:t>
      </w:r>
      <w:r w:rsidRPr="00E42903">
        <w:rPr>
          <w:b/>
          <w:bCs/>
          <w:noProof/>
        </w:rPr>
        <w:t>DeltaFaucet</w:t>
      </w:r>
      <w:r w:rsidRPr="00E42903">
        <w:rPr>
          <w:noProof/>
        </w:rPr>
        <w:t>, 2013. Disponivel em: &lt;https://www.deltafaucet.com/design-innovation/innovations/shower/multichoice-universal-valve&gt;. Acesso em: 25 set 2018.</w:t>
      </w:r>
    </w:p>
    <w:p w14:paraId="62A6653D" w14:textId="77777777" w:rsidR="00E42903" w:rsidRPr="00E42903" w:rsidRDefault="00E42903" w:rsidP="000D10B5"/>
    <w:p w14:paraId="3552CC02" w14:textId="77777777" w:rsidR="00B350D6" w:rsidRDefault="00B350D6" w:rsidP="00B350D6">
      <w:pPr>
        <w:pStyle w:val="Bibliografia"/>
        <w:numPr>
          <w:ilvl w:val="0"/>
          <w:numId w:val="15"/>
        </w:numPr>
        <w:rPr>
          <w:noProof/>
        </w:rPr>
      </w:pPr>
      <w:r>
        <w:rPr>
          <w:noProof/>
        </w:rPr>
        <w:t xml:space="preserve">THOMSEN, A. Como gravar dados no Cartão SD com Arduino. </w:t>
      </w:r>
      <w:r>
        <w:rPr>
          <w:b/>
          <w:bCs/>
          <w:noProof/>
        </w:rPr>
        <w:t>FelipeFlop</w:t>
      </w:r>
      <w:r>
        <w:rPr>
          <w:noProof/>
        </w:rPr>
        <w:t>, 2015. Disponivel em: &lt;https://www.filipeflop.com/blog/cartao-sd-com-arduino/&gt;. Acesso em: 09 nov 2018.</w:t>
      </w:r>
    </w:p>
    <w:p w14:paraId="774BE310" w14:textId="77777777" w:rsidR="00B350D6" w:rsidRDefault="00B350D6" w:rsidP="00B350D6">
      <w:pPr>
        <w:pStyle w:val="Bibliografia"/>
        <w:ind w:left="720"/>
        <w:jc w:val="both"/>
        <w:rPr>
          <w:noProof/>
        </w:rPr>
      </w:pPr>
    </w:p>
    <w:p w14:paraId="7680FEC3" w14:textId="67EFD85A" w:rsidR="00E12D55" w:rsidRDefault="00E12D55" w:rsidP="00D82E1B">
      <w:pPr>
        <w:pStyle w:val="Bibliografia"/>
        <w:numPr>
          <w:ilvl w:val="0"/>
          <w:numId w:val="15"/>
        </w:numPr>
        <w:jc w:val="both"/>
        <w:rPr>
          <w:noProof/>
        </w:rPr>
      </w:pPr>
      <w:r w:rsidRPr="00E42903">
        <w:rPr>
          <w:noProof/>
        </w:rPr>
        <w:t xml:space="preserve">THOMSEN, A. O que é Arduino? </w:t>
      </w:r>
      <w:r w:rsidRPr="00E42903">
        <w:rPr>
          <w:b/>
          <w:bCs/>
          <w:noProof/>
        </w:rPr>
        <w:t>FilipeFlop</w:t>
      </w:r>
      <w:r w:rsidRPr="00E42903">
        <w:rPr>
          <w:noProof/>
        </w:rPr>
        <w:t>, 2014. Disponivel em: &lt;https://www.filipeflop.com/blog/o-que-e-arduino/&gt;. Acesso em: 24 set 2018.</w:t>
      </w:r>
    </w:p>
    <w:p w14:paraId="5E22629A" w14:textId="77777777" w:rsidR="00E42903" w:rsidRPr="00E42903" w:rsidRDefault="00E42903" w:rsidP="000D10B5"/>
    <w:p w14:paraId="4DBA680A" w14:textId="682D921F" w:rsidR="00E12D55" w:rsidRDefault="00E12D55" w:rsidP="00D82E1B">
      <w:pPr>
        <w:pStyle w:val="Bibliografia"/>
        <w:numPr>
          <w:ilvl w:val="0"/>
          <w:numId w:val="15"/>
        </w:numPr>
        <w:jc w:val="both"/>
        <w:rPr>
          <w:rFonts w:ascii="Arial" w:hAnsi="Arial" w:cs="Arial"/>
          <w:noProof/>
        </w:rPr>
      </w:pPr>
      <w:r w:rsidRPr="00E42903">
        <w:rPr>
          <w:noProof/>
        </w:rPr>
        <w:t xml:space="preserve">THOMSEN, A. Qual Arduino Comprar? Conheça os Tipos de Arduino. </w:t>
      </w:r>
      <w:r w:rsidRPr="00E42903">
        <w:rPr>
          <w:b/>
          <w:bCs/>
          <w:noProof/>
        </w:rPr>
        <w:t>FilipeFlop</w:t>
      </w:r>
      <w:r w:rsidRPr="00E42903">
        <w:rPr>
          <w:noProof/>
        </w:rPr>
        <w:t>, 2014. Disponivel em: &lt;https://www.filipeflop.com/blog/tipos-de-arduino-qual-</w:t>
      </w:r>
      <w:r w:rsidRPr="00E42903">
        <w:rPr>
          <w:rFonts w:ascii="Arial" w:hAnsi="Arial" w:cs="Arial"/>
          <w:noProof/>
        </w:rPr>
        <w:t>comprar/&gt;. Acesso em: 24 set 2018.</w:t>
      </w:r>
    </w:p>
    <w:p w14:paraId="374BA9D8" w14:textId="77777777" w:rsidR="00E42903" w:rsidRPr="00E42903" w:rsidRDefault="00E42903" w:rsidP="000D10B5"/>
    <w:p w14:paraId="03362260" w14:textId="6CBFA399" w:rsidR="00E12D55" w:rsidRDefault="00E12D55" w:rsidP="00D82E1B">
      <w:pPr>
        <w:pStyle w:val="Bibliografia"/>
        <w:numPr>
          <w:ilvl w:val="0"/>
          <w:numId w:val="15"/>
        </w:numPr>
        <w:jc w:val="both"/>
        <w:rPr>
          <w:noProof/>
        </w:rPr>
      </w:pPr>
      <w:r w:rsidRPr="00FD71A1">
        <w:rPr>
          <w:noProof/>
          <w:lang w:val="en-US"/>
        </w:rPr>
        <w:lastRenderedPageBreak/>
        <w:t xml:space="preserve">U by Moen Smart Shower. </w:t>
      </w:r>
      <w:r w:rsidRPr="00E42903">
        <w:rPr>
          <w:b/>
          <w:bCs/>
          <w:noProof/>
        </w:rPr>
        <w:t>Moen</w:t>
      </w:r>
      <w:r w:rsidRPr="00E42903">
        <w:rPr>
          <w:noProof/>
        </w:rPr>
        <w:t>, 2018. Disponivel em: &lt;https://www.moen.com/whats-new/innovation/u#/features&gt;. Acesso em: 25 set 2018.</w:t>
      </w:r>
    </w:p>
    <w:p w14:paraId="0EF42683" w14:textId="77777777" w:rsidR="00E42903" w:rsidRPr="00E42903" w:rsidRDefault="00E42903" w:rsidP="000D10B5"/>
    <w:p w14:paraId="4ED16F14" w14:textId="477621DE" w:rsidR="00E12D55" w:rsidRDefault="00E12D55" w:rsidP="00D82E1B">
      <w:pPr>
        <w:pStyle w:val="PargrafodaLista"/>
        <w:numPr>
          <w:ilvl w:val="0"/>
          <w:numId w:val="15"/>
        </w:numPr>
        <w:spacing w:line="360" w:lineRule="auto"/>
        <w:jc w:val="both"/>
        <w:rPr>
          <w:rFonts w:ascii="Times New Roman" w:hAnsi="Times New Roman"/>
          <w:sz w:val="24"/>
          <w:szCs w:val="24"/>
        </w:rPr>
      </w:pPr>
      <w:r w:rsidRPr="00FD71A1">
        <w:rPr>
          <w:rFonts w:ascii="Times New Roman" w:hAnsi="Times New Roman"/>
          <w:sz w:val="24"/>
          <w:szCs w:val="24"/>
          <w:lang w:val="en-US"/>
        </w:rPr>
        <w:t xml:space="preserve">BROUSSARD, M. CES 2018: 'U by Moen' Smart Shower System Adding Support for Apple HomeKit and Siri Voice Controls. </w:t>
      </w:r>
      <w:r w:rsidRPr="00E42903">
        <w:rPr>
          <w:rFonts w:ascii="Times New Roman" w:hAnsi="Times New Roman"/>
          <w:b/>
          <w:sz w:val="24"/>
          <w:szCs w:val="24"/>
        </w:rPr>
        <w:t>MacRumors</w:t>
      </w:r>
      <w:r w:rsidRPr="00E42903">
        <w:rPr>
          <w:rFonts w:ascii="Times New Roman" w:hAnsi="Times New Roman"/>
          <w:sz w:val="24"/>
          <w:szCs w:val="24"/>
        </w:rPr>
        <w:t>, 2018. Disponivel em: &lt;https://www.macrumors.com/2018/01/08/ces-2018-u-by-moen-siri/&gt;. Acesso em: 25 set 2018.</w:t>
      </w:r>
    </w:p>
    <w:p w14:paraId="19FE16EB" w14:textId="77777777" w:rsidR="00E42903" w:rsidRPr="00E42903" w:rsidRDefault="00E42903" w:rsidP="000D10B5">
      <w:pPr>
        <w:pStyle w:val="PargrafodaLista"/>
        <w:spacing w:line="360" w:lineRule="auto"/>
        <w:jc w:val="both"/>
        <w:rPr>
          <w:rFonts w:ascii="Times New Roman" w:hAnsi="Times New Roman"/>
          <w:sz w:val="24"/>
          <w:szCs w:val="24"/>
        </w:rPr>
      </w:pPr>
    </w:p>
    <w:p w14:paraId="539F2091" w14:textId="2880B8D0" w:rsidR="00E12D55" w:rsidRDefault="00E12D55" w:rsidP="00D82E1B">
      <w:pPr>
        <w:pStyle w:val="PargrafodaLista"/>
        <w:numPr>
          <w:ilvl w:val="0"/>
          <w:numId w:val="15"/>
        </w:numPr>
        <w:spacing w:line="360" w:lineRule="auto"/>
        <w:jc w:val="both"/>
        <w:rPr>
          <w:rFonts w:ascii="Times New Roman" w:hAnsi="Times New Roman"/>
          <w:sz w:val="24"/>
          <w:szCs w:val="24"/>
        </w:rPr>
      </w:pPr>
      <w:r w:rsidRPr="00E42903">
        <w:rPr>
          <w:rFonts w:ascii="Times New Roman" w:hAnsi="Times New Roman"/>
          <w:sz w:val="24"/>
          <w:szCs w:val="24"/>
        </w:rPr>
        <w:t xml:space="preserve">CONTROLE de temperatura automático em chuveiros é novidade no Brasil. lugarcerto - </w:t>
      </w:r>
      <w:r w:rsidRPr="00E42903">
        <w:rPr>
          <w:rFonts w:ascii="Times New Roman" w:hAnsi="Times New Roman"/>
          <w:b/>
          <w:sz w:val="24"/>
          <w:szCs w:val="24"/>
        </w:rPr>
        <w:t>Correio Braziliense</w:t>
      </w:r>
      <w:r w:rsidRPr="00E42903">
        <w:rPr>
          <w:rFonts w:ascii="Times New Roman" w:hAnsi="Times New Roman"/>
          <w:sz w:val="24"/>
          <w:szCs w:val="24"/>
        </w:rPr>
        <w:t>, 2013. Disponivel em: &lt;https://correiobraziliense.lugarcerto.com.br/app/noticia/show-room/2013/02/21/interna_showroom,46503/controle-de-temperatura-automatico-em-chuveiros-e-novidade-no-brasil.shtml&gt;. Acesso em: 25 set 2018.</w:t>
      </w:r>
    </w:p>
    <w:p w14:paraId="1E4DBAC6" w14:textId="77777777" w:rsidR="00112BB5" w:rsidRPr="00112BB5" w:rsidRDefault="00112BB5" w:rsidP="00112BB5">
      <w:pPr>
        <w:pStyle w:val="PargrafodaLista"/>
        <w:rPr>
          <w:rFonts w:ascii="Times New Roman" w:hAnsi="Times New Roman"/>
          <w:sz w:val="24"/>
          <w:szCs w:val="24"/>
        </w:rPr>
      </w:pPr>
    </w:p>
    <w:p w14:paraId="5E6B3FAE" w14:textId="77777777" w:rsidR="00112BB5" w:rsidRDefault="00112BB5" w:rsidP="00112BB5">
      <w:pPr>
        <w:pStyle w:val="Bibliografia"/>
        <w:numPr>
          <w:ilvl w:val="0"/>
          <w:numId w:val="15"/>
        </w:numPr>
        <w:rPr>
          <w:noProof/>
        </w:rPr>
      </w:pPr>
      <w:r>
        <w:rPr>
          <w:noProof/>
        </w:rPr>
        <w:t xml:space="preserve">COFERMETA. Pasta de Vedação - DOX. </w:t>
      </w:r>
      <w:r>
        <w:rPr>
          <w:b/>
          <w:bCs/>
          <w:noProof/>
        </w:rPr>
        <w:t>COFERMETA</w:t>
      </w:r>
      <w:r>
        <w:rPr>
          <w:noProof/>
        </w:rPr>
        <w:t>, 2018. Disponivel em: &lt;https://www.cofermeta.com.br/hidraulica/vedacao/pasta-de-vedacao-dox&gt;. Acesso em: out 2018.</w:t>
      </w:r>
    </w:p>
    <w:p w14:paraId="115DC460" w14:textId="77777777" w:rsidR="00E42903" w:rsidRPr="00E42903" w:rsidRDefault="00E42903" w:rsidP="000D10B5">
      <w:pPr>
        <w:pStyle w:val="PargrafodaLista"/>
        <w:spacing w:line="360" w:lineRule="auto"/>
        <w:jc w:val="both"/>
        <w:rPr>
          <w:rFonts w:ascii="Times New Roman" w:hAnsi="Times New Roman"/>
          <w:sz w:val="24"/>
          <w:szCs w:val="24"/>
        </w:rPr>
      </w:pPr>
    </w:p>
    <w:p w14:paraId="1AB14467" w14:textId="12874EB9" w:rsidR="00E12D55" w:rsidRDefault="00E12D55" w:rsidP="00D82E1B">
      <w:pPr>
        <w:pStyle w:val="PargrafodaLista"/>
        <w:numPr>
          <w:ilvl w:val="0"/>
          <w:numId w:val="15"/>
        </w:numPr>
        <w:spacing w:line="360" w:lineRule="auto"/>
        <w:jc w:val="both"/>
        <w:rPr>
          <w:rFonts w:ascii="Times New Roman" w:hAnsi="Times New Roman"/>
          <w:sz w:val="24"/>
          <w:szCs w:val="24"/>
        </w:rPr>
      </w:pPr>
      <w:r w:rsidRPr="00FD71A1">
        <w:rPr>
          <w:rFonts w:ascii="Times New Roman" w:hAnsi="Times New Roman"/>
          <w:sz w:val="24"/>
          <w:szCs w:val="24"/>
          <w:lang w:val="en-US"/>
        </w:rPr>
        <w:t xml:space="preserve">DELTA FAUCET. Delta Faucet T17TH155 Universal Thermostatic Valve Trim with Handle Shower and Grab Bar, Chrome. </w:t>
      </w:r>
      <w:r w:rsidRPr="00E42903">
        <w:rPr>
          <w:rFonts w:ascii="Times New Roman" w:hAnsi="Times New Roman"/>
          <w:b/>
          <w:sz w:val="24"/>
          <w:szCs w:val="24"/>
        </w:rPr>
        <w:t>Amazon</w:t>
      </w:r>
      <w:r w:rsidRPr="00E42903">
        <w:rPr>
          <w:rFonts w:ascii="Times New Roman" w:hAnsi="Times New Roman"/>
          <w:sz w:val="24"/>
          <w:szCs w:val="24"/>
        </w:rPr>
        <w:t>, 2010. Disponivel em: &lt;https://www.amazon.com/Faucet-T17TH155-Universal-Thermostatic-Handle/dp/B0044M5O MY&gt;. Acesso em: 25 set 2018.</w:t>
      </w:r>
    </w:p>
    <w:p w14:paraId="1B320AF0" w14:textId="77777777" w:rsidR="00633BB4" w:rsidRPr="00633BB4" w:rsidRDefault="00633BB4" w:rsidP="00633BB4">
      <w:pPr>
        <w:pStyle w:val="PargrafodaLista"/>
        <w:rPr>
          <w:rFonts w:ascii="Times New Roman" w:hAnsi="Times New Roman"/>
          <w:sz w:val="24"/>
          <w:szCs w:val="24"/>
        </w:rPr>
      </w:pPr>
    </w:p>
    <w:p w14:paraId="3586D96E" w14:textId="77777777" w:rsidR="00112BB5" w:rsidRDefault="00112BB5" w:rsidP="00112BB5">
      <w:pPr>
        <w:pStyle w:val="Bibliografia"/>
        <w:numPr>
          <w:ilvl w:val="0"/>
          <w:numId w:val="15"/>
        </w:numPr>
        <w:rPr>
          <w:noProof/>
        </w:rPr>
      </w:pPr>
      <w:r>
        <w:rPr>
          <w:noProof/>
        </w:rPr>
        <w:t xml:space="preserve">VEDACIT. FITA MULTIUSO. </w:t>
      </w:r>
      <w:r>
        <w:rPr>
          <w:b/>
          <w:bCs/>
          <w:noProof/>
        </w:rPr>
        <w:t>VEDACIT</w:t>
      </w:r>
      <w:r>
        <w:rPr>
          <w:noProof/>
        </w:rPr>
        <w:t>. Disponivel em: &lt;http://vedacit.com.br/produtos/fita-multiuso&gt;. Acesso em: out 2018.</w:t>
      </w:r>
    </w:p>
    <w:p w14:paraId="6BE3BF62" w14:textId="77777777" w:rsidR="00633BB4" w:rsidRDefault="00633BB4" w:rsidP="00112BB5">
      <w:pPr>
        <w:pStyle w:val="PargrafodaLista"/>
        <w:spacing w:line="360" w:lineRule="auto"/>
        <w:jc w:val="both"/>
        <w:rPr>
          <w:rFonts w:ascii="Times New Roman" w:hAnsi="Times New Roman"/>
          <w:sz w:val="24"/>
          <w:szCs w:val="24"/>
        </w:rPr>
      </w:pPr>
    </w:p>
    <w:p w14:paraId="6AA4BA44" w14:textId="77777777" w:rsidR="00A23EBB" w:rsidRPr="00E42903" w:rsidRDefault="00A23EBB" w:rsidP="00A23EBB">
      <w:pPr>
        <w:pStyle w:val="PargrafodaLista"/>
        <w:spacing w:line="360" w:lineRule="auto"/>
        <w:jc w:val="both"/>
        <w:rPr>
          <w:rFonts w:ascii="Times New Roman" w:hAnsi="Times New Roman"/>
          <w:sz w:val="24"/>
          <w:szCs w:val="24"/>
        </w:rPr>
      </w:pPr>
    </w:p>
    <w:p w14:paraId="1D99E236" w14:textId="371B2639" w:rsidR="00B350D6" w:rsidRDefault="00B350D6">
      <w:pPr>
        <w:spacing w:line="240" w:lineRule="auto"/>
      </w:pPr>
      <w:r>
        <w:br w:type="page"/>
      </w:r>
    </w:p>
    <w:p w14:paraId="6F80EA1D" w14:textId="3DFAFC3C" w:rsidR="0005504E" w:rsidRDefault="00E12D55" w:rsidP="00183FD2">
      <w:pPr>
        <w:pStyle w:val="Ttulo1"/>
      </w:pPr>
      <w:r>
        <w:rPr>
          <w:noProof/>
        </w:rPr>
        <w:lastRenderedPageBreak/>
        <w:fldChar w:fldCharType="end"/>
      </w:r>
      <w:bookmarkStart w:id="175" w:name="_Ref526495940"/>
      <w:bookmarkStart w:id="176" w:name="_Toc531347859"/>
      <w:bookmarkEnd w:id="173"/>
      <w:r w:rsidR="0005504E" w:rsidRPr="00EF53F6">
        <w:t>APÊNDICE</w:t>
      </w:r>
      <w:bookmarkEnd w:id="175"/>
      <w:bookmarkEnd w:id="176"/>
    </w:p>
    <w:p w14:paraId="0312A41A" w14:textId="058EB657" w:rsidR="00015A9A" w:rsidRDefault="00015A9A" w:rsidP="00015A9A">
      <w:pPr>
        <w:pStyle w:val="Anexo"/>
      </w:pPr>
      <w:bookmarkStart w:id="177" w:name="_Toc531347860"/>
      <w:r>
        <w:t>APÊNDICE A – Código Fonte: Simulação teórica ideal em C++</w:t>
      </w:r>
      <w:bookmarkEnd w:id="177"/>
    </w:p>
    <w:p w14:paraId="5FE6681C" w14:textId="77777777" w:rsidR="00015A9A" w:rsidRPr="00FD71A1"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000"/>
          <w:sz w:val="18"/>
          <w:szCs w:val="18"/>
        </w:rPr>
        <w:sectPr w:rsidR="00015A9A" w:rsidRPr="00FD71A1" w:rsidSect="00A23EBB">
          <w:headerReference w:type="default" r:id="rId59"/>
          <w:pgSz w:w="11907" w:h="16840" w:code="9"/>
          <w:pgMar w:top="1701" w:right="1134" w:bottom="1134" w:left="1701" w:header="720" w:footer="720" w:gutter="0"/>
          <w:cols w:space="720"/>
          <w:docGrid w:linePitch="326"/>
        </w:sectPr>
      </w:pPr>
    </w:p>
    <w:p w14:paraId="7169B54B" w14:textId="773FA694" w:rsidR="00015A9A" w:rsidRPr="0013530D"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000"/>
          <w:sz w:val="18"/>
          <w:szCs w:val="18"/>
          <w:lang w:val="en-US"/>
        </w:rPr>
      </w:pPr>
      <w:r w:rsidRPr="0013530D">
        <w:rPr>
          <w:rFonts w:ascii="Consolas" w:hAnsi="Consolas" w:cs="Courier New"/>
          <w:color w:val="008000"/>
          <w:sz w:val="18"/>
          <w:szCs w:val="18"/>
          <w:lang w:val="en-US"/>
        </w:rPr>
        <w:t>#include &lt;</w:t>
      </w:r>
      <w:proofErr w:type="spellStart"/>
      <w:r w:rsidRPr="0013530D">
        <w:rPr>
          <w:rFonts w:ascii="Consolas" w:hAnsi="Consolas" w:cs="Courier New"/>
          <w:color w:val="008000"/>
          <w:sz w:val="18"/>
          <w:szCs w:val="18"/>
          <w:lang w:val="en-US"/>
        </w:rPr>
        <w:t>stdio.h</w:t>
      </w:r>
      <w:proofErr w:type="spellEnd"/>
      <w:r w:rsidRPr="0013530D">
        <w:rPr>
          <w:rFonts w:ascii="Consolas" w:hAnsi="Consolas" w:cs="Courier New"/>
          <w:color w:val="008000"/>
          <w:sz w:val="18"/>
          <w:szCs w:val="18"/>
          <w:lang w:val="en-US"/>
        </w:rPr>
        <w:t xml:space="preserve">&gt;  </w:t>
      </w:r>
    </w:p>
    <w:p w14:paraId="7F5CE079" w14:textId="77777777" w:rsidR="00015A9A" w:rsidRPr="0013530D"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000"/>
          <w:sz w:val="18"/>
          <w:szCs w:val="18"/>
          <w:lang w:val="en-US"/>
        </w:rPr>
      </w:pPr>
      <w:r w:rsidRPr="0013530D">
        <w:rPr>
          <w:rFonts w:ascii="Consolas" w:hAnsi="Consolas" w:cs="Courier New"/>
          <w:color w:val="008000"/>
          <w:sz w:val="18"/>
          <w:szCs w:val="18"/>
          <w:lang w:val="en-US"/>
        </w:rPr>
        <w:t>#include &lt;</w:t>
      </w:r>
      <w:proofErr w:type="spellStart"/>
      <w:r w:rsidRPr="0013530D">
        <w:rPr>
          <w:rFonts w:ascii="Consolas" w:hAnsi="Consolas" w:cs="Courier New"/>
          <w:color w:val="008000"/>
          <w:sz w:val="18"/>
          <w:szCs w:val="18"/>
          <w:lang w:val="en-US"/>
        </w:rPr>
        <w:t>conio.h</w:t>
      </w:r>
      <w:proofErr w:type="spellEnd"/>
      <w:r w:rsidRPr="0013530D">
        <w:rPr>
          <w:rFonts w:ascii="Consolas" w:hAnsi="Consolas" w:cs="Courier New"/>
          <w:color w:val="008000"/>
          <w:sz w:val="18"/>
          <w:szCs w:val="18"/>
          <w:lang w:val="en-US"/>
        </w:rPr>
        <w:t>&gt;</w:t>
      </w:r>
    </w:p>
    <w:p w14:paraId="291C8742" w14:textId="77777777" w:rsidR="00015A9A" w:rsidRPr="0013530D"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000"/>
          <w:sz w:val="18"/>
          <w:szCs w:val="18"/>
          <w:lang w:val="en-US"/>
        </w:rPr>
      </w:pPr>
      <w:r w:rsidRPr="0013530D">
        <w:rPr>
          <w:rFonts w:ascii="Consolas" w:hAnsi="Consolas" w:cs="Courier New"/>
          <w:color w:val="008000"/>
          <w:sz w:val="18"/>
          <w:szCs w:val="18"/>
          <w:lang w:val="en-US"/>
        </w:rPr>
        <w:t>#include &lt;</w:t>
      </w:r>
      <w:proofErr w:type="spellStart"/>
      <w:r w:rsidRPr="0013530D">
        <w:rPr>
          <w:rFonts w:ascii="Consolas" w:hAnsi="Consolas" w:cs="Courier New"/>
          <w:color w:val="008000"/>
          <w:sz w:val="18"/>
          <w:szCs w:val="18"/>
          <w:lang w:val="en-US"/>
        </w:rPr>
        <w:t>stdlib.h</w:t>
      </w:r>
      <w:proofErr w:type="spellEnd"/>
      <w:r w:rsidRPr="0013530D">
        <w:rPr>
          <w:rFonts w:ascii="Consolas" w:hAnsi="Consolas" w:cs="Courier New"/>
          <w:color w:val="008000"/>
          <w:sz w:val="18"/>
          <w:szCs w:val="18"/>
          <w:lang w:val="en-US"/>
        </w:rPr>
        <w:t>&gt;</w:t>
      </w:r>
    </w:p>
    <w:p w14:paraId="467DA7D9" w14:textId="77777777" w:rsidR="00015A9A" w:rsidRPr="0013530D"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000"/>
          <w:sz w:val="18"/>
          <w:szCs w:val="18"/>
          <w:lang w:val="en-US"/>
        </w:rPr>
      </w:pPr>
      <w:r w:rsidRPr="0013530D">
        <w:rPr>
          <w:rFonts w:ascii="Consolas" w:hAnsi="Consolas" w:cs="Courier New"/>
          <w:color w:val="008000"/>
          <w:sz w:val="18"/>
          <w:szCs w:val="18"/>
          <w:lang w:val="en-US"/>
        </w:rPr>
        <w:t>#include &lt;</w:t>
      </w:r>
      <w:proofErr w:type="spellStart"/>
      <w:r w:rsidRPr="0013530D">
        <w:rPr>
          <w:rFonts w:ascii="Consolas" w:hAnsi="Consolas" w:cs="Courier New"/>
          <w:color w:val="008000"/>
          <w:sz w:val="18"/>
          <w:szCs w:val="18"/>
          <w:lang w:val="en-US"/>
        </w:rPr>
        <w:t>cmath</w:t>
      </w:r>
      <w:proofErr w:type="spellEnd"/>
      <w:r w:rsidRPr="0013530D">
        <w:rPr>
          <w:rFonts w:ascii="Consolas" w:hAnsi="Consolas" w:cs="Courier New"/>
          <w:color w:val="008000"/>
          <w:sz w:val="18"/>
          <w:szCs w:val="18"/>
          <w:lang w:val="en-US"/>
        </w:rPr>
        <w:t>&gt;</w:t>
      </w:r>
    </w:p>
    <w:p w14:paraId="5D9D0480"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0078D7"/>
          <w:sz w:val="18"/>
          <w:szCs w:val="18"/>
        </w:rPr>
      </w:pPr>
      <w:r w:rsidRPr="000324BF">
        <w:rPr>
          <w:rFonts w:ascii="Consolas" w:hAnsi="Consolas" w:cs="Courier New"/>
          <w:i/>
          <w:iCs/>
          <w:color w:val="0078D7"/>
          <w:sz w:val="18"/>
          <w:szCs w:val="18"/>
        </w:rPr>
        <w:t>/*******************************************************************************</w:t>
      </w:r>
    </w:p>
    <w:p w14:paraId="6BC28614"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0078D7"/>
          <w:sz w:val="18"/>
          <w:szCs w:val="18"/>
        </w:rPr>
      </w:pPr>
      <w:r w:rsidRPr="000324BF">
        <w:rPr>
          <w:rFonts w:ascii="Consolas" w:hAnsi="Consolas" w:cs="Courier New"/>
          <w:i/>
          <w:iCs/>
          <w:color w:val="0078D7"/>
          <w:sz w:val="18"/>
          <w:szCs w:val="18"/>
        </w:rPr>
        <w:t>*Project Name:</w:t>
      </w:r>
    </w:p>
    <w:p w14:paraId="209E9678"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0078D7"/>
          <w:sz w:val="18"/>
          <w:szCs w:val="18"/>
        </w:rPr>
      </w:pPr>
      <w:r w:rsidRPr="000324BF">
        <w:rPr>
          <w:rFonts w:ascii="Consolas" w:hAnsi="Consolas" w:cs="Courier New"/>
          <w:i/>
          <w:iCs/>
          <w:color w:val="0078D7"/>
          <w:sz w:val="18"/>
          <w:szCs w:val="18"/>
        </w:rPr>
        <w:t xml:space="preserve">          Simulador de Gasto em KWh</w:t>
      </w:r>
    </w:p>
    <w:p w14:paraId="7EFF2DF7"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0078D7"/>
          <w:sz w:val="18"/>
          <w:szCs w:val="18"/>
        </w:rPr>
      </w:pPr>
      <w:r w:rsidRPr="000324BF">
        <w:rPr>
          <w:rFonts w:ascii="Consolas" w:hAnsi="Consolas" w:cs="Courier New"/>
          <w:i/>
          <w:iCs/>
          <w:color w:val="0078D7"/>
          <w:sz w:val="18"/>
          <w:szCs w:val="18"/>
        </w:rPr>
        <w:t>*Copyright:</w:t>
      </w:r>
    </w:p>
    <w:p w14:paraId="1E935BA9"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0078D7"/>
          <w:sz w:val="18"/>
          <w:szCs w:val="18"/>
        </w:rPr>
      </w:pPr>
      <w:r w:rsidRPr="000324BF">
        <w:rPr>
          <w:rFonts w:ascii="Consolas" w:hAnsi="Consolas" w:cs="Courier New"/>
          <w:i/>
          <w:iCs/>
          <w:color w:val="0078D7"/>
          <w:sz w:val="18"/>
          <w:szCs w:val="18"/>
        </w:rPr>
        <w:t xml:space="preserve">          Rodrigo Ferraz Souza</w:t>
      </w:r>
    </w:p>
    <w:p w14:paraId="163030D9"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0078D7"/>
          <w:sz w:val="18"/>
          <w:szCs w:val="18"/>
        </w:rPr>
      </w:pPr>
      <w:r w:rsidRPr="000324BF">
        <w:rPr>
          <w:rFonts w:ascii="Consolas" w:hAnsi="Consolas" w:cs="Courier New"/>
          <w:i/>
          <w:iCs/>
          <w:color w:val="0078D7"/>
          <w:sz w:val="18"/>
          <w:szCs w:val="18"/>
        </w:rPr>
        <w:t>*NOTES:</w:t>
      </w:r>
    </w:p>
    <w:p w14:paraId="51CEAF20"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0078D7"/>
          <w:sz w:val="18"/>
          <w:szCs w:val="18"/>
        </w:rPr>
      </w:pPr>
      <w:r w:rsidRPr="000324BF">
        <w:rPr>
          <w:rFonts w:ascii="Consolas" w:hAnsi="Consolas" w:cs="Courier New"/>
          <w:i/>
          <w:iCs/>
          <w:color w:val="0078D7"/>
          <w:sz w:val="18"/>
          <w:szCs w:val="18"/>
        </w:rPr>
        <w:t xml:space="preserve">       </w:t>
      </w:r>
    </w:p>
    <w:p w14:paraId="0121449B" w14:textId="77777777" w:rsidR="00015A9A" w:rsidRPr="0013530D"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0078D7"/>
          <w:sz w:val="18"/>
          <w:szCs w:val="18"/>
          <w:lang w:val="en-US"/>
        </w:rPr>
      </w:pPr>
      <w:r w:rsidRPr="0013530D">
        <w:rPr>
          <w:rFonts w:ascii="Consolas" w:hAnsi="Consolas" w:cs="Courier New"/>
          <w:i/>
          <w:iCs/>
          <w:color w:val="0078D7"/>
          <w:sz w:val="18"/>
          <w:szCs w:val="18"/>
          <w:lang w:val="en-US"/>
        </w:rPr>
        <w:t>*******************************************************************************/</w:t>
      </w:r>
    </w:p>
    <w:p w14:paraId="7451A9F3" w14:textId="77777777" w:rsidR="00015A9A" w:rsidRPr="0013530D"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18"/>
          <w:szCs w:val="18"/>
          <w:shd w:val="clear" w:color="auto" w:fill="FFFFFF"/>
          <w:lang w:val="en-US"/>
        </w:rPr>
      </w:pPr>
      <w:proofErr w:type="gramStart"/>
      <w:r w:rsidRPr="0013530D">
        <w:rPr>
          <w:rFonts w:ascii="Consolas" w:hAnsi="Consolas" w:cs="Courier New"/>
          <w:color w:val="000000"/>
          <w:sz w:val="18"/>
          <w:szCs w:val="18"/>
          <w:lang w:val="en-US"/>
        </w:rPr>
        <w:t>main</w:t>
      </w:r>
      <w:r w:rsidRPr="0013530D">
        <w:rPr>
          <w:rFonts w:ascii="Consolas" w:hAnsi="Consolas" w:cs="Courier New"/>
          <w:b/>
          <w:bCs/>
          <w:color w:val="FF0000"/>
          <w:sz w:val="18"/>
          <w:szCs w:val="18"/>
          <w:lang w:val="en-US"/>
        </w:rPr>
        <w:t>(</w:t>
      </w:r>
      <w:proofErr w:type="gramEnd"/>
      <w:r w:rsidRPr="0013530D">
        <w:rPr>
          <w:rFonts w:ascii="Consolas" w:hAnsi="Consolas" w:cs="Courier New"/>
          <w:b/>
          <w:bCs/>
          <w:color w:val="FF0000"/>
          <w:sz w:val="18"/>
          <w:szCs w:val="18"/>
          <w:lang w:val="en-US"/>
        </w:rPr>
        <w:t>)</w:t>
      </w:r>
      <w:r w:rsidRPr="0013530D">
        <w:rPr>
          <w:rFonts w:ascii="Consolas" w:hAnsi="Consolas" w:cs="Courier New"/>
          <w:color w:val="000000"/>
          <w:sz w:val="18"/>
          <w:szCs w:val="18"/>
          <w:shd w:val="clear" w:color="auto" w:fill="FFFFFF"/>
          <w:lang w:val="en-US"/>
        </w:rPr>
        <w:t xml:space="preserve">  </w:t>
      </w:r>
    </w:p>
    <w:p w14:paraId="7BF1BF98" w14:textId="77777777" w:rsidR="00015A9A" w:rsidRPr="0013530D"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18"/>
          <w:szCs w:val="18"/>
          <w:shd w:val="clear" w:color="auto" w:fill="FFFFFF"/>
          <w:lang w:val="en-US"/>
        </w:rPr>
      </w:pPr>
      <w:r w:rsidRPr="0013530D">
        <w:rPr>
          <w:rFonts w:ascii="Consolas" w:hAnsi="Consolas" w:cs="Courier New"/>
          <w:b/>
          <w:bCs/>
          <w:color w:val="FF0000"/>
          <w:sz w:val="18"/>
          <w:szCs w:val="18"/>
          <w:lang w:val="en-US"/>
        </w:rPr>
        <w:t>{</w:t>
      </w:r>
      <w:r w:rsidRPr="0013530D">
        <w:rPr>
          <w:rFonts w:ascii="Consolas" w:hAnsi="Consolas" w:cs="Courier New"/>
          <w:color w:val="000000"/>
          <w:sz w:val="18"/>
          <w:szCs w:val="18"/>
          <w:shd w:val="clear" w:color="auto" w:fill="FFFFFF"/>
          <w:lang w:val="en-US"/>
        </w:rPr>
        <w:t xml:space="preserve"> </w:t>
      </w:r>
    </w:p>
    <w:p w14:paraId="04501A64" w14:textId="77777777" w:rsidR="00015A9A" w:rsidRPr="0013530D"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18"/>
          <w:szCs w:val="18"/>
          <w:shd w:val="clear" w:color="auto" w:fill="FFFFFF"/>
          <w:lang w:val="en-US"/>
        </w:rPr>
      </w:pPr>
      <w:r w:rsidRPr="0013530D">
        <w:rPr>
          <w:rFonts w:ascii="Consolas" w:hAnsi="Consolas" w:cs="Courier New"/>
          <w:color w:val="000000"/>
          <w:sz w:val="18"/>
          <w:szCs w:val="18"/>
          <w:shd w:val="clear" w:color="auto" w:fill="FFFFFF"/>
          <w:lang w:val="en-US"/>
        </w:rPr>
        <w:t xml:space="preserve">    FILE </w:t>
      </w:r>
      <w:r w:rsidRPr="0013530D">
        <w:rPr>
          <w:rFonts w:ascii="Consolas" w:hAnsi="Consolas" w:cs="Courier New"/>
          <w:b/>
          <w:bCs/>
          <w:color w:val="FF0000"/>
          <w:sz w:val="18"/>
          <w:szCs w:val="18"/>
          <w:lang w:val="en-US"/>
        </w:rPr>
        <w:t>*</w:t>
      </w:r>
      <w:proofErr w:type="spellStart"/>
      <w:r w:rsidRPr="0013530D">
        <w:rPr>
          <w:rFonts w:ascii="Consolas" w:hAnsi="Consolas" w:cs="Courier New"/>
          <w:color w:val="000000"/>
          <w:sz w:val="18"/>
          <w:szCs w:val="18"/>
          <w:lang w:val="en-US"/>
        </w:rPr>
        <w:t>fptr</w:t>
      </w:r>
      <w:proofErr w:type="spellEnd"/>
      <w:r w:rsidRPr="0013530D">
        <w:rPr>
          <w:rFonts w:ascii="Consolas" w:hAnsi="Consolas" w:cs="Courier New"/>
          <w:b/>
          <w:bCs/>
          <w:color w:val="FF0000"/>
          <w:sz w:val="18"/>
          <w:szCs w:val="18"/>
          <w:lang w:val="en-US"/>
        </w:rPr>
        <w:t>;</w:t>
      </w:r>
      <w:r w:rsidRPr="0013530D">
        <w:rPr>
          <w:rFonts w:ascii="Consolas" w:hAnsi="Consolas" w:cs="Courier New"/>
          <w:color w:val="000000"/>
          <w:sz w:val="18"/>
          <w:szCs w:val="18"/>
          <w:shd w:val="clear" w:color="auto" w:fill="FFFFFF"/>
          <w:lang w:val="en-US"/>
        </w:rPr>
        <w:t xml:space="preserve">  </w:t>
      </w:r>
    </w:p>
    <w:p w14:paraId="10111EA9" w14:textId="77777777" w:rsidR="00015A9A" w:rsidRPr="0013530D"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18"/>
          <w:szCs w:val="18"/>
          <w:shd w:val="clear" w:color="auto" w:fill="FFFFFF"/>
          <w:lang w:val="en-US"/>
        </w:rPr>
      </w:pPr>
      <w:r w:rsidRPr="0013530D">
        <w:rPr>
          <w:rFonts w:ascii="Consolas" w:hAnsi="Consolas" w:cs="Courier New"/>
          <w:color w:val="000000"/>
          <w:sz w:val="18"/>
          <w:szCs w:val="18"/>
          <w:shd w:val="clear" w:color="auto" w:fill="FFFFFF"/>
          <w:lang w:val="en-US"/>
        </w:rPr>
        <w:tab/>
      </w:r>
      <w:r w:rsidRPr="0013530D">
        <w:rPr>
          <w:rFonts w:ascii="Consolas" w:hAnsi="Consolas" w:cs="Courier New"/>
          <w:b/>
          <w:bCs/>
          <w:color w:val="000000"/>
          <w:sz w:val="18"/>
          <w:szCs w:val="18"/>
          <w:lang w:val="en-US"/>
        </w:rPr>
        <w:t>int</w:t>
      </w:r>
      <w:r w:rsidRPr="0013530D">
        <w:rPr>
          <w:rFonts w:ascii="Consolas" w:hAnsi="Consolas" w:cs="Courier New"/>
          <w:color w:val="000000"/>
          <w:sz w:val="18"/>
          <w:szCs w:val="18"/>
          <w:shd w:val="clear" w:color="auto" w:fill="FFFFFF"/>
          <w:lang w:val="en-US"/>
        </w:rPr>
        <w:t xml:space="preserve"> </w:t>
      </w:r>
      <w:proofErr w:type="spellStart"/>
      <w:proofErr w:type="gramStart"/>
      <w:r w:rsidRPr="0013530D">
        <w:rPr>
          <w:rFonts w:ascii="Consolas" w:hAnsi="Consolas" w:cs="Courier New"/>
          <w:color w:val="000000"/>
          <w:sz w:val="18"/>
          <w:szCs w:val="18"/>
          <w:shd w:val="clear" w:color="auto" w:fill="FFFFFF"/>
          <w:lang w:val="en-US"/>
        </w:rPr>
        <w:t>V</w:t>
      </w:r>
      <w:r w:rsidRPr="0013530D">
        <w:rPr>
          <w:rFonts w:ascii="Consolas" w:hAnsi="Consolas" w:cs="Courier New"/>
          <w:b/>
          <w:bCs/>
          <w:color w:val="FF0000"/>
          <w:sz w:val="18"/>
          <w:szCs w:val="18"/>
          <w:lang w:val="en-US"/>
        </w:rPr>
        <w:t>,</w:t>
      </w:r>
      <w:r w:rsidRPr="0013530D">
        <w:rPr>
          <w:rFonts w:ascii="Consolas" w:hAnsi="Consolas" w:cs="Courier New"/>
          <w:color w:val="000000"/>
          <w:sz w:val="18"/>
          <w:szCs w:val="18"/>
          <w:lang w:val="en-US"/>
        </w:rPr>
        <w:t>i</w:t>
      </w:r>
      <w:proofErr w:type="gramEnd"/>
      <w:r w:rsidRPr="0013530D">
        <w:rPr>
          <w:rFonts w:ascii="Consolas" w:hAnsi="Consolas" w:cs="Courier New"/>
          <w:b/>
          <w:bCs/>
          <w:color w:val="FF0000"/>
          <w:sz w:val="18"/>
          <w:szCs w:val="18"/>
          <w:lang w:val="en-US"/>
        </w:rPr>
        <w:t>,</w:t>
      </w:r>
      <w:r w:rsidRPr="0013530D">
        <w:rPr>
          <w:rFonts w:ascii="Consolas" w:hAnsi="Consolas" w:cs="Courier New"/>
          <w:color w:val="000000"/>
          <w:sz w:val="18"/>
          <w:szCs w:val="18"/>
          <w:lang w:val="en-US"/>
        </w:rPr>
        <w:t>T</w:t>
      </w:r>
      <w:proofErr w:type="spellEnd"/>
      <w:r w:rsidRPr="0013530D">
        <w:rPr>
          <w:rFonts w:ascii="Consolas" w:hAnsi="Consolas" w:cs="Courier New"/>
          <w:b/>
          <w:bCs/>
          <w:color w:val="FF0000"/>
          <w:sz w:val="18"/>
          <w:szCs w:val="18"/>
          <w:lang w:val="en-US"/>
        </w:rPr>
        <w:t>;</w:t>
      </w:r>
      <w:r w:rsidRPr="0013530D">
        <w:rPr>
          <w:rFonts w:ascii="Consolas" w:hAnsi="Consolas" w:cs="Courier New"/>
          <w:color w:val="000000"/>
          <w:sz w:val="18"/>
          <w:szCs w:val="18"/>
          <w:shd w:val="clear" w:color="auto" w:fill="FFFFFF"/>
          <w:lang w:val="en-US"/>
        </w:rPr>
        <w:t xml:space="preserve"> </w:t>
      </w:r>
    </w:p>
    <w:p w14:paraId="7BD1F2F0" w14:textId="77777777" w:rsidR="00015A9A" w:rsidRPr="0013530D"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FF0000"/>
          <w:sz w:val="18"/>
          <w:szCs w:val="18"/>
          <w:lang w:val="en-US"/>
        </w:rPr>
      </w:pPr>
      <w:r w:rsidRPr="0013530D">
        <w:rPr>
          <w:rFonts w:ascii="Consolas" w:hAnsi="Consolas" w:cs="Courier New"/>
          <w:color w:val="000000"/>
          <w:sz w:val="18"/>
          <w:szCs w:val="18"/>
          <w:shd w:val="clear" w:color="auto" w:fill="FFFFFF"/>
          <w:lang w:val="en-US"/>
        </w:rPr>
        <w:tab/>
      </w:r>
      <w:r w:rsidRPr="0013530D">
        <w:rPr>
          <w:rFonts w:ascii="Consolas" w:hAnsi="Consolas" w:cs="Courier New"/>
          <w:b/>
          <w:bCs/>
          <w:color w:val="000000"/>
          <w:sz w:val="18"/>
          <w:szCs w:val="18"/>
          <w:lang w:val="en-US"/>
        </w:rPr>
        <w:t>float</w:t>
      </w:r>
      <w:r w:rsidRPr="0013530D">
        <w:rPr>
          <w:rFonts w:ascii="Consolas" w:hAnsi="Consolas" w:cs="Courier New"/>
          <w:color w:val="000000"/>
          <w:sz w:val="18"/>
          <w:szCs w:val="18"/>
          <w:shd w:val="clear" w:color="auto" w:fill="FFFFFF"/>
          <w:lang w:val="en-US"/>
        </w:rPr>
        <w:t xml:space="preserve"> R</w:t>
      </w:r>
      <w:r w:rsidRPr="0013530D">
        <w:rPr>
          <w:rFonts w:ascii="Consolas" w:hAnsi="Consolas" w:cs="Courier New"/>
          <w:b/>
          <w:bCs/>
          <w:color w:val="FF0000"/>
          <w:sz w:val="18"/>
          <w:szCs w:val="18"/>
          <w:lang w:val="en-US"/>
        </w:rPr>
        <w:t>;</w:t>
      </w:r>
    </w:p>
    <w:p w14:paraId="4061CE35" w14:textId="77777777" w:rsidR="00015A9A" w:rsidRPr="0013530D"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FF0000"/>
          <w:sz w:val="18"/>
          <w:szCs w:val="18"/>
          <w:lang w:val="en-US"/>
        </w:rPr>
      </w:pPr>
      <w:r w:rsidRPr="0013530D">
        <w:rPr>
          <w:rFonts w:ascii="Consolas" w:hAnsi="Consolas" w:cs="Courier New"/>
          <w:color w:val="000000"/>
          <w:sz w:val="18"/>
          <w:szCs w:val="18"/>
          <w:shd w:val="clear" w:color="auto" w:fill="FFFFFF"/>
          <w:lang w:val="en-US"/>
        </w:rPr>
        <w:tab/>
      </w:r>
      <w:r w:rsidRPr="0013530D">
        <w:rPr>
          <w:rFonts w:ascii="Consolas" w:hAnsi="Consolas" w:cs="Courier New"/>
          <w:b/>
          <w:bCs/>
          <w:color w:val="000000"/>
          <w:sz w:val="18"/>
          <w:szCs w:val="18"/>
          <w:lang w:val="en-US"/>
        </w:rPr>
        <w:t>float</w:t>
      </w:r>
      <w:r w:rsidRPr="0013530D">
        <w:rPr>
          <w:rFonts w:ascii="Consolas" w:hAnsi="Consolas" w:cs="Courier New"/>
          <w:color w:val="000000"/>
          <w:sz w:val="18"/>
          <w:szCs w:val="18"/>
          <w:shd w:val="clear" w:color="auto" w:fill="FFFFFF"/>
          <w:lang w:val="en-US"/>
        </w:rPr>
        <w:t xml:space="preserve"> </w:t>
      </w:r>
      <w:proofErr w:type="gramStart"/>
      <w:r w:rsidRPr="0013530D">
        <w:rPr>
          <w:rFonts w:ascii="Consolas" w:hAnsi="Consolas" w:cs="Courier New"/>
          <w:color w:val="000000"/>
          <w:sz w:val="18"/>
          <w:szCs w:val="18"/>
          <w:shd w:val="clear" w:color="auto" w:fill="FFFFFF"/>
          <w:lang w:val="en-US"/>
        </w:rPr>
        <w:t>m</w:t>
      </w:r>
      <w:r w:rsidRPr="0013530D">
        <w:rPr>
          <w:rFonts w:ascii="Consolas" w:hAnsi="Consolas" w:cs="Courier New"/>
          <w:b/>
          <w:bCs/>
          <w:color w:val="FF0000"/>
          <w:sz w:val="18"/>
          <w:szCs w:val="18"/>
          <w:lang w:val="en-US"/>
        </w:rPr>
        <w:t>,</w:t>
      </w:r>
      <w:r w:rsidRPr="0013530D">
        <w:rPr>
          <w:rFonts w:ascii="Consolas" w:hAnsi="Consolas" w:cs="Courier New"/>
          <w:color w:val="000000"/>
          <w:sz w:val="18"/>
          <w:szCs w:val="18"/>
          <w:lang w:val="en-US"/>
        </w:rPr>
        <w:t>Ti</w:t>
      </w:r>
      <w:proofErr w:type="gramEnd"/>
      <w:r w:rsidRPr="0013530D">
        <w:rPr>
          <w:rFonts w:ascii="Consolas" w:hAnsi="Consolas" w:cs="Courier New"/>
          <w:b/>
          <w:bCs/>
          <w:color w:val="FF0000"/>
          <w:sz w:val="18"/>
          <w:szCs w:val="18"/>
          <w:lang w:val="en-US"/>
        </w:rPr>
        <w:t>,</w:t>
      </w:r>
      <w:r w:rsidRPr="0013530D">
        <w:rPr>
          <w:rFonts w:ascii="Consolas" w:hAnsi="Consolas" w:cs="Courier New"/>
          <w:color w:val="000000"/>
          <w:sz w:val="18"/>
          <w:szCs w:val="18"/>
          <w:lang w:val="en-US"/>
        </w:rPr>
        <w:t>W</w:t>
      </w:r>
      <w:r w:rsidRPr="0013530D">
        <w:rPr>
          <w:rFonts w:ascii="Consolas" w:hAnsi="Consolas" w:cs="Courier New"/>
          <w:b/>
          <w:bCs/>
          <w:color w:val="FF0000"/>
          <w:sz w:val="18"/>
          <w:szCs w:val="18"/>
          <w:lang w:val="en-US"/>
        </w:rPr>
        <w:t>,</w:t>
      </w:r>
      <w:r w:rsidRPr="0013530D">
        <w:rPr>
          <w:rFonts w:ascii="Consolas" w:hAnsi="Consolas" w:cs="Courier New"/>
          <w:color w:val="000000"/>
          <w:sz w:val="18"/>
          <w:szCs w:val="18"/>
          <w:lang w:val="en-US"/>
        </w:rPr>
        <w:t>Kwh</w:t>
      </w:r>
      <w:r w:rsidRPr="0013530D">
        <w:rPr>
          <w:rFonts w:ascii="Consolas" w:hAnsi="Consolas" w:cs="Courier New"/>
          <w:b/>
          <w:bCs/>
          <w:color w:val="FF0000"/>
          <w:sz w:val="18"/>
          <w:szCs w:val="18"/>
          <w:lang w:val="en-US"/>
        </w:rPr>
        <w:t>,</w:t>
      </w:r>
      <w:r w:rsidRPr="0013530D">
        <w:rPr>
          <w:rFonts w:ascii="Consolas" w:hAnsi="Consolas" w:cs="Courier New"/>
          <w:color w:val="000000"/>
          <w:sz w:val="18"/>
          <w:szCs w:val="18"/>
          <w:lang w:val="en-US"/>
        </w:rPr>
        <w:t>varT</w:t>
      </w:r>
      <w:r w:rsidRPr="0013530D">
        <w:rPr>
          <w:rFonts w:ascii="Consolas" w:hAnsi="Consolas" w:cs="Courier New"/>
          <w:b/>
          <w:bCs/>
          <w:color w:val="FF0000"/>
          <w:sz w:val="18"/>
          <w:szCs w:val="18"/>
          <w:lang w:val="en-US"/>
        </w:rPr>
        <w:t>,</w:t>
      </w:r>
      <w:r w:rsidRPr="0013530D">
        <w:rPr>
          <w:rFonts w:ascii="Consolas" w:hAnsi="Consolas" w:cs="Courier New"/>
          <w:color w:val="000000"/>
          <w:sz w:val="18"/>
          <w:szCs w:val="18"/>
          <w:lang w:val="en-US"/>
        </w:rPr>
        <w:t>varm</w:t>
      </w:r>
      <w:r w:rsidRPr="0013530D">
        <w:rPr>
          <w:rFonts w:ascii="Consolas" w:hAnsi="Consolas" w:cs="Courier New"/>
          <w:b/>
          <w:bCs/>
          <w:color w:val="FF0000"/>
          <w:sz w:val="18"/>
          <w:szCs w:val="18"/>
          <w:lang w:val="en-US"/>
        </w:rPr>
        <w:t>,</w:t>
      </w:r>
      <w:r w:rsidRPr="0013530D">
        <w:rPr>
          <w:rFonts w:ascii="Consolas" w:hAnsi="Consolas" w:cs="Courier New"/>
          <w:color w:val="000000"/>
          <w:sz w:val="18"/>
          <w:szCs w:val="18"/>
          <w:lang w:val="en-US"/>
        </w:rPr>
        <w:t>maxvt</w:t>
      </w:r>
      <w:r w:rsidRPr="0013530D">
        <w:rPr>
          <w:rFonts w:ascii="Consolas" w:hAnsi="Consolas" w:cs="Courier New"/>
          <w:b/>
          <w:bCs/>
          <w:color w:val="FF0000"/>
          <w:sz w:val="18"/>
          <w:szCs w:val="18"/>
          <w:lang w:val="en-US"/>
        </w:rPr>
        <w:t>,</w:t>
      </w:r>
      <w:r w:rsidRPr="0013530D">
        <w:rPr>
          <w:rFonts w:ascii="Consolas" w:hAnsi="Consolas" w:cs="Courier New"/>
          <w:color w:val="000000"/>
          <w:sz w:val="18"/>
          <w:szCs w:val="18"/>
          <w:lang w:val="en-US"/>
        </w:rPr>
        <w:t>maxvm</w:t>
      </w:r>
      <w:r w:rsidRPr="0013530D">
        <w:rPr>
          <w:rFonts w:ascii="Consolas" w:hAnsi="Consolas" w:cs="Courier New"/>
          <w:b/>
          <w:bCs/>
          <w:color w:val="FF0000"/>
          <w:sz w:val="18"/>
          <w:szCs w:val="18"/>
          <w:lang w:val="en-US"/>
        </w:rPr>
        <w:t>,</w:t>
      </w:r>
      <w:r w:rsidRPr="0013530D">
        <w:rPr>
          <w:rFonts w:ascii="Consolas" w:hAnsi="Consolas" w:cs="Courier New"/>
          <w:color w:val="000000"/>
          <w:sz w:val="18"/>
          <w:szCs w:val="18"/>
          <w:lang w:val="en-US"/>
        </w:rPr>
        <w:t>SW</w:t>
      </w:r>
      <w:r w:rsidRPr="0013530D">
        <w:rPr>
          <w:rFonts w:ascii="Consolas" w:hAnsi="Consolas" w:cs="Courier New"/>
          <w:b/>
          <w:bCs/>
          <w:color w:val="FF0000"/>
          <w:sz w:val="18"/>
          <w:szCs w:val="18"/>
          <w:lang w:val="en-US"/>
        </w:rPr>
        <w:t>,</w:t>
      </w:r>
      <w:r w:rsidRPr="0013530D">
        <w:rPr>
          <w:rFonts w:ascii="Consolas" w:hAnsi="Consolas" w:cs="Courier New"/>
          <w:color w:val="000000"/>
          <w:sz w:val="18"/>
          <w:szCs w:val="18"/>
          <w:lang w:val="en-US"/>
        </w:rPr>
        <w:t>W2</w:t>
      </w:r>
      <w:r w:rsidRPr="0013530D">
        <w:rPr>
          <w:rFonts w:ascii="Consolas" w:hAnsi="Consolas" w:cs="Courier New"/>
          <w:b/>
          <w:bCs/>
          <w:color w:val="FF0000"/>
          <w:sz w:val="18"/>
          <w:szCs w:val="18"/>
          <w:lang w:val="en-US"/>
        </w:rPr>
        <w:t>;</w:t>
      </w:r>
    </w:p>
    <w:p w14:paraId="0330AC30"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0078D7"/>
          <w:sz w:val="18"/>
          <w:szCs w:val="18"/>
        </w:rPr>
      </w:pPr>
      <w:r w:rsidRPr="0013530D">
        <w:rPr>
          <w:rFonts w:ascii="Consolas" w:hAnsi="Consolas" w:cs="Courier New"/>
          <w:color w:val="000000"/>
          <w:sz w:val="18"/>
          <w:szCs w:val="18"/>
          <w:shd w:val="clear" w:color="auto" w:fill="FFFFFF"/>
          <w:lang w:val="en-US"/>
        </w:rPr>
        <w:tab/>
      </w:r>
      <w:proofErr w:type="spellStart"/>
      <w:r w:rsidRPr="000324BF">
        <w:rPr>
          <w:rFonts w:ascii="Consolas" w:hAnsi="Consolas" w:cs="Courier New"/>
          <w:color w:val="000000"/>
          <w:sz w:val="18"/>
          <w:szCs w:val="18"/>
          <w:shd w:val="clear" w:color="auto" w:fill="FFFFFF"/>
        </w:rPr>
        <w:t>fptr</w:t>
      </w:r>
      <w:proofErr w:type="spellEnd"/>
      <w:r w:rsidRPr="000324BF">
        <w:rPr>
          <w:rFonts w:ascii="Consolas" w:hAnsi="Consolas" w:cs="Courier New"/>
          <w:color w:val="000000"/>
          <w:sz w:val="18"/>
          <w:szCs w:val="18"/>
          <w:shd w:val="clear" w:color="auto" w:fill="FFFFFF"/>
        </w:rPr>
        <w:t xml:space="preserve"> </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proofErr w:type="spellStart"/>
      <w:proofErr w:type="gramStart"/>
      <w:r w:rsidRPr="000324BF">
        <w:rPr>
          <w:rFonts w:ascii="Consolas" w:hAnsi="Consolas" w:cs="Courier New"/>
          <w:color w:val="000000"/>
          <w:sz w:val="18"/>
          <w:szCs w:val="18"/>
          <w:shd w:val="clear" w:color="auto" w:fill="FFFFFF"/>
        </w:rPr>
        <w:t>fopen</w:t>
      </w:r>
      <w:proofErr w:type="spellEnd"/>
      <w:r w:rsidRPr="000324BF">
        <w:rPr>
          <w:rFonts w:ascii="Consolas" w:hAnsi="Consolas" w:cs="Courier New"/>
          <w:b/>
          <w:bCs/>
          <w:color w:val="FF0000"/>
          <w:sz w:val="18"/>
          <w:szCs w:val="18"/>
        </w:rPr>
        <w:t>(</w:t>
      </w:r>
      <w:proofErr w:type="gramEnd"/>
      <w:r w:rsidRPr="000324BF">
        <w:rPr>
          <w:rFonts w:ascii="Consolas" w:hAnsi="Consolas" w:cs="Courier New"/>
          <w:b/>
          <w:bCs/>
          <w:color w:val="0000FF"/>
          <w:sz w:val="18"/>
          <w:szCs w:val="18"/>
        </w:rPr>
        <w:t>"Simulaçao.txt"</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b/>
          <w:bCs/>
          <w:color w:val="0000FF"/>
          <w:sz w:val="18"/>
          <w:szCs w:val="18"/>
        </w:rPr>
        <w:t>"w"</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i/>
          <w:iCs/>
          <w:color w:val="0078D7"/>
          <w:sz w:val="18"/>
          <w:szCs w:val="18"/>
        </w:rPr>
        <w:t xml:space="preserve">//Abre para escrita </w:t>
      </w:r>
    </w:p>
    <w:p w14:paraId="7D4A543F"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FF0000"/>
          <w:sz w:val="18"/>
          <w:szCs w:val="18"/>
        </w:rPr>
      </w:pPr>
      <w:r w:rsidRPr="000324BF">
        <w:rPr>
          <w:rFonts w:ascii="Consolas" w:hAnsi="Consolas" w:cs="Courier New"/>
          <w:color w:val="000000"/>
          <w:sz w:val="18"/>
          <w:szCs w:val="18"/>
          <w:shd w:val="clear" w:color="auto" w:fill="FFFFFF"/>
        </w:rPr>
        <w:t xml:space="preserve">    </w:t>
      </w:r>
      <w:proofErr w:type="spellStart"/>
      <w:proofErr w:type="gramStart"/>
      <w:r w:rsidRPr="000324BF">
        <w:rPr>
          <w:rFonts w:ascii="Consolas" w:hAnsi="Consolas" w:cs="Courier New"/>
          <w:color w:val="000000"/>
          <w:sz w:val="18"/>
          <w:szCs w:val="18"/>
          <w:shd w:val="clear" w:color="auto" w:fill="FFFFFF"/>
        </w:rPr>
        <w:t>printf</w:t>
      </w:r>
      <w:proofErr w:type="spellEnd"/>
      <w:r w:rsidRPr="000324BF">
        <w:rPr>
          <w:rFonts w:ascii="Consolas" w:hAnsi="Consolas" w:cs="Courier New"/>
          <w:b/>
          <w:bCs/>
          <w:color w:val="FF0000"/>
          <w:sz w:val="18"/>
          <w:szCs w:val="18"/>
        </w:rPr>
        <w:t>(</w:t>
      </w:r>
      <w:proofErr w:type="gramEnd"/>
      <w:r w:rsidRPr="000324BF">
        <w:rPr>
          <w:rFonts w:ascii="Consolas" w:hAnsi="Consolas" w:cs="Courier New"/>
          <w:b/>
          <w:bCs/>
          <w:color w:val="0000FF"/>
          <w:sz w:val="18"/>
          <w:szCs w:val="18"/>
        </w:rPr>
        <w:t xml:space="preserve">"INFORMACAO\n </w:t>
      </w:r>
      <w:proofErr w:type="spellStart"/>
      <w:r w:rsidRPr="000324BF">
        <w:rPr>
          <w:rFonts w:ascii="Consolas" w:hAnsi="Consolas" w:cs="Courier New"/>
          <w:b/>
          <w:bCs/>
          <w:color w:val="0000FF"/>
          <w:sz w:val="18"/>
          <w:szCs w:val="18"/>
        </w:rPr>
        <w:t>Condicoes</w:t>
      </w:r>
      <w:proofErr w:type="spellEnd"/>
      <w:r w:rsidRPr="000324BF">
        <w:rPr>
          <w:rFonts w:ascii="Consolas" w:hAnsi="Consolas" w:cs="Courier New"/>
          <w:b/>
          <w:bCs/>
          <w:color w:val="0000FF"/>
          <w:sz w:val="18"/>
          <w:szCs w:val="18"/>
        </w:rPr>
        <w:t xml:space="preserve"> </w:t>
      </w:r>
      <w:proofErr w:type="spellStart"/>
      <w:r w:rsidRPr="000324BF">
        <w:rPr>
          <w:rFonts w:ascii="Consolas" w:hAnsi="Consolas" w:cs="Courier New"/>
          <w:b/>
          <w:bCs/>
          <w:color w:val="0000FF"/>
          <w:sz w:val="18"/>
          <w:szCs w:val="18"/>
        </w:rPr>
        <w:t>Padrao</w:t>
      </w:r>
      <w:proofErr w:type="spellEnd"/>
      <w:r w:rsidRPr="000324BF">
        <w:rPr>
          <w:rFonts w:ascii="Consolas" w:hAnsi="Consolas" w:cs="Courier New"/>
          <w:b/>
          <w:bCs/>
          <w:color w:val="0000FF"/>
          <w:sz w:val="18"/>
          <w:szCs w:val="18"/>
        </w:rPr>
        <w:t xml:space="preserve"> de </w:t>
      </w:r>
      <w:proofErr w:type="spellStart"/>
      <w:r w:rsidRPr="000324BF">
        <w:rPr>
          <w:rFonts w:ascii="Consolas" w:hAnsi="Consolas" w:cs="Courier New"/>
          <w:b/>
          <w:bCs/>
          <w:color w:val="0000FF"/>
          <w:sz w:val="18"/>
          <w:szCs w:val="18"/>
        </w:rPr>
        <w:t>Simulacao</w:t>
      </w:r>
      <w:proofErr w:type="spellEnd"/>
      <w:r w:rsidRPr="000324BF">
        <w:rPr>
          <w:rFonts w:ascii="Consolas" w:hAnsi="Consolas" w:cs="Courier New"/>
          <w:b/>
          <w:bCs/>
          <w:color w:val="0000FF"/>
          <w:sz w:val="18"/>
          <w:szCs w:val="18"/>
        </w:rPr>
        <w:t>(CPS):\n"</w:t>
      </w:r>
      <w:r w:rsidRPr="000324BF">
        <w:rPr>
          <w:rFonts w:ascii="Consolas" w:hAnsi="Consolas" w:cs="Courier New"/>
          <w:b/>
          <w:bCs/>
          <w:color w:val="FF0000"/>
          <w:sz w:val="18"/>
          <w:szCs w:val="18"/>
        </w:rPr>
        <w:t>);</w:t>
      </w:r>
    </w:p>
    <w:p w14:paraId="278EF88A"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FF0000"/>
          <w:sz w:val="18"/>
          <w:szCs w:val="18"/>
        </w:rPr>
      </w:pPr>
      <w:r w:rsidRPr="000324BF">
        <w:rPr>
          <w:rFonts w:ascii="Consolas" w:hAnsi="Consolas" w:cs="Courier New"/>
          <w:color w:val="000000"/>
          <w:sz w:val="18"/>
          <w:szCs w:val="18"/>
          <w:shd w:val="clear" w:color="auto" w:fill="FFFFFF"/>
        </w:rPr>
        <w:tab/>
      </w:r>
      <w:proofErr w:type="spellStart"/>
      <w:proofErr w:type="gramStart"/>
      <w:r w:rsidRPr="000324BF">
        <w:rPr>
          <w:rFonts w:ascii="Consolas" w:hAnsi="Consolas" w:cs="Courier New"/>
          <w:color w:val="000000"/>
          <w:sz w:val="18"/>
          <w:szCs w:val="18"/>
          <w:shd w:val="clear" w:color="auto" w:fill="FFFFFF"/>
        </w:rPr>
        <w:t>printf</w:t>
      </w:r>
      <w:proofErr w:type="spellEnd"/>
      <w:r w:rsidRPr="000324BF">
        <w:rPr>
          <w:rFonts w:ascii="Consolas" w:hAnsi="Consolas" w:cs="Courier New"/>
          <w:b/>
          <w:bCs/>
          <w:color w:val="FF0000"/>
          <w:sz w:val="18"/>
          <w:szCs w:val="18"/>
        </w:rPr>
        <w:t>(</w:t>
      </w:r>
      <w:proofErr w:type="gramEnd"/>
      <w:r w:rsidRPr="000324BF">
        <w:rPr>
          <w:rFonts w:ascii="Consolas" w:hAnsi="Consolas" w:cs="Courier New"/>
          <w:b/>
          <w:bCs/>
          <w:color w:val="0000FF"/>
          <w:sz w:val="18"/>
          <w:szCs w:val="18"/>
        </w:rPr>
        <w:t>" V=220; Tf=40C; Tempo=15min; Resistencia=6.45ohm\n\n"</w:t>
      </w:r>
      <w:r w:rsidRPr="000324BF">
        <w:rPr>
          <w:rFonts w:ascii="Consolas" w:hAnsi="Consolas" w:cs="Courier New"/>
          <w:b/>
          <w:bCs/>
          <w:color w:val="FF0000"/>
          <w:sz w:val="18"/>
          <w:szCs w:val="18"/>
        </w:rPr>
        <w:t>);</w:t>
      </w:r>
    </w:p>
    <w:p w14:paraId="32E19615"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18"/>
          <w:szCs w:val="18"/>
          <w:shd w:val="clear" w:color="auto" w:fill="FFFFFF"/>
        </w:rPr>
      </w:pPr>
      <w:r w:rsidRPr="000324BF">
        <w:rPr>
          <w:rFonts w:ascii="Consolas" w:hAnsi="Consolas" w:cs="Courier New"/>
          <w:color w:val="000000"/>
          <w:sz w:val="18"/>
          <w:szCs w:val="18"/>
          <w:shd w:val="clear" w:color="auto" w:fill="FFFFFF"/>
        </w:rPr>
        <w:tab/>
      </w:r>
      <w:proofErr w:type="spellStart"/>
      <w:proofErr w:type="gramStart"/>
      <w:r w:rsidRPr="000324BF">
        <w:rPr>
          <w:rFonts w:ascii="Consolas" w:hAnsi="Consolas" w:cs="Courier New"/>
          <w:color w:val="000000"/>
          <w:sz w:val="18"/>
          <w:szCs w:val="18"/>
          <w:shd w:val="clear" w:color="auto" w:fill="FFFFFF"/>
        </w:rPr>
        <w:t>printf</w:t>
      </w:r>
      <w:proofErr w:type="spellEnd"/>
      <w:r w:rsidRPr="000324BF">
        <w:rPr>
          <w:rFonts w:ascii="Consolas" w:hAnsi="Consolas" w:cs="Courier New"/>
          <w:b/>
          <w:bCs/>
          <w:color w:val="FF0000"/>
          <w:sz w:val="18"/>
          <w:szCs w:val="18"/>
        </w:rPr>
        <w:t>(</w:t>
      </w:r>
      <w:proofErr w:type="gramEnd"/>
      <w:r w:rsidRPr="000324BF">
        <w:rPr>
          <w:rFonts w:ascii="Consolas" w:hAnsi="Consolas" w:cs="Courier New"/>
          <w:b/>
          <w:bCs/>
          <w:color w:val="0000FF"/>
          <w:sz w:val="18"/>
          <w:szCs w:val="18"/>
        </w:rPr>
        <w:t xml:space="preserve">"Insira a </w:t>
      </w:r>
      <w:proofErr w:type="spellStart"/>
      <w:r w:rsidRPr="000324BF">
        <w:rPr>
          <w:rFonts w:ascii="Consolas" w:hAnsi="Consolas" w:cs="Courier New"/>
          <w:b/>
          <w:bCs/>
          <w:color w:val="0000FF"/>
          <w:sz w:val="18"/>
          <w:szCs w:val="18"/>
        </w:rPr>
        <w:t>tensao</w:t>
      </w:r>
      <w:proofErr w:type="spellEnd"/>
      <w:r w:rsidRPr="000324BF">
        <w:rPr>
          <w:rFonts w:ascii="Consolas" w:hAnsi="Consolas" w:cs="Courier New"/>
          <w:b/>
          <w:bCs/>
          <w:color w:val="0000FF"/>
          <w:sz w:val="18"/>
          <w:szCs w:val="18"/>
        </w:rPr>
        <w:t>\n"</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p>
    <w:p w14:paraId="13477634"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18"/>
          <w:szCs w:val="18"/>
          <w:shd w:val="clear" w:color="auto" w:fill="FFFFFF"/>
        </w:rPr>
      </w:pPr>
      <w:r w:rsidRPr="000324BF">
        <w:rPr>
          <w:rFonts w:ascii="Consolas" w:hAnsi="Consolas" w:cs="Courier New"/>
          <w:color w:val="000000"/>
          <w:sz w:val="18"/>
          <w:szCs w:val="18"/>
          <w:shd w:val="clear" w:color="auto" w:fill="FFFFFF"/>
        </w:rPr>
        <w:tab/>
      </w:r>
      <w:proofErr w:type="spellStart"/>
      <w:proofErr w:type="gramStart"/>
      <w:r w:rsidRPr="000324BF">
        <w:rPr>
          <w:rFonts w:ascii="Consolas" w:hAnsi="Consolas" w:cs="Courier New"/>
          <w:color w:val="000000"/>
          <w:sz w:val="18"/>
          <w:szCs w:val="18"/>
          <w:shd w:val="clear" w:color="auto" w:fill="FFFFFF"/>
        </w:rPr>
        <w:t>scanf</w:t>
      </w:r>
      <w:proofErr w:type="spellEnd"/>
      <w:r w:rsidRPr="000324BF">
        <w:rPr>
          <w:rFonts w:ascii="Consolas" w:hAnsi="Consolas" w:cs="Courier New"/>
          <w:b/>
          <w:bCs/>
          <w:color w:val="FF0000"/>
          <w:sz w:val="18"/>
          <w:szCs w:val="18"/>
        </w:rPr>
        <w:t>(</w:t>
      </w:r>
      <w:proofErr w:type="gramEnd"/>
      <w:r w:rsidRPr="000324BF">
        <w:rPr>
          <w:rFonts w:ascii="Consolas" w:hAnsi="Consolas" w:cs="Courier New"/>
          <w:b/>
          <w:bCs/>
          <w:color w:val="0000FF"/>
          <w:sz w:val="18"/>
          <w:szCs w:val="18"/>
        </w:rPr>
        <w:t>"%d"</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b/>
          <w:bCs/>
          <w:color w:val="FF0000"/>
          <w:sz w:val="18"/>
          <w:szCs w:val="18"/>
        </w:rPr>
        <w:t>&amp;</w:t>
      </w:r>
      <w:r w:rsidRPr="000324BF">
        <w:rPr>
          <w:rFonts w:ascii="Consolas" w:hAnsi="Consolas" w:cs="Courier New"/>
          <w:color w:val="000000"/>
          <w:sz w:val="18"/>
          <w:szCs w:val="18"/>
        </w:rPr>
        <w:t>V</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p>
    <w:p w14:paraId="378E62D0"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18"/>
          <w:szCs w:val="18"/>
          <w:shd w:val="clear" w:color="auto" w:fill="FFFFFF"/>
        </w:rPr>
      </w:pPr>
      <w:r w:rsidRPr="000324BF">
        <w:rPr>
          <w:rFonts w:ascii="Consolas" w:hAnsi="Consolas" w:cs="Courier New"/>
          <w:color w:val="000000"/>
          <w:sz w:val="18"/>
          <w:szCs w:val="18"/>
          <w:shd w:val="clear" w:color="auto" w:fill="FFFFFF"/>
        </w:rPr>
        <w:tab/>
      </w:r>
      <w:proofErr w:type="spellStart"/>
      <w:proofErr w:type="gramStart"/>
      <w:r w:rsidRPr="000324BF">
        <w:rPr>
          <w:rFonts w:ascii="Consolas" w:hAnsi="Consolas" w:cs="Courier New"/>
          <w:color w:val="000000"/>
          <w:sz w:val="18"/>
          <w:szCs w:val="18"/>
          <w:shd w:val="clear" w:color="auto" w:fill="FFFFFF"/>
        </w:rPr>
        <w:t>printf</w:t>
      </w:r>
      <w:proofErr w:type="spellEnd"/>
      <w:r w:rsidRPr="000324BF">
        <w:rPr>
          <w:rFonts w:ascii="Consolas" w:hAnsi="Consolas" w:cs="Courier New"/>
          <w:b/>
          <w:bCs/>
          <w:color w:val="FF0000"/>
          <w:sz w:val="18"/>
          <w:szCs w:val="18"/>
        </w:rPr>
        <w:t>(</w:t>
      </w:r>
      <w:proofErr w:type="gramEnd"/>
      <w:r w:rsidRPr="000324BF">
        <w:rPr>
          <w:rFonts w:ascii="Consolas" w:hAnsi="Consolas" w:cs="Courier New"/>
          <w:b/>
          <w:bCs/>
          <w:color w:val="0000FF"/>
          <w:sz w:val="18"/>
          <w:szCs w:val="18"/>
        </w:rPr>
        <w:t xml:space="preserve">"Insira a </w:t>
      </w:r>
      <w:proofErr w:type="spellStart"/>
      <w:r w:rsidRPr="000324BF">
        <w:rPr>
          <w:rFonts w:ascii="Consolas" w:hAnsi="Consolas" w:cs="Courier New"/>
          <w:b/>
          <w:bCs/>
          <w:color w:val="0000FF"/>
          <w:sz w:val="18"/>
          <w:szCs w:val="18"/>
        </w:rPr>
        <w:t>vazao</w:t>
      </w:r>
      <w:proofErr w:type="spellEnd"/>
      <w:r w:rsidRPr="000324BF">
        <w:rPr>
          <w:rFonts w:ascii="Consolas" w:hAnsi="Consolas" w:cs="Courier New"/>
          <w:b/>
          <w:bCs/>
          <w:color w:val="0000FF"/>
          <w:sz w:val="18"/>
          <w:szCs w:val="18"/>
        </w:rPr>
        <w:t xml:space="preserve"> (L/m) \n"</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p>
    <w:p w14:paraId="6C7188B2"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18"/>
          <w:szCs w:val="18"/>
          <w:shd w:val="clear" w:color="auto" w:fill="FFFFFF"/>
        </w:rPr>
      </w:pPr>
      <w:r w:rsidRPr="000324BF">
        <w:rPr>
          <w:rFonts w:ascii="Consolas" w:hAnsi="Consolas" w:cs="Courier New"/>
          <w:color w:val="000000"/>
          <w:sz w:val="18"/>
          <w:szCs w:val="18"/>
          <w:shd w:val="clear" w:color="auto" w:fill="FFFFFF"/>
        </w:rPr>
        <w:tab/>
      </w:r>
      <w:proofErr w:type="spellStart"/>
      <w:proofErr w:type="gramStart"/>
      <w:r w:rsidRPr="000324BF">
        <w:rPr>
          <w:rFonts w:ascii="Consolas" w:hAnsi="Consolas" w:cs="Courier New"/>
          <w:color w:val="000000"/>
          <w:sz w:val="18"/>
          <w:szCs w:val="18"/>
          <w:shd w:val="clear" w:color="auto" w:fill="FFFFFF"/>
        </w:rPr>
        <w:t>scanf</w:t>
      </w:r>
      <w:proofErr w:type="spellEnd"/>
      <w:r w:rsidRPr="000324BF">
        <w:rPr>
          <w:rFonts w:ascii="Consolas" w:hAnsi="Consolas" w:cs="Courier New"/>
          <w:b/>
          <w:bCs/>
          <w:color w:val="FF0000"/>
          <w:sz w:val="18"/>
          <w:szCs w:val="18"/>
        </w:rPr>
        <w:t>(</w:t>
      </w:r>
      <w:proofErr w:type="gramEnd"/>
      <w:r w:rsidRPr="000324BF">
        <w:rPr>
          <w:rFonts w:ascii="Consolas" w:hAnsi="Consolas" w:cs="Courier New"/>
          <w:b/>
          <w:bCs/>
          <w:color w:val="0000FF"/>
          <w:sz w:val="18"/>
          <w:szCs w:val="18"/>
        </w:rPr>
        <w:t>"%f"</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b/>
          <w:bCs/>
          <w:color w:val="FF0000"/>
          <w:sz w:val="18"/>
          <w:szCs w:val="18"/>
        </w:rPr>
        <w:t>&amp;</w:t>
      </w:r>
      <w:r w:rsidRPr="000324BF">
        <w:rPr>
          <w:rFonts w:ascii="Consolas" w:hAnsi="Consolas" w:cs="Courier New"/>
          <w:color w:val="000000"/>
          <w:sz w:val="18"/>
          <w:szCs w:val="18"/>
        </w:rPr>
        <w:t>m</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p>
    <w:p w14:paraId="5A960B46"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FF0000"/>
          <w:sz w:val="18"/>
          <w:szCs w:val="18"/>
        </w:rPr>
      </w:pPr>
      <w:r w:rsidRPr="000324BF">
        <w:rPr>
          <w:rFonts w:ascii="Consolas" w:hAnsi="Consolas" w:cs="Courier New"/>
          <w:color w:val="000000"/>
          <w:sz w:val="18"/>
          <w:szCs w:val="18"/>
          <w:shd w:val="clear" w:color="auto" w:fill="FFFFFF"/>
        </w:rPr>
        <w:tab/>
        <w:t>m</w:t>
      </w:r>
      <w:r w:rsidRPr="000324BF">
        <w:rPr>
          <w:rFonts w:ascii="Consolas" w:hAnsi="Consolas" w:cs="Courier New"/>
          <w:b/>
          <w:bCs/>
          <w:color w:val="FF0000"/>
          <w:sz w:val="18"/>
          <w:szCs w:val="18"/>
        </w:rPr>
        <w:t>=</w:t>
      </w:r>
      <w:r w:rsidRPr="000324BF">
        <w:rPr>
          <w:rFonts w:ascii="Consolas" w:hAnsi="Consolas" w:cs="Courier New"/>
          <w:color w:val="000000"/>
          <w:sz w:val="18"/>
          <w:szCs w:val="18"/>
        </w:rPr>
        <w:t>m</w:t>
      </w:r>
      <w:r w:rsidRPr="000324BF">
        <w:rPr>
          <w:rFonts w:ascii="Consolas" w:hAnsi="Consolas" w:cs="Courier New"/>
          <w:b/>
          <w:bCs/>
          <w:color w:val="FF0000"/>
          <w:sz w:val="18"/>
          <w:szCs w:val="18"/>
        </w:rPr>
        <w:t>/</w:t>
      </w:r>
      <w:r w:rsidRPr="000324BF">
        <w:rPr>
          <w:rFonts w:ascii="Consolas" w:hAnsi="Consolas" w:cs="Courier New"/>
          <w:color w:val="800080"/>
          <w:sz w:val="18"/>
          <w:szCs w:val="18"/>
        </w:rPr>
        <w:t>60</w:t>
      </w:r>
      <w:r w:rsidRPr="000324BF">
        <w:rPr>
          <w:rFonts w:ascii="Consolas" w:hAnsi="Consolas" w:cs="Courier New"/>
          <w:b/>
          <w:bCs/>
          <w:color w:val="FF0000"/>
          <w:sz w:val="18"/>
          <w:szCs w:val="18"/>
        </w:rPr>
        <w:t>;</w:t>
      </w:r>
    </w:p>
    <w:p w14:paraId="493B6AF3"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18"/>
          <w:szCs w:val="18"/>
          <w:shd w:val="clear" w:color="auto" w:fill="FFFFFF"/>
        </w:rPr>
      </w:pPr>
      <w:r w:rsidRPr="000324BF">
        <w:rPr>
          <w:rFonts w:ascii="Consolas" w:hAnsi="Consolas" w:cs="Courier New"/>
          <w:color w:val="000000"/>
          <w:sz w:val="18"/>
          <w:szCs w:val="18"/>
          <w:shd w:val="clear" w:color="auto" w:fill="FFFFFF"/>
        </w:rPr>
        <w:tab/>
      </w:r>
      <w:proofErr w:type="spellStart"/>
      <w:proofErr w:type="gramStart"/>
      <w:r w:rsidRPr="000324BF">
        <w:rPr>
          <w:rFonts w:ascii="Consolas" w:hAnsi="Consolas" w:cs="Courier New"/>
          <w:color w:val="000000"/>
          <w:sz w:val="18"/>
          <w:szCs w:val="18"/>
          <w:shd w:val="clear" w:color="auto" w:fill="FFFFFF"/>
        </w:rPr>
        <w:t>printf</w:t>
      </w:r>
      <w:proofErr w:type="spellEnd"/>
      <w:r w:rsidRPr="000324BF">
        <w:rPr>
          <w:rFonts w:ascii="Consolas" w:hAnsi="Consolas" w:cs="Courier New"/>
          <w:b/>
          <w:bCs/>
          <w:color w:val="FF0000"/>
          <w:sz w:val="18"/>
          <w:szCs w:val="18"/>
        </w:rPr>
        <w:t>(</w:t>
      </w:r>
      <w:proofErr w:type="gramEnd"/>
      <w:r w:rsidRPr="000324BF">
        <w:rPr>
          <w:rFonts w:ascii="Consolas" w:hAnsi="Consolas" w:cs="Courier New"/>
          <w:b/>
          <w:bCs/>
          <w:color w:val="0000FF"/>
          <w:sz w:val="18"/>
          <w:szCs w:val="18"/>
        </w:rPr>
        <w:t xml:space="preserve">"Insira a temperatura inicial em </w:t>
      </w:r>
      <w:proofErr w:type="spellStart"/>
      <w:r w:rsidRPr="000324BF">
        <w:rPr>
          <w:rFonts w:ascii="Consolas" w:hAnsi="Consolas" w:cs="Courier New"/>
          <w:b/>
          <w:bCs/>
          <w:color w:val="0000FF"/>
          <w:sz w:val="18"/>
          <w:szCs w:val="18"/>
        </w:rPr>
        <w:t>celcius</w:t>
      </w:r>
      <w:proofErr w:type="spellEnd"/>
      <w:r w:rsidRPr="000324BF">
        <w:rPr>
          <w:rFonts w:ascii="Consolas" w:hAnsi="Consolas" w:cs="Courier New"/>
          <w:b/>
          <w:bCs/>
          <w:color w:val="0000FF"/>
          <w:sz w:val="18"/>
          <w:szCs w:val="18"/>
        </w:rPr>
        <w:t>\n"</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p>
    <w:p w14:paraId="0782C30C"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18"/>
          <w:szCs w:val="18"/>
          <w:shd w:val="clear" w:color="auto" w:fill="FFFFFF"/>
        </w:rPr>
      </w:pPr>
      <w:r w:rsidRPr="000324BF">
        <w:rPr>
          <w:rFonts w:ascii="Consolas" w:hAnsi="Consolas" w:cs="Courier New"/>
          <w:color w:val="000000"/>
          <w:sz w:val="18"/>
          <w:szCs w:val="18"/>
          <w:shd w:val="clear" w:color="auto" w:fill="FFFFFF"/>
        </w:rPr>
        <w:tab/>
      </w:r>
      <w:proofErr w:type="spellStart"/>
      <w:proofErr w:type="gramStart"/>
      <w:r w:rsidRPr="000324BF">
        <w:rPr>
          <w:rFonts w:ascii="Consolas" w:hAnsi="Consolas" w:cs="Courier New"/>
          <w:color w:val="000000"/>
          <w:sz w:val="18"/>
          <w:szCs w:val="18"/>
          <w:shd w:val="clear" w:color="auto" w:fill="FFFFFF"/>
        </w:rPr>
        <w:t>scanf</w:t>
      </w:r>
      <w:proofErr w:type="spellEnd"/>
      <w:r w:rsidRPr="000324BF">
        <w:rPr>
          <w:rFonts w:ascii="Consolas" w:hAnsi="Consolas" w:cs="Courier New"/>
          <w:b/>
          <w:bCs/>
          <w:color w:val="FF0000"/>
          <w:sz w:val="18"/>
          <w:szCs w:val="18"/>
        </w:rPr>
        <w:t>(</w:t>
      </w:r>
      <w:proofErr w:type="gramEnd"/>
      <w:r w:rsidRPr="000324BF">
        <w:rPr>
          <w:rFonts w:ascii="Consolas" w:hAnsi="Consolas" w:cs="Courier New"/>
          <w:b/>
          <w:bCs/>
          <w:color w:val="0000FF"/>
          <w:sz w:val="18"/>
          <w:szCs w:val="18"/>
        </w:rPr>
        <w:t>"%f"</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b/>
          <w:bCs/>
          <w:color w:val="FF0000"/>
          <w:sz w:val="18"/>
          <w:szCs w:val="18"/>
        </w:rPr>
        <w:t>&amp;</w:t>
      </w:r>
      <w:r w:rsidRPr="000324BF">
        <w:rPr>
          <w:rFonts w:ascii="Consolas" w:hAnsi="Consolas" w:cs="Courier New"/>
          <w:color w:val="000000"/>
          <w:sz w:val="18"/>
          <w:szCs w:val="18"/>
        </w:rPr>
        <w:t>Ti</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p>
    <w:p w14:paraId="3E8163E0"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FF0000"/>
          <w:sz w:val="18"/>
          <w:szCs w:val="18"/>
        </w:rPr>
      </w:pPr>
      <w:r w:rsidRPr="000324BF">
        <w:rPr>
          <w:rFonts w:ascii="Consolas" w:hAnsi="Consolas" w:cs="Courier New"/>
          <w:color w:val="000000"/>
          <w:sz w:val="18"/>
          <w:szCs w:val="18"/>
          <w:shd w:val="clear" w:color="auto" w:fill="FFFFFF"/>
        </w:rPr>
        <w:tab/>
      </w:r>
      <w:proofErr w:type="spellStart"/>
      <w:proofErr w:type="gramStart"/>
      <w:r w:rsidRPr="000324BF">
        <w:rPr>
          <w:rFonts w:ascii="Consolas" w:hAnsi="Consolas" w:cs="Courier New"/>
          <w:color w:val="000000"/>
          <w:sz w:val="18"/>
          <w:szCs w:val="18"/>
          <w:shd w:val="clear" w:color="auto" w:fill="FFFFFF"/>
        </w:rPr>
        <w:t>printf</w:t>
      </w:r>
      <w:proofErr w:type="spellEnd"/>
      <w:r w:rsidRPr="000324BF">
        <w:rPr>
          <w:rFonts w:ascii="Consolas" w:hAnsi="Consolas" w:cs="Courier New"/>
          <w:b/>
          <w:bCs/>
          <w:color w:val="FF0000"/>
          <w:sz w:val="18"/>
          <w:szCs w:val="18"/>
        </w:rPr>
        <w:t>(</w:t>
      </w:r>
      <w:proofErr w:type="gramEnd"/>
      <w:r w:rsidRPr="000324BF">
        <w:rPr>
          <w:rFonts w:ascii="Consolas" w:hAnsi="Consolas" w:cs="Courier New"/>
          <w:b/>
          <w:bCs/>
          <w:color w:val="0000FF"/>
          <w:sz w:val="18"/>
          <w:szCs w:val="18"/>
        </w:rPr>
        <w:t xml:space="preserve">"Insira a </w:t>
      </w:r>
      <w:proofErr w:type="spellStart"/>
      <w:r w:rsidRPr="000324BF">
        <w:rPr>
          <w:rFonts w:ascii="Consolas" w:hAnsi="Consolas" w:cs="Courier New"/>
          <w:b/>
          <w:bCs/>
          <w:color w:val="0000FF"/>
          <w:sz w:val="18"/>
          <w:szCs w:val="18"/>
        </w:rPr>
        <w:t>resistencia</w:t>
      </w:r>
      <w:proofErr w:type="spellEnd"/>
      <w:r w:rsidRPr="000324BF">
        <w:rPr>
          <w:rFonts w:ascii="Consolas" w:hAnsi="Consolas" w:cs="Courier New"/>
          <w:b/>
          <w:bCs/>
          <w:color w:val="0000FF"/>
          <w:sz w:val="18"/>
          <w:szCs w:val="18"/>
        </w:rPr>
        <w:t xml:space="preserve"> do chuveiro em ohm\n"</w:t>
      </w:r>
      <w:r w:rsidRPr="000324BF">
        <w:rPr>
          <w:rFonts w:ascii="Consolas" w:hAnsi="Consolas" w:cs="Courier New"/>
          <w:b/>
          <w:bCs/>
          <w:color w:val="FF0000"/>
          <w:sz w:val="18"/>
          <w:szCs w:val="18"/>
        </w:rPr>
        <w:t>);</w:t>
      </w:r>
    </w:p>
    <w:p w14:paraId="04E14AEA"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18"/>
          <w:szCs w:val="18"/>
          <w:shd w:val="clear" w:color="auto" w:fill="FFFFFF"/>
        </w:rPr>
      </w:pPr>
      <w:r w:rsidRPr="000324BF">
        <w:rPr>
          <w:rFonts w:ascii="Consolas" w:hAnsi="Consolas" w:cs="Courier New"/>
          <w:color w:val="000000"/>
          <w:sz w:val="18"/>
          <w:szCs w:val="18"/>
          <w:shd w:val="clear" w:color="auto" w:fill="FFFFFF"/>
        </w:rPr>
        <w:tab/>
      </w:r>
      <w:proofErr w:type="spellStart"/>
      <w:r w:rsidRPr="000324BF">
        <w:rPr>
          <w:rFonts w:ascii="Consolas" w:hAnsi="Consolas" w:cs="Courier New"/>
          <w:color w:val="000000"/>
          <w:sz w:val="18"/>
          <w:szCs w:val="18"/>
          <w:shd w:val="clear" w:color="auto" w:fill="FFFFFF"/>
        </w:rPr>
        <w:t>scanf</w:t>
      </w:r>
      <w:proofErr w:type="spellEnd"/>
      <w:r w:rsidRPr="000324BF">
        <w:rPr>
          <w:rFonts w:ascii="Consolas" w:hAnsi="Consolas" w:cs="Courier New"/>
          <w:b/>
          <w:bCs/>
          <w:color w:val="FF0000"/>
          <w:sz w:val="18"/>
          <w:szCs w:val="18"/>
        </w:rPr>
        <w:t>(</w:t>
      </w:r>
      <w:r w:rsidRPr="000324BF">
        <w:rPr>
          <w:rFonts w:ascii="Consolas" w:hAnsi="Consolas" w:cs="Courier New"/>
          <w:b/>
          <w:bCs/>
          <w:color w:val="0000FF"/>
          <w:sz w:val="18"/>
          <w:szCs w:val="18"/>
        </w:rPr>
        <w:t>"%</w:t>
      </w:r>
      <w:proofErr w:type="spellStart"/>
      <w:r w:rsidRPr="000324BF">
        <w:rPr>
          <w:rFonts w:ascii="Consolas" w:hAnsi="Consolas" w:cs="Courier New"/>
          <w:b/>
          <w:bCs/>
          <w:color w:val="0000FF"/>
          <w:sz w:val="18"/>
          <w:szCs w:val="18"/>
        </w:rPr>
        <w:t>f</w:t>
      </w:r>
      <w:proofErr w:type="gramStart"/>
      <w:r w:rsidRPr="000324BF">
        <w:rPr>
          <w:rFonts w:ascii="Consolas" w:hAnsi="Consolas" w:cs="Courier New"/>
          <w:b/>
          <w:bCs/>
          <w:color w:val="0000FF"/>
          <w:sz w:val="18"/>
          <w:szCs w:val="18"/>
        </w:rPr>
        <w:t>"</w:t>
      </w:r>
      <w:r w:rsidRPr="000324BF">
        <w:rPr>
          <w:rFonts w:ascii="Consolas" w:hAnsi="Consolas" w:cs="Courier New"/>
          <w:b/>
          <w:bCs/>
          <w:color w:val="FF0000"/>
          <w:sz w:val="18"/>
          <w:szCs w:val="18"/>
        </w:rPr>
        <w:t>,&amp;</w:t>
      </w:r>
      <w:proofErr w:type="gramEnd"/>
      <w:r w:rsidRPr="000324BF">
        <w:rPr>
          <w:rFonts w:ascii="Consolas" w:hAnsi="Consolas" w:cs="Courier New"/>
          <w:color w:val="000000"/>
          <w:sz w:val="18"/>
          <w:szCs w:val="18"/>
        </w:rPr>
        <w:t>R</w:t>
      </w:r>
      <w:proofErr w:type="spellEnd"/>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ab/>
      </w:r>
    </w:p>
    <w:p w14:paraId="5203B1DF"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FF0000"/>
          <w:sz w:val="18"/>
          <w:szCs w:val="18"/>
        </w:rPr>
      </w:pPr>
      <w:r w:rsidRPr="000324BF">
        <w:rPr>
          <w:rFonts w:ascii="Consolas" w:hAnsi="Consolas" w:cs="Courier New"/>
          <w:color w:val="000000"/>
          <w:sz w:val="18"/>
          <w:szCs w:val="18"/>
          <w:shd w:val="clear" w:color="auto" w:fill="FFFFFF"/>
        </w:rPr>
        <w:tab/>
      </w:r>
      <w:proofErr w:type="spellStart"/>
      <w:proofErr w:type="gramStart"/>
      <w:r w:rsidRPr="000324BF">
        <w:rPr>
          <w:rFonts w:ascii="Consolas" w:hAnsi="Consolas" w:cs="Courier New"/>
          <w:color w:val="000000"/>
          <w:sz w:val="18"/>
          <w:szCs w:val="18"/>
          <w:shd w:val="clear" w:color="auto" w:fill="FFFFFF"/>
        </w:rPr>
        <w:t>printf</w:t>
      </w:r>
      <w:proofErr w:type="spellEnd"/>
      <w:r w:rsidRPr="000324BF">
        <w:rPr>
          <w:rFonts w:ascii="Consolas" w:hAnsi="Consolas" w:cs="Courier New"/>
          <w:b/>
          <w:bCs/>
          <w:color w:val="FF0000"/>
          <w:sz w:val="18"/>
          <w:szCs w:val="18"/>
        </w:rPr>
        <w:t>(</w:t>
      </w:r>
      <w:proofErr w:type="gramEnd"/>
      <w:r w:rsidRPr="000324BF">
        <w:rPr>
          <w:rFonts w:ascii="Consolas" w:hAnsi="Consolas" w:cs="Courier New"/>
          <w:b/>
          <w:bCs/>
          <w:color w:val="0000FF"/>
          <w:sz w:val="18"/>
          <w:szCs w:val="18"/>
        </w:rPr>
        <w:t>"Insira o tempo que o banho demorara em minutos\n"</w:t>
      </w:r>
      <w:r w:rsidRPr="000324BF">
        <w:rPr>
          <w:rFonts w:ascii="Consolas" w:hAnsi="Consolas" w:cs="Courier New"/>
          <w:b/>
          <w:bCs/>
          <w:color w:val="FF0000"/>
          <w:sz w:val="18"/>
          <w:szCs w:val="18"/>
        </w:rPr>
        <w:t>);</w:t>
      </w:r>
    </w:p>
    <w:p w14:paraId="72CBA10F"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FF0000"/>
          <w:sz w:val="18"/>
          <w:szCs w:val="18"/>
        </w:rPr>
      </w:pPr>
      <w:r w:rsidRPr="000324BF">
        <w:rPr>
          <w:rFonts w:ascii="Consolas" w:hAnsi="Consolas" w:cs="Courier New"/>
          <w:color w:val="000000"/>
          <w:sz w:val="18"/>
          <w:szCs w:val="18"/>
          <w:shd w:val="clear" w:color="auto" w:fill="FFFFFF"/>
        </w:rPr>
        <w:tab/>
      </w:r>
      <w:proofErr w:type="spellStart"/>
      <w:r w:rsidRPr="000324BF">
        <w:rPr>
          <w:rFonts w:ascii="Consolas" w:hAnsi="Consolas" w:cs="Courier New"/>
          <w:color w:val="000000"/>
          <w:sz w:val="18"/>
          <w:szCs w:val="18"/>
          <w:shd w:val="clear" w:color="auto" w:fill="FFFFFF"/>
        </w:rPr>
        <w:t>scanf</w:t>
      </w:r>
      <w:proofErr w:type="spellEnd"/>
      <w:r w:rsidRPr="000324BF">
        <w:rPr>
          <w:rFonts w:ascii="Consolas" w:hAnsi="Consolas" w:cs="Courier New"/>
          <w:b/>
          <w:bCs/>
          <w:color w:val="FF0000"/>
          <w:sz w:val="18"/>
          <w:szCs w:val="18"/>
        </w:rPr>
        <w:t>(</w:t>
      </w:r>
      <w:r w:rsidRPr="000324BF">
        <w:rPr>
          <w:rFonts w:ascii="Consolas" w:hAnsi="Consolas" w:cs="Courier New"/>
          <w:b/>
          <w:bCs/>
          <w:color w:val="0000FF"/>
          <w:sz w:val="18"/>
          <w:szCs w:val="18"/>
        </w:rPr>
        <w:t>"%</w:t>
      </w:r>
      <w:proofErr w:type="spellStart"/>
      <w:r w:rsidRPr="000324BF">
        <w:rPr>
          <w:rFonts w:ascii="Consolas" w:hAnsi="Consolas" w:cs="Courier New"/>
          <w:b/>
          <w:bCs/>
          <w:color w:val="0000FF"/>
          <w:sz w:val="18"/>
          <w:szCs w:val="18"/>
        </w:rPr>
        <w:t>d</w:t>
      </w:r>
      <w:proofErr w:type="gramStart"/>
      <w:r w:rsidRPr="000324BF">
        <w:rPr>
          <w:rFonts w:ascii="Consolas" w:hAnsi="Consolas" w:cs="Courier New"/>
          <w:b/>
          <w:bCs/>
          <w:color w:val="0000FF"/>
          <w:sz w:val="18"/>
          <w:szCs w:val="18"/>
        </w:rPr>
        <w:t>"</w:t>
      </w:r>
      <w:r w:rsidRPr="000324BF">
        <w:rPr>
          <w:rFonts w:ascii="Consolas" w:hAnsi="Consolas" w:cs="Courier New"/>
          <w:b/>
          <w:bCs/>
          <w:color w:val="FF0000"/>
          <w:sz w:val="18"/>
          <w:szCs w:val="18"/>
        </w:rPr>
        <w:t>,&amp;</w:t>
      </w:r>
      <w:proofErr w:type="gramEnd"/>
      <w:r w:rsidRPr="000324BF">
        <w:rPr>
          <w:rFonts w:ascii="Consolas" w:hAnsi="Consolas" w:cs="Courier New"/>
          <w:color w:val="000000"/>
          <w:sz w:val="18"/>
          <w:szCs w:val="18"/>
        </w:rPr>
        <w:t>T</w:t>
      </w:r>
      <w:proofErr w:type="spellEnd"/>
      <w:r w:rsidRPr="000324BF">
        <w:rPr>
          <w:rFonts w:ascii="Consolas" w:hAnsi="Consolas" w:cs="Courier New"/>
          <w:b/>
          <w:bCs/>
          <w:color w:val="FF0000"/>
          <w:sz w:val="18"/>
          <w:szCs w:val="18"/>
        </w:rPr>
        <w:t>);</w:t>
      </w:r>
    </w:p>
    <w:p w14:paraId="08EEAF9E"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0078D7"/>
          <w:sz w:val="18"/>
          <w:szCs w:val="18"/>
        </w:rPr>
      </w:pPr>
      <w:r w:rsidRPr="000324BF">
        <w:rPr>
          <w:rFonts w:ascii="Consolas" w:hAnsi="Consolas" w:cs="Courier New"/>
          <w:color w:val="000000"/>
          <w:sz w:val="18"/>
          <w:szCs w:val="18"/>
          <w:shd w:val="clear" w:color="auto" w:fill="FFFFFF"/>
        </w:rPr>
        <w:tab/>
        <w:t>SW</w:t>
      </w:r>
      <w:r w:rsidRPr="000324BF">
        <w:rPr>
          <w:rFonts w:ascii="Consolas" w:hAnsi="Consolas" w:cs="Courier New"/>
          <w:b/>
          <w:bCs/>
          <w:color w:val="FF0000"/>
          <w:sz w:val="18"/>
          <w:szCs w:val="18"/>
        </w:rPr>
        <w:t>=</w:t>
      </w:r>
      <w:r w:rsidRPr="000324BF">
        <w:rPr>
          <w:rFonts w:ascii="Consolas" w:hAnsi="Consolas" w:cs="Courier New"/>
          <w:color w:val="800080"/>
          <w:sz w:val="18"/>
          <w:szCs w:val="18"/>
        </w:rPr>
        <w:t>0</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i/>
          <w:iCs/>
          <w:color w:val="0078D7"/>
          <w:sz w:val="18"/>
          <w:szCs w:val="18"/>
        </w:rPr>
        <w:t xml:space="preserve">//Inicializa a Variável </w:t>
      </w:r>
      <w:proofErr w:type="spellStart"/>
      <w:proofErr w:type="gramStart"/>
      <w:r w:rsidRPr="000324BF">
        <w:rPr>
          <w:rFonts w:ascii="Consolas" w:hAnsi="Consolas" w:cs="Courier New"/>
          <w:i/>
          <w:iCs/>
          <w:color w:val="0078D7"/>
          <w:sz w:val="18"/>
          <w:szCs w:val="18"/>
        </w:rPr>
        <w:t>SomaWatts</w:t>
      </w:r>
      <w:proofErr w:type="spellEnd"/>
      <w:r w:rsidRPr="000324BF">
        <w:rPr>
          <w:rFonts w:ascii="Consolas" w:hAnsi="Consolas" w:cs="Courier New"/>
          <w:i/>
          <w:iCs/>
          <w:color w:val="0078D7"/>
          <w:sz w:val="18"/>
          <w:szCs w:val="18"/>
        </w:rPr>
        <w:t>(</w:t>
      </w:r>
      <w:proofErr w:type="gramEnd"/>
      <w:r w:rsidRPr="000324BF">
        <w:rPr>
          <w:rFonts w:ascii="Consolas" w:hAnsi="Consolas" w:cs="Courier New"/>
          <w:i/>
          <w:iCs/>
          <w:color w:val="0078D7"/>
          <w:sz w:val="18"/>
          <w:szCs w:val="18"/>
        </w:rPr>
        <w:t>SW)</w:t>
      </w:r>
    </w:p>
    <w:p w14:paraId="47D3FAEB"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0078D7"/>
          <w:sz w:val="18"/>
          <w:szCs w:val="18"/>
        </w:rPr>
      </w:pPr>
      <w:r w:rsidRPr="000324BF">
        <w:rPr>
          <w:rFonts w:ascii="Consolas" w:hAnsi="Consolas" w:cs="Courier New"/>
          <w:color w:val="000000"/>
          <w:sz w:val="18"/>
          <w:szCs w:val="18"/>
          <w:shd w:val="clear" w:color="auto" w:fill="FFFFFF"/>
        </w:rPr>
        <w:tab/>
      </w:r>
      <w:proofErr w:type="spellStart"/>
      <w:r w:rsidRPr="000324BF">
        <w:rPr>
          <w:rFonts w:ascii="Consolas" w:hAnsi="Consolas" w:cs="Courier New"/>
          <w:color w:val="000000"/>
          <w:sz w:val="18"/>
          <w:szCs w:val="18"/>
          <w:shd w:val="clear" w:color="auto" w:fill="FFFFFF"/>
        </w:rPr>
        <w:t>maxvt</w:t>
      </w:r>
      <w:proofErr w:type="spellEnd"/>
      <w:r w:rsidRPr="000324BF">
        <w:rPr>
          <w:rFonts w:ascii="Consolas" w:hAnsi="Consolas" w:cs="Courier New"/>
          <w:b/>
          <w:bCs/>
          <w:color w:val="FF0000"/>
          <w:sz w:val="18"/>
          <w:szCs w:val="18"/>
        </w:rPr>
        <w:t>=</w:t>
      </w:r>
      <w:r w:rsidRPr="000324BF">
        <w:rPr>
          <w:rFonts w:ascii="Consolas" w:hAnsi="Consolas" w:cs="Courier New"/>
          <w:color w:val="000000"/>
          <w:sz w:val="18"/>
          <w:szCs w:val="18"/>
        </w:rPr>
        <w:t>Ti</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i/>
          <w:iCs/>
          <w:color w:val="0078D7"/>
          <w:sz w:val="18"/>
          <w:szCs w:val="18"/>
        </w:rPr>
        <w:t xml:space="preserve">//Inicializa a Variável de </w:t>
      </w:r>
      <w:proofErr w:type="spellStart"/>
      <w:r w:rsidRPr="000324BF">
        <w:rPr>
          <w:rFonts w:ascii="Consolas" w:hAnsi="Consolas" w:cs="Courier New"/>
          <w:i/>
          <w:iCs/>
          <w:color w:val="0078D7"/>
          <w:sz w:val="18"/>
          <w:szCs w:val="18"/>
        </w:rPr>
        <w:t>maxima</w:t>
      </w:r>
      <w:proofErr w:type="spellEnd"/>
      <w:r w:rsidRPr="000324BF">
        <w:rPr>
          <w:rFonts w:ascii="Consolas" w:hAnsi="Consolas" w:cs="Courier New"/>
          <w:i/>
          <w:iCs/>
          <w:color w:val="0078D7"/>
          <w:sz w:val="18"/>
          <w:szCs w:val="18"/>
        </w:rPr>
        <w:t xml:space="preserve"> variação de temperatura inicial</w:t>
      </w:r>
    </w:p>
    <w:p w14:paraId="2A4DDDE4"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0078D7"/>
          <w:sz w:val="18"/>
          <w:szCs w:val="18"/>
        </w:rPr>
      </w:pPr>
      <w:r w:rsidRPr="000324BF">
        <w:rPr>
          <w:rFonts w:ascii="Consolas" w:hAnsi="Consolas" w:cs="Courier New"/>
          <w:color w:val="000000"/>
          <w:sz w:val="18"/>
          <w:szCs w:val="18"/>
          <w:shd w:val="clear" w:color="auto" w:fill="FFFFFF"/>
        </w:rPr>
        <w:tab/>
      </w:r>
      <w:proofErr w:type="spellStart"/>
      <w:r w:rsidRPr="000324BF">
        <w:rPr>
          <w:rFonts w:ascii="Consolas" w:hAnsi="Consolas" w:cs="Courier New"/>
          <w:color w:val="000000"/>
          <w:sz w:val="18"/>
          <w:szCs w:val="18"/>
          <w:shd w:val="clear" w:color="auto" w:fill="FFFFFF"/>
        </w:rPr>
        <w:t>maxvm</w:t>
      </w:r>
      <w:proofErr w:type="spellEnd"/>
      <w:r w:rsidRPr="000324BF">
        <w:rPr>
          <w:rFonts w:ascii="Consolas" w:hAnsi="Consolas" w:cs="Courier New"/>
          <w:b/>
          <w:bCs/>
          <w:color w:val="FF0000"/>
          <w:sz w:val="18"/>
          <w:szCs w:val="18"/>
        </w:rPr>
        <w:t>=</w:t>
      </w:r>
      <w:r w:rsidRPr="000324BF">
        <w:rPr>
          <w:rFonts w:ascii="Consolas" w:hAnsi="Consolas" w:cs="Courier New"/>
          <w:color w:val="000000"/>
          <w:sz w:val="18"/>
          <w:szCs w:val="18"/>
        </w:rPr>
        <w:t>m</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i/>
          <w:iCs/>
          <w:color w:val="0078D7"/>
          <w:sz w:val="18"/>
          <w:szCs w:val="18"/>
        </w:rPr>
        <w:t>//</w:t>
      </w:r>
      <w:proofErr w:type="gramStart"/>
      <w:r w:rsidRPr="000324BF">
        <w:rPr>
          <w:rFonts w:ascii="Consolas" w:hAnsi="Consolas" w:cs="Courier New"/>
          <w:i/>
          <w:iCs/>
          <w:color w:val="0078D7"/>
          <w:sz w:val="18"/>
          <w:szCs w:val="18"/>
        </w:rPr>
        <w:t>Inicializa</w:t>
      </w:r>
      <w:proofErr w:type="gramEnd"/>
      <w:r w:rsidRPr="000324BF">
        <w:rPr>
          <w:rFonts w:ascii="Consolas" w:hAnsi="Consolas" w:cs="Courier New"/>
          <w:i/>
          <w:iCs/>
          <w:color w:val="0078D7"/>
          <w:sz w:val="18"/>
          <w:szCs w:val="18"/>
        </w:rPr>
        <w:t xml:space="preserve"> a Variável de </w:t>
      </w:r>
      <w:proofErr w:type="spellStart"/>
      <w:r w:rsidRPr="000324BF">
        <w:rPr>
          <w:rFonts w:ascii="Consolas" w:hAnsi="Consolas" w:cs="Courier New"/>
          <w:i/>
          <w:iCs/>
          <w:color w:val="0078D7"/>
          <w:sz w:val="18"/>
          <w:szCs w:val="18"/>
        </w:rPr>
        <w:t>maxima</w:t>
      </w:r>
      <w:proofErr w:type="spellEnd"/>
      <w:r w:rsidRPr="000324BF">
        <w:rPr>
          <w:rFonts w:ascii="Consolas" w:hAnsi="Consolas" w:cs="Courier New"/>
          <w:i/>
          <w:iCs/>
          <w:color w:val="0078D7"/>
          <w:sz w:val="18"/>
          <w:szCs w:val="18"/>
        </w:rPr>
        <w:t xml:space="preserve"> variação vazão</w:t>
      </w:r>
    </w:p>
    <w:p w14:paraId="0846497A"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0078D7"/>
          <w:sz w:val="18"/>
          <w:szCs w:val="18"/>
        </w:rPr>
      </w:pPr>
      <w:r w:rsidRPr="000324BF">
        <w:rPr>
          <w:rFonts w:ascii="Consolas" w:hAnsi="Consolas" w:cs="Courier New"/>
          <w:color w:val="000000"/>
          <w:sz w:val="18"/>
          <w:szCs w:val="18"/>
          <w:shd w:val="clear" w:color="auto" w:fill="FFFFFF"/>
        </w:rPr>
        <w:tab/>
      </w:r>
      <w:proofErr w:type="gramStart"/>
      <w:r w:rsidRPr="000324BF">
        <w:rPr>
          <w:rFonts w:ascii="Consolas" w:hAnsi="Consolas" w:cs="Courier New"/>
          <w:b/>
          <w:bCs/>
          <w:color w:val="000000"/>
          <w:sz w:val="18"/>
          <w:szCs w:val="18"/>
        </w:rPr>
        <w:t>for</w:t>
      </w:r>
      <w:r w:rsidRPr="000324BF">
        <w:rPr>
          <w:rFonts w:ascii="Consolas" w:hAnsi="Consolas" w:cs="Courier New"/>
          <w:b/>
          <w:bCs/>
          <w:color w:val="FF0000"/>
          <w:sz w:val="18"/>
          <w:szCs w:val="18"/>
        </w:rPr>
        <w:t>(</w:t>
      </w:r>
      <w:proofErr w:type="spellStart"/>
      <w:proofErr w:type="gramEnd"/>
      <w:r w:rsidRPr="000324BF">
        <w:rPr>
          <w:rFonts w:ascii="Consolas" w:hAnsi="Consolas" w:cs="Courier New"/>
          <w:b/>
          <w:bCs/>
          <w:color w:val="000000"/>
          <w:sz w:val="18"/>
          <w:szCs w:val="18"/>
        </w:rPr>
        <w:t>int</w:t>
      </w:r>
      <w:proofErr w:type="spellEnd"/>
      <w:r w:rsidRPr="000324BF">
        <w:rPr>
          <w:rFonts w:ascii="Consolas" w:hAnsi="Consolas" w:cs="Courier New"/>
          <w:color w:val="000000"/>
          <w:sz w:val="18"/>
          <w:szCs w:val="18"/>
          <w:shd w:val="clear" w:color="auto" w:fill="FFFFFF"/>
        </w:rPr>
        <w:t xml:space="preserve"> ir </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color w:val="800080"/>
          <w:sz w:val="18"/>
          <w:szCs w:val="18"/>
        </w:rPr>
        <w:t>0</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ir</w:t>
      </w:r>
      <w:r w:rsidRPr="000324BF">
        <w:rPr>
          <w:rFonts w:ascii="Consolas" w:hAnsi="Consolas" w:cs="Courier New"/>
          <w:b/>
          <w:bCs/>
          <w:color w:val="FF0000"/>
          <w:sz w:val="18"/>
          <w:szCs w:val="18"/>
        </w:rPr>
        <w:t>&lt;</w:t>
      </w:r>
      <w:proofErr w:type="spellStart"/>
      <w:r w:rsidRPr="000324BF">
        <w:rPr>
          <w:rFonts w:ascii="Consolas" w:hAnsi="Consolas" w:cs="Courier New"/>
          <w:color w:val="000000"/>
          <w:sz w:val="18"/>
          <w:szCs w:val="18"/>
        </w:rPr>
        <w:t>T</w:t>
      </w:r>
      <w:r w:rsidRPr="000324BF">
        <w:rPr>
          <w:rFonts w:ascii="Consolas" w:hAnsi="Consolas" w:cs="Courier New"/>
          <w:b/>
          <w:bCs/>
          <w:color w:val="FF0000"/>
          <w:sz w:val="18"/>
          <w:szCs w:val="18"/>
        </w:rPr>
        <w:t>;</w:t>
      </w:r>
      <w:r w:rsidRPr="000324BF">
        <w:rPr>
          <w:rFonts w:ascii="Consolas" w:hAnsi="Consolas" w:cs="Courier New"/>
          <w:color w:val="000000"/>
          <w:sz w:val="18"/>
          <w:szCs w:val="18"/>
        </w:rPr>
        <w:t>ir</w:t>
      </w:r>
      <w:proofErr w:type="spellEnd"/>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i/>
          <w:iCs/>
          <w:color w:val="0078D7"/>
          <w:sz w:val="18"/>
          <w:szCs w:val="18"/>
        </w:rPr>
        <w:t>//loop da simulação de T minutos</w:t>
      </w:r>
    </w:p>
    <w:p w14:paraId="0B7D720A"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FF0000"/>
          <w:sz w:val="18"/>
          <w:szCs w:val="18"/>
        </w:rPr>
      </w:pPr>
      <w:r w:rsidRPr="000324BF">
        <w:rPr>
          <w:rFonts w:ascii="Consolas" w:hAnsi="Consolas" w:cs="Courier New"/>
          <w:color w:val="000000"/>
          <w:sz w:val="18"/>
          <w:szCs w:val="18"/>
          <w:shd w:val="clear" w:color="auto" w:fill="FFFFFF"/>
        </w:rPr>
        <w:tab/>
      </w:r>
      <w:r w:rsidRPr="000324BF">
        <w:rPr>
          <w:rFonts w:ascii="Consolas" w:hAnsi="Consolas" w:cs="Courier New"/>
          <w:b/>
          <w:bCs/>
          <w:color w:val="FF0000"/>
          <w:sz w:val="18"/>
          <w:szCs w:val="18"/>
        </w:rPr>
        <w:t>{</w:t>
      </w:r>
    </w:p>
    <w:p w14:paraId="668C9D42"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0078D7"/>
          <w:sz w:val="18"/>
          <w:szCs w:val="18"/>
        </w:rPr>
      </w:pPr>
      <w:r w:rsidRPr="000324BF">
        <w:rPr>
          <w:rFonts w:ascii="Consolas" w:hAnsi="Consolas" w:cs="Courier New"/>
          <w:color w:val="000000"/>
          <w:sz w:val="18"/>
          <w:szCs w:val="18"/>
          <w:shd w:val="clear" w:color="auto" w:fill="FFFFFF"/>
        </w:rPr>
        <w:t xml:space="preserve">    </w:t>
      </w:r>
      <w:r w:rsidRPr="000324BF">
        <w:rPr>
          <w:rFonts w:ascii="Consolas" w:hAnsi="Consolas" w:cs="Courier New"/>
          <w:color w:val="000000"/>
          <w:sz w:val="18"/>
          <w:szCs w:val="18"/>
          <w:shd w:val="clear" w:color="auto" w:fill="FFFFFF"/>
        </w:rPr>
        <w:tab/>
      </w:r>
      <w:proofErr w:type="spellStart"/>
      <w:r w:rsidRPr="000324BF">
        <w:rPr>
          <w:rFonts w:ascii="Consolas" w:hAnsi="Consolas" w:cs="Courier New"/>
          <w:color w:val="000000"/>
          <w:sz w:val="18"/>
          <w:szCs w:val="18"/>
          <w:shd w:val="clear" w:color="auto" w:fill="FFFFFF"/>
        </w:rPr>
        <w:t>varT</w:t>
      </w:r>
      <w:proofErr w:type="spellEnd"/>
      <w:r w:rsidRPr="000324BF">
        <w:rPr>
          <w:rFonts w:ascii="Consolas" w:hAnsi="Consolas" w:cs="Courier New"/>
          <w:b/>
          <w:bCs/>
          <w:color w:val="FF0000"/>
          <w:sz w:val="18"/>
          <w:szCs w:val="18"/>
        </w:rPr>
        <w:t>=</w:t>
      </w:r>
      <w:proofErr w:type="spellStart"/>
      <w:proofErr w:type="gramStart"/>
      <w:r w:rsidRPr="000324BF">
        <w:rPr>
          <w:rFonts w:ascii="Consolas" w:hAnsi="Consolas" w:cs="Courier New"/>
          <w:color w:val="000000"/>
          <w:sz w:val="18"/>
          <w:szCs w:val="18"/>
        </w:rPr>
        <w:t>rand</w:t>
      </w:r>
      <w:proofErr w:type="spellEnd"/>
      <w:r w:rsidRPr="000324BF">
        <w:rPr>
          <w:rFonts w:ascii="Consolas" w:hAnsi="Consolas" w:cs="Courier New"/>
          <w:b/>
          <w:bCs/>
          <w:color w:val="FF0000"/>
          <w:sz w:val="18"/>
          <w:szCs w:val="18"/>
        </w:rPr>
        <w:t>(</w:t>
      </w:r>
      <w:proofErr w:type="gramEnd"/>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color w:val="800080"/>
          <w:sz w:val="18"/>
          <w:szCs w:val="18"/>
        </w:rPr>
        <w:t>100</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i/>
          <w:iCs/>
          <w:color w:val="0078D7"/>
          <w:sz w:val="18"/>
          <w:szCs w:val="18"/>
        </w:rPr>
        <w:t xml:space="preserve">//Gera um número </w:t>
      </w:r>
      <w:proofErr w:type="spellStart"/>
      <w:r w:rsidRPr="000324BF">
        <w:rPr>
          <w:rFonts w:ascii="Consolas" w:hAnsi="Consolas" w:cs="Courier New"/>
          <w:i/>
          <w:iCs/>
          <w:color w:val="0078D7"/>
          <w:sz w:val="18"/>
          <w:szCs w:val="18"/>
        </w:rPr>
        <w:t>randomico</w:t>
      </w:r>
      <w:proofErr w:type="spellEnd"/>
      <w:r w:rsidRPr="000324BF">
        <w:rPr>
          <w:rFonts w:ascii="Consolas" w:hAnsi="Consolas" w:cs="Courier New"/>
          <w:i/>
          <w:iCs/>
          <w:color w:val="0078D7"/>
          <w:sz w:val="18"/>
          <w:szCs w:val="18"/>
        </w:rPr>
        <w:t xml:space="preserve"> entre 0 e 100 para a variação</w:t>
      </w:r>
    </w:p>
    <w:p w14:paraId="3B79CC96"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0078D7"/>
          <w:sz w:val="18"/>
          <w:szCs w:val="18"/>
        </w:rPr>
      </w:pPr>
      <w:r w:rsidRPr="000324BF">
        <w:rPr>
          <w:rFonts w:ascii="Consolas" w:hAnsi="Consolas" w:cs="Courier New"/>
          <w:color w:val="000000"/>
          <w:sz w:val="18"/>
          <w:szCs w:val="18"/>
          <w:shd w:val="clear" w:color="auto" w:fill="FFFFFF"/>
        </w:rPr>
        <w:t xml:space="preserve">    </w:t>
      </w:r>
      <w:r w:rsidRPr="000324BF">
        <w:rPr>
          <w:rFonts w:ascii="Consolas" w:hAnsi="Consolas" w:cs="Courier New"/>
          <w:color w:val="000000"/>
          <w:sz w:val="18"/>
          <w:szCs w:val="18"/>
          <w:shd w:val="clear" w:color="auto" w:fill="FFFFFF"/>
        </w:rPr>
        <w:tab/>
      </w:r>
      <w:proofErr w:type="spellStart"/>
      <w:r w:rsidRPr="000324BF">
        <w:rPr>
          <w:rFonts w:ascii="Consolas" w:hAnsi="Consolas" w:cs="Courier New"/>
          <w:color w:val="000000"/>
          <w:sz w:val="18"/>
          <w:szCs w:val="18"/>
          <w:shd w:val="clear" w:color="auto" w:fill="FFFFFF"/>
        </w:rPr>
        <w:t>varT</w:t>
      </w:r>
      <w:proofErr w:type="spellEnd"/>
      <w:r w:rsidRPr="000324BF">
        <w:rPr>
          <w:rFonts w:ascii="Consolas" w:hAnsi="Consolas" w:cs="Courier New"/>
          <w:b/>
          <w:bCs/>
          <w:color w:val="FF0000"/>
          <w:sz w:val="18"/>
          <w:szCs w:val="18"/>
        </w:rPr>
        <w:t>=(</w:t>
      </w:r>
      <w:proofErr w:type="spellStart"/>
      <w:r w:rsidRPr="000324BF">
        <w:rPr>
          <w:rFonts w:ascii="Consolas" w:hAnsi="Consolas" w:cs="Courier New"/>
          <w:color w:val="000000"/>
          <w:sz w:val="18"/>
          <w:szCs w:val="18"/>
        </w:rPr>
        <w:t>varT</w:t>
      </w:r>
      <w:proofErr w:type="spellEnd"/>
      <w:r w:rsidRPr="000324BF">
        <w:rPr>
          <w:rFonts w:ascii="Consolas" w:hAnsi="Consolas" w:cs="Courier New"/>
          <w:b/>
          <w:bCs/>
          <w:color w:val="FF0000"/>
          <w:sz w:val="18"/>
          <w:szCs w:val="18"/>
        </w:rPr>
        <w:t>/</w:t>
      </w:r>
      <w:proofErr w:type="gramStart"/>
      <w:r w:rsidRPr="000324BF">
        <w:rPr>
          <w:rFonts w:ascii="Consolas" w:hAnsi="Consolas" w:cs="Courier New"/>
          <w:color w:val="800080"/>
          <w:sz w:val="18"/>
          <w:szCs w:val="18"/>
        </w:rPr>
        <w:t>100</w:t>
      </w:r>
      <w:r w:rsidRPr="000324BF">
        <w:rPr>
          <w:rFonts w:ascii="Consolas" w:hAnsi="Consolas" w:cs="Courier New"/>
          <w:b/>
          <w:bCs/>
          <w:color w:val="FF0000"/>
          <w:sz w:val="18"/>
          <w:szCs w:val="18"/>
        </w:rPr>
        <w:t>)+</w:t>
      </w:r>
      <w:proofErr w:type="gramEnd"/>
      <w:r w:rsidRPr="000324BF">
        <w:rPr>
          <w:rFonts w:ascii="Consolas" w:hAnsi="Consolas" w:cs="Courier New"/>
          <w:color w:val="800080"/>
          <w:sz w:val="18"/>
          <w:szCs w:val="18"/>
        </w:rPr>
        <w:t>0.1</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i/>
          <w:iCs/>
          <w:color w:val="0078D7"/>
          <w:sz w:val="18"/>
          <w:szCs w:val="18"/>
        </w:rPr>
        <w:t xml:space="preserve">//Deixa a variação do </w:t>
      </w:r>
      <w:proofErr w:type="spellStart"/>
      <w:r w:rsidRPr="000324BF">
        <w:rPr>
          <w:rFonts w:ascii="Consolas" w:hAnsi="Consolas" w:cs="Courier New"/>
          <w:i/>
          <w:iCs/>
          <w:color w:val="0078D7"/>
          <w:sz w:val="18"/>
          <w:szCs w:val="18"/>
        </w:rPr>
        <w:t>numero</w:t>
      </w:r>
      <w:proofErr w:type="spellEnd"/>
      <w:r w:rsidRPr="000324BF">
        <w:rPr>
          <w:rFonts w:ascii="Consolas" w:hAnsi="Consolas" w:cs="Courier New"/>
          <w:i/>
          <w:iCs/>
          <w:color w:val="0078D7"/>
          <w:sz w:val="18"/>
          <w:szCs w:val="18"/>
        </w:rPr>
        <w:t xml:space="preserve"> </w:t>
      </w:r>
      <w:proofErr w:type="spellStart"/>
      <w:r w:rsidRPr="000324BF">
        <w:rPr>
          <w:rFonts w:ascii="Consolas" w:hAnsi="Consolas" w:cs="Courier New"/>
          <w:i/>
          <w:iCs/>
          <w:color w:val="0078D7"/>
          <w:sz w:val="18"/>
          <w:szCs w:val="18"/>
        </w:rPr>
        <w:t>randomico</w:t>
      </w:r>
      <w:proofErr w:type="spellEnd"/>
      <w:r w:rsidRPr="000324BF">
        <w:rPr>
          <w:rFonts w:ascii="Consolas" w:hAnsi="Consolas" w:cs="Courier New"/>
          <w:i/>
          <w:iCs/>
          <w:color w:val="0078D7"/>
          <w:sz w:val="18"/>
          <w:szCs w:val="18"/>
        </w:rPr>
        <w:t xml:space="preserve"> entre 0,1 e 1,1</w:t>
      </w:r>
    </w:p>
    <w:p w14:paraId="4AAA67A4"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0078D7"/>
          <w:sz w:val="18"/>
          <w:szCs w:val="18"/>
        </w:rPr>
      </w:pPr>
      <w:r w:rsidRPr="000324BF">
        <w:rPr>
          <w:rFonts w:ascii="Consolas" w:hAnsi="Consolas" w:cs="Courier New"/>
          <w:color w:val="000000"/>
          <w:sz w:val="18"/>
          <w:szCs w:val="18"/>
          <w:shd w:val="clear" w:color="auto" w:fill="FFFFFF"/>
        </w:rPr>
        <w:t xml:space="preserve">    </w:t>
      </w:r>
      <w:r w:rsidRPr="000324BF">
        <w:rPr>
          <w:rFonts w:ascii="Consolas" w:hAnsi="Consolas" w:cs="Courier New"/>
          <w:color w:val="000000"/>
          <w:sz w:val="18"/>
          <w:szCs w:val="18"/>
          <w:shd w:val="clear" w:color="auto" w:fill="FFFFFF"/>
        </w:rPr>
        <w:tab/>
        <w:t>Ti</w:t>
      </w:r>
      <w:r w:rsidRPr="000324BF">
        <w:rPr>
          <w:rFonts w:ascii="Consolas" w:hAnsi="Consolas" w:cs="Courier New"/>
          <w:b/>
          <w:bCs/>
          <w:color w:val="FF0000"/>
          <w:sz w:val="18"/>
          <w:szCs w:val="18"/>
        </w:rPr>
        <w:t>=</w:t>
      </w:r>
      <w:proofErr w:type="spellStart"/>
      <w:r w:rsidRPr="000324BF">
        <w:rPr>
          <w:rFonts w:ascii="Consolas" w:hAnsi="Consolas" w:cs="Courier New"/>
          <w:color w:val="000000"/>
          <w:sz w:val="18"/>
          <w:szCs w:val="18"/>
        </w:rPr>
        <w:t>Ti</w:t>
      </w:r>
      <w:r w:rsidRPr="000324BF">
        <w:rPr>
          <w:rFonts w:ascii="Consolas" w:hAnsi="Consolas" w:cs="Courier New"/>
          <w:b/>
          <w:bCs/>
          <w:color w:val="FF0000"/>
          <w:sz w:val="18"/>
          <w:szCs w:val="18"/>
        </w:rPr>
        <w:t>+</w:t>
      </w:r>
      <w:r w:rsidRPr="000324BF">
        <w:rPr>
          <w:rFonts w:ascii="Consolas" w:hAnsi="Consolas" w:cs="Courier New"/>
          <w:color w:val="000000"/>
          <w:sz w:val="18"/>
          <w:szCs w:val="18"/>
        </w:rPr>
        <w:t>varT</w:t>
      </w:r>
      <w:proofErr w:type="spellEnd"/>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i/>
          <w:iCs/>
          <w:color w:val="0078D7"/>
          <w:sz w:val="18"/>
          <w:szCs w:val="18"/>
        </w:rPr>
        <w:t>//Soma a variação na temperatura inicial</w:t>
      </w:r>
    </w:p>
    <w:p w14:paraId="0656CD8E"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0078D7"/>
          <w:sz w:val="18"/>
          <w:szCs w:val="18"/>
        </w:rPr>
      </w:pPr>
      <w:r w:rsidRPr="000324BF">
        <w:rPr>
          <w:rFonts w:ascii="Consolas" w:hAnsi="Consolas" w:cs="Courier New"/>
          <w:color w:val="000000"/>
          <w:sz w:val="18"/>
          <w:szCs w:val="18"/>
          <w:shd w:val="clear" w:color="auto" w:fill="FFFFFF"/>
        </w:rPr>
        <w:t xml:space="preserve">    </w:t>
      </w:r>
      <w:r w:rsidRPr="000324BF">
        <w:rPr>
          <w:rFonts w:ascii="Consolas" w:hAnsi="Consolas" w:cs="Courier New"/>
          <w:color w:val="000000"/>
          <w:sz w:val="18"/>
          <w:szCs w:val="18"/>
          <w:shd w:val="clear" w:color="auto" w:fill="FFFFFF"/>
        </w:rPr>
        <w:tab/>
      </w:r>
      <w:proofErr w:type="spellStart"/>
      <w:proofErr w:type="gramStart"/>
      <w:r w:rsidRPr="000324BF">
        <w:rPr>
          <w:rFonts w:ascii="Consolas" w:hAnsi="Consolas" w:cs="Courier New"/>
          <w:b/>
          <w:bCs/>
          <w:color w:val="000000"/>
          <w:sz w:val="18"/>
          <w:szCs w:val="18"/>
        </w:rPr>
        <w:t>if</w:t>
      </w:r>
      <w:proofErr w:type="spellEnd"/>
      <w:r w:rsidRPr="000324BF">
        <w:rPr>
          <w:rFonts w:ascii="Consolas" w:hAnsi="Consolas" w:cs="Courier New"/>
          <w:b/>
          <w:bCs/>
          <w:color w:val="FF0000"/>
          <w:sz w:val="18"/>
          <w:szCs w:val="18"/>
        </w:rPr>
        <w:t>(</w:t>
      </w:r>
      <w:proofErr w:type="gramEnd"/>
      <w:r w:rsidRPr="000324BF">
        <w:rPr>
          <w:rFonts w:ascii="Consolas" w:hAnsi="Consolas" w:cs="Courier New"/>
          <w:color w:val="000000"/>
          <w:sz w:val="18"/>
          <w:szCs w:val="18"/>
        </w:rPr>
        <w:t>Ti</w:t>
      </w:r>
      <w:r w:rsidRPr="000324BF">
        <w:rPr>
          <w:rFonts w:ascii="Consolas" w:hAnsi="Consolas" w:cs="Courier New"/>
          <w:b/>
          <w:bCs/>
          <w:color w:val="FF0000"/>
          <w:sz w:val="18"/>
          <w:szCs w:val="18"/>
        </w:rPr>
        <w:t>&lt;(</w:t>
      </w:r>
      <w:r w:rsidRPr="000324BF">
        <w:rPr>
          <w:rFonts w:ascii="Consolas" w:hAnsi="Consolas" w:cs="Courier New"/>
          <w:color w:val="000000"/>
          <w:sz w:val="18"/>
          <w:szCs w:val="18"/>
        </w:rPr>
        <w:t>maxvt</w:t>
      </w:r>
      <w:r w:rsidRPr="000324BF">
        <w:rPr>
          <w:rFonts w:ascii="Consolas" w:hAnsi="Consolas" w:cs="Courier New"/>
          <w:b/>
          <w:bCs/>
          <w:color w:val="FF0000"/>
          <w:sz w:val="18"/>
          <w:szCs w:val="18"/>
        </w:rPr>
        <w:t>-</w:t>
      </w:r>
      <w:r w:rsidRPr="000324BF">
        <w:rPr>
          <w:rFonts w:ascii="Consolas" w:hAnsi="Consolas" w:cs="Courier New"/>
          <w:color w:val="800080"/>
          <w:sz w:val="18"/>
          <w:szCs w:val="18"/>
        </w:rPr>
        <w:t>1</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Ti</w:t>
      </w:r>
      <w:r w:rsidRPr="000324BF">
        <w:rPr>
          <w:rFonts w:ascii="Consolas" w:hAnsi="Consolas" w:cs="Courier New"/>
          <w:b/>
          <w:bCs/>
          <w:color w:val="FF0000"/>
          <w:sz w:val="18"/>
          <w:szCs w:val="18"/>
        </w:rPr>
        <w:t>&gt;(</w:t>
      </w:r>
      <w:r w:rsidRPr="000324BF">
        <w:rPr>
          <w:rFonts w:ascii="Consolas" w:hAnsi="Consolas" w:cs="Courier New"/>
          <w:color w:val="000000"/>
          <w:sz w:val="18"/>
          <w:szCs w:val="18"/>
        </w:rPr>
        <w:t>maxvt</w:t>
      </w:r>
      <w:r w:rsidRPr="000324BF">
        <w:rPr>
          <w:rFonts w:ascii="Consolas" w:hAnsi="Consolas" w:cs="Courier New"/>
          <w:b/>
          <w:bCs/>
          <w:color w:val="FF0000"/>
          <w:sz w:val="18"/>
          <w:szCs w:val="18"/>
        </w:rPr>
        <w:t>+</w:t>
      </w:r>
      <w:r w:rsidRPr="000324BF">
        <w:rPr>
          <w:rFonts w:ascii="Consolas" w:hAnsi="Consolas" w:cs="Courier New"/>
          <w:color w:val="800080"/>
          <w:sz w:val="18"/>
          <w:szCs w:val="18"/>
        </w:rPr>
        <w:t>1</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i/>
          <w:iCs/>
          <w:color w:val="0078D7"/>
          <w:sz w:val="18"/>
          <w:szCs w:val="18"/>
        </w:rPr>
        <w:t xml:space="preserve">//verifica se a variação </w:t>
      </w:r>
      <w:proofErr w:type="spellStart"/>
      <w:r w:rsidRPr="000324BF">
        <w:rPr>
          <w:rFonts w:ascii="Consolas" w:hAnsi="Consolas" w:cs="Courier New"/>
          <w:i/>
          <w:iCs/>
          <w:color w:val="0078D7"/>
          <w:sz w:val="18"/>
          <w:szCs w:val="18"/>
        </w:rPr>
        <w:t>passao</w:t>
      </w:r>
      <w:proofErr w:type="spellEnd"/>
      <w:r w:rsidRPr="000324BF">
        <w:rPr>
          <w:rFonts w:ascii="Consolas" w:hAnsi="Consolas" w:cs="Courier New"/>
          <w:i/>
          <w:iCs/>
          <w:color w:val="0078D7"/>
          <w:sz w:val="18"/>
          <w:szCs w:val="18"/>
        </w:rPr>
        <w:t xml:space="preserve"> de +ou-1 da temperatura</w:t>
      </w:r>
    </w:p>
    <w:p w14:paraId="4B18854B"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0078D7"/>
          <w:sz w:val="18"/>
          <w:szCs w:val="18"/>
        </w:rPr>
      </w:pPr>
      <w:r w:rsidRPr="000324BF">
        <w:rPr>
          <w:rFonts w:ascii="Consolas" w:hAnsi="Consolas" w:cs="Courier New"/>
          <w:color w:val="000000"/>
          <w:sz w:val="18"/>
          <w:szCs w:val="18"/>
          <w:shd w:val="clear" w:color="auto" w:fill="FFFFFF"/>
        </w:rPr>
        <w:tab/>
      </w:r>
      <w:r w:rsidRPr="000324BF">
        <w:rPr>
          <w:rFonts w:ascii="Consolas" w:hAnsi="Consolas" w:cs="Courier New"/>
          <w:color w:val="000000"/>
          <w:sz w:val="18"/>
          <w:szCs w:val="18"/>
          <w:shd w:val="clear" w:color="auto" w:fill="FFFFFF"/>
        </w:rPr>
        <w:tab/>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ab/>
      </w:r>
      <w:r w:rsidRPr="000324BF">
        <w:rPr>
          <w:rFonts w:ascii="Consolas" w:hAnsi="Consolas" w:cs="Courier New"/>
          <w:color w:val="000000"/>
          <w:sz w:val="18"/>
          <w:szCs w:val="18"/>
          <w:shd w:val="clear" w:color="auto" w:fill="FFFFFF"/>
        </w:rPr>
        <w:tab/>
      </w:r>
      <w:r w:rsidRPr="000324BF">
        <w:rPr>
          <w:rFonts w:ascii="Consolas" w:hAnsi="Consolas" w:cs="Courier New"/>
          <w:color w:val="000000"/>
          <w:sz w:val="18"/>
          <w:szCs w:val="18"/>
          <w:shd w:val="clear" w:color="auto" w:fill="FFFFFF"/>
        </w:rPr>
        <w:tab/>
      </w:r>
      <w:r w:rsidRPr="000324BF">
        <w:rPr>
          <w:rFonts w:ascii="Consolas" w:hAnsi="Consolas" w:cs="Courier New"/>
          <w:color w:val="000000"/>
          <w:sz w:val="18"/>
          <w:szCs w:val="18"/>
          <w:shd w:val="clear" w:color="auto" w:fill="FFFFFF"/>
        </w:rPr>
        <w:tab/>
      </w:r>
      <w:r w:rsidRPr="000324BF">
        <w:rPr>
          <w:rFonts w:ascii="Consolas" w:hAnsi="Consolas" w:cs="Courier New"/>
          <w:color w:val="000000"/>
          <w:sz w:val="18"/>
          <w:szCs w:val="18"/>
          <w:shd w:val="clear" w:color="auto" w:fill="FFFFFF"/>
        </w:rPr>
        <w:tab/>
      </w:r>
      <w:r w:rsidRPr="000324BF">
        <w:rPr>
          <w:rFonts w:ascii="Consolas" w:hAnsi="Consolas" w:cs="Courier New"/>
          <w:color w:val="000000"/>
          <w:sz w:val="18"/>
          <w:szCs w:val="18"/>
          <w:shd w:val="clear" w:color="auto" w:fill="FFFFFF"/>
        </w:rPr>
        <w:tab/>
      </w:r>
      <w:r w:rsidRPr="000324BF">
        <w:rPr>
          <w:rFonts w:ascii="Consolas" w:hAnsi="Consolas" w:cs="Courier New"/>
          <w:color w:val="000000"/>
          <w:sz w:val="18"/>
          <w:szCs w:val="18"/>
          <w:shd w:val="clear" w:color="auto" w:fill="FFFFFF"/>
        </w:rPr>
        <w:tab/>
      </w:r>
      <w:r w:rsidRPr="000324BF">
        <w:rPr>
          <w:rFonts w:ascii="Consolas" w:hAnsi="Consolas" w:cs="Courier New"/>
          <w:color w:val="000000"/>
          <w:sz w:val="18"/>
          <w:szCs w:val="18"/>
          <w:shd w:val="clear" w:color="auto" w:fill="FFFFFF"/>
        </w:rPr>
        <w:tab/>
        <w:t xml:space="preserve"> </w:t>
      </w:r>
      <w:r w:rsidRPr="000324BF">
        <w:rPr>
          <w:rFonts w:ascii="Consolas" w:hAnsi="Consolas" w:cs="Courier New"/>
          <w:i/>
          <w:iCs/>
          <w:color w:val="0078D7"/>
          <w:sz w:val="18"/>
          <w:szCs w:val="18"/>
        </w:rPr>
        <w:t>//inicial do sistema</w:t>
      </w:r>
    </w:p>
    <w:p w14:paraId="06BE7DBE"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0078D7"/>
          <w:sz w:val="18"/>
          <w:szCs w:val="18"/>
        </w:rPr>
      </w:pPr>
      <w:r w:rsidRPr="000324BF">
        <w:rPr>
          <w:rFonts w:ascii="Consolas" w:hAnsi="Consolas" w:cs="Courier New"/>
          <w:color w:val="000000"/>
          <w:sz w:val="18"/>
          <w:szCs w:val="18"/>
          <w:shd w:val="clear" w:color="auto" w:fill="FFFFFF"/>
        </w:rPr>
        <w:t xml:space="preserve">    </w:t>
      </w:r>
      <w:r w:rsidRPr="000324BF">
        <w:rPr>
          <w:rFonts w:ascii="Consolas" w:hAnsi="Consolas" w:cs="Courier New"/>
          <w:color w:val="000000"/>
          <w:sz w:val="18"/>
          <w:szCs w:val="18"/>
          <w:shd w:val="clear" w:color="auto" w:fill="FFFFFF"/>
        </w:rPr>
        <w:tab/>
      </w:r>
      <w:r w:rsidRPr="000324BF">
        <w:rPr>
          <w:rFonts w:ascii="Consolas" w:hAnsi="Consolas" w:cs="Courier New"/>
          <w:color w:val="000000"/>
          <w:sz w:val="18"/>
          <w:szCs w:val="18"/>
          <w:shd w:val="clear" w:color="auto" w:fill="FFFFFF"/>
        </w:rPr>
        <w:tab/>
        <w:t>Ti</w:t>
      </w:r>
      <w:r w:rsidRPr="000324BF">
        <w:rPr>
          <w:rFonts w:ascii="Consolas" w:hAnsi="Consolas" w:cs="Courier New"/>
          <w:b/>
          <w:bCs/>
          <w:color w:val="FF0000"/>
          <w:sz w:val="18"/>
          <w:szCs w:val="18"/>
        </w:rPr>
        <w:t>=</w:t>
      </w:r>
      <w:proofErr w:type="spellStart"/>
      <w:r w:rsidRPr="000324BF">
        <w:rPr>
          <w:rFonts w:ascii="Consolas" w:hAnsi="Consolas" w:cs="Courier New"/>
          <w:color w:val="000000"/>
          <w:sz w:val="18"/>
          <w:szCs w:val="18"/>
        </w:rPr>
        <w:t>maxvt</w:t>
      </w:r>
      <w:proofErr w:type="spellEnd"/>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i/>
          <w:iCs/>
          <w:color w:val="0078D7"/>
          <w:sz w:val="18"/>
          <w:szCs w:val="18"/>
        </w:rPr>
        <w:t>//Volta a temperatura inicial para o primeiro valor</w:t>
      </w:r>
    </w:p>
    <w:p w14:paraId="54EAA04A"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FF0000"/>
          <w:sz w:val="18"/>
          <w:szCs w:val="18"/>
        </w:rPr>
      </w:pPr>
      <w:r w:rsidRPr="000324BF">
        <w:rPr>
          <w:rFonts w:ascii="Consolas" w:hAnsi="Consolas" w:cs="Courier New"/>
          <w:color w:val="000000"/>
          <w:sz w:val="18"/>
          <w:szCs w:val="18"/>
          <w:shd w:val="clear" w:color="auto" w:fill="FFFFFF"/>
        </w:rPr>
        <w:t xml:space="preserve">    </w:t>
      </w:r>
      <w:r w:rsidRPr="000324BF">
        <w:rPr>
          <w:rFonts w:ascii="Consolas" w:hAnsi="Consolas" w:cs="Courier New"/>
          <w:color w:val="000000"/>
          <w:sz w:val="18"/>
          <w:szCs w:val="18"/>
          <w:shd w:val="clear" w:color="auto" w:fill="FFFFFF"/>
        </w:rPr>
        <w:tab/>
      </w:r>
      <w:r w:rsidRPr="000324BF">
        <w:rPr>
          <w:rFonts w:ascii="Consolas" w:hAnsi="Consolas" w:cs="Courier New"/>
          <w:b/>
          <w:bCs/>
          <w:color w:val="FF0000"/>
          <w:sz w:val="18"/>
          <w:szCs w:val="18"/>
        </w:rPr>
        <w:t>}</w:t>
      </w:r>
    </w:p>
    <w:p w14:paraId="48140E8C"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0078D7"/>
          <w:sz w:val="18"/>
          <w:szCs w:val="18"/>
        </w:rPr>
      </w:pPr>
      <w:r w:rsidRPr="000324BF">
        <w:rPr>
          <w:rFonts w:ascii="Consolas" w:hAnsi="Consolas" w:cs="Courier New"/>
          <w:color w:val="000000"/>
          <w:sz w:val="18"/>
          <w:szCs w:val="18"/>
          <w:shd w:val="clear" w:color="auto" w:fill="FFFFFF"/>
        </w:rPr>
        <w:t xml:space="preserve">    </w:t>
      </w:r>
      <w:r w:rsidRPr="000324BF">
        <w:rPr>
          <w:rFonts w:ascii="Consolas" w:hAnsi="Consolas" w:cs="Courier New"/>
          <w:color w:val="000000"/>
          <w:sz w:val="18"/>
          <w:szCs w:val="18"/>
          <w:shd w:val="clear" w:color="auto" w:fill="FFFFFF"/>
        </w:rPr>
        <w:tab/>
      </w:r>
      <w:proofErr w:type="spellStart"/>
      <w:r w:rsidRPr="000324BF">
        <w:rPr>
          <w:rFonts w:ascii="Consolas" w:hAnsi="Consolas" w:cs="Courier New"/>
          <w:color w:val="000000"/>
          <w:sz w:val="18"/>
          <w:szCs w:val="18"/>
          <w:shd w:val="clear" w:color="auto" w:fill="FFFFFF"/>
        </w:rPr>
        <w:t>varm</w:t>
      </w:r>
      <w:proofErr w:type="spellEnd"/>
      <w:r w:rsidRPr="000324BF">
        <w:rPr>
          <w:rFonts w:ascii="Consolas" w:hAnsi="Consolas" w:cs="Courier New"/>
          <w:b/>
          <w:bCs/>
          <w:color w:val="FF0000"/>
          <w:sz w:val="18"/>
          <w:szCs w:val="18"/>
        </w:rPr>
        <w:t>=</w:t>
      </w:r>
      <w:proofErr w:type="spellStart"/>
      <w:proofErr w:type="gramStart"/>
      <w:r w:rsidRPr="000324BF">
        <w:rPr>
          <w:rFonts w:ascii="Consolas" w:hAnsi="Consolas" w:cs="Courier New"/>
          <w:color w:val="000000"/>
          <w:sz w:val="18"/>
          <w:szCs w:val="18"/>
        </w:rPr>
        <w:t>rand</w:t>
      </w:r>
      <w:proofErr w:type="spellEnd"/>
      <w:r w:rsidRPr="000324BF">
        <w:rPr>
          <w:rFonts w:ascii="Consolas" w:hAnsi="Consolas" w:cs="Courier New"/>
          <w:b/>
          <w:bCs/>
          <w:color w:val="FF0000"/>
          <w:sz w:val="18"/>
          <w:szCs w:val="18"/>
        </w:rPr>
        <w:t>(</w:t>
      </w:r>
      <w:proofErr w:type="gramEnd"/>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color w:val="800080"/>
          <w:sz w:val="18"/>
          <w:szCs w:val="18"/>
        </w:rPr>
        <w:t>20</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i/>
          <w:iCs/>
          <w:color w:val="0078D7"/>
          <w:sz w:val="18"/>
          <w:szCs w:val="18"/>
        </w:rPr>
        <w:t xml:space="preserve">//Gera um número </w:t>
      </w:r>
      <w:proofErr w:type="spellStart"/>
      <w:r w:rsidRPr="000324BF">
        <w:rPr>
          <w:rFonts w:ascii="Consolas" w:hAnsi="Consolas" w:cs="Courier New"/>
          <w:i/>
          <w:iCs/>
          <w:color w:val="0078D7"/>
          <w:sz w:val="18"/>
          <w:szCs w:val="18"/>
        </w:rPr>
        <w:t>randomico</w:t>
      </w:r>
      <w:proofErr w:type="spellEnd"/>
      <w:r w:rsidRPr="000324BF">
        <w:rPr>
          <w:rFonts w:ascii="Consolas" w:hAnsi="Consolas" w:cs="Courier New"/>
          <w:i/>
          <w:iCs/>
          <w:color w:val="0078D7"/>
          <w:sz w:val="18"/>
          <w:szCs w:val="18"/>
        </w:rPr>
        <w:t xml:space="preserve"> entre 0 e 20 para a variação</w:t>
      </w:r>
    </w:p>
    <w:p w14:paraId="447EFEA1"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0078D7"/>
          <w:sz w:val="18"/>
          <w:szCs w:val="18"/>
        </w:rPr>
      </w:pPr>
      <w:r w:rsidRPr="000324BF">
        <w:rPr>
          <w:rFonts w:ascii="Consolas" w:hAnsi="Consolas" w:cs="Courier New"/>
          <w:color w:val="000000"/>
          <w:sz w:val="18"/>
          <w:szCs w:val="18"/>
          <w:shd w:val="clear" w:color="auto" w:fill="FFFFFF"/>
        </w:rPr>
        <w:t xml:space="preserve">    </w:t>
      </w:r>
      <w:r w:rsidRPr="000324BF">
        <w:rPr>
          <w:rFonts w:ascii="Consolas" w:hAnsi="Consolas" w:cs="Courier New"/>
          <w:color w:val="000000"/>
          <w:sz w:val="18"/>
          <w:szCs w:val="18"/>
          <w:shd w:val="clear" w:color="auto" w:fill="FFFFFF"/>
        </w:rPr>
        <w:tab/>
      </w:r>
      <w:proofErr w:type="spellStart"/>
      <w:r w:rsidRPr="000324BF">
        <w:rPr>
          <w:rFonts w:ascii="Consolas" w:hAnsi="Consolas" w:cs="Courier New"/>
          <w:color w:val="000000"/>
          <w:sz w:val="18"/>
          <w:szCs w:val="18"/>
          <w:shd w:val="clear" w:color="auto" w:fill="FFFFFF"/>
        </w:rPr>
        <w:t>varm</w:t>
      </w:r>
      <w:proofErr w:type="spellEnd"/>
      <w:r w:rsidRPr="000324BF">
        <w:rPr>
          <w:rFonts w:ascii="Consolas" w:hAnsi="Consolas" w:cs="Courier New"/>
          <w:b/>
          <w:bCs/>
          <w:color w:val="FF0000"/>
          <w:sz w:val="18"/>
          <w:szCs w:val="18"/>
        </w:rPr>
        <w:t>=(</w:t>
      </w:r>
      <w:proofErr w:type="spellStart"/>
      <w:r w:rsidRPr="000324BF">
        <w:rPr>
          <w:rFonts w:ascii="Consolas" w:hAnsi="Consolas" w:cs="Courier New"/>
          <w:color w:val="000000"/>
          <w:sz w:val="18"/>
          <w:szCs w:val="18"/>
        </w:rPr>
        <w:t>varm</w:t>
      </w:r>
      <w:proofErr w:type="spellEnd"/>
      <w:r w:rsidRPr="000324BF">
        <w:rPr>
          <w:rFonts w:ascii="Consolas" w:hAnsi="Consolas" w:cs="Courier New"/>
          <w:b/>
          <w:bCs/>
          <w:color w:val="FF0000"/>
          <w:sz w:val="18"/>
          <w:szCs w:val="18"/>
        </w:rPr>
        <w:t>/</w:t>
      </w:r>
      <w:proofErr w:type="gramStart"/>
      <w:r w:rsidRPr="000324BF">
        <w:rPr>
          <w:rFonts w:ascii="Consolas" w:hAnsi="Consolas" w:cs="Courier New"/>
          <w:color w:val="800080"/>
          <w:sz w:val="18"/>
          <w:szCs w:val="18"/>
        </w:rPr>
        <w:t>100</w:t>
      </w:r>
      <w:r w:rsidRPr="000324BF">
        <w:rPr>
          <w:rFonts w:ascii="Consolas" w:hAnsi="Consolas" w:cs="Courier New"/>
          <w:b/>
          <w:bCs/>
          <w:color w:val="FF0000"/>
          <w:sz w:val="18"/>
          <w:szCs w:val="18"/>
        </w:rPr>
        <w:t>)+</w:t>
      </w:r>
      <w:proofErr w:type="gramEnd"/>
      <w:r w:rsidRPr="000324BF">
        <w:rPr>
          <w:rFonts w:ascii="Consolas" w:hAnsi="Consolas" w:cs="Courier New"/>
          <w:color w:val="800080"/>
          <w:sz w:val="18"/>
          <w:szCs w:val="18"/>
        </w:rPr>
        <w:t>0.01</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i/>
          <w:iCs/>
          <w:color w:val="0078D7"/>
          <w:sz w:val="18"/>
          <w:szCs w:val="18"/>
        </w:rPr>
        <w:t xml:space="preserve">//Deixa a variação do </w:t>
      </w:r>
      <w:proofErr w:type="spellStart"/>
      <w:r w:rsidRPr="000324BF">
        <w:rPr>
          <w:rFonts w:ascii="Consolas" w:hAnsi="Consolas" w:cs="Courier New"/>
          <w:i/>
          <w:iCs/>
          <w:color w:val="0078D7"/>
          <w:sz w:val="18"/>
          <w:szCs w:val="18"/>
        </w:rPr>
        <w:t>numero</w:t>
      </w:r>
      <w:proofErr w:type="spellEnd"/>
      <w:r w:rsidRPr="000324BF">
        <w:rPr>
          <w:rFonts w:ascii="Consolas" w:hAnsi="Consolas" w:cs="Courier New"/>
          <w:i/>
          <w:iCs/>
          <w:color w:val="0078D7"/>
          <w:sz w:val="18"/>
          <w:szCs w:val="18"/>
        </w:rPr>
        <w:t xml:space="preserve"> </w:t>
      </w:r>
      <w:proofErr w:type="spellStart"/>
      <w:r w:rsidRPr="000324BF">
        <w:rPr>
          <w:rFonts w:ascii="Consolas" w:hAnsi="Consolas" w:cs="Courier New"/>
          <w:i/>
          <w:iCs/>
          <w:color w:val="0078D7"/>
          <w:sz w:val="18"/>
          <w:szCs w:val="18"/>
        </w:rPr>
        <w:t>randomico</w:t>
      </w:r>
      <w:proofErr w:type="spellEnd"/>
      <w:r w:rsidRPr="000324BF">
        <w:rPr>
          <w:rFonts w:ascii="Consolas" w:hAnsi="Consolas" w:cs="Courier New"/>
          <w:i/>
          <w:iCs/>
          <w:color w:val="0078D7"/>
          <w:sz w:val="18"/>
          <w:szCs w:val="18"/>
        </w:rPr>
        <w:t xml:space="preserve"> entre 0,01 e 0,21</w:t>
      </w:r>
    </w:p>
    <w:p w14:paraId="56FB444C"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0078D7"/>
          <w:sz w:val="18"/>
          <w:szCs w:val="18"/>
        </w:rPr>
      </w:pPr>
      <w:r w:rsidRPr="000324BF">
        <w:rPr>
          <w:rFonts w:ascii="Consolas" w:hAnsi="Consolas" w:cs="Courier New"/>
          <w:color w:val="000000"/>
          <w:sz w:val="18"/>
          <w:szCs w:val="18"/>
          <w:shd w:val="clear" w:color="auto" w:fill="FFFFFF"/>
        </w:rPr>
        <w:lastRenderedPageBreak/>
        <w:t xml:space="preserve">    </w:t>
      </w:r>
      <w:r w:rsidRPr="000324BF">
        <w:rPr>
          <w:rFonts w:ascii="Consolas" w:hAnsi="Consolas" w:cs="Courier New"/>
          <w:color w:val="000000"/>
          <w:sz w:val="18"/>
          <w:szCs w:val="18"/>
          <w:shd w:val="clear" w:color="auto" w:fill="FFFFFF"/>
        </w:rPr>
        <w:tab/>
        <w:t>m</w:t>
      </w:r>
      <w:r w:rsidRPr="000324BF">
        <w:rPr>
          <w:rFonts w:ascii="Consolas" w:hAnsi="Consolas" w:cs="Courier New"/>
          <w:b/>
          <w:bCs/>
          <w:color w:val="FF0000"/>
          <w:sz w:val="18"/>
          <w:szCs w:val="18"/>
        </w:rPr>
        <w:t>=</w:t>
      </w:r>
      <w:proofErr w:type="spellStart"/>
      <w:r w:rsidRPr="000324BF">
        <w:rPr>
          <w:rFonts w:ascii="Consolas" w:hAnsi="Consolas" w:cs="Courier New"/>
          <w:color w:val="000000"/>
          <w:sz w:val="18"/>
          <w:szCs w:val="18"/>
        </w:rPr>
        <w:t>m</w:t>
      </w:r>
      <w:r w:rsidRPr="000324BF">
        <w:rPr>
          <w:rFonts w:ascii="Consolas" w:hAnsi="Consolas" w:cs="Courier New"/>
          <w:b/>
          <w:bCs/>
          <w:color w:val="FF0000"/>
          <w:sz w:val="18"/>
          <w:szCs w:val="18"/>
        </w:rPr>
        <w:t>+</w:t>
      </w:r>
      <w:r w:rsidRPr="000324BF">
        <w:rPr>
          <w:rFonts w:ascii="Consolas" w:hAnsi="Consolas" w:cs="Courier New"/>
          <w:color w:val="000000"/>
          <w:sz w:val="18"/>
          <w:szCs w:val="18"/>
        </w:rPr>
        <w:t>varm</w:t>
      </w:r>
      <w:proofErr w:type="spellEnd"/>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i/>
          <w:iCs/>
          <w:color w:val="0078D7"/>
          <w:sz w:val="18"/>
          <w:szCs w:val="18"/>
        </w:rPr>
        <w:t>//Soma a variação na vazão</w:t>
      </w:r>
    </w:p>
    <w:p w14:paraId="00780156"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0078D7"/>
          <w:sz w:val="18"/>
          <w:szCs w:val="18"/>
        </w:rPr>
      </w:pPr>
      <w:r w:rsidRPr="000324BF">
        <w:rPr>
          <w:rFonts w:ascii="Consolas" w:hAnsi="Consolas" w:cs="Courier New"/>
          <w:color w:val="000000"/>
          <w:sz w:val="18"/>
          <w:szCs w:val="18"/>
          <w:shd w:val="clear" w:color="auto" w:fill="FFFFFF"/>
        </w:rPr>
        <w:t xml:space="preserve">    </w:t>
      </w:r>
      <w:r w:rsidRPr="000324BF">
        <w:rPr>
          <w:rFonts w:ascii="Consolas" w:hAnsi="Consolas" w:cs="Courier New"/>
          <w:color w:val="000000"/>
          <w:sz w:val="18"/>
          <w:szCs w:val="18"/>
          <w:shd w:val="clear" w:color="auto" w:fill="FFFFFF"/>
        </w:rPr>
        <w:tab/>
      </w:r>
      <w:proofErr w:type="spellStart"/>
      <w:proofErr w:type="gramStart"/>
      <w:r w:rsidRPr="000324BF">
        <w:rPr>
          <w:rFonts w:ascii="Consolas" w:hAnsi="Consolas" w:cs="Courier New"/>
          <w:b/>
          <w:bCs/>
          <w:color w:val="000000"/>
          <w:sz w:val="18"/>
          <w:szCs w:val="18"/>
        </w:rPr>
        <w:t>if</w:t>
      </w:r>
      <w:proofErr w:type="spellEnd"/>
      <w:r w:rsidRPr="000324BF">
        <w:rPr>
          <w:rFonts w:ascii="Consolas" w:hAnsi="Consolas" w:cs="Courier New"/>
          <w:b/>
          <w:bCs/>
          <w:color w:val="FF0000"/>
          <w:sz w:val="18"/>
          <w:szCs w:val="18"/>
        </w:rPr>
        <w:t>(</w:t>
      </w:r>
      <w:proofErr w:type="gramEnd"/>
      <w:r w:rsidRPr="000324BF">
        <w:rPr>
          <w:rFonts w:ascii="Consolas" w:hAnsi="Consolas" w:cs="Courier New"/>
          <w:color w:val="000000"/>
          <w:sz w:val="18"/>
          <w:szCs w:val="18"/>
        </w:rPr>
        <w:t>m</w:t>
      </w:r>
      <w:r w:rsidRPr="000324BF">
        <w:rPr>
          <w:rFonts w:ascii="Consolas" w:hAnsi="Consolas" w:cs="Courier New"/>
          <w:b/>
          <w:bCs/>
          <w:color w:val="FF0000"/>
          <w:sz w:val="18"/>
          <w:szCs w:val="18"/>
        </w:rPr>
        <w:t>&lt;</w:t>
      </w:r>
      <w:r w:rsidRPr="000324BF">
        <w:rPr>
          <w:rFonts w:ascii="Consolas" w:hAnsi="Consolas" w:cs="Courier New"/>
          <w:color w:val="800080"/>
          <w:sz w:val="18"/>
          <w:szCs w:val="18"/>
        </w:rPr>
        <w:t>0</w:t>
      </w:r>
      <w:r w:rsidRPr="000324BF">
        <w:rPr>
          <w:rFonts w:ascii="Consolas" w:hAnsi="Consolas" w:cs="Courier New"/>
          <w:b/>
          <w:bCs/>
          <w:color w:val="FF0000"/>
          <w:sz w:val="18"/>
          <w:szCs w:val="18"/>
        </w:rPr>
        <w:t>,</w:t>
      </w:r>
      <w:r w:rsidRPr="000324BF">
        <w:rPr>
          <w:rFonts w:ascii="Consolas" w:hAnsi="Consolas" w:cs="Courier New"/>
          <w:color w:val="800080"/>
          <w:sz w:val="18"/>
          <w:szCs w:val="18"/>
        </w:rPr>
        <w:t>1</w:t>
      </w:r>
      <w:r w:rsidRPr="000324BF">
        <w:rPr>
          <w:rFonts w:ascii="Consolas" w:hAnsi="Consolas" w:cs="Courier New"/>
          <w:color w:val="000000"/>
          <w:sz w:val="18"/>
          <w:szCs w:val="18"/>
          <w:shd w:val="clear" w:color="auto" w:fill="FFFFFF"/>
        </w:rPr>
        <w:t xml:space="preserve"> </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m</w:t>
      </w:r>
      <w:r w:rsidRPr="000324BF">
        <w:rPr>
          <w:rFonts w:ascii="Consolas" w:hAnsi="Consolas" w:cs="Courier New"/>
          <w:b/>
          <w:bCs/>
          <w:color w:val="FF0000"/>
          <w:sz w:val="18"/>
          <w:szCs w:val="18"/>
        </w:rPr>
        <w:t>&gt;(</w:t>
      </w:r>
      <w:r w:rsidRPr="000324BF">
        <w:rPr>
          <w:rFonts w:ascii="Consolas" w:hAnsi="Consolas" w:cs="Courier New"/>
          <w:color w:val="000000"/>
          <w:sz w:val="18"/>
          <w:szCs w:val="18"/>
        </w:rPr>
        <w:t>maxvm</w:t>
      </w:r>
      <w:r w:rsidRPr="000324BF">
        <w:rPr>
          <w:rFonts w:ascii="Consolas" w:hAnsi="Consolas" w:cs="Courier New"/>
          <w:b/>
          <w:bCs/>
          <w:color w:val="FF0000"/>
          <w:sz w:val="18"/>
          <w:szCs w:val="18"/>
        </w:rPr>
        <w:t>+</w:t>
      </w:r>
      <w:r w:rsidRPr="000324BF">
        <w:rPr>
          <w:rFonts w:ascii="Consolas" w:hAnsi="Consolas" w:cs="Courier New"/>
          <w:color w:val="800080"/>
          <w:sz w:val="18"/>
          <w:szCs w:val="18"/>
        </w:rPr>
        <w:t>0.2</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i/>
          <w:iCs/>
          <w:color w:val="0078D7"/>
          <w:sz w:val="18"/>
          <w:szCs w:val="18"/>
        </w:rPr>
        <w:t xml:space="preserve">//verifica se a variação </w:t>
      </w:r>
      <w:proofErr w:type="spellStart"/>
      <w:r w:rsidRPr="000324BF">
        <w:rPr>
          <w:rFonts w:ascii="Consolas" w:hAnsi="Consolas" w:cs="Courier New"/>
          <w:i/>
          <w:iCs/>
          <w:color w:val="0078D7"/>
          <w:sz w:val="18"/>
          <w:szCs w:val="18"/>
        </w:rPr>
        <w:t>passao</w:t>
      </w:r>
      <w:proofErr w:type="spellEnd"/>
      <w:r w:rsidRPr="000324BF">
        <w:rPr>
          <w:rFonts w:ascii="Consolas" w:hAnsi="Consolas" w:cs="Courier New"/>
          <w:i/>
          <w:iCs/>
          <w:color w:val="0078D7"/>
          <w:sz w:val="18"/>
          <w:szCs w:val="18"/>
        </w:rPr>
        <w:t xml:space="preserve"> de +ou-1 da </w:t>
      </w:r>
      <w:proofErr w:type="spellStart"/>
      <w:r w:rsidRPr="000324BF">
        <w:rPr>
          <w:rFonts w:ascii="Consolas" w:hAnsi="Consolas" w:cs="Courier New"/>
          <w:i/>
          <w:iCs/>
          <w:color w:val="0078D7"/>
          <w:sz w:val="18"/>
          <w:szCs w:val="18"/>
        </w:rPr>
        <w:t>vaão</w:t>
      </w:r>
      <w:proofErr w:type="spellEnd"/>
      <w:r w:rsidRPr="000324BF">
        <w:rPr>
          <w:rFonts w:ascii="Consolas" w:hAnsi="Consolas" w:cs="Courier New"/>
          <w:i/>
          <w:iCs/>
          <w:color w:val="0078D7"/>
          <w:sz w:val="18"/>
          <w:szCs w:val="18"/>
        </w:rPr>
        <w:t xml:space="preserve"> do sistema</w:t>
      </w:r>
    </w:p>
    <w:p w14:paraId="16D7FF09"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0078D7"/>
          <w:sz w:val="18"/>
          <w:szCs w:val="18"/>
        </w:rPr>
      </w:pPr>
      <w:r w:rsidRPr="000324BF">
        <w:rPr>
          <w:rFonts w:ascii="Consolas" w:hAnsi="Consolas" w:cs="Courier New"/>
          <w:color w:val="000000"/>
          <w:sz w:val="18"/>
          <w:szCs w:val="18"/>
          <w:shd w:val="clear" w:color="auto" w:fill="FFFFFF"/>
        </w:rPr>
        <w:t xml:space="preserve">        </w:t>
      </w:r>
      <w:r w:rsidRPr="000324BF">
        <w:rPr>
          <w:rFonts w:ascii="Consolas" w:hAnsi="Consolas" w:cs="Courier New"/>
          <w:color w:val="000000"/>
          <w:sz w:val="18"/>
          <w:szCs w:val="18"/>
          <w:shd w:val="clear" w:color="auto" w:fill="FFFFFF"/>
        </w:rPr>
        <w:tab/>
        <w:t>m</w:t>
      </w:r>
      <w:r w:rsidRPr="000324BF">
        <w:rPr>
          <w:rFonts w:ascii="Consolas" w:hAnsi="Consolas" w:cs="Courier New"/>
          <w:b/>
          <w:bCs/>
          <w:color w:val="FF0000"/>
          <w:sz w:val="18"/>
          <w:szCs w:val="18"/>
        </w:rPr>
        <w:t>=</w:t>
      </w:r>
      <w:proofErr w:type="spellStart"/>
      <w:r w:rsidRPr="000324BF">
        <w:rPr>
          <w:rFonts w:ascii="Consolas" w:hAnsi="Consolas" w:cs="Courier New"/>
          <w:color w:val="000000"/>
          <w:sz w:val="18"/>
          <w:szCs w:val="18"/>
        </w:rPr>
        <w:t>maxvm</w:t>
      </w:r>
      <w:proofErr w:type="spellEnd"/>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i/>
          <w:iCs/>
          <w:color w:val="0078D7"/>
          <w:sz w:val="18"/>
          <w:szCs w:val="18"/>
        </w:rPr>
        <w:t>//Volta a vazão para o primeiro valor</w:t>
      </w:r>
    </w:p>
    <w:p w14:paraId="775FB7FC"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FF0000"/>
          <w:sz w:val="18"/>
          <w:szCs w:val="18"/>
        </w:rPr>
      </w:pPr>
      <w:r w:rsidRPr="000324BF">
        <w:rPr>
          <w:rFonts w:ascii="Consolas" w:hAnsi="Consolas" w:cs="Courier New"/>
          <w:color w:val="000000"/>
          <w:sz w:val="18"/>
          <w:szCs w:val="18"/>
          <w:shd w:val="clear" w:color="auto" w:fill="FFFFFF"/>
        </w:rPr>
        <w:t xml:space="preserve">   </w:t>
      </w:r>
      <w:r w:rsidRPr="000324BF">
        <w:rPr>
          <w:rFonts w:ascii="Consolas" w:hAnsi="Consolas" w:cs="Courier New"/>
          <w:color w:val="000000"/>
          <w:sz w:val="18"/>
          <w:szCs w:val="18"/>
          <w:shd w:val="clear" w:color="auto" w:fill="FFFFFF"/>
        </w:rPr>
        <w:tab/>
      </w:r>
      <w:r w:rsidRPr="000324BF">
        <w:rPr>
          <w:rFonts w:ascii="Consolas" w:hAnsi="Consolas" w:cs="Courier New"/>
          <w:color w:val="000000"/>
          <w:sz w:val="18"/>
          <w:szCs w:val="18"/>
          <w:shd w:val="clear" w:color="auto" w:fill="FFFFFF"/>
        </w:rPr>
        <w:tab/>
        <w:t>W</w:t>
      </w:r>
      <w:r w:rsidRPr="000324BF">
        <w:rPr>
          <w:rFonts w:ascii="Consolas" w:hAnsi="Consolas" w:cs="Courier New"/>
          <w:b/>
          <w:bCs/>
          <w:color w:val="FF0000"/>
          <w:sz w:val="18"/>
          <w:szCs w:val="18"/>
        </w:rPr>
        <w:t>=</w:t>
      </w:r>
      <w:r w:rsidRPr="000324BF">
        <w:rPr>
          <w:rFonts w:ascii="Consolas" w:hAnsi="Consolas" w:cs="Courier New"/>
          <w:color w:val="800080"/>
          <w:sz w:val="18"/>
          <w:szCs w:val="18"/>
        </w:rPr>
        <w:t>0</w:t>
      </w:r>
      <w:r w:rsidRPr="000324BF">
        <w:rPr>
          <w:rFonts w:ascii="Consolas" w:hAnsi="Consolas" w:cs="Courier New"/>
          <w:b/>
          <w:bCs/>
          <w:color w:val="FF0000"/>
          <w:sz w:val="18"/>
          <w:szCs w:val="18"/>
        </w:rPr>
        <w:t>;</w:t>
      </w:r>
    </w:p>
    <w:p w14:paraId="2E224156"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0078D7"/>
          <w:sz w:val="18"/>
          <w:szCs w:val="18"/>
        </w:rPr>
      </w:pPr>
      <w:r w:rsidRPr="000324BF">
        <w:rPr>
          <w:rFonts w:ascii="Consolas" w:hAnsi="Consolas" w:cs="Courier New"/>
          <w:color w:val="000000"/>
          <w:sz w:val="18"/>
          <w:szCs w:val="18"/>
          <w:shd w:val="clear" w:color="auto" w:fill="FFFFFF"/>
        </w:rPr>
        <w:t xml:space="preserve">    </w:t>
      </w:r>
      <w:r w:rsidRPr="000324BF">
        <w:rPr>
          <w:rFonts w:ascii="Consolas" w:hAnsi="Consolas" w:cs="Courier New"/>
          <w:color w:val="000000"/>
          <w:sz w:val="18"/>
          <w:szCs w:val="18"/>
          <w:shd w:val="clear" w:color="auto" w:fill="FFFFFF"/>
        </w:rPr>
        <w:tab/>
        <w:t>W</w:t>
      </w:r>
      <w:r w:rsidRPr="000324BF">
        <w:rPr>
          <w:rFonts w:ascii="Consolas" w:hAnsi="Consolas" w:cs="Courier New"/>
          <w:b/>
          <w:bCs/>
          <w:color w:val="FF0000"/>
          <w:sz w:val="18"/>
          <w:szCs w:val="18"/>
        </w:rPr>
        <w:t>=(</w:t>
      </w:r>
      <w:r w:rsidRPr="000324BF">
        <w:rPr>
          <w:rFonts w:ascii="Consolas" w:hAnsi="Consolas" w:cs="Courier New"/>
          <w:color w:val="000000"/>
          <w:sz w:val="18"/>
          <w:szCs w:val="18"/>
        </w:rPr>
        <w:t>m</w:t>
      </w:r>
      <w:r w:rsidRPr="000324BF">
        <w:rPr>
          <w:rFonts w:ascii="Consolas" w:hAnsi="Consolas" w:cs="Courier New"/>
          <w:b/>
          <w:bCs/>
          <w:color w:val="FF0000"/>
          <w:sz w:val="18"/>
          <w:szCs w:val="18"/>
        </w:rPr>
        <w:t>*</w:t>
      </w:r>
      <w:r w:rsidRPr="000324BF">
        <w:rPr>
          <w:rFonts w:ascii="Consolas" w:hAnsi="Consolas" w:cs="Courier New"/>
          <w:color w:val="800080"/>
          <w:sz w:val="18"/>
          <w:szCs w:val="18"/>
        </w:rPr>
        <w:t>4180</w:t>
      </w:r>
      <w:r w:rsidRPr="000324BF">
        <w:rPr>
          <w:rFonts w:ascii="Consolas" w:hAnsi="Consolas" w:cs="Courier New"/>
          <w:b/>
          <w:bCs/>
          <w:color w:val="FF0000"/>
          <w:sz w:val="18"/>
          <w:szCs w:val="18"/>
        </w:rPr>
        <w:t>*(</w:t>
      </w:r>
      <w:r w:rsidRPr="000324BF">
        <w:rPr>
          <w:rFonts w:ascii="Consolas" w:hAnsi="Consolas" w:cs="Courier New"/>
          <w:color w:val="800080"/>
          <w:sz w:val="18"/>
          <w:szCs w:val="18"/>
        </w:rPr>
        <w:t>40</w:t>
      </w:r>
      <w:r w:rsidRPr="000324BF">
        <w:rPr>
          <w:rFonts w:ascii="Consolas" w:hAnsi="Consolas" w:cs="Courier New"/>
          <w:b/>
          <w:bCs/>
          <w:color w:val="FF0000"/>
          <w:sz w:val="18"/>
          <w:szCs w:val="18"/>
        </w:rPr>
        <w:t>-</w:t>
      </w:r>
      <w:r w:rsidRPr="000324BF">
        <w:rPr>
          <w:rFonts w:ascii="Consolas" w:hAnsi="Consolas" w:cs="Courier New"/>
          <w:color w:val="000000"/>
          <w:sz w:val="18"/>
          <w:szCs w:val="18"/>
        </w:rPr>
        <w:t>Ti</w:t>
      </w:r>
      <w:proofErr w:type="gramStart"/>
      <w:r w:rsidRPr="000324BF">
        <w:rPr>
          <w:rFonts w:ascii="Consolas" w:hAnsi="Consolas" w:cs="Courier New"/>
          <w:b/>
          <w:bCs/>
          <w:color w:val="FF0000"/>
          <w:sz w:val="18"/>
          <w:szCs w:val="18"/>
        </w:rPr>
        <w:t>))/</w:t>
      </w:r>
      <w:proofErr w:type="gramEnd"/>
      <w:r w:rsidRPr="000324BF">
        <w:rPr>
          <w:rFonts w:ascii="Consolas" w:hAnsi="Consolas" w:cs="Courier New"/>
          <w:color w:val="000000"/>
          <w:sz w:val="18"/>
          <w:szCs w:val="18"/>
        </w:rPr>
        <w:t>R</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i/>
          <w:iCs/>
          <w:color w:val="0078D7"/>
          <w:sz w:val="18"/>
          <w:szCs w:val="18"/>
        </w:rPr>
        <w:t>//Consegue o valor da corrente</w:t>
      </w:r>
    </w:p>
    <w:p w14:paraId="733148FF"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0078D7"/>
          <w:sz w:val="18"/>
          <w:szCs w:val="18"/>
        </w:rPr>
      </w:pPr>
      <w:r w:rsidRPr="000324BF">
        <w:rPr>
          <w:rFonts w:ascii="Consolas" w:hAnsi="Consolas" w:cs="Courier New"/>
          <w:color w:val="000000"/>
          <w:sz w:val="18"/>
          <w:szCs w:val="18"/>
          <w:shd w:val="clear" w:color="auto" w:fill="FFFFFF"/>
        </w:rPr>
        <w:t xml:space="preserve">    </w:t>
      </w:r>
      <w:r w:rsidRPr="000324BF">
        <w:rPr>
          <w:rFonts w:ascii="Consolas" w:hAnsi="Consolas" w:cs="Courier New"/>
          <w:color w:val="000000"/>
          <w:sz w:val="18"/>
          <w:szCs w:val="18"/>
          <w:shd w:val="clear" w:color="auto" w:fill="FFFFFF"/>
        </w:rPr>
        <w:tab/>
        <w:t>W</w:t>
      </w:r>
      <w:r w:rsidRPr="000324BF">
        <w:rPr>
          <w:rFonts w:ascii="Consolas" w:hAnsi="Consolas" w:cs="Courier New"/>
          <w:b/>
          <w:bCs/>
          <w:color w:val="FF0000"/>
          <w:sz w:val="18"/>
          <w:szCs w:val="18"/>
        </w:rPr>
        <w:t>=</w:t>
      </w:r>
      <w:proofErr w:type="spellStart"/>
      <w:r w:rsidRPr="000324BF">
        <w:rPr>
          <w:rFonts w:ascii="Consolas" w:hAnsi="Consolas" w:cs="Courier New"/>
          <w:color w:val="000000"/>
          <w:sz w:val="18"/>
          <w:szCs w:val="18"/>
        </w:rPr>
        <w:t>sqrt</w:t>
      </w:r>
      <w:proofErr w:type="spellEnd"/>
      <w:r w:rsidRPr="000324BF">
        <w:rPr>
          <w:rFonts w:ascii="Consolas" w:hAnsi="Consolas" w:cs="Courier New"/>
          <w:b/>
          <w:bCs/>
          <w:color w:val="FF0000"/>
          <w:sz w:val="18"/>
          <w:szCs w:val="18"/>
        </w:rPr>
        <w:t>(</w:t>
      </w:r>
      <w:r w:rsidRPr="000324BF">
        <w:rPr>
          <w:rFonts w:ascii="Consolas" w:hAnsi="Consolas" w:cs="Courier New"/>
          <w:color w:val="000000"/>
          <w:sz w:val="18"/>
          <w:szCs w:val="18"/>
        </w:rPr>
        <w:t>W</w:t>
      </w:r>
      <w:r w:rsidRPr="000324BF">
        <w:rPr>
          <w:rFonts w:ascii="Consolas" w:hAnsi="Consolas" w:cs="Courier New"/>
          <w:b/>
          <w:bCs/>
          <w:color w:val="FF0000"/>
          <w:sz w:val="18"/>
          <w:szCs w:val="18"/>
        </w:rPr>
        <w:t>)*</w:t>
      </w:r>
      <w:r w:rsidRPr="000324BF">
        <w:rPr>
          <w:rFonts w:ascii="Consolas" w:hAnsi="Consolas" w:cs="Courier New"/>
          <w:color w:val="000000"/>
          <w:sz w:val="18"/>
          <w:szCs w:val="18"/>
        </w:rPr>
        <w:t>V</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i/>
          <w:iCs/>
          <w:color w:val="0078D7"/>
          <w:sz w:val="18"/>
          <w:szCs w:val="18"/>
        </w:rPr>
        <w:t>//multiplica pela tensão (P=Vi)</w:t>
      </w:r>
    </w:p>
    <w:p w14:paraId="44CA46C9"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0078D7"/>
          <w:sz w:val="18"/>
          <w:szCs w:val="18"/>
        </w:rPr>
      </w:pPr>
      <w:r w:rsidRPr="000324BF">
        <w:rPr>
          <w:rFonts w:ascii="Consolas" w:hAnsi="Consolas" w:cs="Courier New"/>
          <w:color w:val="000000"/>
          <w:sz w:val="18"/>
          <w:szCs w:val="18"/>
          <w:shd w:val="clear" w:color="auto" w:fill="FFFFFF"/>
        </w:rPr>
        <w:t xml:space="preserve">    </w:t>
      </w:r>
      <w:r w:rsidRPr="000324BF">
        <w:rPr>
          <w:rFonts w:ascii="Consolas" w:hAnsi="Consolas" w:cs="Courier New"/>
          <w:color w:val="000000"/>
          <w:sz w:val="18"/>
          <w:szCs w:val="18"/>
          <w:shd w:val="clear" w:color="auto" w:fill="FFFFFF"/>
        </w:rPr>
        <w:tab/>
        <w:t>i</w:t>
      </w:r>
      <w:r w:rsidRPr="000324BF">
        <w:rPr>
          <w:rFonts w:ascii="Consolas" w:hAnsi="Consolas" w:cs="Courier New"/>
          <w:b/>
          <w:bCs/>
          <w:color w:val="FF0000"/>
          <w:sz w:val="18"/>
          <w:szCs w:val="18"/>
        </w:rPr>
        <w:t>=(</w:t>
      </w:r>
      <w:proofErr w:type="spellStart"/>
      <w:r w:rsidRPr="000324BF">
        <w:rPr>
          <w:rFonts w:ascii="Consolas" w:hAnsi="Consolas" w:cs="Courier New"/>
          <w:b/>
          <w:bCs/>
          <w:color w:val="000000"/>
          <w:sz w:val="18"/>
          <w:szCs w:val="18"/>
        </w:rPr>
        <w:t>int</w:t>
      </w:r>
      <w:proofErr w:type="spellEnd"/>
      <w:r w:rsidRPr="000324BF">
        <w:rPr>
          <w:rFonts w:ascii="Consolas" w:hAnsi="Consolas" w:cs="Courier New"/>
          <w:b/>
          <w:bCs/>
          <w:color w:val="FF0000"/>
          <w:sz w:val="18"/>
          <w:szCs w:val="18"/>
        </w:rPr>
        <w:t>)</w:t>
      </w:r>
      <w:r w:rsidRPr="000324BF">
        <w:rPr>
          <w:rFonts w:ascii="Consolas" w:hAnsi="Consolas" w:cs="Courier New"/>
          <w:color w:val="000000"/>
          <w:sz w:val="18"/>
          <w:szCs w:val="18"/>
        </w:rPr>
        <w:t>W</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i/>
          <w:iCs/>
          <w:color w:val="0078D7"/>
          <w:sz w:val="18"/>
          <w:szCs w:val="18"/>
        </w:rPr>
        <w:t>//</w:t>
      </w:r>
      <w:proofErr w:type="gramStart"/>
      <w:r w:rsidRPr="000324BF">
        <w:rPr>
          <w:rFonts w:ascii="Consolas" w:hAnsi="Consolas" w:cs="Courier New"/>
          <w:i/>
          <w:iCs/>
          <w:color w:val="0078D7"/>
          <w:sz w:val="18"/>
          <w:szCs w:val="18"/>
        </w:rPr>
        <w:t>Pega</w:t>
      </w:r>
      <w:proofErr w:type="gramEnd"/>
      <w:r w:rsidRPr="000324BF">
        <w:rPr>
          <w:rFonts w:ascii="Consolas" w:hAnsi="Consolas" w:cs="Courier New"/>
          <w:i/>
          <w:iCs/>
          <w:color w:val="0078D7"/>
          <w:sz w:val="18"/>
          <w:szCs w:val="18"/>
        </w:rPr>
        <w:t xml:space="preserve"> o valor inteiro da potencia</w:t>
      </w:r>
    </w:p>
    <w:p w14:paraId="1F0A7971"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0078D7"/>
          <w:sz w:val="18"/>
          <w:szCs w:val="18"/>
        </w:rPr>
      </w:pPr>
      <w:r w:rsidRPr="000324BF">
        <w:rPr>
          <w:rFonts w:ascii="Consolas" w:hAnsi="Consolas" w:cs="Courier New"/>
          <w:color w:val="000000"/>
          <w:sz w:val="18"/>
          <w:szCs w:val="18"/>
          <w:shd w:val="clear" w:color="auto" w:fill="FFFFFF"/>
        </w:rPr>
        <w:t xml:space="preserve">    </w:t>
      </w:r>
      <w:r w:rsidRPr="000324BF">
        <w:rPr>
          <w:rFonts w:ascii="Consolas" w:hAnsi="Consolas" w:cs="Courier New"/>
          <w:color w:val="000000"/>
          <w:sz w:val="18"/>
          <w:szCs w:val="18"/>
          <w:shd w:val="clear" w:color="auto" w:fill="FFFFFF"/>
        </w:rPr>
        <w:tab/>
        <w:t>W2</w:t>
      </w:r>
      <w:r w:rsidRPr="000324BF">
        <w:rPr>
          <w:rFonts w:ascii="Consolas" w:hAnsi="Consolas" w:cs="Courier New"/>
          <w:b/>
          <w:bCs/>
          <w:color w:val="FF0000"/>
          <w:sz w:val="18"/>
          <w:szCs w:val="18"/>
        </w:rPr>
        <w:t>=(</w:t>
      </w:r>
      <w:proofErr w:type="spellStart"/>
      <w:r w:rsidRPr="000324BF">
        <w:rPr>
          <w:rFonts w:ascii="Consolas" w:hAnsi="Consolas" w:cs="Courier New"/>
          <w:color w:val="000000"/>
          <w:sz w:val="18"/>
          <w:szCs w:val="18"/>
        </w:rPr>
        <w:t>W</w:t>
      </w:r>
      <w:r w:rsidRPr="000324BF">
        <w:rPr>
          <w:rFonts w:ascii="Consolas" w:hAnsi="Consolas" w:cs="Courier New"/>
          <w:b/>
          <w:bCs/>
          <w:color w:val="FF0000"/>
          <w:sz w:val="18"/>
          <w:szCs w:val="18"/>
        </w:rPr>
        <w:t>-</w:t>
      </w:r>
      <w:proofErr w:type="gramStart"/>
      <w:r w:rsidRPr="000324BF">
        <w:rPr>
          <w:rFonts w:ascii="Consolas" w:hAnsi="Consolas" w:cs="Courier New"/>
          <w:color w:val="000000"/>
          <w:sz w:val="18"/>
          <w:szCs w:val="18"/>
        </w:rPr>
        <w:t>i</w:t>
      </w:r>
      <w:proofErr w:type="spellEnd"/>
      <w:r w:rsidRPr="000324BF">
        <w:rPr>
          <w:rFonts w:ascii="Consolas" w:hAnsi="Consolas" w:cs="Courier New"/>
          <w:b/>
          <w:bCs/>
          <w:color w:val="FF0000"/>
          <w:sz w:val="18"/>
          <w:szCs w:val="18"/>
        </w:rPr>
        <w:t>)*</w:t>
      </w:r>
      <w:proofErr w:type="gramEnd"/>
      <w:r w:rsidRPr="000324BF">
        <w:rPr>
          <w:rFonts w:ascii="Consolas" w:hAnsi="Consolas" w:cs="Courier New"/>
          <w:color w:val="800080"/>
          <w:sz w:val="18"/>
          <w:szCs w:val="18"/>
        </w:rPr>
        <w:t>1000000</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i/>
          <w:iCs/>
          <w:color w:val="0078D7"/>
          <w:sz w:val="18"/>
          <w:szCs w:val="18"/>
        </w:rPr>
        <w:t>//pega o valor decimal da potencia</w:t>
      </w:r>
    </w:p>
    <w:p w14:paraId="6FE1B785"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0078D7"/>
          <w:sz w:val="18"/>
          <w:szCs w:val="18"/>
        </w:rPr>
      </w:pPr>
      <w:r w:rsidRPr="000324BF">
        <w:rPr>
          <w:rFonts w:ascii="Consolas" w:hAnsi="Consolas" w:cs="Courier New"/>
          <w:color w:val="000000"/>
          <w:sz w:val="18"/>
          <w:szCs w:val="18"/>
          <w:shd w:val="clear" w:color="auto" w:fill="FFFFFF"/>
        </w:rPr>
        <w:t xml:space="preserve">    </w:t>
      </w:r>
      <w:r w:rsidRPr="000324BF">
        <w:rPr>
          <w:rFonts w:ascii="Consolas" w:hAnsi="Consolas" w:cs="Courier New"/>
          <w:color w:val="000000"/>
          <w:sz w:val="18"/>
          <w:szCs w:val="18"/>
          <w:shd w:val="clear" w:color="auto" w:fill="FFFFFF"/>
        </w:rPr>
        <w:tab/>
      </w:r>
      <w:proofErr w:type="spellStart"/>
      <w:proofErr w:type="gramStart"/>
      <w:r w:rsidRPr="000324BF">
        <w:rPr>
          <w:rFonts w:ascii="Consolas" w:hAnsi="Consolas" w:cs="Courier New"/>
          <w:color w:val="000000"/>
          <w:sz w:val="18"/>
          <w:szCs w:val="18"/>
          <w:shd w:val="clear" w:color="auto" w:fill="FFFFFF"/>
        </w:rPr>
        <w:t>fprintf</w:t>
      </w:r>
      <w:proofErr w:type="spellEnd"/>
      <w:r w:rsidRPr="000324BF">
        <w:rPr>
          <w:rFonts w:ascii="Consolas" w:hAnsi="Consolas" w:cs="Courier New"/>
          <w:b/>
          <w:bCs/>
          <w:color w:val="FF0000"/>
          <w:sz w:val="18"/>
          <w:szCs w:val="18"/>
        </w:rPr>
        <w:t>(</w:t>
      </w:r>
      <w:proofErr w:type="spellStart"/>
      <w:proofErr w:type="gramEnd"/>
      <w:r w:rsidRPr="000324BF">
        <w:rPr>
          <w:rFonts w:ascii="Consolas" w:hAnsi="Consolas" w:cs="Courier New"/>
          <w:color w:val="000000"/>
          <w:sz w:val="18"/>
          <w:szCs w:val="18"/>
        </w:rPr>
        <w:t>fptr</w:t>
      </w:r>
      <w:proofErr w:type="spellEnd"/>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b/>
          <w:bCs/>
          <w:color w:val="0000FF"/>
          <w:sz w:val="18"/>
          <w:szCs w:val="18"/>
        </w:rPr>
        <w:t>"%</w:t>
      </w:r>
      <w:proofErr w:type="spellStart"/>
      <w:r w:rsidRPr="000324BF">
        <w:rPr>
          <w:rFonts w:ascii="Consolas" w:hAnsi="Consolas" w:cs="Courier New"/>
          <w:b/>
          <w:bCs/>
          <w:color w:val="0000FF"/>
          <w:sz w:val="18"/>
          <w:szCs w:val="18"/>
        </w:rPr>
        <w:t>d,%d</w:t>
      </w:r>
      <w:proofErr w:type="spellEnd"/>
      <w:r w:rsidRPr="000324BF">
        <w:rPr>
          <w:rFonts w:ascii="Consolas" w:hAnsi="Consolas" w:cs="Courier New"/>
          <w:b/>
          <w:bCs/>
          <w:color w:val="0000FF"/>
          <w:sz w:val="18"/>
          <w:szCs w:val="18"/>
        </w:rPr>
        <w:t>\n"</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i</w:t>
      </w:r>
      <w:r w:rsidRPr="000324BF">
        <w:rPr>
          <w:rFonts w:ascii="Consolas" w:hAnsi="Consolas" w:cs="Courier New"/>
          <w:b/>
          <w:bCs/>
          <w:color w:val="FF0000"/>
          <w:sz w:val="18"/>
          <w:szCs w:val="18"/>
        </w:rPr>
        <w:t>,(</w:t>
      </w:r>
      <w:proofErr w:type="spellStart"/>
      <w:r w:rsidRPr="000324BF">
        <w:rPr>
          <w:rFonts w:ascii="Consolas" w:hAnsi="Consolas" w:cs="Courier New"/>
          <w:b/>
          <w:bCs/>
          <w:color w:val="000000"/>
          <w:sz w:val="18"/>
          <w:szCs w:val="18"/>
        </w:rPr>
        <w:t>int</w:t>
      </w:r>
      <w:proofErr w:type="spellEnd"/>
      <w:r w:rsidRPr="000324BF">
        <w:rPr>
          <w:rFonts w:ascii="Consolas" w:hAnsi="Consolas" w:cs="Courier New"/>
          <w:b/>
          <w:bCs/>
          <w:color w:val="FF0000"/>
          <w:sz w:val="18"/>
          <w:szCs w:val="18"/>
        </w:rPr>
        <w:t>)</w:t>
      </w:r>
      <w:r w:rsidRPr="000324BF">
        <w:rPr>
          <w:rFonts w:ascii="Consolas" w:hAnsi="Consolas" w:cs="Courier New"/>
          <w:color w:val="000000"/>
          <w:sz w:val="18"/>
          <w:szCs w:val="18"/>
        </w:rPr>
        <w:t>W2</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i/>
          <w:iCs/>
          <w:color w:val="0078D7"/>
          <w:sz w:val="18"/>
          <w:szCs w:val="18"/>
        </w:rPr>
        <w:t xml:space="preserve">//Escreve no arquivo o valor da </w:t>
      </w:r>
      <w:proofErr w:type="spellStart"/>
      <w:r w:rsidRPr="000324BF">
        <w:rPr>
          <w:rFonts w:ascii="Consolas" w:hAnsi="Consolas" w:cs="Courier New"/>
          <w:i/>
          <w:iCs/>
          <w:color w:val="0078D7"/>
          <w:sz w:val="18"/>
          <w:szCs w:val="18"/>
        </w:rPr>
        <w:t>potencia</w:t>
      </w:r>
      <w:proofErr w:type="spellEnd"/>
      <w:r w:rsidRPr="000324BF">
        <w:rPr>
          <w:rFonts w:ascii="Consolas" w:hAnsi="Consolas" w:cs="Courier New"/>
          <w:i/>
          <w:iCs/>
          <w:color w:val="0078D7"/>
          <w:sz w:val="18"/>
          <w:szCs w:val="18"/>
        </w:rPr>
        <w:t>(com vírgula)</w:t>
      </w:r>
    </w:p>
    <w:p w14:paraId="414A507E"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0078D7"/>
          <w:sz w:val="18"/>
          <w:szCs w:val="18"/>
        </w:rPr>
      </w:pPr>
      <w:r w:rsidRPr="000324BF">
        <w:rPr>
          <w:rFonts w:ascii="Consolas" w:hAnsi="Consolas" w:cs="Courier New"/>
          <w:color w:val="000000"/>
          <w:sz w:val="18"/>
          <w:szCs w:val="18"/>
          <w:shd w:val="clear" w:color="auto" w:fill="FFFFFF"/>
        </w:rPr>
        <w:t xml:space="preserve">    </w:t>
      </w:r>
      <w:r w:rsidRPr="000324BF">
        <w:rPr>
          <w:rFonts w:ascii="Consolas" w:hAnsi="Consolas" w:cs="Courier New"/>
          <w:color w:val="000000"/>
          <w:sz w:val="18"/>
          <w:szCs w:val="18"/>
          <w:shd w:val="clear" w:color="auto" w:fill="FFFFFF"/>
        </w:rPr>
        <w:tab/>
        <w:t>SW</w:t>
      </w:r>
      <w:r w:rsidRPr="000324BF">
        <w:rPr>
          <w:rFonts w:ascii="Consolas" w:hAnsi="Consolas" w:cs="Courier New"/>
          <w:b/>
          <w:bCs/>
          <w:color w:val="FF0000"/>
          <w:sz w:val="18"/>
          <w:szCs w:val="18"/>
        </w:rPr>
        <w:t>=</w:t>
      </w:r>
      <w:r w:rsidRPr="000324BF">
        <w:rPr>
          <w:rFonts w:ascii="Consolas" w:hAnsi="Consolas" w:cs="Courier New"/>
          <w:color w:val="000000"/>
          <w:sz w:val="18"/>
          <w:szCs w:val="18"/>
        </w:rPr>
        <w:t>SW</w:t>
      </w:r>
      <w:r w:rsidRPr="000324BF">
        <w:rPr>
          <w:rFonts w:ascii="Consolas" w:hAnsi="Consolas" w:cs="Courier New"/>
          <w:b/>
          <w:bCs/>
          <w:color w:val="FF0000"/>
          <w:sz w:val="18"/>
          <w:szCs w:val="18"/>
        </w:rPr>
        <w:t>+</w:t>
      </w:r>
      <w:r w:rsidRPr="000324BF">
        <w:rPr>
          <w:rFonts w:ascii="Consolas" w:hAnsi="Consolas" w:cs="Courier New"/>
          <w:color w:val="000000"/>
          <w:sz w:val="18"/>
          <w:szCs w:val="18"/>
        </w:rPr>
        <w:t>W</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i/>
          <w:iCs/>
          <w:color w:val="0078D7"/>
          <w:sz w:val="18"/>
          <w:szCs w:val="18"/>
        </w:rPr>
        <w:t xml:space="preserve">//Soma o valor da </w:t>
      </w:r>
      <w:proofErr w:type="spellStart"/>
      <w:proofErr w:type="gramStart"/>
      <w:r w:rsidRPr="000324BF">
        <w:rPr>
          <w:rFonts w:ascii="Consolas" w:hAnsi="Consolas" w:cs="Courier New"/>
          <w:i/>
          <w:iCs/>
          <w:color w:val="0078D7"/>
          <w:sz w:val="18"/>
          <w:szCs w:val="18"/>
        </w:rPr>
        <w:t>potencia</w:t>
      </w:r>
      <w:proofErr w:type="spellEnd"/>
      <w:proofErr w:type="gramEnd"/>
      <w:r w:rsidRPr="000324BF">
        <w:rPr>
          <w:rFonts w:ascii="Consolas" w:hAnsi="Consolas" w:cs="Courier New"/>
          <w:i/>
          <w:iCs/>
          <w:color w:val="0078D7"/>
          <w:sz w:val="18"/>
          <w:szCs w:val="18"/>
        </w:rPr>
        <w:t xml:space="preserve"> para tirar a média depois</w:t>
      </w:r>
    </w:p>
    <w:p w14:paraId="5AFED042"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FF0000"/>
          <w:sz w:val="18"/>
          <w:szCs w:val="18"/>
        </w:rPr>
      </w:pPr>
      <w:r w:rsidRPr="000324BF">
        <w:rPr>
          <w:rFonts w:ascii="Consolas" w:hAnsi="Consolas" w:cs="Courier New"/>
          <w:color w:val="000000"/>
          <w:sz w:val="18"/>
          <w:szCs w:val="18"/>
          <w:shd w:val="clear" w:color="auto" w:fill="FFFFFF"/>
        </w:rPr>
        <w:tab/>
      </w:r>
      <w:r w:rsidRPr="000324BF">
        <w:rPr>
          <w:rFonts w:ascii="Consolas" w:hAnsi="Consolas" w:cs="Courier New"/>
          <w:b/>
          <w:bCs/>
          <w:color w:val="FF0000"/>
          <w:sz w:val="18"/>
          <w:szCs w:val="18"/>
        </w:rPr>
        <w:t>}</w:t>
      </w:r>
    </w:p>
    <w:p w14:paraId="7C884FAF"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0078D7"/>
          <w:sz w:val="18"/>
          <w:szCs w:val="18"/>
        </w:rPr>
      </w:pPr>
      <w:r w:rsidRPr="000324BF">
        <w:rPr>
          <w:rFonts w:ascii="Consolas" w:hAnsi="Consolas" w:cs="Courier New"/>
          <w:color w:val="000000"/>
          <w:sz w:val="18"/>
          <w:szCs w:val="18"/>
          <w:shd w:val="clear" w:color="auto" w:fill="FFFFFF"/>
        </w:rPr>
        <w:tab/>
        <w:t>Kwh</w:t>
      </w:r>
      <w:r w:rsidRPr="000324BF">
        <w:rPr>
          <w:rFonts w:ascii="Consolas" w:hAnsi="Consolas" w:cs="Courier New"/>
          <w:b/>
          <w:bCs/>
          <w:color w:val="FF0000"/>
          <w:sz w:val="18"/>
          <w:szCs w:val="18"/>
        </w:rPr>
        <w:t>=</w:t>
      </w:r>
      <w:r w:rsidRPr="000324BF">
        <w:rPr>
          <w:rFonts w:ascii="Consolas" w:hAnsi="Consolas" w:cs="Courier New"/>
          <w:color w:val="000000"/>
          <w:sz w:val="18"/>
          <w:szCs w:val="18"/>
        </w:rPr>
        <w:t>SW</w:t>
      </w:r>
      <w:r w:rsidRPr="000324BF">
        <w:rPr>
          <w:rFonts w:ascii="Consolas" w:hAnsi="Consolas" w:cs="Courier New"/>
          <w:b/>
          <w:bCs/>
          <w:color w:val="FF0000"/>
          <w:sz w:val="18"/>
          <w:szCs w:val="18"/>
        </w:rPr>
        <w:t>/(</w:t>
      </w:r>
      <w:r w:rsidRPr="000324BF">
        <w:rPr>
          <w:rFonts w:ascii="Consolas" w:hAnsi="Consolas" w:cs="Courier New"/>
          <w:color w:val="000000"/>
          <w:sz w:val="18"/>
          <w:szCs w:val="18"/>
        </w:rPr>
        <w:t>T</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i/>
          <w:iCs/>
          <w:color w:val="0078D7"/>
          <w:sz w:val="18"/>
          <w:szCs w:val="18"/>
        </w:rPr>
        <w:t xml:space="preserve">//Valor </w:t>
      </w:r>
      <w:proofErr w:type="spellStart"/>
      <w:r w:rsidRPr="000324BF">
        <w:rPr>
          <w:rFonts w:ascii="Consolas" w:hAnsi="Consolas" w:cs="Courier New"/>
          <w:i/>
          <w:iCs/>
          <w:color w:val="0078D7"/>
          <w:sz w:val="18"/>
          <w:szCs w:val="18"/>
        </w:rPr>
        <w:t>medio</w:t>
      </w:r>
      <w:proofErr w:type="spellEnd"/>
      <w:r w:rsidRPr="000324BF">
        <w:rPr>
          <w:rFonts w:ascii="Consolas" w:hAnsi="Consolas" w:cs="Courier New"/>
          <w:i/>
          <w:iCs/>
          <w:color w:val="0078D7"/>
          <w:sz w:val="18"/>
          <w:szCs w:val="18"/>
        </w:rPr>
        <w:t xml:space="preserve"> da </w:t>
      </w:r>
      <w:proofErr w:type="spellStart"/>
      <w:proofErr w:type="gramStart"/>
      <w:r w:rsidRPr="000324BF">
        <w:rPr>
          <w:rFonts w:ascii="Consolas" w:hAnsi="Consolas" w:cs="Courier New"/>
          <w:i/>
          <w:iCs/>
          <w:color w:val="0078D7"/>
          <w:sz w:val="18"/>
          <w:szCs w:val="18"/>
        </w:rPr>
        <w:t>potencia</w:t>
      </w:r>
      <w:proofErr w:type="spellEnd"/>
      <w:proofErr w:type="gramEnd"/>
      <w:r w:rsidRPr="000324BF">
        <w:rPr>
          <w:rFonts w:ascii="Consolas" w:hAnsi="Consolas" w:cs="Courier New"/>
          <w:i/>
          <w:iCs/>
          <w:color w:val="0078D7"/>
          <w:sz w:val="18"/>
          <w:szCs w:val="18"/>
        </w:rPr>
        <w:t xml:space="preserve"> utilizada no teste</w:t>
      </w:r>
    </w:p>
    <w:p w14:paraId="1465F95E"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FF0000"/>
          <w:sz w:val="18"/>
          <w:szCs w:val="18"/>
        </w:rPr>
      </w:pPr>
      <w:r w:rsidRPr="000324BF">
        <w:rPr>
          <w:rFonts w:ascii="Consolas" w:hAnsi="Consolas" w:cs="Courier New"/>
          <w:color w:val="000000"/>
          <w:sz w:val="18"/>
          <w:szCs w:val="18"/>
          <w:shd w:val="clear" w:color="auto" w:fill="FFFFFF"/>
        </w:rPr>
        <w:tab/>
      </w:r>
      <w:proofErr w:type="spellStart"/>
      <w:proofErr w:type="gramStart"/>
      <w:r w:rsidRPr="000324BF">
        <w:rPr>
          <w:rFonts w:ascii="Consolas" w:hAnsi="Consolas" w:cs="Courier New"/>
          <w:color w:val="000000"/>
          <w:sz w:val="18"/>
          <w:szCs w:val="18"/>
          <w:shd w:val="clear" w:color="auto" w:fill="FFFFFF"/>
        </w:rPr>
        <w:t>printf</w:t>
      </w:r>
      <w:proofErr w:type="spellEnd"/>
      <w:r w:rsidRPr="000324BF">
        <w:rPr>
          <w:rFonts w:ascii="Consolas" w:hAnsi="Consolas" w:cs="Courier New"/>
          <w:b/>
          <w:bCs/>
          <w:color w:val="FF0000"/>
          <w:sz w:val="18"/>
          <w:szCs w:val="18"/>
        </w:rPr>
        <w:t>(</w:t>
      </w:r>
      <w:proofErr w:type="gramEnd"/>
      <w:r w:rsidRPr="000324BF">
        <w:rPr>
          <w:rFonts w:ascii="Consolas" w:hAnsi="Consolas" w:cs="Courier New"/>
          <w:b/>
          <w:bCs/>
          <w:color w:val="0000FF"/>
          <w:sz w:val="18"/>
          <w:szCs w:val="18"/>
        </w:rPr>
        <w:t xml:space="preserve">"O uso </w:t>
      </w:r>
      <w:proofErr w:type="spellStart"/>
      <w:r w:rsidRPr="000324BF">
        <w:rPr>
          <w:rFonts w:ascii="Consolas" w:hAnsi="Consolas" w:cs="Courier New"/>
          <w:b/>
          <w:bCs/>
          <w:color w:val="0000FF"/>
          <w:sz w:val="18"/>
          <w:szCs w:val="18"/>
        </w:rPr>
        <w:t>medio</w:t>
      </w:r>
      <w:proofErr w:type="spellEnd"/>
      <w:r w:rsidRPr="000324BF">
        <w:rPr>
          <w:rFonts w:ascii="Consolas" w:hAnsi="Consolas" w:cs="Courier New"/>
          <w:b/>
          <w:bCs/>
          <w:color w:val="0000FF"/>
          <w:sz w:val="18"/>
          <w:szCs w:val="18"/>
        </w:rPr>
        <w:t xml:space="preserve"> foi de %f W\n"</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Kwh</w:t>
      </w:r>
      <w:r w:rsidRPr="000324BF">
        <w:rPr>
          <w:rFonts w:ascii="Consolas" w:hAnsi="Consolas" w:cs="Courier New"/>
          <w:b/>
          <w:bCs/>
          <w:color w:val="FF0000"/>
          <w:sz w:val="18"/>
          <w:szCs w:val="18"/>
        </w:rPr>
        <w:t>);</w:t>
      </w:r>
    </w:p>
    <w:p w14:paraId="271C4A51"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i/>
          <w:iCs/>
          <w:color w:val="0078D7"/>
          <w:sz w:val="18"/>
          <w:szCs w:val="18"/>
        </w:rPr>
      </w:pPr>
      <w:r w:rsidRPr="000324BF">
        <w:rPr>
          <w:rFonts w:ascii="Consolas" w:hAnsi="Consolas" w:cs="Courier New"/>
          <w:color w:val="000000"/>
          <w:sz w:val="18"/>
          <w:szCs w:val="18"/>
          <w:shd w:val="clear" w:color="auto" w:fill="FFFFFF"/>
        </w:rPr>
        <w:tab/>
        <w:t>Kwh</w:t>
      </w:r>
      <w:r w:rsidRPr="000324BF">
        <w:rPr>
          <w:rFonts w:ascii="Consolas" w:hAnsi="Consolas" w:cs="Courier New"/>
          <w:b/>
          <w:bCs/>
          <w:color w:val="FF0000"/>
          <w:sz w:val="18"/>
          <w:szCs w:val="18"/>
        </w:rPr>
        <w:t>=</w:t>
      </w:r>
      <w:r w:rsidRPr="000324BF">
        <w:rPr>
          <w:rFonts w:ascii="Consolas" w:hAnsi="Consolas" w:cs="Courier New"/>
          <w:color w:val="000000"/>
          <w:sz w:val="18"/>
          <w:szCs w:val="18"/>
        </w:rPr>
        <w:t>Kwh</w:t>
      </w:r>
      <w:r w:rsidRPr="000324BF">
        <w:rPr>
          <w:rFonts w:ascii="Consolas" w:hAnsi="Consolas" w:cs="Courier New"/>
          <w:b/>
          <w:bCs/>
          <w:color w:val="FF0000"/>
          <w:sz w:val="18"/>
          <w:szCs w:val="18"/>
        </w:rPr>
        <w:t>*</w:t>
      </w:r>
      <w:r w:rsidRPr="000324BF">
        <w:rPr>
          <w:rFonts w:ascii="Consolas" w:hAnsi="Consolas" w:cs="Courier New"/>
          <w:color w:val="000000"/>
          <w:sz w:val="18"/>
          <w:szCs w:val="18"/>
        </w:rPr>
        <w:t>T</w:t>
      </w:r>
      <w:r w:rsidRPr="000324BF">
        <w:rPr>
          <w:rFonts w:ascii="Consolas" w:hAnsi="Consolas" w:cs="Courier New"/>
          <w:b/>
          <w:bCs/>
          <w:color w:val="FF0000"/>
          <w:sz w:val="18"/>
          <w:szCs w:val="18"/>
        </w:rPr>
        <w:t>*</w:t>
      </w:r>
      <w:r w:rsidRPr="000324BF">
        <w:rPr>
          <w:rFonts w:ascii="Consolas" w:hAnsi="Consolas" w:cs="Courier New"/>
          <w:color w:val="800080"/>
          <w:sz w:val="18"/>
          <w:szCs w:val="18"/>
        </w:rPr>
        <w:t>0.01666666667</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w:t>
      </w:r>
      <w:r w:rsidRPr="000324BF">
        <w:rPr>
          <w:rFonts w:ascii="Consolas" w:hAnsi="Consolas" w:cs="Courier New"/>
          <w:i/>
          <w:iCs/>
          <w:color w:val="0078D7"/>
          <w:sz w:val="18"/>
          <w:szCs w:val="18"/>
        </w:rPr>
        <w:t>//</w:t>
      </w:r>
      <w:proofErr w:type="spellStart"/>
      <w:r w:rsidRPr="000324BF">
        <w:rPr>
          <w:rFonts w:ascii="Consolas" w:hAnsi="Consolas" w:cs="Courier New"/>
          <w:i/>
          <w:iCs/>
          <w:color w:val="0078D7"/>
          <w:sz w:val="18"/>
          <w:szCs w:val="18"/>
        </w:rPr>
        <w:t>Calculo</w:t>
      </w:r>
      <w:proofErr w:type="spellEnd"/>
      <w:r w:rsidRPr="000324BF">
        <w:rPr>
          <w:rFonts w:ascii="Consolas" w:hAnsi="Consolas" w:cs="Courier New"/>
          <w:i/>
          <w:iCs/>
          <w:color w:val="0078D7"/>
          <w:sz w:val="18"/>
          <w:szCs w:val="18"/>
        </w:rPr>
        <w:t xml:space="preserve"> do consumo em KWh</w:t>
      </w:r>
    </w:p>
    <w:p w14:paraId="035BBDA0" w14:textId="77777777" w:rsidR="00015A9A" w:rsidRPr="000324BF"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FF0000"/>
          <w:sz w:val="18"/>
          <w:szCs w:val="18"/>
        </w:rPr>
      </w:pPr>
      <w:r w:rsidRPr="000324BF">
        <w:rPr>
          <w:rFonts w:ascii="Consolas" w:hAnsi="Consolas" w:cs="Courier New"/>
          <w:color w:val="000000"/>
          <w:sz w:val="18"/>
          <w:szCs w:val="18"/>
          <w:shd w:val="clear" w:color="auto" w:fill="FFFFFF"/>
        </w:rPr>
        <w:tab/>
      </w:r>
      <w:proofErr w:type="spellStart"/>
      <w:proofErr w:type="gramStart"/>
      <w:r w:rsidRPr="000324BF">
        <w:rPr>
          <w:rFonts w:ascii="Consolas" w:hAnsi="Consolas" w:cs="Courier New"/>
          <w:color w:val="000000"/>
          <w:sz w:val="18"/>
          <w:szCs w:val="18"/>
          <w:shd w:val="clear" w:color="auto" w:fill="FFFFFF"/>
        </w:rPr>
        <w:t>printf</w:t>
      </w:r>
      <w:proofErr w:type="spellEnd"/>
      <w:r w:rsidRPr="000324BF">
        <w:rPr>
          <w:rFonts w:ascii="Consolas" w:hAnsi="Consolas" w:cs="Courier New"/>
          <w:b/>
          <w:bCs/>
          <w:color w:val="FF0000"/>
          <w:sz w:val="18"/>
          <w:szCs w:val="18"/>
        </w:rPr>
        <w:t>(</w:t>
      </w:r>
      <w:proofErr w:type="gramEnd"/>
      <w:r w:rsidRPr="000324BF">
        <w:rPr>
          <w:rFonts w:ascii="Consolas" w:hAnsi="Consolas" w:cs="Courier New"/>
          <w:b/>
          <w:bCs/>
          <w:color w:val="0000FF"/>
          <w:sz w:val="18"/>
          <w:szCs w:val="18"/>
        </w:rPr>
        <w:t>"O consumo foi de %f KWh\n"</w:t>
      </w:r>
      <w:r w:rsidRPr="000324BF">
        <w:rPr>
          <w:rFonts w:ascii="Consolas" w:hAnsi="Consolas" w:cs="Courier New"/>
          <w:b/>
          <w:bCs/>
          <w:color w:val="FF0000"/>
          <w:sz w:val="18"/>
          <w:szCs w:val="18"/>
        </w:rPr>
        <w:t>,</w:t>
      </w:r>
      <w:r w:rsidRPr="000324BF">
        <w:rPr>
          <w:rFonts w:ascii="Consolas" w:hAnsi="Consolas" w:cs="Courier New"/>
          <w:color w:val="000000"/>
          <w:sz w:val="18"/>
          <w:szCs w:val="18"/>
          <w:shd w:val="clear" w:color="auto" w:fill="FFFFFF"/>
        </w:rPr>
        <w:t xml:space="preserve"> Kwh</w:t>
      </w:r>
      <w:r w:rsidRPr="000324BF">
        <w:rPr>
          <w:rFonts w:ascii="Consolas" w:hAnsi="Consolas" w:cs="Courier New"/>
          <w:b/>
          <w:bCs/>
          <w:color w:val="FF0000"/>
          <w:sz w:val="18"/>
          <w:szCs w:val="18"/>
        </w:rPr>
        <w:t>);</w:t>
      </w:r>
    </w:p>
    <w:p w14:paraId="71865F71" w14:textId="77777777" w:rsidR="00015A9A" w:rsidRPr="0013530D"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FF0000"/>
          <w:sz w:val="18"/>
          <w:szCs w:val="18"/>
          <w:lang w:val="en-US"/>
        </w:rPr>
      </w:pPr>
      <w:r w:rsidRPr="000324BF">
        <w:rPr>
          <w:rFonts w:ascii="Consolas" w:hAnsi="Consolas" w:cs="Courier New"/>
          <w:color w:val="000000"/>
          <w:sz w:val="18"/>
          <w:szCs w:val="18"/>
          <w:shd w:val="clear" w:color="auto" w:fill="FFFFFF"/>
        </w:rPr>
        <w:tab/>
      </w:r>
      <w:proofErr w:type="spellStart"/>
      <w:proofErr w:type="gramStart"/>
      <w:r w:rsidRPr="0013530D">
        <w:rPr>
          <w:rFonts w:ascii="Consolas" w:hAnsi="Consolas" w:cs="Courier New"/>
          <w:color w:val="000000"/>
          <w:sz w:val="18"/>
          <w:szCs w:val="18"/>
          <w:shd w:val="clear" w:color="auto" w:fill="FFFFFF"/>
          <w:lang w:val="en-US"/>
        </w:rPr>
        <w:t>fprintf</w:t>
      </w:r>
      <w:proofErr w:type="spellEnd"/>
      <w:r w:rsidRPr="0013530D">
        <w:rPr>
          <w:rFonts w:ascii="Consolas" w:hAnsi="Consolas" w:cs="Courier New"/>
          <w:b/>
          <w:bCs/>
          <w:color w:val="FF0000"/>
          <w:sz w:val="18"/>
          <w:szCs w:val="18"/>
          <w:lang w:val="en-US"/>
        </w:rPr>
        <w:t>(</w:t>
      </w:r>
      <w:proofErr w:type="spellStart"/>
      <w:proofErr w:type="gramEnd"/>
      <w:r w:rsidRPr="0013530D">
        <w:rPr>
          <w:rFonts w:ascii="Consolas" w:hAnsi="Consolas" w:cs="Courier New"/>
          <w:color w:val="000000"/>
          <w:sz w:val="18"/>
          <w:szCs w:val="18"/>
          <w:lang w:val="en-US"/>
        </w:rPr>
        <w:t>fptr</w:t>
      </w:r>
      <w:proofErr w:type="spellEnd"/>
      <w:r w:rsidRPr="0013530D">
        <w:rPr>
          <w:rFonts w:ascii="Consolas" w:hAnsi="Consolas" w:cs="Courier New"/>
          <w:b/>
          <w:bCs/>
          <w:color w:val="FF0000"/>
          <w:sz w:val="18"/>
          <w:szCs w:val="18"/>
          <w:lang w:val="en-US"/>
        </w:rPr>
        <w:t>,</w:t>
      </w:r>
      <w:r w:rsidRPr="0013530D">
        <w:rPr>
          <w:rFonts w:ascii="Consolas" w:hAnsi="Consolas" w:cs="Courier New"/>
          <w:color w:val="000000"/>
          <w:sz w:val="18"/>
          <w:szCs w:val="18"/>
          <w:shd w:val="clear" w:color="auto" w:fill="FFFFFF"/>
          <w:lang w:val="en-US"/>
        </w:rPr>
        <w:t xml:space="preserve"> </w:t>
      </w:r>
      <w:r w:rsidRPr="0013530D">
        <w:rPr>
          <w:rFonts w:ascii="Consolas" w:hAnsi="Consolas" w:cs="Courier New"/>
          <w:b/>
          <w:bCs/>
          <w:color w:val="0000FF"/>
          <w:sz w:val="18"/>
          <w:szCs w:val="18"/>
          <w:lang w:val="en-US"/>
        </w:rPr>
        <w:t>"%f\n"</w:t>
      </w:r>
      <w:r w:rsidRPr="0013530D">
        <w:rPr>
          <w:rFonts w:ascii="Consolas" w:hAnsi="Consolas" w:cs="Courier New"/>
          <w:b/>
          <w:bCs/>
          <w:color w:val="FF0000"/>
          <w:sz w:val="18"/>
          <w:szCs w:val="18"/>
          <w:lang w:val="en-US"/>
        </w:rPr>
        <w:t>,</w:t>
      </w:r>
      <w:r w:rsidRPr="0013530D">
        <w:rPr>
          <w:rFonts w:ascii="Consolas" w:hAnsi="Consolas" w:cs="Courier New"/>
          <w:color w:val="000000"/>
          <w:sz w:val="18"/>
          <w:szCs w:val="18"/>
          <w:shd w:val="clear" w:color="auto" w:fill="FFFFFF"/>
          <w:lang w:val="en-US"/>
        </w:rPr>
        <w:t xml:space="preserve"> </w:t>
      </w:r>
      <w:proofErr w:type="spellStart"/>
      <w:r w:rsidRPr="0013530D">
        <w:rPr>
          <w:rFonts w:ascii="Consolas" w:hAnsi="Consolas" w:cs="Courier New"/>
          <w:color w:val="000000"/>
          <w:sz w:val="18"/>
          <w:szCs w:val="18"/>
          <w:shd w:val="clear" w:color="auto" w:fill="FFFFFF"/>
          <w:lang w:val="en-US"/>
        </w:rPr>
        <w:t>Kwh</w:t>
      </w:r>
      <w:proofErr w:type="spellEnd"/>
      <w:r w:rsidRPr="0013530D">
        <w:rPr>
          <w:rFonts w:ascii="Consolas" w:hAnsi="Consolas" w:cs="Courier New"/>
          <w:b/>
          <w:bCs/>
          <w:color w:val="FF0000"/>
          <w:sz w:val="18"/>
          <w:szCs w:val="18"/>
          <w:lang w:val="en-US"/>
        </w:rPr>
        <w:t>);</w:t>
      </w:r>
    </w:p>
    <w:p w14:paraId="4B08545B" w14:textId="77777777" w:rsidR="00015A9A" w:rsidRPr="0013530D" w:rsidRDefault="00015A9A" w:rsidP="00015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b/>
          <w:bCs/>
          <w:color w:val="FF0000"/>
          <w:sz w:val="18"/>
          <w:szCs w:val="18"/>
          <w:lang w:val="en-US"/>
        </w:rPr>
      </w:pPr>
      <w:r w:rsidRPr="0013530D">
        <w:rPr>
          <w:rFonts w:ascii="Consolas" w:hAnsi="Consolas" w:cs="Courier New"/>
          <w:color w:val="000000"/>
          <w:sz w:val="18"/>
          <w:szCs w:val="18"/>
          <w:shd w:val="clear" w:color="auto" w:fill="FFFFFF"/>
          <w:lang w:val="en-US"/>
        </w:rPr>
        <w:tab/>
      </w:r>
      <w:proofErr w:type="spellStart"/>
      <w:proofErr w:type="gramStart"/>
      <w:r w:rsidRPr="0013530D">
        <w:rPr>
          <w:rFonts w:ascii="Consolas" w:hAnsi="Consolas" w:cs="Courier New"/>
          <w:color w:val="000000"/>
          <w:sz w:val="18"/>
          <w:szCs w:val="18"/>
          <w:shd w:val="clear" w:color="auto" w:fill="FFFFFF"/>
          <w:lang w:val="en-US"/>
        </w:rPr>
        <w:t>getch</w:t>
      </w:r>
      <w:proofErr w:type="spellEnd"/>
      <w:r w:rsidRPr="0013530D">
        <w:rPr>
          <w:rFonts w:ascii="Consolas" w:hAnsi="Consolas" w:cs="Courier New"/>
          <w:b/>
          <w:bCs/>
          <w:color w:val="FF0000"/>
          <w:sz w:val="18"/>
          <w:szCs w:val="18"/>
          <w:lang w:val="en-US"/>
        </w:rPr>
        <w:t>(</w:t>
      </w:r>
      <w:proofErr w:type="gramEnd"/>
      <w:r w:rsidRPr="0013530D">
        <w:rPr>
          <w:rFonts w:ascii="Consolas" w:hAnsi="Consolas" w:cs="Courier New"/>
          <w:b/>
          <w:bCs/>
          <w:color w:val="FF0000"/>
          <w:sz w:val="18"/>
          <w:szCs w:val="18"/>
          <w:lang w:val="en-US"/>
        </w:rPr>
        <w:t>);</w:t>
      </w:r>
    </w:p>
    <w:p w14:paraId="2849F18D" w14:textId="349F057D" w:rsidR="00015A9A" w:rsidRDefault="00015A9A" w:rsidP="00175C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b/>
          <w:sz w:val="18"/>
        </w:rPr>
      </w:pPr>
      <w:r w:rsidRPr="000324BF">
        <w:rPr>
          <w:rFonts w:ascii="Consolas" w:hAnsi="Consolas" w:cs="Courier New"/>
          <w:b/>
          <w:bCs/>
          <w:color w:val="FF0000"/>
          <w:sz w:val="18"/>
          <w:szCs w:val="18"/>
        </w:rPr>
        <w:t>}</w:t>
      </w:r>
    </w:p>
    <w:p w14:paraId="7A7C1D4E" w14:textId="65271B29" w:rsidR="00175C39" w:rsidRPr="00175C39" w:rsidRDefault="00175C39" w:rsidP="00175C39">
      <w:pPr>
        <w:sectPr w:rsidR="00175C39" w:rsidRPr="00175C39" w:rsidSect="00015A9A">
          <w:type w:val="continuous"/>
          <w:pgSz w:w="11907" w:h="16840" w:code="9"/>
          <w:pgMar w:top="1701" w:right="1134" w:bottom="1134" w:left="1701" w:header="720" w:footer="720" w:gutter="0"/>
          <w:pgNumType w:start="10"/>
          <w:cols w:num="2" w:space="720"/>
          <w:docGrid w:linePitch="326"/>
        </w:sectPr>
      </w:pPr>
    </w:p>
    <w:p w14:paraId="16762B3B" w14:textId="2F1CE69B" w:rsidR="0064202E" w:rsidRDefault="0064202E">
      <w:pPr>
        <w:spacing w:line="240" w:lineRule="auto"/>
      </w:pPr>
      <w:r>
        <w:br w:type="page"/>
      </w:r>
    </w:p>
    <w:p w14:paraId="192E0B05" w14:textId="18DED687" w:rsidR="00175C39" w:rsidRDefault="00175C39" w:rsidP="00175C39">
      <w:pPr>
        <w:pStyle w:val="Anexo"/>
      </w:pPr>
      <w:bookmarkStart w:id="178" w:name="_Toc531347861"/>
      <w:r>
        <w:lastRenderedPageBreak/>
        <w:t>AP</w:t>
      </w:r>
      <w:r w:rsidR="009545A9">
        <w:t>ÊNDICE B – Código</w:t>
      </w:r>
      <w:r w:rsidR="00D932C4">
        <w:t xml:space="preserve"> Fonte:</w:t>
      </w:r>
      <w:r w:rsidR="009545A9">
        <w:t xml:space="preserve"> Arduino (Modulo de Controle)</w:t>
      </w:r>
      <w:bookmarkEnd w:id="178"/>
    </w:p>
    <w:p w14:paraId="7BB825B6" w14:textId="77777777" w:rsidR="000026BB" w:rsidRDefault="000026BB" w:rsidP="000026BB">
      <w:pPr>
        <w:spacing w:line="240" w:lineRule="auto"/>
      </w:pPr>
    </w:p>
    <w:p w14:paraId="54B9E33E" w14:textId="77777777" w:rsid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434F54"/>
          <w:sz w:val="20"/>
          <w:szCs w:val="20"/>
        </w:rPr>
        <w:sectPr w:rsidR="000026BB" w:rsidSect="00015A9A">
          <w:type w:val="continuous"/>
          <w:pgSz w:w="11907" w:h="16840" w:code="9"/>
          <w:pgMar w:top="1701" w:right="1134" w:bottom="1134" w:left="1701" w:header="720" w:footer="720" w:gutter="0"/>
          <w:pgNumType w:start="10"/>
          <w:cols w:space="720"/>
          <w:docGrid w:linePitch="326"/>
        </w:sectPr>
      </w:pPr>
      <w:r w:rsidRPr="000026BB">
        <w:rPr>
          <w:rFonts w:ascii="Courier New" w:hAnsi="Courier New" w:cs="Courier New"/>
          <w:color w:val="434F54"/>
          <w:sz w:val="20"/>
          <w:szCs w:val="20"/>
        </w:rPr>
        <w:br/>
      </w:r>
    </w:p>
    <w:p w14:paraId="3758A503" w14:textId="49FB9CC4"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434F54"/>
          <w:sz w:val="20"/>
          <w:szCs w:val="20"/>
        </w:rPr>
        <w:t>//Autor: Rodrigo Ferraz Souza</w:t>
      </w:r>
    </w:p>
    <w:p w14:paraId="5EBF327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5E6D03"/>
          <w:sz w:val="20"/>
          <w:szCs w:val="20"/>
        </w:rPr>
        <w:t>#include</w:t>
      </w: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&lt;</w:t>
      </w:r>
      <w:proofErr w:type="spellStart"/>
      <w:r w:rsidRPr="000026BB">
        <w:rPr>
          <w:rFonts w:ascii="Courier New" w:hAnsi="Courier New" w:cs="Courier New"/>
          <w:b/>
          <w:bCs/>
          <w:color w:val="D35400"/>
          <w:sz w:val="20"/>
          <w:szCs w:val="20"/>
        </w:rPr>
        <w:t>SD</w:t>
      </w:r>
      <w:r w:rsidRPr="000026BB">
        <w:rPr>
          <w:rFonts w:ascii="Courier New" w:hAnsi="Courier New" w:cs="Courier New"/>
          <w:color w:val="434F54"/>
          <w:sz w:val="20"/>
          <w:szCs w:val="20"/>
        </w:rPr>
        <w:t>.</w:t>
      </w:r>
      <w:r w:rsidRPr="000026BB">
        <w:rPr>
          <w:rFonts w:ascii="Courier New" w:hAnsi="Courier New" w:cs="Courier New"/>
          <w:color w:val="000000"/>
          <w:sz w:val="20"/>
          <w:szCs w:val="20"/>
        </w:rPr>
        <w:t>h</w:t>
      </w:r>
      <w:proofErr w:type="spellEnd"/>
      <w:r w:rsidRPr="000026BB">
        <w:rPr>
          <w:rFonts w:ascii="Courier New" w:hAnsi="Courier New" w:cs="Courier New"/>
          <w:color w:val="434F54"/>
          <w:sz w:val="20"/>
          <w:szCs w:val="20"/>
        </w:rPr>
        <w:t>&gt;</w:t>
      </w:r>
    </w:p>
    <w:p w14:paraId="67FFD8EB"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5E6D03"/>
          <w:sz w:val="20"/>
          <w:szCs w:val="20"/>
        </w:rPr>
        <w:t>#include</w:t>
      </w: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&lt;</w:t>
      </w:r>
      <w:proofErr w:type="spellStart"/>
      <w:r w:rsidRPr="000026BB">
        <w:rPr>
          <w:rFonts w:ascii="Courier New" w:hAnsi="Courier New" w:cs="Courier New"/>
          <w:b/>
          <w:bCs/>
          <w:color w:val="D35400"/>
          <w:sz w:val="20"/>
          <w:szCs w:val="20"/>
        </w:rPr>
        <w:t>TMRpcm</w:t>
      </w:r>
      <w:r w:rsidRPr="000026BB">
        <w:rPr>
          <w:rFonts w:ascii="Courier New" w:hAnsi="Courier New" w:cs="Courier New"/>
          <w:color w:val="434F54"/>
          <w:sz w:val="20"/>
          <w:szCs w:val="20"/>
        </w:rPr>
        <w:t>.</w:t>
      </w:r>
      <w:r w:rsidRPr="000026BB">
        <w:rPr>
          <w:rFonts w:ascii="Courier New" w:hAnsi="Courier New" w:cs="Courier New"/>
          <w:color w:val="000000"/>
          <w:sz w:val="20"/>
          <w:szCs w:val="20"/>
        </w:rPr>
        <w:t>h</w:t>
      </w:r>
      <w:proofErr w:type="spellEnd"/>
      <w:r w:rsidRPr="000026BB">
        <w:rPr>
          <w:rFonts w:ascii="Courier New" w:hAnsi="Courier New" w:cs="Courier New"/>
          <w:color w:val="434F54"/>
          <w:sz w:val="20"/>
          <w:szCs w:val="20"/>
        </w:rPr>
        <w:t>&gt;</w:t>
      </w:r>
    </w:p>
    <w:p w14:paraId="5D31997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5E6D03"/>
          <w:sz w:val="20"/>
          <w:szCs w:val="20"/>
        </w:rPr>
        <w:t>#include</w:t>
      </w: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&lt;</w:t>
      </w:r>
      <w:proofErr w:type="spellStart"/>
      <w:r w:rsidRPr="000026BB">
        <w:rPr>
          <w:rFonts w:ascii="Courier New" w:hAnsi="Courier New" w:cs="Courier New"/>
          <w:b/>
          <w:bCs/>
          <w:color w:val="D35400"/>
          <w:sz w:val="20"/>
          <w:szCs w:val="20"/>
        </w:rPr>
        <w:t>SoftwareSerial</w:t>
      </w:r>
      <w:r w:rsidRPr="000026BB">
        <w:rPr>
          <w:rFonts w:ascii="Courier New" w:hAnsi="Courier New" w:cs="Courier New"/>
          <w:color w:val="434F54"/>
          <w:sz w:val="20"/>
          <w:szCs w:val="20"/>
        </w:rPr>
        <w:t>.</w:t>
      </w:r>
      <w:r w:rsidRPr="000026BB">
        <w:rPr>
          <w:rFonts w:ascii="Courier New" w:hAnsi="Courier New" w:cs="Courier New"/>
          <w:color w:val="000000"/>
          <w:sz w:val="20"/>
          <w:szCs w:val="20"/>
        </w:rPr>
        <w:t>h</w:t>
      </w:r>
      <w:proofErr w:type="spellEnd"/>
      <w:r w:rsidRPr="000026BB">
        <w:rPr>
          <w:rFonts w:ascii="Courier New" w:hAnsi="Courier New" w:cs="Courier New"/>
          <w:color w:val="434F54"/>
          <w:sz w:val="20"/>
          <w:szCs w:val="20"/>
        </w:rPr>
        <w:t>&gt;</w:t>
      </w:r>
    </w:p>
    <w:p w14:paraId="52D97239"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5E6D03"/>
          <w:sz w:val="20"/>
          <w:szCs w:val="20"/>
        </w:rPr>
        <w:t>#include</w:t>
      </w:r>
      <w:r w:rsidRPr="000026BB">
        <w:rPr>
          <w:rFonts w:ascii="Courier New" w:hAnsi="Courier New" w:cs="Courier New"/>
          <w:color w:val="000000"/>
          <w:sz w:val="20"/>
          <w:szCs w:val="20"/>
        </w:rPr>
        <w:t xml:space="preserve"> </w:t>
      </w:r>
      <w:r w:rsidRPr="000026BB">
        <w:rPr>
          <w:rFonts w:ascii="Courier New" w:hAnsi="Courier New" w:cs="Courier New"/>
          <w:color w:val="005C5F"/>
          <w:sz w:val="20"/>
          <w:szCs w:val="20"/>
        </w:rPr>
        <w:t>"VoiceRecognitionV3.h"</w:t>
      </w:r>
    </w:p>
    <w:p w14:paraId="7AFFE88B"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5E6D03"/>
          <w:sz w:val="20"/>
          <w:szCs w:val="20"/>
        </w:rPr>
        <w:t>#include</w:t>
      </w: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&lt;</w:t>
      </w:r>
      <w:proofErr w:type="spellStart"/>
      <w:r w:rsidRPr="000026BB">
        <w:rPr>
          <w:rFonts w:ascii="Courier New" w:hAnsi="Courier New" w:cs="Courier New"/>
          <w:b/>
          <w:bCs/>
          <w:color w:val="D35400"/>
          <w:sz w:val="20"/>
          <w:szCs w:val="20"/>
        </w:rPr>
        <w:t>OneWire</w:t>
      </w:r>
      <w:r w:rsidRPr="000026BB">
        <w:rPr>
          <w:rFonts w:ascii="Courier New" w:hAnsi="Courier New" w:cs="Courier New"/>
          <w:color w:val="434F54"/>
          <w:sz w:val="20"/>
          <w:szCs w:val="20"/>
        </w:rPr>
        <w:t>.</w:t>
      </w:r>
      <w:r w:rsidRPr="000026BB">
        <w:rPr>
          <w:rFonts w:ascii="Courier New" w:hAnsi="Courier New" w:cs="Courier New"/>
          <w:color w:val="000000"/>
          <w:sz w:val="20"/>
          <w:szCs w:val="20"/>
        </w:rPr>
        <w:t>h</w:t>
      </w:r>
      <w:proofErr w:type="spellEnd"/>
      <w:r w:rsidRPr="000026BB">
        <w:rPr>
          <w:rFonts w:ascii="Courier New" w:hAnsi="Courier New" w:cs="Courier New"/>
          <w:color w:val="434F54"/>
          <w:sz w:val="20"/>
          <w:szCs w:val="20"/>
        </w:rPr>
        <w:t>&gt;</w:t>
      </w:r>
    </w:p>
    <w:p w14:paraId="468915A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5E6D03"/>
          <w:sz w:val="20"/>
          <w:szCs w:val="20"/>
        </w:rPr>
        <w:t>#include</w:t>
      </w: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&lt;</w:t>
      </w:r>
      <w:proofErr w:type="spellStart"/>
      <w:r w:rsidRPr="000026BB">
        <w:rPr>
          <w:rFonts w:ascii="Courier New" w:hAnsi="Courier New" w:cs="Courier New"/>
          <w:b/>
          <w:bCs/>
          <w:color w:val="D35400"/>
          <w:sz w:val="20"/>
          <w:szCs w:val="20"/>
        </w:rPr>
        <w:t>DallasTemperature</w:t>
      </w:r>
      <w:r w:rsidRPr="000026BB">
        <w:rPr>
          <w:rFonts w:ascii="Courier New" w:hAnsi="Courier New" w:cs="Courier New"/>
          <w:color w:val="434F54"/>
          <w:sz w:val="20"/>
          <w:szCs w:val="20"/>
        </w:rPr>
        <w:t>.</w:t>
      </w:r>
      <w:r w:rsidRPr="000026BB">
        <w:rPr>
          <w:rFonts w:ascii="Courier New" w:hAnsi="Courier New" w:cs="Courier New"/>
          <w:color w:val="000000"/>
          <w:sz w:val="20"/>
          <w:szCs w:val="20"/>
        </w:rPr>
        <w:t>h</w:t>
      </w:r>
      <w:proofErr w:type="spellEnd"/>
      <w:r w:rsidRPr="000026BB">
        <w:rPr>
          <w:rFonts w:ascii="Courier New" w:hAnsi="Courier New" w:cs="Courier New"/>
          <w:color w:val="434F54"/>
          <w:sz w:val="20"/>
          <w:szCs w:val="20"/>
        </w:rPr>
        <w:t>&gt;</w:t>
      </w:r>
    </w:p>
    <w:p w14:paraId="14109CEF"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95A5A6"/>
          <w:sz w:val="20"/>
          <w:szCs w:val="20"/>
        </w:rPr>
        <w:t>/</w:t>
      </w:r>
      <w:proofErr w:type="gramStart"/>
      <w:r w:rsidRPr="000026BB">
        <w:rPr>
          <w:rFonts w:ascii="Courier New" w:hAnsi="Courier New" w:cs="Courier New"/>
          <w:color w:val="95A5A6"/>
          <w:sz w:val="20"/>
          <w:szCs w:val="20"/>
        </w:rPr>
        <w:t>*  Conexão</w:t>
      </w:r>
      <w:proofErr w:type="gramEnd"/>
      <w:r w:rsidRPr="000026BB">
        <w:rPr>
          <w:rFonts w:ascii="Courier New" w:hAnsi="Courier New" w:cs="Courier New"/>
          <w:color w:val="95A5A6"/>
          <w:sz w:val="20"/>
          <w:szCs w:val="20"/>
        </w:rPr>
        <w:t xml:space="preserve"> modulo </w:t>
      </w:r>
      <w:proofErr w:type="spellStart"/>
      <w:r w:rsidRPr="000026BB">
        <w:rPr>
          <w:rFonts w:ascii="Courier New" w:hAnsi="Courier New" w:cs="Courier New"/>
          <w:color w:val="95A5A6"/>
          <w:sz w:val="20"/>
          <w:szCs w:val="20"/>
        </w:rPr>
        <w:t>sd</w:t>
      </w:r>
      <w:proofErr w:type="spellEnd"/>
    </w:p>
    <w:p w14:paraId="5C613A90"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95A5A6"/>
          <w:sz w:val="20"/>
          <w:szCs w:val="20"/>
        </w:rPr>
        <w:t xml:space="preserve"> *  MISO 12</w:t>
      </w:r>
    </w:p>
    <w:p w14:paraId="191099E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95A5A6"/>
          <w:sz w:val="20"/>
          <w:szCs w:val="20"/>
        </w:rPr>
        <w:t xml:space="preserve"> *  MOSI 11</w:t>
      </w:r>
    </w:p>
    <w:p w14:paraId="2CEDFD5A"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95A5A6"/>
          <w:sz w:val="20"/>
          <w:szCs w:val="20"/>
        </w:rPr>
        <w:t xml:space="preserve"> *  SCK 13</w:t>
      </w:r>
    </w:p>
    <w:p w14:paraId="411D40E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95A5A6"/>
          <w:sz w:val="20"/>
          <w:szCs w:val="20"/>
        </w:rPr>
        <w:t xml:space="preserve"> *  CS 4</w:t>
      </w:r>
    </w:p>
    <w:p w14:paraId="1A4EFA1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95A5A6"/>
          <w:sz w:val="20"/>
          <w:szCs w:val="20"/>
        </w:rPr>
        <w:t xml:space="preserve"> *    </w:t>
      </w:r>
    </w:p>
    <w:p w14:paraId="62DE067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95A5A6"/>
          <w:sz w:val="20"/>
          <w:szCs w:val="20"/>
        </w:rPr>
        <w:t xml:space="preserve"> *  Conexão </w:t>
      </w:r>
      <w:proofErr w:type="spellStart"/>
      <w:r w:rsidRPr="000026BB">
        <w:rPr>
          <w:rFonts w:ascii="Courier New" w:hAnsi="Courier New" w:cs="Courier New"/>
          <w:color w:val="95A5A6"/>
          <w:sz w:val="20"/>
          <w:szCs w:val="20"/>
        </w:rPr>
        <w:t>VoiceRecognitionModule</w:t>
      </w:r>
      <w:proofErr w:type="spellEnd"/>
    </w:p>
    <w:p w14:paraId="7AAB24E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95A5A6"/>
          <w:sz w:val="20"/>
          <w:szCs w:val="20"/>
        </w:rPr>
        <w:t xml:space="preserve"> *  7   -------&gt;     TX</w:t>
      </w:r>
    </w:p>
    <w:p w14:paraId="12B47131"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95A5A6"/>
          <w:sz w:val="20"/>
          <w:szCs w:val="20"/>
        </w:rPr>
        <w:t xml:space="preserve"> *  8   -------&gt;     RX</w:t>
      </w:r>
    </w:p>
    <w:p w14:paraId="2F67173B"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95A5A6"/>
          <w:sz w:val="20"/>
          <w:szCs w:val="20"/>
        </w:rPr>
        <w:t>*/</w:t>
      </w:r>
    </w:p>
    <w:p w14:paraId="20F2EF4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D35400"/>
          <w:sz w:val="20"/>
          <w:szCs w:val="20"/>
        </w:rPr>
        <w:t>VR</w:t>
      </w: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b/>
          <w:bCs/>
          <w:color w:val="D35400"/>
          <w:sz w:val="20"/>
          <w:szCs w:val="20"/>
        </w:rPr>
        <w:t>myVR</w:t>
      </w:r>
      <w:proofErr w:type="spellEnd"/>
      <w:r w:rsidRPr="000026BB">
        <w:rPr>
          <w:rFonts w:ascii="Courier New" w:hAnsi="Courier New" w:cs="Courier New"/>
          <w:color w:val="000000"/>
          <w:sz w:val="20"/>
          <w:szCs w:val="20"/>
        </w:rPr>
        <w:t>(</w:t>
      </w:r>
      <w:proofErr w:type="gramEnd"/>
      <w:r w:rsidRPr="000026BB">
        <w:rPr>
          <w:rFonts w:ascii="Courier New" w:hAnsi="Courier New" w:cs="Courier New"/>
          <w:color w:val="000000"/>
          <w:sz w:val="20"/>
          <w:szCs w:val="20"/>
        </w:rPr>
        <w:t>7</w:t>
      </w:r>
      <w:r w:rsidRPr="000026BB">
        <w:rPr>
          <w:rFonts w:ascii="Courier New" w:hAnsi="Courier New" w:cs="Courier New"/>
          <w:color w:val="434F54"/>
          <w:sz w:val="20"/>
          <w:szCs w:val="20"/>
        </w:rPr>
        <w:t>,</w:t>
      </w:r>
      <w:r w:rsidRPr="000026BB">
        <w:rPr>
          <w:rFonts w:ascii="Courier New" w:hAnsi="Courier New" w:cs="Courier New"/>
          <w:color w:val="000000"/>
          <w:sz w:val="20"/>
          <w:szCs w:val="20"/>
        </w:rPr>
        <w:t>8);                                                             </w:t>
      </w:r>
      <w:r w:rsidRPr="000026BB">
        <w:rPr>
          <w:rFonts w:ascii="Courier New" w:hAnsi="Courier New" w:cs="Courier New"/>
          <w:color w:val="434F54"/>
          <w:sz w:val="20"/>
          <w:szCs w:val="20"/>
        </w:rPr>
        <w:t xml:space="preserve">// 7:TX 8:RX, </w:t>
      </w:r>
      <w:proofErr w:type="spellStart"/>
      <w:r w:rsidRPr="000026BB">
        <w:rPr>
          <w:rFonts w:ascii="Courier New" w:hAnsi="Courier New" w:cs="Courier New"/>
          <w:color w:val="434F54"/>
          <w:sz w:val="20"/>
          <w:szCs w:val="20"/>
        </w:rPr>
        <w:t>ta</w:t>
      </w:r>
      <w:proofErr w:type="spellEnd"/>
      <w:r w:rsidRPr="000026BB">
        <w:rPr>
          <w:rFonts w:ascii="Courier New" w:hAnsi="Courier New" w:cs="Courier New"/>
          <w:color w:val="434F54"/>
          <w:sz w:val="20"/>
          <w:szCs w:val="20"/>
        </w:rPr>
        <w:t xml:space="preserve"> certo</w:t>
      </w:r>
    </w:p>
    <w:p w14:paraId="22D23D2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roofErr w:type="spellStart"/>
      <w:r w:rsidRPr="000026BB">
        <w:rPr>
          <w:rFonts w:ascii="Courier New" w:hAnsi="Courier New" w:cs="Courier New"/>
          <w:b/>
          <w:bCs/>
          <w:color w:val="D35400"/>
          <w:sz w:val="20"/>
          <w:szCs w:val="20"/>
        </w:rPr>
        <w:t>SoftwareSerial</w:t>
      </w:r>
      <w:proofErr w:type="spellEnd"/>
      <w:r w:rsidRPr="000026BB">
        <w:rPr>
          <w:rFonts w:ascii="Courier New" w:hAnsi="Courier New" w:cs="Courier New"/>
          <w:color w:val="000000"/>
          <w:sz w:val="20"/>
          <w:szCs w:val="20"/>
        </w:rPr>
        <w:t xml:space="preserve"> VR3(7</w:t>
      </w:r>
      <w:r w:rsidRPr="000026BB">
        <w:rPr>
          <w:rFonts w:ascii="Courier New" w:hAnsi="Courier New" w:cs="Courier New"/>
          <w:color w:val="434F54"/>
          <w:sz w:val="20"/>
          <w:szCs w:val="20"/>
        </w:rPr>
        <w:t>,</w:t>
      </w:r>
      <w:r w:rsidRPr="000026BB">
        <w:rPr>
          <w:rFonts w:ascii="Courier New" w:hAnsi="Courier New" w:cs="Courier New"/>
          <w:color w:val="000000"/>
          <w:sz w:val="20"/>
          <w:szCs w:val="20"/>
        </w:rPr>
        <w:t>8);</w:t>
      </w:r>
    </w:p>
    <w:p w14:paraId="7680CA25"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45D7EA7F"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roofErr w:type="spellStart"/>
      <w:r w:rsidRPr="000026BB">
        <w:rPr>
          <w:rFonts w:ascii="Courier New" w:hAnsi="Courier New" w:cs="Courier New"/>
          <w:b/>
          <w:bCs/>
          <w:color w:val="D35400"/>
          <w:sz w:val="20"/>
          <w:szCs w:val="20"/>
        </w:rPr>
        <w:t>TMRpcm</w:t>
      </w:r>
      <w:proofErr w:type="spellEnd"/>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000000"/>
          <w:sz w:val="20"/>
          <w:szCs w:val="20"/>
        </w:rPr>
        <w:t>audioCartaoSD</w:t>
      </w:r>
      <w:proofErr w:type="spellEnd"/>
      <w:r w:rsidRPr="000026BB">
        <w:rPr>
          <w:rFonts w:ascii="Courier New" w:hAnsi="Courier New" w:cs="Courier New"/>
          <w:color w:val="000000"/>
          <w:sz w:val="20"/>
          <w:szCs w:val="20"/>
        </w:rPr>
        <w:t>;   </w:t>
      </w:r>
      <w:proofErr w:type="gramEnd"/>
      <w:r w:rsidRPr="000026BB">
        <w:rPr>
          <w:rFonts w:ascii="Courier New" w:hAnsi="Courier New" w:cs="Courier New"/>
          <w:color w:val="000000"/>
          <w:sz w:val="20"/>
          <w:szCs w:val="20"/>
        </w:rPr>
        <w:t>                                                  </w:t>
      </w:r>
      <w:r w:rsidRPr="000026BB">
        <w:rPr>
          <w:rFonts w:ascii="Courier New" w:hAnsi="Courier New" w:cs="Courier New"/>
          <w:color w:val="434F54"/>
          <w:sz w:val="20"/>
          <w:szCs w:val="20"/>
        </w:rPr>
        <w:t xml:space="preserve">//Cria a </w:t>
      </w:r>
      <w:proofErr w:type="spellStart"/>
      <w:r w:rsidRPr="000026BB">
        <w:rPr>
          <w:rFonts w:ascii="Courier New" w:hAnsi="Courier New" w:cs="Courier New"/>
          <w:color w:val="434F54"/>
          <w:sz w:val="20"/>
          <w:szCs w:val="20"/>
        </w:rPr>
        <w:t>saida</w:t>
      </w:r>
      <w:proofErr w:type="spellEnd"/>
      <w:r w:rsidRPr="000026BB">
        <w:rPr>
          <w:rFonts w:ascii="Courier New" w:hAnsi="Courier New" w:cs="Courier New"/>
          <w:color w:val="434F54"/>
          <w:sz w:val="20"/>
          <w:szCs w:val="20"/>
        </w:rPr>
        <w:t xml:space="preserve"> de </w:t>
      </w:r>
      <w:proofErr w:type="spellStart"/>
      <w:r w:rsidRPr="000026BB">
        <w:rPr>
          <w:rFonts w:ascii="Courier New" w:hAnsi="Courier New" w:cs="Courier New"/>
          <w:color w:val="434F54"/>
          <w:sz w:val="20"/>
          <w:szCs w:val="20"/>
        </w:rPr>
        <w:t>audio</w:t>
      </w:r>
      <w:proofErr w:type="spellEnd"/>
    </w:p>
    <w:p w14:paraId="074BEA20"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066174E4"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979C"/>
          <w:sz w:val="20"/>
          <w:szCs w:val="20"/>
        </w:rPr>
        <w:t>uint8_t</w:t>
      </w: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000000"/>
          <w:sz w:val="20"/>
          <w:szCs w:val="20"/>
        </w:rPr>
        <w:t>records</w:t>
      </w:r>
      <w:proofErr w:type="spellEnd"/>
      <w:r w:rsidRPr="000026BB">
        <w:rPr>
          <w:rFonts w:ascii="Courier New" w:hAnsi="Courier New" w:cs="Courier New"/>
          <w:color w:val="000000"/>
          <w:sz w:val="20"/>
          <w:szCs w:val="20"/>
        </w:rPr>
        <w:t>[</w:t>
      </w:r>
      <w:proofErr w:type="gramEnd"/>
      <w:r w:rsidRPr="000026BB">
        <w:rPr>
          <w:rFonts w:ascii="Courier New" w:hAnsi="Courier New" w:cs="Courier New"/>
          <w:color w:val="000000"/>
          <w:sz w:val="20"/>
          <w:szCs w:val="20"/>
        </w:rPr>
        <w:t>7];                                                       </w:t>
      </w:r>
      <w:r w:rsidRPr="000026BB">
        <w:rPr>
          <w:rFonts w:ascii="Courier New" w:hAnsi="Courier New" w:cs="Courier New"/>
          <w:color w:val="434F54"/>
          <w:sz w:val="20"/>
          <w:szCs w:val="20"/>
        </w:rPr>
        <w:t>//Salva a Gravação</w:t>
      </w:r>
    </w:p>
    <w:p w14:paraId="63CE093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979C"/>
          <w:sz w:val="20"/>
          <w:szCs w:val="20"/>
        </w:rPr>
        <w:t>uint8_t</w:t>
      </w: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000000"/>
          <w:sz w:val="20"/>
          <w:szCs w:val="20"/>
        </w:rPr>
        <w:t>buf</w:t>
      </w:r>
      <w:proofErr w:type="spellEnd"/>
      <w:r w:rsidRPr="000026BB">
        <w:rPr>
          <w:rFonts w:ascii="Courier New" w:hAnsi="Courier New" w:cs="Courier New"/>
          <w:color w:val="000000"/>
          <w:sz w:val="20"/>
          <w:szCs w:val="20"/>
        </w:rPr>
        <w:t>[</w:t>
      </w:r>
      <w:proofErr w:type="gramEnd"/>
      <w:r w:rsidRPr="000026BB">
        <w:rPr>
          <w:rFonts w:ascii="Courier New" w:hAnsi="Courier New" w:cs="Courier New"/>
          <w:color w:val="000000"/>
          <w:sz w:val="20"/>
          <w:szCs w:val="20"/>
        </w:rPr>
        <w:t>64];</w:t>
      </w:r>
    </w:p>
    <w:p w14:paraId="7243B01B"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29C8000F"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95A5A6"/>
          <w:sz w:val="20"/>
          <w:szCs w:val="20"/>
        </w:rPr>
        <w:t>/**</w:t>
      </w:r>
    </w:p>
    <w:p w14:paraId="78B709DA"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brief</w:t>
      </w:r>
      <w:proofErr w:type="spellEnd"/>
      <w:r w:rsidRPr="000026BB">
        <w:rPr>
          <w:rFonts w:ascii="Courier New" w:hAnsi="Courier New" w:cs="Courier New"/>
          <w:color w:val="95A5A6"/>
          <w:sz w:val="20"/>
          <w:szCs w:val="20"/>
        </w:rPr>
        <w:t xml:space="preserve">   Print </w:t>
      </w:r>
      <w:proofErr w:type="spellStart"/>
      <w:r w:rsidRPr="000026BB">
        <w:rPr>
          <w:rFonts w:ascii="Courier New" w:hAnsi="Courier New" w:cs="Courier New"/>
          <w:color w:val="95A5A6"/>
          <w:sz w:val="20"/>
          <w:szCs w:val="20"/>
        </w:rPr>
        <w:t>signature</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if</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the</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character</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is</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invisible</w:t>
      </w:r>
      <w:proofErr w:type="spellEnd"/>
      <w:r w:rsidRPr="000026BB">
        <w:rPr>
          <w:rFonts w:ascii="Courier New" w:hAnsi="Courier New" w:cs="Courier New"/>
          <w:color w:val="95A5A6"/>
          <w:sz w:val="20"/>
          <w:szCs w:val="20"/>
        </w:rPr>
        <w:t xml:space="preserve">, </w:t>
      </w:r>
    </w:p>
    <w:p w14:paraId="2101D83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95A5A6"/>
          <w:sz w:val="20"/>
          <w:szCs w:val="20"/>
        </w:rPr>
        <w:t xml:space="preserve">           print </w:t>
      </w:r>
      <w:proofErr w:type="spellStart"/>
      <w:r w:rsidRPr="000026BB">
        <w:rPr>
          <w:rFonts w:ascii="Courier New" w:hAnsi="Courier New" w:cs="Courier New"/>
          <w:color w:val="95A5A6"/>
          <w:sz w:val="20"/>
          <w:szCs w:val="20"/>
        </w:rPr>
        <w:t>hexible</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value</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instead</w:t>
      </w:r>
      <w:proofErr w:type="spellEnd"/>
      <w:r w:rsidRPr="000026BB">
        <w:rPr>
          <w:rFonts w:ascii="Courier New" w:hAnsi="Courier New" w:cs="Courier New"/>
          <w:color w:val="95A5A6"/>
          <w:sz w:val="20"/>
          <w:szCs w:val="20"/>
        </w:rPr>
        <w:t>.</w:t>
      </w:r>
    </w:p>
    <w:p w14:paraId="5ECFD47F"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95A5A6"/>
          <w:sz w:val="20"/>
          <w:szCs w:val="20"/>
        </w:rPr>
        <w:t xml:space="preserve">  @param   </w:t>
      </w:r>
      <w:proofErr w:type="spellStart"/>
      <w:r w:rsidRPr="000026BB">
        <w:rPr>
          <w:rFonts w:ascii="Courier New" w:hAnsi="Courier New" w:cs="Courier New"/>
          <w:color w:val="95A5A6"/>
          <w:sz w:val="20"/>
          <w:szCs w:val="20"/>
        </w:rPr>
        <w:t>buf</w:t>
      </w:r>
      <w:proofErr w:type="spellEnd"/>
      <w:r w:rsidRPr="000026BB">
        <w:rPr>
          <w:rFonts w:ascii="Courier New" w:hAnsi="Courier New" w:cs="Courier New"/>
          <w:color w:val="95A5A6"/>
          <w:sz w:val="20"/>
          <w:szCs w:val="20"/>
        </w:rPr>
        <w:t xml:space="preserve">     --&gt; </w:t>
      </w:r>
      <w:proofErr w:type="spellStart"/>
      <w:r w:rsidRPr="000026BB">
        <w:rPr>
          <w:rFonts w:ascii="Courier New" w:hAnsi="Courier New" w:cs="Courier New"/>
          <w:color w:val="95A5A6"/>
          <w:sz w:val="20"/>
          <w:szCs w:val="20"/>
        </w:rPr>
        <w:t>command</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length</w:t>
      </w:r>
      <w:proofErr w:type="spellEnd"/>
    </w:p>
    <w:p w14:paraId="66180046"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len</w:t>
      </w:r>
      <w:proofErr w:type="spellEnd"/>
      <w:r w:rsidRPr="000026BB">
        <w:rPr>
          <w:rFonts w:ascii="Courier New" w:hAnsi="Courier New" w:cs="Courier New"/>
          <w:color w:val="95A5A6"/>
          <w:sz w:val="20"/>
          <w:szCs w:val="20"/>
        </w:rPr>
        <w:t xml:space="preserve">     --&gt; </w:t>
      </w:r>
      <w:proofErr w:type="spellStart"/>
      <w:r w:rsidRPr="000026BB">
        <w:rPr>
          <w:rFonts w:ascii="Courier New" w:hAnsi="Courier New" w:cs="Courier New"/>
          <w:color w:val="95A5A6"/>
          <w:sz w:val="20"/>
          <w:szCs w:val="20"/>
        </w:rPr>
        <w:t>number</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of</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parameters</w:t>
      </w:r>
      <w:proofErr w:type="spellEnd"/>
    </w:p>
    <w:p w14:paraId="41CF6C19"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95A5A6"/>
          <w:sz w:val="20"/>
          <w:szCs w:val="20"/>
        </w:rPr>
        <w:t>*/</w:t>
      </w:r>
    </w:p>
    <w:p w14:paraId="4D72DFC9"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4B0000A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434F54"/>
          <w:sz w:val="20"/>
          <w:szCs w:val="20"/>
        </w:rPr>
        <w:t>//define para os comandos</w:t>
      </w:r>
    </w:p>
    <w:p w14:paraId="5A25F051"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5E6D03"/>
          <w:sz w:val="20"/>
          <w:szCs w:val="20"/>
        </w:rPr>
        <w:t>#define</w:t>
      </w:r>
      <w:r w:rsidRPr="000026BB">
        <w:rPr>
          <w:rFonts w:ascii="Courier New" w:hAnsi="Courier New" w:cs="Courier New"/>
          <w:color w:val="000000"/>
          <w:sz w:val="20"/>
          <w:szCs w:val="20"/>
        </w:rPr>
        <w:t xml:space="preserve"> chamada           1</w:t>
      </w:r>
    </w:p>
    <w:p w14:paraId="7C81319B"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5E6D03"/>
          <w:sz w:val="20"/>
          <w:szCs w:val="20"/>
        </w:rPr>
        <w:t>#define</w:t>
      </w: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iniciarB</w:t>
      </w:r>
      <w:proofErr w:type="spellEnd"/>
      <w:r w:rsidRPr="000026BB">
        <w:rPr>
          <w:rFonts w:ascii="Courier New" w:hAnsi="Courier New" w:cs="Courier New"/>
          <w:color w:val="000000"/>
          <w:sz w:val="20"/>
          <w:szCs w:val="20"/>
        </w:rPr>
        <w:t xml:space="preserve">          2</w:t>
      </w:r>
    </w:p>
    <w:p w14:paraId="035913E1"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5E6D03"/>
          <w:sz w:val="20"/>
          <w:szCs w:val="20"/>
        </w:rPr>
        <w:t>#define</w:t>
      </w: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aumentarTemp</w:t>
      </w:r>
      <w:proofErr w:type="spellEnd"/>
      <w:r w:rsidRPr="000026BB">
        <w:rPr>
          <w:rFonts w:ascii="Courier New" w:hAnsi="Courier New" w:cs="Courier New"/>
          <w:color w:val="000000"/>
          <w:sz w:val="20"/>
          <w:szCs w:val="20"/>
        </w:rPr>
        <w:t xml:space="preserve">      3</w:t>
      </w:r>
    </w:p>
    <w:p w14:paraId="0B5C48ED"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5E6D03"/>
          <w:sz w:val="20"/>
          <w:szCs w:val="20"/>
        </w:rPr>
        <w:t>#define</w:t>
      </w: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diminuirTemp</w:t>
      </w:r>
      <w:proofErr w:type="spellEnd"/>
      <w:r w:rsidRPr="000026BB">
        <w:rPr>
          <w:rFonts w:ascii="Courier New" w:hAnsi="Courier New" w:cs="Courier New"/>
          <w:color w:val="000000"/>
          <w:sz w:val="20"/>
          <w:szCs w:val="20"/>
        </w:rPr>
        <w:t xml:space="preserve">      4</w:t>
      </w:r>
    </w:p>
    <w:p w14:paraId="6E6669B0"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5E6D03"/>
          <w:sz w:val="20"/>
          <w:szCs w:val="20"/>
        </w:rPr>
        <w:t>#define</w:t>
      </w: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PotTotal</w:t>
      </w:r>
      <w:proofErr w:type="spellEnd"/>
      <w:r w:rsidRPr="000026BB">
        <w:rPr>
          <w:rFonts w:ascii="Courier New" w:hAnsi="Courier New" w:cs="Courier New"/>
          <w:color w:val="000000"/>
          <w:sz w:val="20"/>
          <w:szCs w:val="20"/>
        </w:rPr>
        <w:t xml:space="preserve">          5</w:t>
      </w:r>
    </w:p>
    <w:p w14:paraId="69F16A9D"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5E6D03"/>
          <w:sz w:val="20"/>
          <w:szCs w:val="20"/>
        </w:rPr>
        <w:t>#define</w:t>
      </w: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PotMin</w:t>
      </w:r>
      <w:proofErr w:type="spellEnd"/>
      <w:r w:rsidRPr="000026BB">
        <w:rPr>
          <w:rFonts w:ascii="Courier New" w:hAnsi="Courier New" w:cs="Courier New"/>
          <w:color w:val="000000"/>
          <w:sz w:val="20"/>
          <w:szCs w:val="20"/>
        </w:rPr>
        <w:t xml:space="preserve">            6</w:t>
      </w:r>
    </w:p>
    <w:p w14:paraId="6D93F59B"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5E6D03"/>
          <w:sz w:val="20"/>
          <w:szCs w:val="20"/>
        </w:rPr>
        <w:t>#define</w:t>
      </w: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terminarB</w:t>
      </w:r>
      <w:proofErr w:type="spellEnd"/>
      <w:r w:rsidRPr="000026BB">
        <w:rPr>
          <w:rFonts w:ascii="Courier New" w:hAnsi="Courier New" w:cs="Courier New"/>
          <w:color w:val="000000"/>
          <w:sz w:val="20"/>
          <w:szCs w:val="20"/>
        </w:rPr>
        <w:t xml:space="preserve">         7</w:t>
      </w:r>
    </w:p>
    <w:p w14:paraId="60421CB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6354776A"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3A75FCAB"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434F54"/>
          <w:sz w:val="20"/>
          <w:szCs w:val="20"/>
        </w:rPr>
        <w:t xml:space="preserve">//define para os pinos (7,8,4,9,11,12,13 estão ocupados com o </w:t>
      </w:r>
      <w:proofErr w:type="spellStart"/>
      <w:r w:rsidRPr="000026BB">
        <w:rPr>
          <w:rFonts w:ascii="Courier New" w:hAnsi="Courier New" w:cs="Courier New"/>
          <w:color w:val="434F54"/>
          <w:sz w:val="20"/>
          <w:szCs w:val="20"/>
        </w:rPr>
        <w:t>sd</w:t>
      </w:r>
      <w:proofErr w:type="spellEnd"/>
      <w:r w:rsidRPr="000026BB">
        <w:rPr>
          <w:rFonts w:ascii="Courier New" w:hAnsi="Courier New" w:cs="Courier New"/>
          <w:color w:val="434F54"/>
          <w:sz w:val="20"/>
          <w:szCs w:val="20"/>
        </w:rPr>
        <w:t xml:space="preserve"> e a voz)</w:t>
      </w:r>
    </w:p>
    <w:p w14:paraId="5B6AF9D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5E6D03"/>
          <w:sz w:val="20"/>
          <w:szCs w:val="20"/>
        </w:rPr>
        <w:t>#define</w:t>
      </w: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pinoChipSelectSD</w:t>
      </w:r>
      <w:proofErr w:type="spellEnd"/>
      <w:r w:rsidRPr="000026BB">
        <w:rPr>
          <w:rFonts w:ascii="Courier New" w:hAnsi="Courier New" w:cs="Courier New"/>
          <w:color w:val="000000"/>
          <w:sz w:val="20"/>
          <w:szCs w:val="20"/>
        </w:rPr>
        <w:t xml:space="preserve">  4                                                 </w:t>
      </w:r>
      <w:r w:rsidRPr="000026BB">
        <w:rPr>
          <w:rFonts w:ascii="Courier New" w:hAnsi="Courier New" w:cs="Courier New"/>
          <w:color w:val="434F54"/>
          <w:sz w:val="20"/>
          <w:szCs w:val="20"/>
        </w:rPr>
        <w:t>//Pino CS do Modulo SD</w:t>
      </w:r>
    </w:p>
    <w:p w14:paraId="31FED4F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5E6D03"/>
          <w:sz w:val="20"/>
          <w:szCs w:val="20"/>
        </w:rPr>
        <w:t>#define</w:t>
      </w: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botao_treinar</w:t>
      </w:r>
      <w:proofErr w:type="spellEnd"/>
      <w:r w:rsidRPr="000026BB">
        <w:rPr>
          <w:rFonts w:ascii="Courier New" w:hAnsi="Courier New" w:cs="Courier New"/>
          <w:color w:val="000000"/>
          <w:sz w:val="20"/>
          <w:szCs w:val="20"/>
        </w:rPr>
        <w:t xml:space="preserve">     5</w:t>
      </w:r>
    </w:p>
    <w:p w14:paraId="183DD6BD"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5E6D03"/>
          <w:sz w:val="20"/>
          <w:szCs w:val="20"/>
        </w:rPr>
        <w:t>#define</w:t>
      </w: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contMOSFET</w:t>
      </w:r>
      <w:proofErr w:type="spellEnd"/>
      <w:r w:rsidRPr="000026BB">
        <w:rPr>
          <w:rFonts w:ascii="Courier New" w:hAnsi="Courier New" w:cs="Courier New"/>
          <w:color w:val="000000"/>
          <w:sz w:val="20"/>
          <w:szCs w:val="20"/>
        </w:rPr>
        <w:t xml:space="preserve">        6</w:t>
      </w:r>
    </w:p>
    <w:p w14:paraId="1763C88F"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5E6D03"/>
          <w:sz w:val="20"/>
          <w:szCs w:val="20"/>
        </w:rPr>
        <w:t>#define</w:t>
      </w: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Valvula</w:t>
      </w:r>
      <w:proofErr w:type="spellEnd"/>
      <w:r w:rsidRPr="000026BB">
        <w:rPr>
          <w:rFonts w:ascii="Courier New" w:hAnsi="Courier New" w:cs="Courier New"/>
          <w:color w:val="000000"/>
          <w:sz w:val="20"/>
          <w:szCs w:val="20"/>
        </w:rPr>
        <w:t xml:space="preserve">           10</w:t>
      </w:r>
    </w:p>
    <w:p w14:paraId="6A11DCC1"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5E6D03"/>
          <w:sz w:val="20"/>
          <w:szCs w:val="20"/>
        </w:rPr>
        <w:t>#define</w:t>
      </w: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SensorTemp</w:t>
      </w:r>
      <w:proofErr w:type="spellEnd"/>
      <w:r w:rsidRPr="000026BB">
        <w:rPr>
          <w:rFonts w:ascii="Courier New" w:hAnsi="Courier New" w:cs="Courier New"/>
          <w:color w:val="000000"/>
          <w:sz w:val="20"/>
          <w:szCs w:val="20"/>
        </w:rPr>
        <w:t xml:space="preserve">        A1</w:t>
      </w:r>
    </w:p>
    <w:p w14:paraId="4A4ECAE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434F54"/>
          <w:sz w:val="20"/>
          <w:szCs w:val="20"/>
        </w:rPr>
        <w:t>//o sensor de fluxo está na interrupção do pino 2</w:t>
      </w:r>
    </w:p>
    <w:p w14:paraId="4BCAE43F"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roofErr w:type="spellStart"/>
      <w:r w:rsidRPr="000026BB">
        <w:rPr>
          <w:rFonts w:ascii="Courier New" w:hAnsi="Courier New" w:cs="Courier New"/>
          <w:color w:val="00979C"/>
          <w:sz w:val="20"/>
          <w:szCs w:val="20"/>
        </w:rPr>
        <w:t>boolean</w:t>
      </w:r>
      <w:proofErr w:type="spellEnd"/>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aux</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w:t>
      </w:r>
      <w:r w:rsidRPr="000026BB">
        <w:rPr>
          <w:rFonts w:ascii="Courier New" w:hAnsi="Courier New" w:cs="Courier New"/>
          <w:color w:val="00979C"/>
          <w:sz w:val="20"/>
          <w:szCs w:val="20"/>
        </w:rPr>
        <w:t>false</w:t>
      </w:r>
      <w:r w:rsidRPr="000026BB">
        <w:rPr>
          <w:rFonts w:ascii="Courier New" w:hAnsi="Courier New" w:cs="Courier New"/>
          <w:color w:val="000000"/>
          <w:sz w:val="20"/>
          <w:szCs w:val="20"/>
        </w:rPr>
        <w:t>;</w:t>
      </w:r>
    </w:p>
    <w:p w14:paraId="41A3270B"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roofErr w:type="spellStart"/>
      <w:r w:rsidRPr="000026BB">
        <w:rPr>
          <w:rFonts w:ascii="Courier New" w:hAnsi="Courier New" w:cs="Courier New"/>
          <w:color w:val="00979C"/>
          <w:sz w:val="20"/>
          <w:szCs w:val="20"/>
        </w:rPr>
        <w:t>boolean</w:t>
      </w:r>
      <w:proofErr w:type="spellEnd"/>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cham</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false</w:t>
      </w: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//para saber se houve chamada</w:t>
      </w:r>
    </w:p>
    <w:p w14:paraId="2B1DA8E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roofErr w:type="spellStart"/>
      <w:r w:rsidRPr="000026BB">
        <w:rPr>
          <w:rFonts w:ascii="Courier New" w:hAnsi="Courier New" w:cs="Courier New"/>
          <w:color w:val="00979C"/>
          <w:sz w:val="20"/>
          <w:szCs w:val="20"/>
        </w:rPr>
        <w:t>boolean</w:t>
      </w:r>
      <w:proofErr w:type="spellEnd"/>
      <w:r w:rsidRPr="000026BB">
        <w:rPr>
          <w:rFonts w:ascii="Courier New" w:hAnsi="Courier New" w:cs="Courier New"/>
          <w:color w:val="000000"/>
          <w:sz w:val="20"/>
          <w:szCs w:val="20"/>
        </w:rPr>
        <w:t xml:space="preserve"> banho </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false</w:t>
      </w:r>
      <w:r w:rsidRPr="000026BB">
        <w:rPr>
          <w:rFonts w:ascii="Courier New" w:hAnsi="Courier New" w:cs="Courier New"/>
          <w:color w:val="000000"/>
          <w:sz w:val="20"/>
          <w:szCs w:val="20"/>
        </w:rPr>
        <w:t>;</w:t>
      </w:r>
      <w:r w:rsidRPr="000026BB">
        <w:rPr>
          <w:rFonts w:ascii="Courier New" w:hAnsi="Courier New" w:cs="Courier New"/>
          <w:color w:val="434F54"/>
          <w:sz w:val="20"/>
          <w:szCs w:val="20"/>
        </w:rPr>
        <w:t xml:space="preserve">//para saber se </w:t>
      </w:r>
      <w:proofErr w:type="spellStart"/>
      <w:r w:rsidRPr="000026BB">
        <w:rPr>
          <w:rFonts w:ascii="Courier New" w:hAnsi="Courier New" w:cs="Courier New"/>
          <w:color w:val="434F54"/>
          <w:sz w:val="20"/>
          <w:szCs w:val="20"/>
        </w:rPr>
        <w:t>ta</w:t>
      </w:r>
      <w:proofErr w:type="spellEnd"/>
      <w:r w:rsidRPr="000026BB">
        <w:rPr>
          <w:rFonts w:ascii="Courier New" w:hAnsi="Courier New" w:cs="Courier New"/>
          <w:color w:val="434F54"/>
          <w:sz w:val="20"/>
          <w:szCs w:val="20"/>
        </w:rPr>
        <w:t xml:space="preserve"> tomando o banho</w:t>
      </w:r>
    </w:p>
    <w:p w14:paraId="2BE4E8C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roofErr w:type="spellStart"/>
      <w:r w:rsidRPr="000026BB">
        <w:rPr>
          <w:rFonts w:ascii="Courier New" w:hAnsi="Courier New" w:cs="Courier New"/>
          <w:color w:val="00979C"/>
          <w:sz w:val="20"/>
          <w:szCs w:val="20"/>
        </w:rPr>
        <w:t>boolean</w:t>
      </w:r>
      <w:proofErr w:type="spellEnd"/>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automatico</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979C"/>
          <w:sz w:val="20"/>
          <w:szCs w:val="20"/>
        </w:rPr>
        <w:t>true</w:t>
      </w:r>
      <w:proofErr w:type="spellEnd"/>
      <w:r w:rsidRPr="000026BB">
        <w:rPr>
          <w:rFonts w:ascii="Courier New" w:hAnsi="Courier New" w:cs="Courier New"/>
          <w:color w:val="000000"/>
          <w:sz w:val="20"/>
          <w:szCs w:val="20"/>
        </w:rPr>
        <w:t>;</w:t>
      </w:r>
    </w:p>
    <w:p w14:paraId="07C2EBB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roofErr w:type="spellStart"/>
      <w:r w:rsidRPr="000026BB">
        <w:rPr>
          <w:rFonts w:ascii="Courier New" w:hAnsi="Courier New" w:cs="Courier New"/>
          <w:color w:val="00979C"/>
          <w:sz w:val="20"/>
          <w:szCs w:val="20"/>
        </w:rPr>
        <w:t>int</w:t>
      </w:r>
      <w:proofErr w:type="spellEnd"/>
      <w:r w:rsidRPr="000026BB">
        <w:rPr>
          <w:rFonts w:ascii="Courier New" w:hAnsi="Courier New" w:cs="Courier New"/>
          <w:color w:val="000000"/>
          <w:sz w:val="20"/>
          <w:szCs w:val="20"/>
        </w:rPr>
        <w:t xml:space="preserve"> treino</w:t>
      </w:r>
      <w:r w:rsidRPr="000026BB">
        <w:rPr>
          <w:rFonts w:ascii="Courier New" w:hAnsi="Courier New" w:cs="Courier New"/>
          <w:color w:val="434F54"/>
          <w:sz w:val="20"/>
          <w:szCs w:val="20"/>
        </w:rPr>
        <w:t>=</w:t>
      </w:r>
      <w:r w:rsidRPr="000026BB">
        <w:rPr>
          <w:rFonts w:ascii="Courier New" w:hAnsi="Courier New" w:cs="Courier New"/>
          <w:color w:val="000000"/>
          <w:sz w:val="20"/>
          <w:szCs w:val="20"/>
        </w:rPr>
        <w:t>0;</w:t>
      </w:r>
    </w:p>
    <w:p w14:paraId="5BDA9C8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roofErr w:type="spellStart"/>
      <w:r w:rsidRPr="000026BB">
        <w:rPr>
          <w:rFonts w:ascii="Courier New" w:hAnsi="Courier New" w:cs="Courier New"/>
          <w:color w:val="00979C"/>
          <w:sz w:val="20"/>
          <w:szCs w:val="20"/>
        </w:rPr>
        <w:t>int</w:t>
      </w:r>
      <w:proofErr w:type="spellEnd"/>
      <w:r w:rsidRPr="000026BB">
        <w:rPr>
          <w:rFonts w:ascii="Courier New" w:hAnsi="Courier New" w:cs="Courier New"/>
          <w:color w:val="000000"/>
          <w:sz w:val="20"/>
          <w:szCs w:val="20"/>
        </w:rPr>
        <w:t xml:space="preserve"> pwm </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0;</w:t>
      </w:r>
    </w:p>
    <w:p w14:paraId="6CB301D0"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434F54"/>
          <w:sz w:val="20"/>
          <w:szCs w:val="20"/>
        </w:rPr>
        <w:t xml:space="preserve">//define uma instancia do </w:t>
      </w:r>
      <w:proofErr w:type="spellStart"/>
      <w:r w:rsidRPr="000026BB">
        <w:rPr>
          <w:rFonts w:ascii="Courier New" w:hAnsi="Courier New" w:cs="Courier New"/>
          <w:color w:val="434F54"/>
          <w:sz w:val="20"/>
          <w:szCs w:val="20"/>
        </w:rPr>
        <w:t>oneWire</w:t>
      </w:r>
      <w:proofErr w:type="spellEnd"/>
      <w:r w:rsidRPr="000026BB">
        <w:rPr>
          <w:rFonts w:ascii="Courier New" w:hAnsi="Courier New" w:cs="Courier New"/>
          <w:color w:val="434F54"/>
          <w:sz w:val="20"/>
          <w:szCs w:val="20"/>
        </w:rPr>
        <w:t xml:space="preserve"> para a </w:t>
      </w:r>
      <w:proofErr w:type="spellStart"/>
      <w:r w:rsidRPr="000026BB">
        <w:rPr>
          <w:rFonts w:ascii="Courier New" w:hAnsi="Courier New" w:cs="Courier New"/>
          <w:color w:val="434F54"/>
          <w:sz w:val="20"/>
          <w:szCs w:val="20"/>
        </w:rPr>
        <w:t>comunicacao</w:t>
      </w:r>
      <w:proofErr w:type="spellEnd"/>
      <w:r w:rsidRPr="000026BB">
        <w:rPr>
          <w:rFonts w:ascii="Courier New" w:hAnsi="Courier New" w:cs="Courier New"/>
          <w:color w:val="434F54"/>
          <w:sz w:val="20"/>
          <w:szCs w:val="20"/>
        </w:rPr>
        <w:t xml:space="preserve"> com o sensor</w:t>
      </w:r>
    </w:p>
    <w:p w14:paraId="2A59798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roofErr w:type="spellStart"/>
      <w:r w:rsidRPr="000026BB">
        <w:rPr>
          <w:rFonts w:ascii="Courier New" w:hAnsi="Courier New" w:cs="Courier New"/>
          <w:b/>
          <w:bCs/>
          <w:color w:val="D35400"/>
          <w:sz w:val="20"/>
          <w:szCs w:val="20"/>
        </w:rPr>
        <w:t>OneWire</w:t>
      </w:r>
      <w:proofErr w:type="spellEnd"/>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000000"/>
          <w:sz w:val="20"/>
          <w:szCs w:val="20"/>
        </w:rPr>
        <w:t>oneWire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SensorTemp</w:t>
      </w:r>
      <w:proofErr w:type="spellEnd"/>
      <w:r w:rsidRPr="000026BB">
        <w:rPr>
          <w:rFonts w:ascii="Courier New" w:hAnsi="Courier New" w:cs="Courier New"/>
          <w:color w:val="000000"/>
          <w:sz w:val="20"/>
          <w:szCs w:val="20"/>
        </w:rPr>
        <w:t>);</w:t>
      </w:r>
    </w:p>
    <w:p w14:paraId="45991321"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roofErr w:type="spellStart"/>
      <w:r w:rsidRPr="000026BB">
        <w:rPr>
          <w:rFonts w:ascii="Courier New" w:hAnsi="Courier New" w:cs="Courier New"/>
          <w:b/>
          <w:bCs/>
          <w:color w:val="D35400"/>
          <w:sz w:val="20"/>
          <w:szCs w:val="20"/>
        </w:rPr>
        <w:t>DallasTemperature</w:t>
      </w:r>
      <w:proofErr w:type="spellEnd"/>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sensors</w:t>
      </w:r>
      <w:proofErr w:type="spellEnd"/>
      <w:r w:rsidRPr="000026BB">
        <w:rPr>
          <w:rFonts w:ascii="Courier New" w:hAnsi="Courier New" w:cs="Courier New"/>
          <w:color w:val="000000"/>
          <w:sz w:val="20"/>
          <w:szCs w:val="20"/>
        </w:rPr>
        <w:t>(</w:t>
      </w:r>
      <w:r w:rsidRPr="000026BB">
        <w:rPr>
          <w:rFonts w:ascii="Courier New" w:hAnsi="Courier New" w:cs="Courier New"/>
          <w:color w:val="434F54"/>
          <w:sz w:val="20"/>
          <w:szCs w:val="20"/>
        </w:rPr>
        <w:t>&amp;</w:t>
      </w:r>
      <w:proofErr w:type="spellStart"/>
      <w:r w:rsidRPr="000026BB">
        <w:rPr>
          <w:rFonts w:ascii="Courier New" w:hAnsi="Courier New" w:cs="Courier New"/>
          <w:color w:val="000000"/>
          <w:sz w:val="20"/>
          <w:szCs w:val="20"/>
        </w:rPr>
        <w:t>oneWire</w:t>
      </w:r>
      <w:proofErr w:type="spellEnd"/>
      <w:r w:rsidRPr="000026BB">
        <w:rPr>
          <w:rFonts w:ascii="Courier New" w:hAnsi="Courier New" w:cs="Courier New"/>
          <w:color w:val="000000"/>
          <w:sz w:val="20"/>
          <w:szCs w:val="20"/>
        </w:rPr>
        <w:t>);</w:t>
      </w:r>
    </w:p>
    <w:p w14:paraId="1C7FAAF6"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roofErr w:type="spellStart"/>
      <w:r w:rsidRPr="000026BB">
        <w:rPr>
          <w:rFonts w:ascii="Courier New" w:hAnsi="Courier New" w:cs="Courier New"/>
          <w:b/>
          <w:bCs/>
          <w:color w:val="D35400"/>
          <w:sz w:val="20"/>
          <w:szCs w:val="20"/>
        </w:rPr>
        <w:t>DeviceAddress</w:t>
      </w:r>
      <w:proofErr w:type="spellEnd"/>
      <w:r w:rsidRPr="000026BB">
        <w:rPr>
          <w:rFonts w:ascii="Courier New" w:hAnsi="Courier New" w:cs="Courier New"/>
          <w:color w:val="000000"/>
          <w:sz w:val="20"/>
          <w:szCs w:val="20"/>
        </w:rPr>
        <w:t xml:space="preserve"> sensor1;</w:t>
      </w:r>
    </w:p>
    <w:p w14:paraId="68CE6E44"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52690AC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roofErr w:type="spellStart"/>
      <w:r w:rsidRPr="000026BB">
        <w:rPr>
          <w:rFonts w:ascii="Courier New" w:hAnsi="Courier New" w:cs="Courier New"/>
          <w:color w:val="00979C"/>
          <w:sz w:val="20"/>
          <w:szCs w:val="20"/>
        </w:rPr>
        <w:t>int</w:t>
      </w:r>
      <w:proofErr w:type="spellEnd"/>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ContadordePulso</w:t>
      </w:r>
      <w:proofErr w:type="spellEnd"/>
      <w:r w:rsidRPr="000026BB">
        <w:rPr>
          <w:rFonts w:ascii="Courier New" w:hAnsi="Courier New" w:cs="Courier New"/>
          <w:color w:val="000000"/>
          <w:sz w:val="20"/>
          <w:szCs w:val="20"/>
        </w:rPr>
        <w:t>;</w:t>
      </w:r>
      <w:r w:rsidRPr="000026BB">
        <w:rPr>
          <w:rFonts w:ascii="Courier New" w:hAnsi="Courier New" w:cs="Courier New"/>
          <w:color w:val="434F54"/>
          <w:sz w:val="20"/>
          <w:szCs w:val="20"/>
        </w:rPr>
        <w:t xml:space="preserve">//var global para contar os pulsos da </w:t>
      </w:r>
      <w:proofErr w:type="spellStart"/>
      <w:r w:rsidRPr="000026BB">
        <w:rPr>
          <w:rFonts w:ascii="Courier New" w:hAnsi="Courier New" w:cs="Courier New"/>
          <w:color w:val="434F54"/>
          <w:sz w:val="20"/>
          <w:szCs w:val="20"/>
        </w:rPr>
        <w:t>vazao</w:t>
      </w:r>
      <w:proofErr w:type="spellEnd"/>
    </w:p>
    <w:p w14:paraId="22D07474"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3210440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roofErr w:type="spellStart"/>
      <w:r w:rsidRPr="000026BB">
        <w:rPr>
          <w:rFonts w:ascii="Courier New" w:hAnsi="Courier New" w:cs="Courier New"/>
          <w:color w:val="00979C"/>
          <w:sz w:val="20"/>
          <w:szCs w:val="20"/>
        </w:rPr>
        <w:t>void</w:t>
      </w:r>
      <w:proofErr w:type="spellEnd"/>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000000"/>
          <w:sz w:val="20"/>
          <w:szCs w:val="20"/>
        </w:rPr>
        <w:t>printSignature</w:t>
      </w:r>
      <w:proofErr w:type="spellEnd"/>
      <w:r w:rsidRPr="000026BB">
        <w:rPr>
          <w:rFonts w:ascii="Courier New" w:hAnsi="Courier New" w:cs="Courier New"/>
          <w:color w:val="000000"/>
          <w:sz w:val="20"/>
          <w:szCs w:val="20"/>
        </w:rPr>
        <w:t>(</w:t>
      </w:r>
      <w:proofErr w:type="gramEnd"/>
      <w:r w:rsidRPr="000026BB">
        <w:rPr>
          <w:rFonts w:ascii="Courier New" w:hAnsi="Courier New" w:cs="Courier New"/>
          <w:color w:val="00979C"/>
          <w:sz w:val="20"/>
          <w:szCs w:val="20"/>
        </w:rPr>
        <w:t>uint8_t</w:t>
      </w: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w:t>
      </w:r>
      <w:proofErr w:type="spellStart"/>
      <w:r w:rsidRPr="000026BB">
        <w:rPr>
          <w:rFonts w:ascii="Courier New" w:hAnsi="Courier New" w:cs="Courier New"/>
          <w:color w:val="000000"/>
          <w:sz w:val="20"/>
          <w:szCs w:val="20"/>
        </w:rPr>
        <w:t>buf</w:t>
      </w:r>
      <w:proofErr w:type="spellEnd"/>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979C"/>
          <w:sz w:val="20"/>
          <w:szCs w:val="20"/>
        </w:rPr>
        <w:t>int</w:t>
      </w:r>
      <w:proofErr w:type="spellEnd"/>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len</w:t>
      </w:r>
      <w:proofErr w:type="spellEnd"/>
      <w:r w:rsidRPr="000026BB">
        <w:rPr>
          <w:rFonts w:ascii="Courier New" w:hAnsi="Courier New" w:cs="Courier New"/>
          <w:color w:val="000000"/>
          <w:sz w:val="20"/>
          <w:szCs w:val="20"/>
        </w:rPr>
        <w:t>)</w:t>
      </w:r>
    </w:p>
    <w:p w14:paraId="350EC21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w:t>
      </w:r>
    </w:p>
    <w:p w14:paraId="1238EEB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979C"/>
          <w:sz w:val="20"/>
          <w:szCs w:val="20"/>
        </w:rPr>
        <w:t>int</w:t>
      </w:r>
      <w:proofErr w:type="spellEnd"/>
      <w:r w:rsidRPr="000026BB">
        <w:rPr>
          <w:rFonts w:ascii="Courier New" w:hAnsi="Courier New" w:cs="Courier New"/>
          <w:color w:val="000000"/>
          <w:sz w:val="20"/>
          <w:szCs w:val="20"/>
        </w:rPr>
        <w:t xml:space="preserve"> i;</w:t>
      </w:r>
    </w:p>
    <w:p w14:paraId="2D2B57DF"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gramStart"/>
      <w:r w:rsidRPr="000026BB">
        <w:rPr>
          <w:rFonts w:ascii="Courier New" w:hAnsi="Courier New" w:cs="Courier New"/>
          <w:color w:val="5E6D03"/>
          <w:sz w:val="20"/>
          <w:szCs w:val="20"/>
        </w:rPr>
        <w:t>for</w:t>
      </w:r>
      <w:r w:rsidRPr="000026BB">
        <w:rPr>
          <w:rFonts w:ascii="Courier New" w:hAnsi="Courier New" w:cs="Courier New"/>
          <w:color w:val="000000"/>
          <w:sz w:val="20"/>
          <w:szCs w:val="20"/>
        </w:rPr>
        <w:t>(</w:t>
      </w:r>
      <w:proofErr w:type="gramEnd"/>
      <w:r w:rsidRPr="000026BB">
        <w:rPr>
          <w:rFonts w:ascii="Courier New" w:hAnsi="Courier New" w:cs="Courier New"/>
          <w:color w:val="000000"/>
          <w:sz w:val="20"/>
          <w:szCs w:val="20"/>
        </w:rPr>
        <w:t>i</w:t>
      </w:r>
      <w:r w:rsidRPr="000026BB">
        <w:rPr>
          <w:rFonts w:ascii="Courier New" w:hAnsi="Courier New" w:cs="Courier New"/>
          <w:color w:val="434F54"/>
          <w:sz w:val="20"/>
          <w:szCs w:val="20"/>
        </w:rPr>
        <w:t>=</w:t>
      </w:r>
      <w:r w:rsidRPr="000026BB">
        <w:rPr>
          <w:rFonts w:ascii="Courier New" w:hAnsi="Courier New" w:cs="Courier New"/>
          <w:color w:val="000000"/>
          <w:sz w:val="20"/>
          <w:szCs w:val="20"/>
        </w:rPr>
        <w:t>0; i</w:t>
      </w:r>
      <w:r w:rsidRPr="000026BB">
        <w:rPr>
          <w:rFonts w:ascii="Courier New" w:hAnsi="Courier New" w:cs="Courier New"/>
          <w:color w:val="434F54"/>
          <w:sz w:val="20"/>
          <w:szCs w:val="20"/>
        </w:rPr>
        <w:t>&lt;</w:t>
      </w:r>
      <w:proofErr w:type="spellStart"/>
      <w:r w:rsidRPr="000026BB">
        <w:rPr>
          <w:rFonts w:ascii="Courier New" w:hAnsi="Courier New" w:cs="Courier New"/>
          <w:color w:val="000000"/>
          <w:sz w:val="20"/>
          <w:szCs w:val="20"/>
        </w:rPr>
        <w:t>len</w:t>
      </w:r>
      <w:proofErr w:type="spellEnd"/>
      <w:r w:rsidRPr="000026BB">
        <w:rPr>
          <w:rFonts w:ascii="Courier New" w:hAnsi="Courier New" w:cs="Courier New"/>
          <w:color w:val="000000"/>
          <w:sz w:val="20"/>
          <w:szCs w:val="20"/>
        </w:rPr>
        <w:t>; i</w:t>
      </w:r>
      <w:r w:rsidRPr="000026BB">
        <w:rPr>
          <w:rFonts w:ascii="Courier New" w:hAnsi="Courier New" w:cs="Courier New"/>
          <w:color w:val="434F54"/>
          <w:sz w:val="20"/>
          <w:szCs w:val="20"/>
        </w:rPr>
        <w:t>++</w:t>
      </w:r>
      <w:r w:rsidRPr="000026BB">
        <w:rPr>
          <w:rFonts w:ascii="Courier New" w:hAnsi="Courier New" w:cs="Courier New"/>
          <w:color w:val="000000"/>
          <w:sz w:val="20"/>
          <w:szCs w:val="20"/>
        </w:rPr>
        <w:t>){</w:t>
      </w:r>
    </w:p>
    <w:p w14:paraId="72D6DAFA"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w:t>
      </w:r>
      <w:proofErr w:type="spellStart"/>
      <w:r w:rsidRPr="000026BB">
        <w:rPr>
          <w:rFonts w:ascii="Courier New" w:hAnsi="Courier New" w:cs="Courier New"/>
          <w:color w:val="000000"/>
          <w:sz w:val="20"/>
          <w:szCs w:val="20"/>
        </w:rPr>
        <w:t>buf</w:t>
      </w:r>
      <w:proofErr w:type="spellEnd"/>
      <w:r w:rsidRPr="000026BB">
        <w:rPr>
          <w:rFonts w:ascii="Courier New" w:hAnsi="Courier New" w:cs="Courier New"/>
          <w:color w:val="000000"/>
          <w:sz w:val="20"/>
          <w:szCs w:val="20"/>
        </w:rPr>
        <w:t>[i]</w:t>
      </w:r>
      <w:r w:rsidRPr="000026BB">
        <w:rPr>
          <w:rFonts w:ascii="Courier New" w:hAnsi="Courier New" w:cs="Courier New"/>
          <w:color w:val="434F54"/>
          <w:sz w:val="20"/>
          <w:szCs w:val="20"/>
        </w:rPr>
        <w:t>&gt;</w:t>
      </w:r>
      <w:r w:rsidRPr="000026BB">
        <w:rPr>
          <w:rFonts w:ascii="Courier New" w:hAnsi="Courier New" w:cs="Courier New"/>
          <w:color w:val="000000"/>
          <w:sz w:val="20"/>
          <w:szCs w:val="20"/>
        </w:rPr>
        <w:t xml:space="preserve">0x19 </w:t>
      </w:r>
      <w:r w:rsidRPr="000026BB">
        <w:rPr>
          <w:rFonts w:ascii="Courier New" w:hAnsi="Courier New" w:cs="Courier New"/>
          <w:color w:val="434F54"/>
          <w:sz w:val="20"/>
          <w:szCs w:val="20"/>
        </w:rPr>
        <w:t>&amp;&amp;</w:t>
      </w: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buf</w:t>
      </w:r>
      <w:proofErr w:type="spellEnd"/>
      <w:r w:rsidRPr="000026BB">
        <w:rPr>
          <w:rFonts w:ascii="Courier New" w:hAnsi="Courier New" w:cs="Courier New"/>
          <w:color w:val="000000"/>
          <w:sz w:val="20"/>
          <w:szCs w:val="20"/>
        </w:rPr>
        <w:t>[i]</w:t>
      </w:r>
      <w:r w:rsidRPr="000026BB">
        <w:rPr>
          <w:rFonts w:ascii="Courier New" w:hAnsi="Courier New" w:cs="Courier New"/>
          <w:color w:val="434F54"/>
          <w:sz w:val="20"/>
          <w:szCs w:val="20"/>
        </w:rPr>
        <w:t>&lt;</w:t>
      </w:r>
      <w:r w:rsidRPr="000026BB">
        <w:rPr>
          <w:rFonts w:ascii="Courier New" w:hAnsi="Courier New" w:cs="Courier New"/>
          <w:color w:val="000000"/>
          <w:sz w:val="20"/>
          <w:szCs w:val="20"/>
        </w:rPr>
        <w:t>0x7</w:t>
      </w:r>
      <w:proofErr w:type="gramStart"/>
      <w:r w:rsidRPr="000026BB">
        <w:rPr>
          <w:rFonts w:ascii="Courier New" w:hAnsi="Courier New" w:cs="Courier New"/>
          <w:color w:val="000000"/>
          <w:sz w:val="20"/>
          <w:szCs w:val="20"/>
        </w:rPr>
        <w:t>F){</w:t>
      </w:r>
      <w:proofErr w:type="gramEnd"/>
    </w:p>
    <w:p w14:paraId="379BA846"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w:t>
      </w:r>
      <w:proofErr w:type="spellStart"/>
      <w:r w:rsidRPr="000026BB">
        <w:rPr>
          <w:rFonts w:ascii="Courier New" w:hAnsi="Courier New" w:cs="Courier New"/>
          <w:color w:val="000000"/>
          <w:sz w:val="20"/>
          <w:szCs w:val="20"/>
        </w:rPr>
        <w:t>buf</w:t>
      </w:r>
      <w:proofErr w:type="spellEnd"/>
      <w:r w:rsidRPr="000026BB">
        <w:rPr>
          <w:rFonts w:ascii="Courier New" w:hAnsi="Courier New" w:cs="Courier New"/>
          <w:color w:val="000000"/>
          <w:sz w:val="20"/>
          <w:szCs w:val="20"/>
        </w:rPr>
        <w:t>[i]);</w:t>
      </w:r>
    </w:p>
    <w:p w14:paraId="69935E3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55926D8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else</w:t>
      </w:r>
      <w:proofErr w:type="spellEnd"/>
      <w:r w:rsidRPr="000026BB">
        <w:rPr>
          <w:rFonts w:ascii="Courier New" w:hAnsi="Courier New" w:cs="Courier New"/>
          <w:color w:val="000000"/>
          <w:sz w:val="20"/>
          <w:szCs w:val="20"/>
        </w:rPr>
        <w:t>{</w:t>
      </w:r>
      <w:proofErr w:type="gramEnd"/>
    </w:p>
    <w:p w14:paraId="6D818094"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F(</w:t>
      </w:r>
      <w:proofErr w:type="gramEnd"/>
      <w:r w:rsidRPr="000026BB">
        <w:rPr>
          <w:rFonts w:ascii="Courier New" w:hAnsi="Courier New" w:cs="Courier New"/>
          <w:color w:val="005C5F"/>
          <w:sz w:val="20"/>
          <w:szCs w:val="20"/>
        </w:rPr>
        <w:t>"["</w:t>
      </w:r>
      <w:r w:rsidRPr="000026BB">
        <w:rPr>
          <w:rFonts w:ascii="Courier New" w:hAnsi="Courier New" w:cs="Courier New"/>
          <w:color w:val="000000"/>
          <w:sz w:val="20"/>
          <w:szCs w:val="20"/>
        </w:rPr>
        <w:t>));</w:t>
      </w:r>
    </w:p>
    <w:p w14:paraId="1C2E9D1D"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w:t>
      </w:r>
      <w:proofErr w:type="spellEnd"/>
      <w:r w:rsidRPr="000026BB">
        <w:rPr>
          <w:rFonts w:ascii="Courier New" w:hAnsi="Courier New" w:cs="Courier New"/>
          <w:color w:val="000000"/>
          <w:sz w:val="20"/>
          <w:szCs w:val="20"/>
        </w:rPr>
        <w:t>(</w:t>
      </w:r>
      <w:proofErr w:type="spellStart"/>
      <w:r w:rsidRPr="000026BB">
        <w:rPr>
          <w:rFonts w:ascii="Courier New" w:hAnsi="Courier New" w:cs="Courier New"/>
          <w:color w:val="000000"/>
          <w:sz w:val="20"/>
          <w:szCs w:val="20"/>
        </w:rPr>
        <w:t>buf</w:t>
      </w:r>
      <w:proofErr w:type="spellEnd"/>
      <w:r w:rsidRPr="000026BB">
        <w:rPr>
          <w:rFonts w:ascii="Courier New" w:hAnsi="Courier New" w:cs="Courier New"/>
          <w:color w:val="000000"/>
          <w:sz w:val="20"/>
          <w:szCs w:val="20"/>
        </w:rPr>
        <w:t>[i]</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HEX</w:t>
      </w:r>
      <w:r w:rsidRPr="000026BB">
        <w:rPr>
          <w:rFonts w:ascii="Courier New" w:hAnsi="Courier New" w:cs="Courier New"/>
          <w:color w:val="000000"/>
          <w:sz w:val="20"/>
          <w:szCs w:val="20"/>
        </w:rPr>
        <w:t>);</w:t>
      </w:r>
    </w:p>
    <w:p w14:paraId="434E1204"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F(</w:t>
      </w:r>
      <w:proofErr w:type="gramEnd"/>
      <w:r w:rsidRPr="000026BB">
        <w:rPr>
          <w:rFonts w:ascii="Courier New" w:hAnsi="Courier New" w:cs="Courier New"/>
          <w:color w:val="005C5F"/>
          <w:sz w:val="20"/>
          <w:szCs w:val="20"/>
        </w:rPr>
        <w:t>"]"</w:t>
      </w:r>
      <w:r w:rsidRPr="000026BB">
        <w:rPr>
          <w:rFonts w:ascii="Courier New" w:hAnsi="Courier New" w:cs="Courier New"/>
          <w:color w:val="000000"/>
          <w:sz w:val="20"/>
          <w:szCs w:val="20"/>
        </w:rPr>
        <w:t>));</w:t>
      </w:r>
    </w:p>
    <w:p w14:paraId="2515EAF0"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54E2B79A"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18AA748D"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w:t>
      </w:r>
    </w:p>
    <w:p w14:paraId="5E46046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3F232886"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95A5A6"/>
          <w:sz w:val="20"/>
          <w:szCs w:val="20"/>
        </w:rPr>
        <w:t>/**</w:t>
      </w:r>
    </w:p>
    <w:p w14:paraId="42D67F5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95A5A6"/>
          <w:sz w:val="20"/>
          <w:szCs w:val="20"/>
        </w:rPr>
        <w:lastRenderedPageBreak/>
        <w:t xml:space="preserve">  @</w:t>
      </w:r>
      <w:proofErr w:type="spellStart"/>
      <w:r w:rsidRPr="000026BB">
        <w:rPr>
          <w:rFonts w:ascii="Courier New" w:hAnsi="Courier New" w:cs="Courier New"/>
          <w:color w:val="95A5A6"/>
          <w:sz w:val="20"/>
          <w:szCs w:val="20"/>
        </w:rPr>
        <w:t>brief</w:t>
      </w:r>
      <w:proofErr w:type="spellEnd"/>
      <w:r w:rsidRPr="000026BB">
        <w:rPr>
          <w:rFonts w:ascii="Courier New" w:hAnsi="Courier New" w:cs="Courier New"/>
          <w:color w:val="95A5A6"/>
          <w:sz w:val="20"/>
          <w:szCs w:val="20"/>
        </w:rPr>
        <w:t xml:space="preserve">   Print </w:t>
      </w:r>
      <w:proofErr w:type="spellStart"/>
      <w:r w:rsidRPr="000026BB">
        <w:rPr>
          <w:rFonts w:ascii="Courier New" w:hAnsi="Courier New" w:cs="Courier New"/>
          <w:color w:val="95A5A6"/>
          <w:sz w:val="20"/>
          <w:szCs w:val="20"/>
        </w:rPr>
        <w:t>signature</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if</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the</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character</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is</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invisible</w:t>
      </w:r>
      <w:proofErr w:type="spellEnd"/>
      <w:r w:rsidRPr="000026BB">
        <w:rPr>
          <w:rFonts w:ascii="Courier New" w:hAnsi="Courier New" w:cs="Courier New"/>
          <w:color w:val="95A5A6"/>
          <w:sz w:val="20"/>
          <w:szCs w:val="20"/>
        </w:rPr>
        <w:t xml:space="preserve">, </w:t>
      </w:r>
    </w:p>
    <w:p w14:paraId="39E0CEBA"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95A5A6"/>
          <w:sz w:val="20"/>
          <w:szCs w:val="20"/>
        </w:rPr>
        <w:t xml:space="preserve">           print </w:t>
      </w:r>
      <w:proofErr w:type="spellStart"/>
      <w:r w:rsidRPr="000026BB">
        <w:rPr>
          <w:rFonts w:ascii="Courier New" w:hAnsi="Courier New" w:cs="Courier New"/>
          <w:color w:val="95A5A6"/>
          <w:sz w:val="20"/>
          <w:szCs w:val="20"/>
        </w:rPr>
        <w:t>hexible</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value</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instead</w:t>
      </w:r>
      <w:proofErr w:type="spellEnd"/>
      <w:r w:rsidRPr="000026BB">
        <w:rPr>
          <w:rFonts w:ascii="Courier New" w:hAnsi="Courier New" w:cs="Courier New"/>
          <w:color w:val="95A5A6"/>
          <w:sz w:val="20"/>
          <w:szCs w:val="20"/>
        </w:rPr>
        <w:t>.</w:t>
      </w:r>
    </w:p>
    <w:p w14:paraId="00679B6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95A5A6"/>
          <w:sz w:val="20"/>
          <w:szCs w:val="20"/>
        </w:rPr>
        <w:t xml:space="preserve">  @param   </w:t>
      </w:r>
      <w:proofErr w:type="spellStart"/>
      <w:proofErr w:type="gramStart"/>
      <w:r w:rsidRPr="000026BB">
        <w:rPr>
          <w:rFonts w:ascii="Courier New" w:hAnsi="Courier New" w:cs="Courier New"/>
          <w:color w:val="95A5A6"/>
          <w:sz w:val="20"/>
          <w:szCs w:val="20"/>
        </w:rPr>
        <w:t>buf</w:t>
      </w:r>
      <w:proofErr w:type="spellEnd"/>
      <w:r w:rsidRPr="000026BB">
        <w:rPr>
          <w:rFonts w:ascii="Courier New" w:hAnsi="Courier New" w:cs="Courier New"/>
          <w:color w:val="95A5A6"/>
          <w:sz w:val="20"/>
          <w:szCs w:val="20"/>
        </w:rPr>
        <w:t xml:space="preserve">  --</w:t>
      </w:r>
      <w:proofErr w:type="gramEnd"/>
      <w:r w:rsidRPr="000026BB">
        <w:rPr>
          <w:rFonts w:ascii="Courier New" w:hAnsi="Courier New" w:cs="Courier New"/>
          <w:color w:val="95A5A6"/>
          <w:sz w:val="20"/>
          <w:szCs w:val="20"/>
        </w:rPr>
        <w:t xml:space="preserve">&gt;  VR module </w:t>
      </w:r>
      <w:proofErr w:type="spellStart"/>
      <w:r w:rsidRPr="000026BB">
        <w:rPr>
          <w:rFonts w:ascii="Courier New" w:hAnsi="Courier New" w:cs="Courier New"/>
          <w:color w:val="95A5A6"/>
          <w:sz w:val="20"/>
          <w:szCs w:val="20"/>
        </w:rPr>
        <w:t>return</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value</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when</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voice</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is</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recognized</w:t>
      </w:r>
      <w:proofErr w:type="spellEnd"/>
      <w:r w:rsidRPr="000026BB">
        <w:rPr>
          <w:rFonts w:ascii="Courier New" w:hAnsi="Courier New" w:cs="Courier New"/>
          <w:color w:val="95A5A6"/>
          <w:sz w:val="20"/>
          <w:szCs w:val="20"/>
        </w:rPr>
        <w:t>.</w:t>
      </w:r>
    </w:p>
    <w:p w14:paraId="21C16C20"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95A5A6"/>
          <w:sz w:val="20"/>
          <w:szCs w:val="20"/>
        </w:rPr>
        <w:t xml:space="preserve">             </w:t>
      </w:r>
      <w:proofErr w:type="spellStart"/>
      <w:proofErr w:type="gramStart"/>
      <w:r w:rsidRPr="000026BB">
        <w:rPr>
          <w:rFonts w:ascii="Courier New" w:hAnsi="Courier New" w:cs="Courier New"/>
          <w:color w:val="95A5A6"/>
          <w:sz w:val="20"/>
          <w:szCs w:val="20"/>
        </w:rPr>
        <w:t>buf</w:t>
      </w:r>
      <w:proofErr w:type="spellEnd"/>
      <w:r w:rsidRPr="000026BB">
        <w:rPr>
          <w:rFonts w:ascii="Courier New" w:hAnsi="Courier New" w:cs="Courier New"/>
          <w:color w:val="95A5A6"/>
          <w:sz w:val="20"/>
          <w:szCs w:val="20"/>
        </w:rPr>
        <w:t>[</w:t>
      </w:r>
      <w:proofErr w:type="gramEnd"/>
      <w:r w:rsidRPr="000026BB">
        <w:rPr>
          <w:rFonts w:ascii="Courier New" w:hAnsi="Courier New" w:cs="Courier New"/>
          <w:color w:val="95A5A6"/>
          <w:sz w:val="20"/>
          <w:szCs w:val="20"/>
        </w:rPr>
        <w:t>0]  --&gt;  </w:t>
      </w:r>
      <w:proofErr w:type="spellStart"/>
      <w:r w:rsidRPr="000026BB">
        <w:rPr>
          <w:rFonts w:ascii="Courier New" w:hAnsi="Courier New" w:cs="Courier New"/>
          <w:color w:val="95A5A6"/>
          <w:sz w:val="20"/>
          <w:szCs w:val="20"/>
        </w:rPr>
        <w:t>Group</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mode</w:t>
      </w:r>
      <w:proofErr w:type="spellEnd"/>
      <w:r w:rsidRPr="000026BB">
        <w:rPr>
          <w:rFonts w:ascii="Courier New" w:hAnsi="Courier New" w:cs="Courier New"/>
          <w:color w:val="95A5A6"/>
          <w:sz w:val="20"/>
          <w:szCs w:val="20"/>
        </w:rPr>
        <w:t xml:space="preserve">(FF: </w:t>
      </w:r>
      <w:proofErr w:type="spellStart"/>
      <w:r w:rsidRPr="000026BB">
        <w:rPr>
          <w:rFonts w:ascii="Courier New" w:hAnsi="Courier New" w:cs="Courier New"/>
          <w:color w:val="95A5A6"/>
          <w:sz w:val="20"/>
          <w:szCs w:val="20"/>
        </w:rPr>
        <w:t>None</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Group</w:t>
      </w:r>
      <w:proofErr w:type="spellEnd"/>
      <w:r w:rsidRPr="000026BB">
        <w:rPr>
          <w:rFonts w:ascii="Courier New" w:hAnsi="Courier New" w:cs="Courier New"/>
          <w:color w:val="95A5A6"/>
          <w:sz w:val="20"/>
          <w:szCs w:val="20"/>
        </w:rPr>
        <w:t xml:space="preserve">, 0x8n: </w:t>
      </w:r>
      <w:proofErr w:type="spellStart"/>
      <w:r w:rsidRPr="000026BB">
        <w:rPr>
          <w:rFonts w:ascii="Courier New" w:hAnsi="Courier New" w:cs="Courier New"/>
          <w:color w:val="95A5A6"/>
          <w:sz w:val="20"/>
          <w:szCs w:val="20"/>
        </w:rPr>
        <w:t>User</w:t>
      </w:r>
      <w:proofErr w:type="spellEnd"/>
      <w:r w:rsidRPr="000026BB">
        <w:rPr>
          <w:rFonts w:ascii="Courier New" w:hAnsi="Courier New" w:cs="Courier New"/>
          <w:color w:val="95A5A6"/>
          <w:sz w:val="20"/>
          <w:szCs w:val="20"/>
        </w:rPr>
        <w:t>, 0x0n:System</w:t>
      </w:r>
    </w:p>
    <w:p w14:paraId="145DD9D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95A5A6"/>
          <w:sz w:val="20"/>
          <w:szCs w:val="20"/>
        </w:rPr>
        <w:t xml:space="preserve">             </w:t>
      </w:r>
      <w:proofErr w:type="spellStart"/>
      <w:proofErr w:type="gramStart"/>
      <w:r w:rsidRPr="000026BB">
        <w:rPr>
          <w:rFonts w:ascii="Courier New" w:hAnsi="Courier New" w:cs="Courier New"/>
          <w:color w:val="95A5A6"/>
          <w:sz w:val="20"/>
          <w:szCs w:val="20"/>
        </w:rPr>
        <w:t>buf</w:t>
      </w:r>
      <w:proofErr w:type="spellEnd"/>
      <w:r w:rsidRPr="000026BB">
        <w:rPr>
          <w:rFonts w:ascii="Courier New" w:hAnsi="Courier New" w:cs="Courier New"/>
          <w:color w:val="95A5A6"/>
          <w:sz w:val="20"/>
          <w:szCs w:val="20"/>
        </w:rPr>
        <w:t>[</w:t>
      </w:r>
      <w:proofErr w:type="gramEnd"/>
      <w:r w:rsidRPr="000026BB">
        <w:rPr>
          <w:rFonts w:ascii="Courier New" w:hAnsi="Courier New" w:cs="Courier New"/>
          <w:color w:val="95A5A6"/>
          <w:sz w:val="20"/>
          <w:szCs w:val="20"/>
        </w:rPr>
        <w:t>1]  --&gt;  </w:t>
      </w:r>
      <w:proofErr w:type="spellStart"/>
      <w:r w:rsidRPr="000026BB">
        <w:rPr>
          <w:rFonts w:ascii="Courier New" w:hAnsi="Courier New" w:cs="Courier New"/>
          <w:color w:val="95A5A6"/>
          <w:sz w:val="20"/>
          <w:szCs w:val="20"/>
        </w:rPr>
        <w:t>number</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of</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record</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which</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is</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recognized</w:t>
      </w:r>
      <w:proofErr w:type="spellEnd"/>
      <w:r w:rsidRPr="000026BB">
        <w:rPr>
          <w:rFonts w:ascii="Courier New" w:hAnsi="Courier New" w:cs="Courier New"/>
          <w:color w:val="95A5A6"/>
          <w:sz w:val="20"/>
          <w:szCs w:val="20"/>
        </w:rPr>
        <w:t xml:space="preserve">. </w:t>
      </w:r>
    </w:p>
    <w:p w14:paraId="6F7A3F7A"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95A5A6"/>
          <w:sz w:val="20"/>
          <w:szCs w:val="20"/>
        </w:rPr>
        <w:t xml:space="preserve">             </w:t>
      </w:r>
      <w:proofErr w:type="spellStart"/>
      <w:proofErr w:type="gramStart"/>
      <w:r w:rsidRPr="000026BB">
        <w:rPr>
          <w:rFonts w:ascii="Courier New" w:hAnsi="Courier New" w:cs="Courier New"/>
          <w:color w:val="95A5A6"/>
          <w:sz w:val="20"/>
          <w:szCs w:val="20"/>
        </w:rPr>
        <w:t>buf</w:t>
      </w:r>
      <w:proofErr w:type="spellEnd"/>
      <w:r w:rsidRPr="000026BB">
        <w:rPr>
          <w:rFonts w:ascii="Courier New" w:hAnsi="Courier New" w:cs="Courier New"/>
          <w:color w:val="95A5A6"/>
          <w:sz w:val="20"/>
          <w:szCs w:val="20"/>
        </w:rPr>
        <w:t>[</w:t>
      </w:r>
      <w:proofErr w:type="gramEnd"/>
      <w:r w:rsidRPr="000026BB">
        <w:rPr>
          <w:rFonts w:ascii="Courier New" w:hAnsi="Courier New" w:cs="Courier New"/>
          <w:color w:val="95A5A6"/>
          <w:sz w:val="20"/>
          <w:szCs w:val="20"/>
        </w:rPr>
        <w:t>2]  --&gt;  </w:t>
      </w:r>
      <w:proofErr w:type="spellStart"/>
      <w:r w:rsidRPr="000026BB">
        <w:rPr>
          <w:rFonts w:ascii="Courier New" w:hAnsi="Courier New" w:cs="Courier New"/>
          <w:color w:val="95A5A6"/>
          <w:sz w:val="20"/>
          <w:szCs w:val="20"/>
        </w:rPr>
        <w:t>Recognizer</w:t>
      </w:r>
      <w:proofErr w:type="spellEnd"/>
      <w:r w:rsidRPr="000026BB">
        <w:rPr>
          <w:rFonts w:ascii="Courier New" w:hAnsi="Courier New" w:cs="Courier New"/>
          <w:color w:val="95A5A6"/>
          <w:sz w:val="20"/>
          <w:szCs w:val="20"/>
        </w:rPr>
        <w:t xml:space="preserve"> index(position) </w:t>
      </w:r>
      <w:proofErr w:type="spellStart"/>
      <w:r w:rsidRPr="000026BB">
        <w:rPr>
          <w:rFonts w:ascii="Courier New" w:hAnsi="Courier New" w:cs="Courier New"/>
          <w:color w:val="95A5A6"/>
          <w:sz w:val="20"/>
          <w:szCs w:val="20"/>
        </w:rPr>
        <w:t>value</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of</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the</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recognized</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record</w:t>
      </w:r>
      <w:proofErr w:type="spellEnd"/>
      <w:r w:rsidRPr="000026BB">
        <w:rPr>
          <w:rFonts w:ascii="Courier New" w:hAnsi="Courier New" w:cs="Courier New"/>
          <w:color w:val="95A5A6"/>
          <w:sz w:val="20"/>
          <w:szCs w:val="20"/>
        </w:rPr>
        <w:t>.</w:t>
      </w:r>
    </w:p>
    <w:p w14:paraId="3FE224A1"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95A5A6"/>
          <w:sz w:val="20"/>
          <w:szCs w:val="20"/>
        </w:rPr>
        <w:t xml:space="preserve">             </w:t>
      </w:r>
      <w:proofErr w:type="spellStart"/>
      <w:proofErr w:type="gramStart"/>
      <w:r w:rsidRPr="000026BB">
        <w:rPr>
          <w:rFonts w:ascii="Courier New" w:hAnsi="Courier New" w:cs="Courier New"/>
          <w:color w:val="95A5A6"/>
          <w:sz w:val="20"/>
          <w:szCs w:val="20"/>
        </w:rPr>
        <w:t>buf</w:t>
      </w:r>
      <w:proofErr w:type="spellEnd"/>
      <w:r w:rsidRPr="000026BB">
        <w:rPr>
          <w:rFonts w:ascii="Courier New" w:hAnsi="Courier New" w:cs="Courier New"/>
          <w:color w:val="95A5A6"/>
          <w:sz w:val="20"/>
          <w:szCs w:val="20"/>
        </w:rPr>
        <w:t>[</w:t>
      </w:r>
      <w:proofErr w:type="gramEnd"/>
      <w:r w:rsidRPr="000026BB">
        <w:rPr>
          <w:rFonts w:ascii="Courier New" w:hAnsi="Courier New" w:cs="Courier New"/>
          <w:color w:val="95A5A6"/>
          <w:sz w:val="20"/>
          <w:szCs w:val="20"/>
        </w:rPr>
        <w:t>3]  --&gt;  </w:t>
      </w:r>
      <w:proofErr w:type="spellStart"/>
      <w:r w:rsidRPr="000026BB">
        <w:rPr>
          <w:rFonts w:ascii="Courier New" w:hAnsi="Courier New" w:cs="Courier New"/>
          <w:color w:val="95A5A6"/>
          <w:sz w:val="20"/>
          <w:szCs w:val="20"/>
        </w:rPr>
        <w:t>Signature</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length</w:t>
      </w:r>
      <w:proofErr w:type="spellEnd"/>
    </w:p>
    <w:p w14:paraId="61A4115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buf</w:t>
      </w:r>
      <w:proofErr w:type="spellEnd"/>
      <w:r w:rsidRPr="000026BB">
        <w:rPr>
          <w:rFonts w:ascii="Courier New" w:hAnsi="Courier New" w:cs="Courier New"/>
          <w:color w:val="95A5A6"/>
          <w:sz w:val="20"/>
          <w:szCs w:val="20"/>
        </w:rPr>
        <w:t>[</w:t>
      </w:r>
      <w:proofErr w:type="gramStart"/>
      <w:r w:rsidRPr="000026BB">
        <w:rPr>
          <w:rFonts w:ascii="Courier New" w:hAnsi="Courier New" w:cs="Courier New"/>
          <w:color w:val="95A5A6"/>
          <w:sz w:val="20"/>
          <w:szCs w:val="20"/>
        </w:rPr>
        <w:t>4]~</w:t>
      </w:r>
      <w:proofErr w:type="spellStart"/>
      <w:proofErr w:type="gramEnd"/>
      <w:r w:rsidRPr="000026BB">
        <w:rPr>
          <w:rFonts w:ascii="Courier New" w:hAnsi="Courier New" w:cs="Courier New"/>
          <w:color w:val="95A5A6"/>
          <w:sz w:val="20"/>
          <w:szCs w:val="20"/>
        </w:rPr>
        <w:t>buf</w:t>
      </w:r>
      <w:proofErr w:type="spellEnd"/>
      <w:r w:rsidRPr="000026BB">
        <w:rPr>
          <w:rFonts w:ascii="Courier New" w:hAnsi="Courier New" w:cs="Courier New"/>
          <w:color w:val="95A5A6"/>
          <w:sz w:val="20"/>
          <w:szCs w:val="20"/>
        </w:rPr>
        <w:t xml:space="preserve">[n] --&gt; </w:t>
      </w:r>
      <w:proofErr w:type="spellStart"/>
      <w:r w:rsidRPr="000026BB">
        <w:rPr>
          <w:rFonts w:ascii="Courier New" w:hAnsi="Courier New" w:cs="Courier New"/>
          <w:color w:val="95A5A6"/>
          <w:sz w:val="20"/>
          <w:szCs w:val="20"/>
        </w:rPr>
        <w:t>Signature</w:t>
      </w:r>
      <w:proofErr w:type="spellEnd"/>
    </w:p>
    <w:p w14:paraId="6E39790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95A5A6"/>
          <w:sz w:val="20"/>
          <w:szCs w:val="20"/>
        </w:rPr>
        <w:t>*/</w:t>
      </w:r>
    </w:p>
    <w:p w14:paraId="2DE45C74"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roofErr w:type="spellStart"/>
      <w:r w:rsidRPr="000026BB">
        <w:rPr>
          <w:rFonts w:ascii="Courier New" w:hAnsi="Courier New" w:cs="Courier New"/>
          <w:color w:val="00979C"/>
          <w:sz w:val="20"/>
          <w:szCs w:val="20"/>
        </w:rPr>
        <w:t>void</w:t>
      </w:r>
      <w:proofErr w:type="spellEnd"/>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000000"/>
          <w:sz w:val="20"/>
          <w:szCs w:val="20"/>
        </w:rPr>
        <w:t>printVR</w:t>
      </w:r>
      <w:proofErr w:type="spellEnd"/>
      <w:r w:rsidRPr="000026BB">
        <w:rPr>
          <w:rFonts w:ascii="Courier New" w:hAnsi="Courier New" w:cs="Courier New"/>
          <w:color w:val="000000"/>
          <w:sz w:val="20"/>
          <w:szCs w:val="20"/>
        </w:rPr>
        <w:t>(</w:t>
      </w:r>
      <w:proofErr w:type="gramEnd"/>
      <w:r w:rsidRPr="000026BB">
        <w:rPr>
          <w:rFonts w:ascii="Courier New" w:hAnsi="Courier New" w:cs="Courier New"/>
          <w:color w:val="00979C"/>
          <w:sz w:val="20"/>
          <w:szCs w:val="20"/>
        </w:rPr>
        <w:t>uint8_t</w:t>
      </w: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w:t>
      </w:r>
      <w:proofErr w:type="spellStart"/>
      <w:r w:rsidRPr="000026BB">
        <w:rPr>
          <w:rFonts w:ascii="Courier New" w:hAnsi="Courier New" w:cs="Courier New"/>
          <w:color w:val="000000"/>
          <w:sz w:val="20"/>
          <w:szCs w:val="20"/>
        </w:rPr>
        <w:t>buf</w:t>
      </w:r>
      <w:proofErr w:type="spellEnd"/>
      <w:r w:rsidRPr="000026BB">
        <w:rPr>
          <w:rFonts w:ascii="Courier New" w:hAnsi="Courier New" w:cs="Courier New"/>
          <w:color w:val="000000"/>
          <w:sz w:val="20"/>
          <w:szCs w:val="20"/>
        </w:rPr>
        <w:t>)</w:t>
      </w:r>
    </w:p>
    <w:p w14:paraId="2CBBAB6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w:t>
      </w:r>
    </w:p>
    <w:p w14:paraId="36AC53E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println</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F(</w:t>
      </w:r>
      <w:proofErr w:type="gramEnd"/>
      <w:r w:rsidRPr="000026BB">
        <w:rPr>
          <w:rFonts w:ascii="Courier New" w:hAnsi="Courier New" w:cs="Courier New"/>
          <w:color w:val="005C5F"/>
          <w:sz w:val="20"/>
          <w:szCs w:val="20"/>
        </w:rPr>
        <w:t>"VR Index\</w:t>
      </w:r>
      <w:proofErr w:type="spellStart"/>
      <w:r w:rsidRPr="000026BB">
        <w:rPr>
          <w:rFonts w:ascii="Courier New" w:hAnsi="Courier New" w:cs="Courier New"/>
          <w:color w:val="005C5F"/>
          <w:sz w:val="20"/>
          <w:szCs w:val="20"/>
        </w:rPr>
        <w:t>tGroup</w:t>
      </w:r>
      <w:proofErr w:type="spellEnd"/>
      <w:r w:rsidRPr="000026BB">
        <w:rPr>
          <w:rFonts w:ascii="Courier New" w:hAnsi="Courier New" w:cs="Courier New"/>
          <w:color w:val="005C5F"/>
          <w:sz w:val="20"/>
          <w:szCs w:val="20"/>
        </w:rPr>
        <w:t>\</w:t>
      </w:r>
      <w:proofErr w:type="spellStart"/>
      <w:r w:rsidRPr="000026BB">
        <w:rPr>
          <w:rFonts w:ascii="Courier New" w:hAnsi="Courier New" w:cs="Courier New"/>
          <w:color w:val="005C5F"/>
          <w:sz w:val="20"/>
          <w:szCs w:val="20"/>
        </w:rPr>
        <w:t>tRecordNum</w:t>
      </w:r>
      <w:proofErr w:type="spellEnd"/>
      <w:r w:rsidRPr="000026BB">
        <w:rPr>
          <w:rFonts w:ascii="Courier New" w:hAnsi="Courier New" w:cs="Courier New"/>
          <w:color w:val="005C5F"/>
          <w:sz w:val="20"/>
          <w:szCs w:val="20"/>
        </w:rPr>
        <w:t>\</w:t>
      </w:r>
      <w:proofErr w:type="spellStart"/>
      <w:r w:rsidRPr="000026BB">
        <w:rPr>
          <w:rFonts w:ascii="Courier New" w:hAnsi="Courier New" w:cs="Courier New"/>
          <w:color w:val="005C5F"/>
          <w:sz w:val="20"/>
          <w:szCs w:val="20"/>
        </w:rPr>
        <w:t>tSignature</w:t>
      </w:r>
      <w:proofErr w:type="spellEnd"/>
      <w:r w:rsidRPr="000026BB">
        <w:rPr>
          <w:rFonts w:ascii="Courier New" w:hAnsi="Courier New" w:cs="Courier New"/>
          <w:color w:val="005C5F"/>
          <w:sz w:val="20"/>
          <w:szCs w:val="20"/>
        </w:rPr>
        <w:t>"</w:t>
      </w:r>
      <w:r w:rsidRPr="000026BB">
        <w:rPr>
          <w:rFonts w:ascii="Courier New" w:hAnsi="Courier New" w:cs="Courier New"/>
          <w:color w:val="000000"/>
          <w:sz w:val="20"/>
          <w:szCs w:val="20"/>
        </w:rPr>
        <w:t>));</w:t>
      </w:r>
    </w:p>
    <w:p w14:paraId="0C1BC6E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20AB04D5"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w:t>
      </w:r>
      <w:proofErr w:type="spellEnd"/>
      <w:r w:rsidRPr="000026BB">
        <w:rPr>
          <w:rFonts w:ascii="Courier New" w:hAnsi="Courier New" w:cs="Courier New"/>
          <w:color w:val="000000"/>
          <w:sz w:val="20"/>
          <w:szCs w:val="20"/>
        </w:rPr>
        <w:t>(</w:t>
      </w:r>
      <w:proofErr w:type="spellStart"/>
      <w:proofErr w:type="gramStart"/>
      <w:r w:rsidRPr="000026BB">
        <w:rPr>
          <w:rFonts w:ascii="Courier New" w:hAnsi="Courier New" w:cs="Courier New"/>
          <w:color w:val="000000"/>
          <w:sz w:val="20"/>
          <w:szCs w:val="20"/>
        </w:rPr>
        <w:t>buf</w:t>
      </w:r>
      <w:proofErr w:type="spellEnd"/>
      <w:r w:rsidRPr="000026BB">
        <w:rPr>
          <w:rFonts w:ascii="Courier New" w:hAnsi="Courier New" w:cs="Courier New"/>
          <w:color w:val="000000"/>
          <w:sz w:val="20"/>
          <w:szCs w:val="20"/>
        </w:rPr>
        <w:t>[</w:t>
      </w:r>
      <w:proofErr w:type="gramEnd"/>
      <w:r w:rsidRPr="000026BB">
        <w:rPr>
          <w:rFonts w:ascii="Courier New" w:hAnsi="Courier New" w:cs="Courier New"/>
          <w:color w:val="000000"/>
          <w:sz w:val="20"/>
          <w:szCs w:val="20"/>
        </w:rPr>
        <w:t>2]</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DEC</w:t>
      </w:r>
      <w:r w:rsidRPr="000026BB">
        <w:rPr>
          <w:rFonts w:ascii="Courier New" w:hAnsi="Courier New" w:cs="Courier New"/>
          <w:color w:val="000000"/>
          <w:sz w:val="20"/>
          <w:szCs w:val="20"/>
        </w:rPr>
        <w:t>);</w:t>
      </w:r>
    </w:p>
    <w:p w14:paraId="5BE5229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w:t>
      </w:r>
      <w:proofErr w:type="spellEnd"/>
      <w:r w:rsidRPr="000026BB">
        <w:rPr>
          <w:rFonts w:ascii="Courier New" w:hAnsi="Courier New" w:cs="Courier New"/>
          <w:color w:val="000000"/>
          <w:sz w:val="20"/>
          <w:szCs w:val="20"/>
        </w:rPr>
        <w:t>(F(</w:t>
      </w:r>
      <w:r w:rsidRPr="000026BB">
        <w:rPr>
          <w:rFonts w:ascii="Courier New" w:hAnsi="Courier New" w:cs="Courier New"/>
          <w:color w:val="005C5F"/>
          <w:sz w:val="20"/>
          <w:szCs w:val="20"/>
        </w:rPr>
        <w:t>"\t\t"</w:t>
      </w:r>
      <w:r w:rsidRPr="000026BB">
        <w:rPr>
          <w:rFonts w:ascii="Courier New" w:hAnsi="Courier New" w:cs="Courier New"/>
          <w:color w:val="000000"/>
          <w:sz w:val="20"/>
          <w:szCs w:val="20"/>
        </w:rPr>
        <w:t>));</w:t>
      </w:r>
    </w:p>
    <w:p w14:paraId="006CD214"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69C3E6D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w:t>
      </w:r>
      <w:proofErr w:type="spellStart"/>
      <w:proofErr w:type="gramStart"/>
      <w:r w:rsidRPr="000026BB">
        <w:rPr>
          <w:rFonts w:ascii="Courier New" w:hAnsi="Courier New" w:cs="Courier New"/>
          <w:color w:val="000000"/>
          <w:sz w:val="20"/>
          <w:szCs w:val="20"/>
        </w:rPr>
        <w:t>buf</w:t>
      </w:r>
      <w:proofErr w:type="spellEnd"/>
      <w:r w:rsidRPr="000026BB">
        <w:rPr>
          <w:rFonts w:ascii="Courier New" w:hAnsi="Courier New" w:cs="Courier New"/>
          <w:color w:val="000000"/>
          <w:sz w:val="20"/>
          <w:szCs w:val="20"/>
        </w:rPr>
        <w:t>[</w:t>
      </w:r>
      <w:proofErr w:type="gramEnd"/>
      <w:r w:rsidRPr="000026BB">
        <w:rPr>
          <w:rFonts w:ascii="Courier New" w:hAnsi="Courier New" w:cs="Courier New"/>
          <w:color w:val="000000"/>
          <w:sz w:val="20"/>
          <w:szCs w:val="20"/>
        </w:rPr>
        <w:t xml:space="preserve">0] </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0xFF){</w:t>
      </w:r>
    </w:p>
    <w:p w14:paraId="1B7C7C76"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w:t>
      </w:r>
      <w:proofErr w:type="spellEnd"/>
      <w:r w:rsidRPr="000026BB">
        <w:rPr>
          <w:rFonts w:ascii="Courier New" w:hAnsi="Courier New" w:cs="Courier New"/>
          <w:color w:val="000000"/>
          <w:sz w:val="20"/>
          <w:szCs w:val="20"/>
        </w:rPr>
        <w:t>(F(</w:t>
      </w:r>
      <w:r w:rsidRPr="000026BB">
        <w:rPr>
          <w:rFonts w:ascii="Courier New" w:hAnsi="Courier New" w:cs="Courier New"/>
          <w:color w:val="005C5F"/>
          <w:sz w:val="20"/>
          <w:szCs w:val="20"/>
        </w:rPr>
        <w:t>"NONE"</w:t>
      </w:r>
      <w:r w:rsidRPr="000026BB">
        <w:rPr>
          <w:rFonts w:ascii="Courier New" w:hAnsi="Courier New" w:cs="Courier New"/>
          <w:color w:val="000000"/>
          <w:sz w:val="20"/>
          <w:szCs w:val="20"/>
        </w:rPr>
        <w:t>));</w:t>
      </w:r>
    </w:p>
    <w:p w14:paraId="11BF877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7BBBEC50"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5E6D03"/>
          <w:sz w:val="20"/>
          <w:szCs w:val="20"/>
        </w:rPr>
        <w:t>else</w:t>
      </w:r>
      <w:proofErr w:type="spellEnd"/>
      <w:r w:rsidRPr="000026BB">
        <w:rPr>
          <w:rFonts w:ascii="Courier New" w:hAnsi="Courier New" w:cs="Courier New"/>
          <w:color w:val="000000"/>
          <w:sz w:val="20"/>
          <w:szCs w:val="20"/>
        </w:rPr>
        <w:t xml:space="preserve"> </w:t>
      </w:r>
      <w:proofErr w:type="spell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w:t>
      </w:r>
      <w:proofErr w:type="spellStart"/>
      <w:r w:rsidRPr="000026BB">
        <w:rPr>
          <w:rFonts w:ascii="Courier New" w:hAnsi="Courier New" w:cs="Courier New"/>
          <w:color w:val="000000"/>
          <w:sz w:val="20"/>
          <w:szCs w:val="20"/>
        </w:rPr>
        <w:t>buf</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0]</w:t>
      </w:r>
      <w:r w:rsidRPr="000026BB">
        <w:rPr>
          <w:rFonts w:ascii="Courier New" w:hAnsi="Courier New" w:cs="Courier New"/>
          <w:color w:val="434F54"/>
          <w:sz w:val="20"/>
          <w:szCs w:val="20"/>
        </w:rPr>
        <w:t>&amp;</w:t>
      </w:r>
      <w:proofErr w:type="gramEnd"/>
      <w:r w:rsidRPr="000026BB">
        <w:rPr>
          <w:rFonts w:ascii="Courier New" w:hAnsi="Courier New" w:cs="Courier New"/>
          <w:color w:val="000000"/>
          <w:sz w:val="20"/>
          <w:szCs w:val="20"/>
        </w:rPr>
        <w:t>0x80){</w:t>
      </w:r>
    </w:p>
    <w:p w14:paraId="7365B956"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F(</w:t>
      </w:r>
      <w:proofErr w:type="gramEnd"/>
      <w:r w:rsidRPr="000026BB">
        <w:rPr>
          <w:rFonts w:ascii="Courier New" w:hAnsi="Courier New" w:cs="Courier New"/>
          <w:color w:val="005C5F"/>
          <w:sz w:val="20"/>
          <w:szCs w:val="20"/>
        </w:rPr>
        <w:t>"UG "</w:t>
      </w:r>
      <w:r w:rsidRPr="000026BB">
        <w:rPr>
          <w:rFonts w:ascii="Courier New" w:hAnsi="Courier New" w:cs="Courier New"/>
          <w:color w:val="000000"/>
          <w:sz w:val="20"/>
          <w:szCs w:val="20"/>
        </w:rPr>
        <w:t>));</w:t>
      </w:r>
    </w:p>
    <w:p w14:paraId="2084173F"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w:t>
      </w:r>
      <w:proofErr w:type="spellEnd"/>
      <w:r w:rsidRPr="000026BB">
        <w:rPr>
          <w:rFonts w:ascii="Courier New" w:hAnsi="Courier New" w:cs="Courier New"/>
          <w:color w:val="000000"/>
          <w:sz w:val="20"/>
          <w:szCs w:val="20"/>
        </w:rPr>
        <w:t>(</w:t>
      </w:r>
      <w:proofErr w:type="spellStart"/>
      <w:r w:rsidRPr="000026BB">
        <w:rPr>
          <w:rFonts w:ascii="Courier New" w:hAnsi="Courier New" w:cs="Courier New"/>
          <w:color w:val="000000"/>
          <w:sz w:val="20"/>
          <w:szCs w:val="20"/>
        </w:rPr>
        <w:t>buf</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0]</w:t>
      </w:r>
      <w:r w:rsidRPr="000026BB">
        <w:rPr>
          <w:rFonts w:ascii="Courier New" w:hAnsi="Courier New" w:cs="Courier New"/>
          <w:color w:val="434F54"/>
          <w:sz w:val="20"/>
          <w:szCs w:val="20"/>
        </w:rPr>
        <w:t>&amp;</w:t>
      </w:r>
      <w:proofErr w:type="gramEnd"/>
      <w:r w:rsidRPr="000026BB">
        <w:rPr>
          <w:rFonts w:ascii="Courier New" w:hAnsi="Courier New" w:cs="Courier New"/>
          <w:color w:val="000000"/>
          <w:sz w:val="20"/>
          <w:szCs w:val="20"/>
        </w:rPr>
        <w:t>(</w:t>
      </w:r>
      <w:r w:rsidRPr="000026BB">
        <w:rPr>
          <w:rFonts w:ascii="Courier New" w:hAnsi="Courier New" w:cs="Courier New"/>
          <w:color w:val="434F54"/>
          <w:sz w:val="20"/>
          <w:szCs w:val="20"/>
        </w:rPr>
        <w:t>~</w:t>
      </w:r>
      <w:r w:rsidRPr="000026BB">
        <w:rPr>
          <w:rFonts w:ascii="Courier New" w:hAnsi="Courier New" w:cs="Courier New"/>
          <w:color w:val="000000"/>
          <w:sz w:val="20"/>
          <w:szCs w:val="20"/>
        </w:rPr>
        <w:t>0x80)</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DEC</w:t>
      </w:r>
      <w:r w:rsidRPr="000026BB">
        <w:rPr>
          <w:rFonts w:ascii="Courier New" w:hAnsi="Courier New" w:cs="Courier New"/>
          <w:color w:val="000000"/>
          <w:sz w:val="20"/>
          <w:szCs w:val="20"/>
        </w:rPr>
        <w:t>);</w:t>
      </w:r>
    </w:p>
    <w:p w14:paraId="067CA13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76422A00"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else</w:t>
      </w:r>
      <w:proofErr w:type="spellEnd"/>
      <w:r w:rsidRPr="000026BB">
        <w:rPr>
          <w:rFonts w:ascii="Courier New" w:hAnsi="Courier New" w:cs="Courier New"/>
          <w:color w:val="000000"/>
          <w:sz w:val="20"/>
          <w:szCs w:val="20"/>
        </w:rPr>
        <w:t>{</w:t>
      </w:r>
      <w:proofErr w:type="gramEnd"/>
    </w:p>
    <w:p w14:paraId="63522C79"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F(</w:t>
      </w:r>
      <w:proofErr w:type="gramEnd"/>
      <w:r w:rsidRPr="000026BB">
        <w:rPr>
          <w:rFonts w:ascii="Courier New" w:hAnsi="Courier New" w:cs="Courier New"/>
          <w:color w:val="005C5F"/>
          <w:sz w:val="20"/>
          <w:szCs w:val="20"/>
        </w:rPr>
        <w:t>"SG "</w:t>
      </w:r>
      <w:r w:rsidRPr="000026BB">
        <w:rPr>
          <w:rFonts w:ascii="Courier New" w:hAnsi="Courier New" w:cs="Courier New"/>
          <w:color w:val="000000"/>
          <w:sz w:val="20"/>
          <w:szCs w:val="20"/>
        </w:rPr>
        <w:t>));</w:t>
      </w:r>
    </w:p>
    <w:p w14:paraId="6280FC24"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w:t>
      </w:r>
      <w:proofErr w:type="spellEnd"/>
      <w:r w:rsidRPr="000026BB">
        <w:rPr>
          <w:rFonts w:ascii="Courier New" w:hAnsi="Courier New" w:cs="Courier New"/>
          <w:color w:val="000000"/>
          <w:sz w:val="20"/>
          <w:szCs w:val="20"/>
        </w:rPr>
        <w:t>(</w:t>
      </w:r>
      <w:proofErr w:type="spellStart"/>
      <w:proofErr w:type="gramStart"/>
      <w:r w:rsidRPr="000026BB">
        <w:rPr>
          <w:rFonts w:ascii="Courier New" w:hAnsi="Courier New" w:cs="Courier New"/>
          <w:color w:val="000000"/>
          <w:sz w:val="20"/>
          <w:szCs w:val="20"/>
        </w:rPr>
        <w:t>buf</w:t>
      </w:r>
      <w:proofErr w:type="spellEnd"/>
      <w:r w:rsidRPr="000026BB">
        <w:rPr>
          <w:rFonts w:ascii="Courier New" w:hAnsi="Courier New" w:cs="Courier New"/>
          <w:color w:val="000000"/>
          <w:sz w:val="20"/>
          <w:szCs w:val="20"/>
        </w:rPr>
        <w:t>[</w:t>
      </w:r>
      <w:proofErr w:type="gramEnd"/>
      <w:r w:rsidRPr="000026BB">
        <w:rPr>
          <w:rFonts w:ascii="Courier New" w:hAnsi="Courier New" w:cs="Courier New"/>
          <w:color w:val="000000"/>
          <w:sz w:val="20"/>
          <w:szCs w:val="20"/>
        </w:rPr>
        <w:t>0]</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DEC</w:t>
      </w:r>
      <w:r w:rsidRPr="000026BB">
        <w:rPr>
          <w:rFonts w:ascii="Courier New" w:hAnsi="Courier New" w:cs="Courier New"/>
          <w:color w:val="000000"/>
          <w:sz w:val="20"/>
          <w:szCs w:val="20"/>
        </w:rPr>
        <w:t>);</w:t>
      </w:r>
    </w:p>
    <w:p w14:paraId="0955D749"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3D30B5B4"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w:t>
      </w:r>
      <w:proofErr w:type="spellEnd"/>
      <w:r w:rsidRPr="000026BB">
        <w:rPr>
          <w:rFonts w:ascii="Courier New" w:hAnsi="Courier New" w:cs="Courier New"/>
          <w:color w:val="000000"/>
          <w:sz w:val="20"/>
          <w:szCs w:val="20"/>
        </w:rPr>
        <w:t>(F(</w:t>
      </w:r>
      <w:r w:rsidRPr="000026BB">
        <w:rPr>
          <w:rFonts w:ascii="Courier New" w:hAnsi="Courier New" w:cs="Courier New"/>
          <w:color w:val="005C5F"/>
          <w:sz w:val="20"/>
          <w:szCs w:val="20"/>
        </w:rPr>
        <w:t>"\t"</w:t>
      </w:r>
      <w:r w:rsidRPr="000026BB">
        <w:rPr>
          <w:rFonts w:ascii="Courier New" w:hAnsi="Courier New" w:cs="Courier New"/>
          <w:color w:val="000000"/>
          <w:sz w:val="20"/>
          <w:szCs w:val="20"/>
        </w:rPr>
        <w:t>));</w:t>
      </w:r>
    </w:p>
    <w:p w14:paraId="10B79E59"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6F427BA5"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w:t>
      </w:r>
      <w:proofErr w:type="spellEnd"/>
      <w:r w:rsidRPr="000026BB">
        <w:rPr>
          <w:rFonts w:ascii="Courier New" w:hAnsi="Courier New" w:cs="Courier New"/>
          <w:color w:val="000000"/>
          <w:sz w:val="20"/>
          <w:szCs w:val="20"/>
        </w:rPr>
        <w:t>(</w:t>
      </w:r>
      <w:proofErr w:type="spellStart"/>
      <w:proofErr w:type="gramStart"/>
      <w:r w:rsidRPr="000026BB">
        <w:rPr>
          <w:rFonts w:ascii="Courier New" w:hAnsi="Courier New" w:cs="Courier New"/>
          <w:color w:val="000000"/>
          <w:sz w:val="20"/>
          <w:szCs w:val="20"/>
        </w:rPr>
        <w:t>buf</w:t>
      </w:r>
      <w:proofErr w:type="spellEnd"/>
      <w:r w:rsidRPr="000026BB">
        <w:rPr>
          <w:rFonts w:ascii="Courier New" w:hAnsi="Courier New" w:cs="Courier New"/>
          <w:color w:val="000000"/>
          <w:sz w:val="20"/>
          <w:szCs w:val="20"/>
        </w:rPr>
        <w:t>[</w:t>
      </w:r>
      <w:proofErr w:type="gramEnd"/>
      <w:r w:rsidRPr="000026BB">
        <w:rPr>
          <w:rFonts w:ascii="Courier New" w:hAnsi="Courier New" w:cs="Courier New"/>
          <w:color w:val="000000"/>
          <w:sz w:val="20"/>
          <w:szCs w:val="20"/>
        </w:rPr>
        <w:t>1]</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DEC</w:t>
      </w:r>
      <w:r w:rsidRPr="000026BB">
        <w:rPr>
          <w:rFonts w:ascii="Courier New" w:hAnsi="Courier New" w:cs="Courier New"/>
          <w:color w:val="000000"/>
          <w:sz w:val="20"/>
          <w:szCs w:val="20"/>
        </w:rPr>
        <w:t>);</w:t>
      </w:r>
    </w:p>
    <w:p w14:paraId="648E5570"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w:t>
      </w:r>
      <w:proofErr w:type="spellEnd"/>
      <w:r w:rsidRPr="000026BB">
        <w:rPr>
          <w:rFonts w:ascii="Courier New" w:hAnsi="Courier New" w:cs="Courier New"/>
          <w:color w:val="000000"/>
          <w:sz w:val="20"/>
          <w:szCs w:val="20"/>
        </w:rPr>
        <w:t>(F(</w:t>
      </w:r>
      <w:r w:rsidRPr="000026BB">
        <w:rPr>
          <w:rFonts w:ascii="Courier New" w:hAnsi="Courier New" w:cs="Courier New"/>
          <w:color w:val="005C5F"/>
          <w:sz w:val="20"/>
          <w:szCs w:val="20"/>
        </w:rPr>
        <w:t>"\t\t"</w:t>
      </w:r>
      <w:r w:rsidRPr="000026BB">
        <w:rPr>
          <w:rFonts w:ascii="Courier New" w:hAnsi="Courier New" w:cs="Courier New"/>
          <w:color w:val="000000"/>
          <w:sz w:val="20"/>
          <w:szCs w:val="20"/>
        </w:rPr>
        <w:t>));</w:t>
      </w:r>
    </w:p>
    <w:p w14:paraId="43708420"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w:t>
      </w:r>
      <w:proofErr w:type="spellStart"/>
      <w:proofErr w:type="gramStart"/>
      <w:r w:rsidRPr="000026BB">
        <w:rPr>
          <w:rFonts w:ascii="Courier New" w:hAnsi="Courier New" w:cs="Courier New"/>
          <w:color w:val="000000"/>
          <w:sz w:val="20"/>
          <w:szCs w:val="20"/>
        </w:rPr>
        <w:t>buf</w:t>
      </w:r>
      <w:proofErr w:type="spellEnd"/>
      <w:r w:rsidRPr="000026BB">
        <w:rPr>
          <w:rFonts w:ascii="Courier New" w:hAnsi="Courier New" w:cs="Courier New"/>
          <w:color w:val="000000"/>
          <w:sz w:val="20"/>
          <w:szCs w:val="20"/>
        </w:rPr>
        <w:t>[</w:t>
      </w:r>
      <w:proofErr w:type="gramEnd"/>
      <w:r w:rsidRPr="000026BB">
        <w:rPr>
          <w:rFonts w:ascii="Courier New" w:hAnsi="Courier New" w:cs="Courier New"/>
          <w:color w:val="000000"/>
          <w:sz w:val="20"/>
          <w:szCs w:val="20"/>
        </w:rPr>
        <w:t>3]</w:t>
      </w:r>
      <w:r w:rsidRPr="000026BB">
        <w:rPr>
          <w:rFonts w:ascii="Courier New" w:hAnsi="Courier New" w:cs="Courier New"/>
          <w:color w:val="434F54"/>
          <w:sz w:val="20"/>
          <w:szCs w:val="20"/>
        </w:rPr>
        <w:t>&gt;</w:t>
      </w:r>
      <w:r w:rsidRPr="000026BB">
        <w:rPr>
          <w:rFonts w:ascii="Courier New" w:hAnsi="Courier New" w:cs="Courier New"/>
          <w:color w:val="000000"/>
          <w:sz w:val="20"/>
          <w:szCs w:val="20"/>
        </w:rPr>
        <w:t>0){</w:t>
      </w:r>
    </w:p>
    <w:p w14:paraId="4E89A2A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000000"/>
          <w:sz w:val="20"/>
          <w:szCs w:val="20"/>
        </w:rPr>
        <w:t>printSignature</w:t>
      </w:r>
      <w:proofErr w:type="spellEnd"/>
      <w:r w:rsidRPr="000026BB">
        <w:rPr>
          <w:rFonts w:ascii="Courier New" w:hAnsi="Courier New" w:cs="Courier New"/>
          <w:color w:val="000000"/>
          <w:sz w:val="20"/>
          <w:szCs w:val="20"/>
        </w:rPr>
        <w:t>(</w:t>
      </w:r>
      <w:proofErr w:type="gramEnd"/>
      <w:r w:rsidRPr="000026BB">
        <w:rPr>
          <w:rFonts w:ascii="Courier New" w:hAnsi="Courier New" w:cs="Courier New"/>
          <w:color w:val="000000"/>
          <w:sz w:val="20"/>
          <w:szCs w:val="20"/>
        </w:rPr>
        <w:t>buf</w:t>
      </w:r>
      <w:r w:rsidRPr="000026BB">
        <w:rPr>
          <w:rFonts w:ascii="Courier New" w:hAnsi="Courier New" w:cs="Courier New"/>
          <w:color w:val="434F54"/>
          <w:sz w:val="20"/>
          <w:szCs w:val="20"/>
        </w:rPr>
        <w:t>+</w:t>
      </w:r>
      <w:r w:rsidRPr="000026BB">
        <w:rPr>
          <w:rFonts w:ascii="Courier New" w:hAnsi="Courier New" w:cs="Courier New"/>
          <w:color w:val="000000"/>
          <w:sz w:val="20"/>
          <w:szCs w:val="20"/>
        </w:rPr>
        <w:t>4</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buf</w:t>
      </w:r>
      <w:proofErr w:type="spellEnd"/>
      <w:r w:rsidRPr="000026BB">
        <w:rPr>
          <w:rFonts w:ascii="Courier New" w:hAnsi="Courier New" w:cs="Courier New"/>
          <w:color w:val="000000"/>
          <w:sz w:val="20"/>
          <w:szCs w:val="20"/>
        </w:rPr>
        <w:t>[3]);</w:t>
      </w:r>
    </w:p>
    <w:p w14:paraId="1132CC00"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64C8C6DB"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else</w:t>
      </w:r>
      <w:proofErr w:type="spellEnd"/>
      <w:r w:rsidRPr="000026BB">
        <w:rPr>
          <w:rFonts w:ascii="Courier New" w:hAnsi="Courier New" w:cs="Courier New"/>
          <w:color w:val="000000"/>
          <w:sz w:val="20"/>
          <w:szCs w:val="20"/>
        </w:rPr>
        <w:t>{</w:t>
      </w:r>
      <w:proofErr w:type="gramEnd"/>
    </w:p>
    <w:p w14:paraId="0581BBD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w:t>
      </w:r>
      <w:proofErr w:type="spellEnd"/>
      <w:r w:rsidRPr="000026BB">
        <w:rPr>
          <w:rFonts w:ascii="Courier New" w:hAnsi="Courier New" w:cs="Courier New"/>
          <w:color w:val="000000"/>
          <w:sz w:val="20"/>
          <w:szCs w:val="20"/>
        </w:rPr>
        <w:t>(F(</w:t>
      </w:r>
      <w:r w:rsidRPr="000026BB">
        <w:rPr>
          <w:rFonts w:ascii="Courier New" w:hAnsi="Courier New" w:cs="Courier New"/>
          <w:color w:val="005C5F"/>
          <w:sz w:val="20"/>
          <w:szCs w:val="20"/>
        </w:rPr>
        <w:t>"NONE"</w:t>
      </w:r>
      <w:r w:rsidRPr="000026BB">
        <w:rPr>
          <w:rFonts w:ascii="Courier New" w:hAnsi="Courier New" w:cs="Courier New"/>
          <w:color w:val="000000"/>
          <w:sz w:val="20"/>
          <w:szCs w:val="20"/>
        </w:rPr>
        <w:t>));</w:t>
      </w:r>
    </w:p>
    <w:p w14:paraId="5D10F43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6E7691AA"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println</w:t>
      </w:r>
      <w:proofErr w:type="spellEnd"/>
      <w:r w:rsidRPr="000026BB">
        <w:rPr>
          <w:rFonts w:ascii="Courier New" w:hAnsi="Courier New" w:cs="Courier New"/>
          <w:color w:val="000000"/>
          <w:sz w:val="20"/>
          <w:szCs w:val="20"/>
        </w:rPr>
        <w:t>(F(</w:t>
      </w:r>
      <w:r w:rsidRPr="000026BB">
        <w:rPr>
          <w:rFonts w:ascii="Courier New" w:hAnsi="Courier New" w:cs="Courier New"/>
          <w:color w:val="005C5F"/>
          <w:sz w:val="20"/>
          <w:szCs w:val="20"/>
        </w:rPr>
        <w:t>"\r\n"</w:t>
      </w:r>
      <w:r w:rsidRPr="000026BB">
        <w:rPr>
          <w:rFonts w:ascii="Courier New" w:hAnsi="Courier New" w:cs="Courier New"/>
          <w:color w:val="000000"/>
          <w:sz w:val="20"/>
          <w:szCs w:val="20"/>
        </w:rPr>
        <w:t>));</w:t>
      </w:r>
    </w:p>
    <w:p w14:paraId="55BF07DD"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w:t>
      </w:r>
    </w:p>
    <w:p w14:paraId="1C9D92B6"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64121965"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roofErr w:type="spellStart"/>
      <w:r w:rsidRPr="000026BB">
        <w:rPr>
          <w:rFonts w:ascii="Courier New" w:hAnsi="Courier New" w:cs="Courier New"/>
          <w:color w:val="00979C"/>
          <w:sz w:val="20"/>
          <w:szCs w:val="20"/>
        </w:rPr>
        <w:t>void</w:t>
      </w:r>
      <w:proofErr w:type="spellEnd"/>
      <w:r w:rsidRPr="000026BB">
        <w:rPr>
          <w:rFonts w:ascii="Courier New" w:hAnsi="Courier New" w:cs="Courier New"/>
          <w:color w:val="000000"/>
          <w:sz w:val="20"/>
          <w:szCs w:val="20"/>
        </w:rPr>
        <w:t xml:space="preserve"> </w:t>
      </w:r>
      <w:proofErr w:type="gramStart"/>
      <w:r w:rsidRPr="000026BB">
        <w:rPr>
          <w:rFonts w:ascii="Courier New" w:hAnsi="Courier New" w:cs="Courier New"/>
          <w:color w:val="5E6D03"/>
          <w:sz w:val="20"/>
          <w:szCs w:val="20"/>
        </w:rPr>
        <w:t>setup</w:t>
      </w:r>
      <w:r w:rsidRPr="000026BB">
        <w:rPr>
          <w:rFonts w:ascii="Courier New" w:hAnsi="Courier New" w:cs="Courier New"/>
          <w:color w:val="000000"/>
          <w:sz w:val="20"/>
          <w:szCs w:val="20"/>
        </w:rPr>
        <w:t>(</w:t>
      </w:r>
      <w:proofErr w:type="gramEnd"/>
      <w:r w:rsidRPr="000026BB">
        <w:rPr>
          <w:rFonts w:ascii="Courier New" w:hAnsi="Courier New" w:cs="Courier New"/>
          <w:color w:val="000000"/>
          <w:sz w:val="20"/>
          <w:szCs w:val="20"/>
        </w:rPr>
        <w:t>)</w:t>
      </w:r>
    </w:p>
    <w:p w14:paraId="25652A4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w:t>
      </w:r>
    </w:p>
    <w:p w14:paraId="3512F56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 configurações</w:t>
      </w:r>
    </w:p>
    <w:p w14:paraId="335D389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 xml:space="preserve">//iniciando o modulo </w:t>
      </w:r>
      <w:proofErr w:type="spellStart"/>
      <w:r w:rsidRPr="000026BB">
        <w:rPr>
          <w:rFonts w:ascii="Courier New" w:hAnsi="Courier New" w:cs="Courier New"/>
          <w:color w:val="434F54"/>
          <w:sz w:val="20"/>
          <w:szCs w:val="20"/>
        </w:rPr>
        <w:t>vr</w:t>
      </w:r>
      <w:proofErr w:type="spellEnd"/>
      <w:r w:rsidRPr="000026BB">
        <w:rPr>
          <w:rFonts w:ascii="Courier New" w:hAnsi="Courier New" w:cs="Courier New"/>
          <w:color w:val="434F54"/>
          <w:sz w:val="20"/>
          <w:szCs w:val="20"/>
        </w:rPr>
        <w:t xml:space="preserve"> e a comunicação serial</w:t>
      </w:r>
    </w:p>
    <w:p w14:paraId="1A50362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begin</w:t>
      </w:r>
      <w:proofErr w:type="spellEnd"/>
      <w:r w:rsidRPr="000026BB">
        <w:rPr>
          <w:rFonts w:ascii="Courier New" w:hAnsi="Courier New" w:cs="Courier New"/>
          <w:color w:val="000000"/>
          <w:sz w:val="20"/>
          <w:szCs w:val="20"/>
        </w:rPr>
        <w:t>(9600);</w:t>
      </w:r>
    </w:p>
    <w:p w14:paraId="123AF680"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 xml:space="preserve">// </w:t>
      </w:r>
      <w:proofErr w:type="spellStart"/>
      <w:proofErr w:type="gramStart"/>
      <w:r w:rsidRPr="000026BB">
        <w:rPr>
          <w:rFonts w:ascii="Courier New" w:hAnsi="Courier New" w:cs="Courier New"/>
          <w:color w:val="434F54"/>
          <w:sz w:val="20"/>
          <w:szCs w:val="20"/>
        </w:rPr>
        <w:t>VR.begin</w:t>
      </w:r>
      <w:proofErr w:type="spellEnd"/>
      <w:proofErr w:type="gramEnd"/>
      <w:r w:rsidRPr="000026BB">
        <w:rPr>
          <w:rFonts w:ascii="Courier New" w:hAnsi="Courier New" w:cs="Courier New"/>
          <w:color w:val="434F54"/>
          <w:sz w:val="20"/>
          <w:szCs w:val="20"/>
        </w:rPr>
        <w:t>(9600);</w:t>
      </w:r>
    </w:p>
    <w:p w14:paraId="7B0F4F0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begin</w:t>
      </w:r>
      <w:proofErr w:type="spellEnd"/>
      <w:r w:rsidRPr="000026BB">
        <w:rPr>
          <w:rFonts w:ascii="Courier New" w:hAnsi="Courier New" w:cs="Courier New"/>
          <w:color w:val="000000"/>
          <w:sz w:val="20"/>
          <w:szCs w:val="20"/>
        </w:rPr>
        <w:t>(9600);</w:t>
      </w:r>
    </w:p>
    <w:p w14:paraId="1557F180"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69D87E4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 xml:space="preserve">//inicia o modulo </w:t>
      </w:r>
      <w:proofErr w:type="spellStart"/>
      <w:r w:rsidRPr="000026BB">
        <w:rPr>
          <w:rFonts w:ascii="Courier New" w:hAnsi="Courier New" w:cs="Courier New"/>
          <w:color w:val="434F54"/>
          <w:sz w:val="20"/>
          <w:szCs w:val="20"/>
        </w:rPr>
        <w:t>sd</w:t>
      </w:r>
      <w:proofErr w:type="spellEnd"/>
      <w:r w:rsidRPr="000026BB">
        <w:rPr>
          <w:rFonts w:ascii="Courier New" w:hAnsi="Courier New" w:cs="Courier New"/>
          <w:color w:val="434F54"/>
          <w:sz w:val="20"/>
          <w:szCs w:val="20"/>
        </w:rPr>
        <w:t xml:space="preserve"> e verifica sua </w:t>
      </w:r>
      <w:proofErr w:type="spellStart"/>
      <w:r w:rsidRPr="000026BB">
        <w:rPr>
          <w:rFonts w:ascii="Courier New" w:hAnsi="Courier New" w:cs="Courier New"/>
          <w:color w:val="434F54"/>
          <w:sz w:val="20"/>
          <w:szCs w:val="20"/>
        </w:rPr>
        <w:t>conexao</w:t>
      </w:r>
      <w:proofErr w:type="spellEnd"/>
    </w:p>
    <w:p w14:paraId="3170A41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 xml:space="preserve"> </w:t>
      </w:r>
      <w:proofErr w:type="gramStart"/>
      <w:r w:rsidRPr="000026BB">
        <w:rPr>
          <w:rFonts w:ascii="Courier New" w:hAnsi="Courier New" w:cs="Courier New"/>
          <w:color w:val="000000"/>
          <w:sz w:val="20"/>
          <w:szCs w:val="20"/>
        </w:rPr>
        <w:t>(</w:t>
      </w:r>
      <w:r w:rsidRPr="000026BB">
        <w:rPr>
          <w:rFonts w:ascii="Courier New" w:hAnsi="Courier New" w:cs="Courier New"/>
          <w:color w:val="434F54"/>
          <w:sz w:val="20"/>
          <w:szCs w:val="20"/>
        </w:rPr>
        <w:t>!</w:t>
      </w:r>
      <w:proofErr w:type="spellStart"/>
      <w:r w:rsidRPr="000026BB">
        <w:rPr>
          <w:rFonts w:ascii="Courier New" w:hAnsi="Courier New" w:cs="Courier New"/>
          <w:b/>
          <w:bCs/>
          <w:color w:val="D35400"/>
          <w:sz w:val="20"/>
          <w:szCs w:val="20"/>
        </w:rPr>
        <w:t>SD</w:t>
      </w:r>
      <w:proofErr w:type="gramEnd"/>
      <w:r w:rsidRPr="000026BB">
        <w:rPr>
          <w:rFonts w:ascii="Courier New" w:hAnsi="Courier New" w:cs="Courier New"/>
          <w:color w:val="434F54"/>
          <w:sz w:val="20"/>
          <w:szCs w:val="20"/>
        </w:rPr>
        <w:t>.</w:t>
      </w:r>
      <w:r w:rsidRPr="000026BB">
        <w:rPr>
          <w:rFonts w:ascii="Courier New" w:hAnsi="Courier New" w:cs="Courier New"/>
          <w:color w:val="D35400"/>
          <w:sz w:val="20"/>
          <w:szCs w:val="20"/>
        </w:rPr>
        <w:t>begin</w:t>
      </w:r>
      <w:proofErr w:type="spellEnd"/>
      <w:r w:rsidRPr="000026BB">
        <w:rPr>
          <w:rFonts w:ascii="Courier New" w:hAnsi="Courier New" w:cs="Courier New"/>
          <w:color w:val="000000"/>
          <w:sz w:val="20"/>
          <w:szCs w:val="20"/>
        </w:rPr>
        <w:t>(</w:t>
      </w:r>
      <w:proofErr w:type="spellStart"/>
      <w:r w:rsidRPr="000026BB">
        <w:rPr>
          <w:rFonts w:ascii="Courier New" w:hAnsi="Courier New" w:cs="Courier New"/>
          <w:color w:val="000000"/>
          <w:sz w:val="20"/>
          <w:szCs w:val="20"/>
        </w:rPr>
        <w:t>pinoChipSelectSD</w:t>
      </w:r>
      <w:proofErr w:type="spellEnd"/>
      <w:r w:rsidRPr="000026BB">
        <w:rPr>
          <w:rFonts w:ascii="Courier New" w:hAnsi="Courier New" w:cs="Courier New"/>
          <w:color w:val="000000"/>
          <w:sz w:val="20"/>
          <w:szCs w:val="20"/>
        </w:rPr>
        <w:t>)) {</w:t>
      </w:r>
    </w:p>
    <w:p w14:paraId="4954A2D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println</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F(</w:t>
      </w:r>
      <w:proofErr w:type="gramEnd"/>
      <w:r w:rsidRPr="000026BB">
        <w:rPr>
          <w:rFonts w:ascii="Courier New" w:hAnsi="Courier New" w:cs="Courier New"/>
          <w:color w:val="005C5F"/>
          <w:sz w:val="20"/>
          <w:szCs w:val="20"/>
        </w:rPr>
        <w:t xml:space="preserve">"Falha no </w:t>
      </w:r>
      <w:proofErr w:type="spellStart"/>
      <w:r w:rsidRPr="000026BB">
        <w:rPr>
          <w:rFonts w:ascii="Courier New" w:hAnsi="Courier New" w:cs="Courier New"/>
          <w:color w:val="005C5F"/>
          <w:sz w:val="20"/>
          <w:szCs w:val="20"/>
        </w:rPr>
        <w:t>cartao</w:t>
      </w:r>
      <w:proofErr w:type="spellEnd"/>
      <w:r w:rsidRPr="000026BB">
        <w:rPr>
          <w:rFonts w:ascii="Courier New" w:hAnsi="Courier New" w:cs="Courier New"/>
          <w:color w:val="005C5F"/>
          <w:sz w:val="20"/>
          <w:szCs w:val="20"/>
        </w:rPr>
        <w:t xml:space="preserve"> SD"</w:t>
      </w:r>
      <w:r w:rsidRPr="000026BB">
        <w:rPr>
          <w:rFonts w:ascii="Courier New" w:hAnsi="Courier New" w:cs="Courier New"/>
          <w:color w:val="000000"/>
          <w:sz w:val="20"/>
          <w:szCs w:val="20"/>
        </w:rPr>
        <w:t>));                               </w:t>
      </w:r>
      <w:r w:rsidRPr="000026BB">
        <w:rPr>
          <w:rFonts w:ascii="Courier New" w:hAnsi="Courier New" w:cs="Courier New"/>
          <w:color w:val="434F54"/>
          <w:sz w:val="20"/>
          <w:szCs w:val="20"/>
        </w:rPr>
        <w:t xml:space="preserve">//caso tenha algum erro no modulo </w:t>
      </w:r>
      <w:proofErr w:type="spellStart"/>
      <w:r w:rsidRPr="000026BB">
        <w:rPr>
          <w:rFonts w:ascii="Courier New" w:hAnsi="Courier New" w:cs="Courier New"/>
          <w:color w:val="434F54"/>
          <w:sz w:val="20"/>
          <w:szCs w:val="20"/>
        </w:rPr>
        <w:t>sd</w:t>
      </w:r>
      <w:proofErr w:type="spellEnd"/>
    </w:p>
    <w:p w14:paraId="4EF89FD9"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while</w:t>
      </w:r>
      <w:proofErr w:type="spellEnd"/>
      <w:r w:rsidRPr="000026BB">
        <w:rPr>
          <w:rFonts w:ascii="Courier New" w:hAnsi="Courier New" w:cs="Courier New"/>
          <w:color w:val="000000"/>
          <w:sz w:val="20"/>
          <w:szCs w:val="20"/>
        </w:rPr>
        <w:t>(</w:t>
      </w:r>
      <w:proofErr w:type="gramEnd"/>
      <w:r w:rsidRPr="000026BB">
        <w:rPr>
          <w:rFonts w:ascii="Courier New" w:hAnsi="Courier New" w:cs="Courier New"/>
          <w:color w:val="000000"/>
          <w:sz w:val="20"/>
          <w:szCs w:val="20"/>
        </w:rPr>
        <w:t xml:space="preserve">1); </w:t>
      </w:r>
      <w:r w:rsidRPr="000026BB">
        <w:rPr>
          <w:rFonts w:ascii="Courier New" w:hAnsi="Courier New" w:cs="Courier New"/>
          <w:color w:val="434F54"/>
          <w:sz w:val="20"/>
          <w:szCs w:val="20"/>
        </w:rPr>
        <w:t xml:space="preserve">//trava </w:t>
      </w:r>
    </w:p>
    <w:p w14:paraId="33191E1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65A39B5D"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speakerPin</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proofErr w:type="gramStart"/>
      <w:r w:rsidRPr="000026BB">
        <w:rPr>
          <w:rFonts w:ascii="Courier New" w:hAnsi="Courier New" w:cs="Courier New"/>
          <w:color w:val="000000"/>
          <w:sz w:val="20"/>
          <w:szCs w:val="20"/>
        </w:rPr>
        <w:t>9;   </w:t>
      </w:r>
      <w:proofErr w:type="gramEnd"/>
      <w:r w:rsidRPr="000026BB">
        <w:rPr>
          <w:rFonts w:ascii="Courier New" w:hAnsi="Courier New" w:cs="Courier New"/>
          <w:color w:val="000000"/>
          <w:sz w:val="20"/>
          <w:szCs w:val="20"/>
        </w:rPr>
        <w:t>                                          </w:t>
      </w:r>
      <w:r w:rsidRPr="000026BB">
        <w:rPr>
          <w:rFonts w:ascii="Courier New" w:hAnsi="Courier New" w:cs="Courier New"/>
          <w:color w:val="434F54"/>
          <w:sz w:val="20"/>
          <w:szCs w:val="20"/>
        </w:rPr>
        <w:t xml:space="preserve">//pino pra </w:t>
      </w:r>
      <w:proofErr w:type="spellStart"/>
      <w:r w:rsidRPr="000026BB">
        <w:rPr>
          <w:rFonts w:ascii="Courier New" w:hAnsi="Courier New" w:cs="Courier New"/>
          <w:color w:val="434F54"/>
          <w:sz w:val="20"/>
          <w:szCs w:val="20"/>
        </w:rPr>
        <w:t>saida</w:t>
      </w:r>
      <w:proofErr w:type="spellEnd"/>
      <w:r w:rsidRPr="000026BB">
        <w:rPr>
          <w:rFonts w:ascii="Courier New" w:hAnsi="Courier New" w:cs="Courier New"/>
          <w:color w:val="434F54"/>
          <w:sz w:val="20"/>
          <w:szCs w:val="20"/>
        </w:rPr>
        <w:t xml:space="preserve"> de </w:t>
      </w:r>
      <w:proofErr w:type="spellStart"/>
      <w:r w:rsidRPr="000026BB">
        <w:rPr>
          <w:rFonts w:ascii="Courier New" w:hAnsi="Courier New" w:cs="Courier New"/>
          <w:color w:val="434F54"/>
          <w:sz w:val="20"/>
          <w:szCs w:val="20"/>
        </w:rPr>
        <w:t>audio</w:t>
      </w:r>
      <w:proofErr w:type="spellEnd"/>
    </w:p>
    <w:p w14:paraId="508C1E2B"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2A6E3A3A"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//define os pinos</w:t>
      </w:r>
    </w:p>
    <w:p w14:paraId="61BC9E6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D35400"/>
          <w:sz w:val="20"/>
          <w:szCs w:val="20"/>
        </w:rPr>
        <w:t>pinMode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contMOSFET</w:t>
      </w:r>
      <w:proofErr w:type="spellEnd"/>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OUTPUT</w:t>
      </w:r>
      <w:r w:rsidRPr="000026BB">
        <w:rPr>
          <w:rFonts w:ascii="Courier New" w:hAnsi="Courier New" w:cs="Courier New"/>
          <w:color w:val="000000"/>
          <w:sz w:val="20"/>
          <w:szCs w:val="20"/>
        </w:rPr>
        <w:t>);</w:t>
      </w:r>
    </w:p>
    <w:p w14:paraId="1C15E5BB"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D35400"/>
          <w:sz w:val="20"/>
          <w:szCs w:val="20"/>
        </w:rPr>
        <w:t>pinMode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botao_treinar</w:t>
      </w:r>
      <w:proofErr w:type="spellEnd"/>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INPUT</w:t>
      </w:r>
      <w:r w:rsidRPr="000026BB">
        <w:rPr>
          <w:rFonts w:ascii="Courier New" w:hAnsi="Courier New" w:cs="Courier New"/>
          <w:color w:val="000000"/>
          <w:sz w:val="20"/>
          <w:szCs w:val="20"/>
        </w:rPr>
        <w:t xml:space="preserve"> ); </w:t>
      </w:r>
    </w:p>
    <w:p w14:paraId="0F1B0AA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D35400"/>
          <w:sz w:val="20"/>
          <w:szCs w:val="20"/>
        </w:rPr>
        <w:t>pinMode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Valvula</w:t>
      </w:r>
      <w:proofErr w:type="spellEnd"/>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OUTPUT</w:t>
      </w:r>
      <w:r w:rsidRPr="000026BB">
        <w:rPr>
          <w:rFonts w:ascii="Courier New" w:hAnsi="Courier New" w:cs="Courier New"/>
          <w:color w:val="000000"/>
          <w:sz w:val="20"/>
          <w:szCs w:val="20"/>
        </w:rPr>
        <w:t>);</w:t>
      </w:r>
    </w:p>
    <w:p w14:paraId="1B739835"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D35400"/>
          <w:sz w:val="20"/>
          <w:szCs w:val="20"/>
        </w:rPr>
        <w:t>digitalWrite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Valvula</w:t>
      </w:r>
      <w:proofErr w:type="spellEnd"/>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LOW</w:t>
      </w:r>
      <w:r w:rsidRPr="000026BB">
        <w:rPr>
          <w:rFonts w:ascii="Courier New" w:hAnsi="Courier New" w:cs="Courier New"/>
          <w:color w:val="000000"/>
          <w:sz w:val="20"/>
          <w:szCs w:val="20"/>
        </w:rPr>
        <w:t>);</w:t>
      </w:r>
    </w:p>
    <w:p w14:paraId="3CA2FB4D"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538F8ED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 xml:space="preserve">//inicia o medidor de </w:t>
      </w:r>
      <w:proofErr w:type="spellStart"/>
      <w:r w:rsidRPr="000026BB">
        <w:rPr>
          <w:rFonts w:ascii="Courier New" w:hAnsi="Courier New" w:cs="Courier New"/>
          <w:color w:val="434F54"/>
          <w:sz w:val="20"/>
          <w:szCs w:val="20"/>
        </w:rPr>
        <w:t>vazao</w:t>
      </w:r>
      <w:proofErr w:type="spellEnd"/>
    </w:p>
    <w:p w14:paraId="4567AE1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D35400"/>
          <w:sz w:val="20"/>
          <w:szCs w:val="20"/>
        </w:rPr>
        <w:t>attachInterrupt</w:t>
      </w:r>
      <w:proofErr w:type="spellEnd"/>
      <w:r w:rsidRPr="000026BB">
        <w:rPr>
          <w:rFonts w:ascii="Courier New" w:hAnsi="Courier New" w:cs="Courier New"/>
          <w:color w:val="000000"/>
          <w:sz w:val="20"/>
          <w:szCs w:val="20"/>
        </w:rPr>
        <w:t>(</w:t>
      </w:r>
      <w:proofErr w:type="gramEnd"/>
      <w:r w:rsidRPr="000026BB">
        <w:rPr>
          <w:rFonts w:ascii="Courier New" w:hAnsi="Courier New" w:cs="Courier New"/>
          <w:color w:val="000000"/>
          <w:sz w:val="20"/>
          <w:szCs w:val="20"/>
        </w:rPr>
        <w:t>0</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MedVazao</w:t>
      </w:r>
      <w:proofErr w:type="spellEnd"/>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RISING</w:t>
      </w: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//Configura o pino 2(Interrupção 0) para trabalhar como interrupção</w:t>
      </w:r>
    </w:p>
    <w:p w14:paraId="358E75FB"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 xml:space="preserve">//o pino 2 </w:t>
      </w:r>
      <w:proofErr w:type="spellStart"/>
      <w:r w:rsidRPr="000026BB">
        <w:rPr>
          <w:rFonts w:ascii="Courier New" w:hAnsi="Courier New" w:cs="Courier New"/>
          <w:color w:val="434F54"/>
          <w:sz w:val="20"/>
          <w:szCs w:val="20"/>
        </w:rPr>
        <w:t>ja</w:t>
      </w:r>
      <w:proofErr w:type="spellEnd"/>
      <w:r w:rsidRPr="000026BB">
        <w:rPr>
          <w:rFonts w:ascii="Courier New" w:hAnsi="Courier New" w:cs="Courier New"/>
          <w:color w:val="434F54"/>
          <w:sz w:val="20"/>
          <w:szCs w:val="20"/>
        </w:rPr>
        <w:t xml:space="preserve"> </w:t>
      </w:r>
      <w:proofErr w:type="spellStart"/>
      <w:r w:rsidRPr="000026BB">
        <w:rPr>
          <w:rFonts w:ascii="Courier New" w:hAnsi="Courier New" w:cs="Courier New"/>
          <w:color w:val="434F54"/>
          <w:sz w:val="20"/>
          <w:szCs w:val="20"/>
        </w:rPr>
        <w:t>ta</w:t>
      </w:r>
      <w:proofErr w:type="spellEnd"/>
      <w:r w:rsidRPr="000026BB">
        <w:rPr>
          <w:rFonts w:ascii="Courier New" w:hAnsi="Courier New" w:cs="Courier New"/>
          <w:color w:val="434F54"/>
          <w:sz w:val="20"/>
          <w:szCs w:val="20"/>
        </w:rPr>
        <w:t xml:space="preserve"> em uso, tem que mudar isso</w:t>
      </w:r>
    </w:p>
    <w:p w14:paraId="3550FEEB"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7F5043F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//inicia o sensor de temperatura</w:t>
      </w:r>
    </w:p>
    <w:p w14:paraId="454BC58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000000"/>
          <w:sz w:val="20"/>
          <w:szCs w:val="20"/>
        </w:rPr>
        <w:t>sensors</w:t>
      </w:r>
      <w:r w:rsidRPr="000026BB">
        <w:rPr>
          <w:rFonts w:ascii="Courier New" w:hAnsi="Courier New" w:cs="Courier New"/>
          <w:color w:val="434F54"/>
          <w:sz w:val="20"/>
          <w:szCs w:val="20"/>
        </w:rPr>
        <w:t>.</w:t>
      </w:r>
      <w:r w:rsidRPr="000026BB">
        <w:rPr>
          <w:rFonts w:ascii="Courier New" w:hAnsi="Courier New" w:cs="Courier New"/>
          <w:color w:val="D35400"/>
          <w:sz w:val="20"/>
          <w:szCs w:val="20"/>
        </w:rPr>
        <w:t>begin</w:t>
      </w:r>
      <w:proofErr w:type="spellEnd"/>
      <w:proofErr w:type="gramEnd"/>
      <w:r w:rsidRPr="000026BB">
        <w:rPr>
          <w:rFonts w:ascii="Courier New" w:hAnsi="Courier New" w:cs="Courier New"/>
          <w:color w:val="000000"/>
          <w:sz w:val="20"/>
          <w:szCs w:val="20"/>
        </w:rPr>
        <w:t>();</w:t>
      </w:r>
    </w:p>
    <w:p w14:paraId="06E5967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 xml:space="preserve"> </w:t>
      </w:r>
      <w:proofErr w:type="gramStart"/>
      <w:r w:rsidRPr="000026BB">
        <w:rPr>
          <w:rFonts w:ascii="Courier New" w:hAnsi="Courier New" w:cs="Courier New"/>
          <w:color w:val="000000"/>
          <w:sz w:val="20"/>
          <w:szCs w:val="20"/>
        </w:rPr>
        <w:t>(</w:t>
      </w:r>
      <w:r w:rsidRPr="000026BB">
        <w:rPr>
          <w:rFonts w:ascii="Courier New" w:hAnsi="Courier New" w:cs="Courier New"/>
          <w:color w:val="434F54"/>
          <w:sz w:val="20"/>
          <w:szCs w:val="20"/>
        </w:rPr>
        <w:t>!</w:t>
      </w:r>
      <w:proofErr w:type="spellStart"/>
      <w:r w:rsidRPr="000026BB">
        <w:rPr>
          <w:rFonts w:ascii="Courier New" w:hAnsi="Courier New" w:cs="Courier New"/>
          <w:color w:val="000000"/>
          <w:sz w:val="20"/>
          <w:szCs w:val="20"/>
        </w:rPr>
        <w:t>sensors</w:t>
      </w:r>
      <w:proofErr w:type="gramEnd"/>
      <w:r w:rsidRPr="000026BB">
        <w:rPr>
          <w:rFonts w:ascii="Courier New" w:hAnsi="Courier New" w:cs="Courier New"/>
          <w:color w:val="434F54"/>
          <w:sz w:val="20"/>
          <w:szCs w:val="20"/>
        </w:rPr>
        <w:t>.</w:t>
      </w:r>
      <w:r w:rsidRPr="000026BB">
        <w:rPr>
          <w:rFonts w:ascii="Courier New" w:hAnsi="Courier New" w:cs="Courier New"/>
          <w:color w:val="D35400"/>
          <w:sz w:val="20"/>
          <w:szCs w:val="20"/>
        </w:rPr>
        <w:t>getAddress</w:t>
      </w:r>
      <w:proofErr w:type="spellEnd"/>
      <w:r w:rsidRPr="000026BB">
        <w:rPr>
          <w:rFonts w:ascii="Courier New" w:hAnsi="Courier New" w:cs="Courier New"/>
          <w:color w:val="000000"/>
          <w:sz w:val="20"/>
          <w:szCs w:val="20"/>
        </w:rPr>
        <w:t>(sensor1</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0)) </w:t>
      </w:r>
    </w:p>
    <w:p w14:paraId="30C97B6A"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println</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F(</w:t>
      </w:r>
      <w:proofErr w:type="gramEnd"/>
      <w:r w:rsidRPr="000026BB">
        <w:rPr>
          <w:rFonts w:ascii="Courier New" w:hAnsi="Courier New" w:cs="Courier New"/>
          <w:color w:val="005C5F"/>
          <w:sz w:val="20"/>
          <w:szCs w:val="20"/>
        </w:rPr>
        <w:t xml:space="preserve">"Sensores </w:t>
      </w:r>
      <w:proofErr w:type="spellStart"/>
      <w:r w:rsidRPr="000026BB">
        <w:rPr>
          <w:rFonts w:ascii="Courier New" w:hAnsi="Courier New" w:cs="Courier New"/>
          <w:color w:val="005C5F"/>
          <w:sz w:val="20"/>
          <w:szCs w:val="20"/>
        </w:rPr>
        <w:t>nao</w:t>
      </w:r>
      <w:proofErr w:type="spellEnd"/>
      <w:r w:rsidRPr="000026BB">
        <w:rPr>
          <w:rFonts w:ascii="Courier New" w:hAnsi="Courier New" w:cs="Courier New"/>
          <w:color w:val="005C5F"/>
          <w:sz w:val="20"/>
          <w:szCs w:val="20"/>
        </w:rPr>
        <w:t xml:space="preserve"> encontrados !"</w:t>
      </w:r>
      <w:r w:rsidRPr="000026BB">
        <w:rPr>
          <w:rFonts w:ascii="Courier New" w:hAnsi="Courier New" w:cs="Courier New"/>
          <w:color w:val="000000"/>
          <w:sz w:val="20"/>
          <w:szCs w:val="20"/>
        </w:rPr>
        <w:t xml:space="preserve">)); </w:t>
      </w:r>
    </w:p>
    <w:p w14:paraId="3C906FD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 xml:space="preserve">//verifica a </w:t>
      </w:r>
      <w:proofErr w:type="spellStart"/>
      <w:r w:rsidRPr="000026BB">
        <w:rPr>
          <w:rFonts w:ascii="Courier New" w:hAnsi="Courier New" w:cs="Courier New"/>
          <w:color w:val="434F54"/>
          <w:sz w:val="20"/>
          <w:szCs w:val="20"/>
        </w:rPr>
        <w:t>conexao</w:t>
      </w:r>
      <w:proofErr w:type="spellEnd"/>
      <w:r w:rsidRPr="000026BB">
        <w:rPr>
          <w:rFonts w:ascii="Courier New" w:hAnsi="Courier New" w:cs="Courier New"/>
          <w:color w:val="434F54"/>
          <w:sz w:val="20"/>
          <w:szCs w:val="20"/>
        </w:rPr>
        <w:t xml:space="preserve"> do </w:t>
      </w:r>
      <w:proofErr w:type="spellStart"/>
      <w:r w:rsidRPr="000026BB">
        <w:rPr>
          <w:rFonts w:ascii="Courier New" w:hAnsi="Courier New" w:cs="Courier New"/>
          <w:color w:val="434F54"/>
          <w:sz w:val="20"/>
          <w:szCs w:val="20"/>
        </w:rPr>
        <w:t>mdulo</w:t>
      </w:r>
      <w:proofErr w:type="spellEnd"/>
      <w:r w:rsidRPr="000026BB">
        <w:rPr>
          <w:rFonts w:ascii="Courier New" w:hAnsi="Courier New" w:cs="Courier New"/>
          <w:color w:val="434F54"/>
          <w:sz w:val="20"/>
          <w:szCs w:val="20"/>
        </w:rPr>
        <w:t xml:space="preserve"> de voz</w:t>
      </w:r>
    </w:p>
    <w:p w14:paraId="0C1F7F3F"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clear</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0){</w:t>
      </w:r>
    </w:p>
    <w:p w14:paraId="2F615C3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println</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F(</w:t>
      </w:r>
      <w:proofErr w:type="gramEnd"/>
      <w:r w:rsidRPr="000026BB">
        <w:rPr>
          <w:rFonts w:ascii="Courier New" w:hAnsi="Courier New" w:cs="Courier New"/>
          <w:color w:val="005C5F"/>
          <w:sz w:val="20"/>
          <w:szCs w:val="20"/>
        </w:rPr>
        <w:t>"</w:t>
      </w:r>
      <w:proofErr w:type="spellStart"/>
      <w:r w:rsidRPr="000026BB">
        <w:rPr>
          <w:rFonts w:ascii="Courier New" w:hAnsi="Courier New" w:cs="Courier New"/>
          <w:color w:val="005C5F"/>
          <w:sz w:val="20"/>
          <w:szCs w:val="20"/>
        </w:rPr>
        <w:t>Recognizer</w:t>
      </w:r>
      <w:proofErr w:type="spellEnd"/>
      <w:r w:rsidRPr="000026BB">
        <w:rPr>
          <w:rFonts w:ascii="Courier New" w:hAnsi="Courier New" w:cs="Courier New"/>
          <w:color w:val="005C5F"/>
          <w:sz w:val="20"/>
          <w:szCs w:val="20"/>
        </w:rPr>
        <w:t xml:space="preserve"> </w:t>
      </w:r>
      <w:proofErr w:type="spellStart"/>
      <w:r w:rsidRPr="000026BB">
        <w:rPr>
          <w:rFonts w:ascii="Courier New" w:hAnsi="Courier New" w:cs="Courier New"/>
          <w:color w:val="005C5F"/>
          <w:sz w:val="20"/>
          <w:szCs w:val="20"/>
        </w:rPr>
        <w:t>cleared</w:t>
      </w:r>
      <w:proofErr w:type="spellEnd"/>
      <w:r w:rsidRPr="000026BB">
        <w:rPr>
          <w:rFonts w:ascii="Courier New" w:hAnsi="Courier New" w:cs="Courier New"/>
          <w:color w:val="005C5F"/>
          <w:sz w:val="20"/>
          <w:szCs w:val="20"/>
        </w:rPr>
        <w:t>."</w:t>
      </w:r>
      <w:r w:rsidRPr="000026BB">
        <w:rPr>
          <w:rFonts w:ascii="Courier New" w:hAnsi="Courier New" w:cs="Courier New"/>
          <w:color w:val="000000"/>
          <w:sz w:val="20"/>
          <w:szCs w:val="20"/>
        </w:rPr>
        <w:t>));</w:t>
      </w:r>
    </w:p>
    <w:p w14:paraId="451AA881"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gramStart"/>
      <w:r w:rsidRPr="000026BB">
        <w:rPr>
          <w:rFonts w:ascii="Courier New" w:hAnsi="Courier New" w:cs="Courier New"/>
          <w:color w:val="000000"/>
          <w:sz w:val="20"/>
          <w:szCs w:val="20"/>
        </w:rPr>
        <w:t>}</w:t>
      </w:r>
      <w:proofErr w:type="spellStart"/>
      <w:r w:rsidRPr="000026BB">
        <w:rPr>
          <w:rFonts w:ascii="Courier New" w:hAnsi="Courier New" w:cs="Courier New"/>
          <w:color w:val="5E6D03"/>
          <w:sz w:val="20"/>
          <w:szCs w:val="20"/>
        </w:rPr>
        <w:t>else</w:t>
      </w:r>
      <w:proofErr w:type="spellEnd"/>
      <w:proofErr w:type="gramEnd"/>
      <w:r w:rsidRPr="000026BB">
        <w:rPr>
          <w:rFonts w:ascii="Courier New" w:hAnsi="Courier New" w:cs="Courier New"/>
          <w:color w:val="000000"/>
          <w:sz w:val="20"/>
          <w:szCs w:val="20"/>
        </w:rPr>
        <w:t>{</w:t>
      </w:r>
    </w:p>
    <w:p w14:paraId="2ABF3B80"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println</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F(</w:t>
      </w:r>
      <w:proofErr w:type="gramEnd"/>
      <w:r w:rsidRPr="000026BB">
        <w:rPr>
          <w:rFonts w:ascii="Courier New" w:hAnsi="Courier New" w:cs="Courier New"/>
          <w:color w:val="005C5F"/>
          <w:sz w:val="20"/>
          <w:szCs w:val="20"/>
        </w:rPr>
        <w:t>"</w:t>
      </w:r>
      <w:proofErr w:type="spellStart"/>
      <w:r w:rsidRPr="000026BB">
        <w:rPr>
          <w:rFonts w:ascii="Courier New" w:hAnsi="Courier New" w:cs="Courier New"/>
          <w:color w:val="005C5F"/>
          <w:sz w:val="20"/>
          <w:szCs w:val="20"/>
        </w:rPr>
        <w:t>Not</w:t>
      </w:r>
      <w:proofErr w:type="spellEnd"/>
      <w:r w:rsidRPr="000026BB">
        <w:rPr>
          <w:rFonts w:ascii="Courier New" w:hAnsi="Courier New" w:cs="Courier New"/>
          <w:color w:val="005C5F"/>
          <w:sz w:val="20"/>
          <w:szCs w:val="20"/>
        </w:rPr>
        <w:t xml:space="preserve"> </w:t>
      </w:r>
      <w:proofErr w:type="spellStart"/>
      <w:r w:rsidRPr="000026BB">
        <w:rPr>
          <w:rFonts w:ascii="Courier New" w:hAnsi="Courier New" w:cs="Courier New"/>
          <w:color w:val="005C5F"/>
          <w:sz w:val="20"/>
          <w:szCs w:val="20"/>
        </w:rPr>
        <w:t>find</w:t>
      </w:r>
      <w:proofErr w:type="spellEnd"/>
      <w:r w:rsidRPr="000026BB">
        <w:rPr>
          <w:rFonts w:ascii="Courier New" w:hAnsi="Courier New" w:cs="Courier New"/>
          <w:color w:val="005C5F"/>
          <w:sz w:val="20"/>
          <w:szCs w:val="20"/>
        </w:rPr>
        <w:t xml:space="preserve"> </w:t>
      </w:r>
      <w:proofErr w:type="spellStart"/>
      <w:r w:rsidRPr="000026BB">
        <w:rPr>
          <w:rFonts w:ascii="Courier New" w:hAnsi="Courier New" w:cs="Courier New"/>
          <w:color w:val="005C5F"/>
          <w:sz w:val="20"/>
          <w:szCs w:val="20"/>
        </w:rPr>
        <w:t>VoiceRecognitionModule</w:t>
      </w:r>
      <w:proofErr w:type="spellEnd"/>
      <w:r w:rsidRPr="000026BB">
        <w:rPr>
          <w:rFonts w:ascii="Courier New" w:hAnsi="Courier New" w:cs="Courier New"/>
          <w:color w:val="005C5F"/>
          <w:sz w:val="20"/>
          <w:szCs w:val="20"/>
        </w:rPr>
        <w:t>."</w:t>
      </w:r>
      <w:r w:rsidRPr="000026BB">
        <w:rPr>
          <w:rFonts w:ascii="Courier New" w:hAnsi="Courier New" w:cs="Courier New"/>
          <w:color w:val="000000"/>
          <w:sz w:val="20"/>
          <w:szCs w:val="20"/>
        </w:rPr>
        <w:t>));</w:t>
      </w:r>
    </w:p>
    <w:p w14:paraId="055A60CA"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println</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F(</w:t>
      </w:r>
      <w:proofErr w:type="gramEnd"/>
      <w:r w:rsidRPr="000026BB">
        <w:rPr>
          <w:rFonts w:ascii="Courier New" w:hAnsi="Courier New" w:cs="Courier New"/>
          <w:color w:val="005C5F"/>
          <w:sz w:val="20"/>
          <w:szCs w:val="20"/>
        </w:rPr>
        <w:t>"</w:t>
      </w:r>
      <w:proofErr w:type="spellStart"/>
      <w:r w:rsidRPr="000026BB">
        <w:rPr>
          <w:rFonts w:ascii="Courier New" w:hAnsi="Courier New" w:cs="Courier New"/>
          <w:color w:val="005C5F"/>
          <w:sz w:val="20"/>
          <w:szCs w:val="20"/>
        </w:rPr>
        <w:t>Please</w:t>
      </w:r>
      <w:proofErr w:type="spellEnd"/>
      <w:r w:rsidRPr="000026BB">
        <w:rPr>
          <w:rFonts w:ascii="Courier New" w:hAnsi="Courier New" w:cs="Courier New"/>
          <w:color w:val="005C5F"/>
          <w:sz w:val="20"/>
          <w:szCs w:val="20"/>
        </w:rPr>
        <w:t xml:space="preserve"> </w:t>
      </w:r>
      <w:proofErr w:type="spellStart"/>
      <w:r w:rsidRPr="000026BB">
        <w:rPr>
          <w:rFonts w:ascii="Courier New" w:hAnsi="Courier New" w:cs="Courier New"/>
          <w:color w:val="005C5F"/>
          <w:sz w:val="20"/>
          <w:szCs w:val="20"/>
        </w:rPr>
        <w:t>check</w:t>
      </w:r>
      <w:proofErr w:type="spellEnd"/>
      <w:r w:rsidRPr="000026BB">
        <w:rPr>
          <w:rFonts w:ascii="Courier New" w:hAnsi="Courier New" w:cs="Courier New"/>
          <w:color w:val="005C5F"/>
          <w:sz w:val="20"/>
          <w:szCs w:val="20"/>
        </w:rPr>
        <w:t xml:space="preserve"> connection </w:t>
      </w:r>
      <w:proofErr w:type="spellStart"/>
      <w:r w:rsidRPr="000026BB">
        <w:rPr>
          <w:rFonts w:ascii="Courier New" w:hAnsi="Courier New" w:cs="Courier New"/>
          <w:color w:val="005C5F"/>
          <w:sz w:val="20"/>
          <w:szCs w:val="20"/>
        </w:rPr>
        <w:t>and</w:t>
      </w:r>
      <w:proofErr w:type="spellEnd"/>
      <w:r w:rsidRPr="000026BB">
        <w:rPr>
          <w:rFonts w:ascii="Courier New" w:hAnsi="Courier New" w:cs="Courier New"/>
          <w:color w:val="005C5F"/>
          <w:sz w:val="20"/>
          <w:szCs w:val="20"/>
        </w:rPr>
        <w:t xml:space="preserve"> </w:t>
      </w:r>
      <w:proofErr w:type="spellStart"/>
      <w:r w:rsidRPr="000026BB">
        <w:rPr>
          <w:rFonts w:ascii="Courier New" w:hAnsi="Courier New" w:cs="Courier New"/>
          <w:color w:val="005C5F"/>
          <w:sz w:val="20"/>
          <w:szCs w:val="20"/>
        </w:rPr>
        <w:t>restart</w:t>
      </w:r>
      <w:proofErr w:type="spellEnd"/>
      <w:r w:rsidRPr="000026BB">
        <w:rPr>
          <w:rFonts w:ascii="Courier New" w:hAnsi="Courier New" w:cs="Courier New"/>
          <w:color w:val="005C5F"/>
          <w:sz w:val="20"/>
          <w:szCs w:val="20"/>
        </w:rPr>
        <w:t xml:space="preserve"> Arduino."</w:t>
      </w:r>
      <w:r w:rsidRPr="000026BB">
        <w:rPr>
          <w:rFonts w:ascii="Courier New" w:hAnsi="Courier New" w:cs="Courier New"/>
          <w:color w:val="000000"/>
          <w:sz w:val="20"/>
          <w:szCs w:val="20"/>
        </w:rPr>
        <w:t>));</w:t>
      </w:r>
    </w:p>
    <w:p w14:paraId="773FDD34"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while</w:t>
      </w:r>
      <w:proofErr w:type="spellEnd"/>
      <w:r w:rsidRPr="000026BB">
        <w:rPr>
          <w:rFonts w:ascii="Courier New" w:hAnsi="Courier New" w:cs="Courier New"/>
          <w:color w:val="000000"/>
          <w:sz w:val="20"/>
          <w:szCs w:val="20"/>
        </w:rPr>
        <w:t>(</w:t>
      </w:r>
      <w:proofErr w:type="gramEnd"/>
      <w:r w:rsidRPr="000026BB">
        <w:rPr>
          <w:rFonts w:ascii="Courier New" w:hAnsi="Courier New" w:cs="Courier New"/>
          <w:color w:val="000000"/>
          <w:sz w:val="20"/>
          <w:szCs w:val="20"/>
        </w:rPr>
        <w:t>1);</w:t>
      </w:r>
    </w:p>
    <w:p w14:paraId="6815FA1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2E283B45"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587683A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434F54"/>
          <w:sz w:val="20"/>
          <w:szCs w:val="20"/>
        </w:rPr>
        <w:t xml:space="preserve">//acredito que eu </w:t>
      </w:r>
      <w:proofErr w:type="spellStart"/>
      <w:r w:rsidRPr="000026BB">
        <w:rPr>
          <w:rFonts w:ascii="Courier New" w:hAnsi="Courier New" w:cs="Courier New"/>
          <w:color w:val="434F54"/>
          <w:sz w:val="20"/>
          <w:szCs w:val="20"/>
        </w:rPr>
        <w:t>tenhha</w:t>
      </w:r>
      <w:proofErr w:type="spellEnd"/>
      <w:r w:rsidRPr="000026BB">
        <w:rPr>
          <w:rFonts w:ascii="Courier New" w:hAnsi="Courier New" w:cs="Courier New"/>
          <w:color w:val="434F54"/>
          <w:sz w:val="20"/>
          <w:szCs w:val="20"/>
        </w:rPr>
        <w:t xml:space="preserve"> que fazer um </w:t>
      </w:r>
      <w:proofErr w:type="spellStart"/>
      <w:r w:rsidRPr="000026BB">
        <w:rPr>
          <w:rFonts w:ascii="Courier New" w:hAnsi="Courier New" w:cs="Courier New"/>
          <w:color w:val="434F54"/>
          <w:sz w:val="20"/>
          <w:szCs w:val="20"/>
        </w:rPr>
        <w:t>if</w:t>
      </w:r>
      <w:proofErr w:type="spellEnd"/>
      <w:r w:rsidRPr="000026BB">
        <w:rPr>
          <w:rFonts w:ascii="Courier New" w:hAnsi="Courier New" w:cs="Courier New"/>
          <w:color w:val="434F54"/>
          <w:sz w:val="20"/>
          <w:szCs w:val="20"/>
        </w:rPr>
        <w:t xml:space="preserve"> desses parta carregar cada um dos comandos que eu colocar</w:t>
      </w:r>
    </w:p>
    <w:p w14:paraId="55A5A9B5"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load</w:t>
      </w:r>
      <w:proofErr w:type="spellEnd"/>
      <w:r w:rsidRPr="000026BB">
        <w:rPr>
          <w:rFonts w:ascii="Courier New" w:hAnsi="Courier New" w:cs="Courier New"/>
          <w:color w:val="000000"/>
          <w:sz w:val="20"/>
          <w:szCs w:val="20"/>
        </w:rPr>
        <w:t>((</w:t>
      </w:r>
      <w:r w:rsidRPr="000026BB">
        <w:rPr>
          <w:rFonts w:ascii="Courier New" w:hAnsi="Courier New" w:cs="Courier New"/>
          <w:color w:val="00979C"/>
          <w:sz w:val="20"/>
          <w:szCs w:val="20"/>
        </w:rPr>
        <w:t>uint8_t</w:t>
      </w:r>
      <w:r w:rsidRPr="000026BB">
        <w:rPr>
          <w:rFonts w:ascii="Courier New" w:hAnsi="Courier New" w:cs="Courier New"/>
          <w:color w:val="000000"/>
          <w:sz w:val="20"/>
          <w:szCs w:val="20"/>
        </w:rPr>
        <w:t xml:space="preserve">)chamada) </w:t>
      </w:r>
      <w:r w:rsidRPr="000026BB">
        <w:rPr>
          <w:rFonts w:ascii="Courier New" w:hAnsi="Courier New" w:cs="Courier New"/>
          <w:color w:val="434F54"/>
          <w:sz w:val="20"/>
          <w:szCs w:val="20"/>
        </w:rPr>
        <w:t>&gt;=</w:t>
      </w:r>
      <w:r w:rsidRPr="000026BB">
        <w:rPr>
          <w:rFonts w:ascii="Courier New" w:hAnsi="Courier New" w:cs="Courier New"/>
          <w:color w:val="000000"/>
          <w:sz w:val="20"/>
          <w:szCs w:val="20"/>
        </w:rPr>
        <w:t xml:space="preserve"> 0)</w:t>
      </w:r>
    </w:p>
    <w:p w14:paraId="4F6C7140"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println</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F(</w:t>
      </w:r>
      <w:proofErr w:type="gramEnd"/>
      <w:r w:rsidRPr="000026BB">
        <w:rPr>
          <w:rFonts w:ascii="Courier New" w:hAnsi="Courier New" w:cs="Courier New"/>
          <w:color w:val="005C5F"/>
          <w:sz w:val="20"/>
          <w:szCs w:val="20"/>
        </w:rPr>
        <w:t>"CHAMADA CARREGADO"</w:t>
      </w: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 xml:space="preserve">//acho </w:t>
      </w:r>
      <w:r w:rsidRPr="000026BB">
        <w:rPr>
          <w:rFonts w:ascii="Courier New" w:hAnsi="Courier New" w:cs="Courier New"/>
          <w:color w:val="434F54"/>
          <w:sz w:val="20"/>
          <w:szCs w:val="20"/>
        </w:rPr>
        <w:lastRenderedPageBreak/>
        <w:t>que é só p falar q carregou</w:t>
      </w:r>
    </w:p>
    <w:p w14:paraId="0E417EB1"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load</w:t>
      </w:r>
      <w:proofErr w:type="spellEnd"/>
      <w:r w:rsidRPr="000026BB">
        <w:rPr>
          <w:rFonts w:ascii="Courier New" w:hAnsi="Courier New" w:cs="Courier New"/>
          <w:color w:val="000000"/>
          <w:sz w:val="20"/>
          <w:szCs w:val="20"/>
        </w:rPr>
        <w:t>((</w:t>
      </w:r>
      <w:r w:rsidRPr="000026BB">
        <w:rPr>
          <w:rFonts w:ascii="Courier New" w:hAnsi="Courier New" w:cs="Courier New"/>
          <w:color w:val="00979C"/>
          <w:sz w:val="20"/>
          <w:szCs w:val="20"/>
        </w:rPr>
        <w:t>uint8_t</w:t>
      </w:r>
      <w:r w:rsidRPr="000026BB">
        <w:rPr>
          <w:rFonts w:ascii="Courier New" w:hAnsi="Courier New" w:cs="Courier New"/>
          <w:color w:val="000000"/>
          <w:sz w:val="20"/>
          <w:szCs w:val="20"/>
        </w:rPr>
        <w:t>)</w:t>
      </w:r>
      <w:proofErr w:type="spellStart"/>
      <w:r w:rsidRPr="000026BB">
        <w:rPr>
          <w:rFonts w:ascii="Courier New" w:hAnsi="Courier New" w:cs="Courier New"/>
          <w:color w:val="000000"/>
          <w:sz w:val="20"/>
          <w:szCs w:val="20"/>
        </w:rPr>
        <w:t>iniciarB</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&gt;=</w:t>
      </w:r>
      <w:r w:rsidRPr="000026BB">
        <w:rPr>
          <w:rFonts w:ascii="Courier New" w:hAnsi="Courier New" w:cs="Courier New"/>
          <w:color w:val="000000"/>
          <w:sz w:val="20"/>
          <w:szCs w:val="20"/>
        </w:rPr>
        <w:t xml:space="preserve"> 0)</w:t>
      </w:r>
    </w:p>
    <w:p w14:paraId="01A608FF"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println</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F(</w:t>
      </w:r>
      <w:proofErr w:type="gramEnd"/>
      <w:r w:rsidRPr="000026BB">
        <w:rPr>
          <w:rFonts w:ascii="Courier New" w:hAnsi="Courier New" w:cs="Courier New"/>
          <w:color w:val="005C5F"/>
          <w:sz w:val="20"/>
          <w:szCs w:val="20"/>
        </w:rPr>
        <w:t>"</w:t>
      </w:r>
      <w:proofErr w:type="spellStart"/>
      <w:r w:rsidRPr="000026BB">
        <w:rPr>
          <w:rFonts w:ascii="Courier New" w:hAnsi="Courier New" w:cs="Courier New"/>
          <w:color w:val="005C5F"/>
          <w:sz w:val="20"/>
          <w:szCs w:val="20"/>
        </w:rPr>
        <w:t>iniciarB</w:t>
      </w:r>
      <w:proofErr w:type="spellEnd"/>
      <w:r w:rsidRPr="000026BB">
        <w:rPr>
          <w:rFonts w:ascii="Courier New" w:hAnsi="Courier New" w:cs="Courier New"/>
          <w:color w:val="005C5F"/>
          <w:sz w:val="20"/>
          <w:szCs w:val="20"/>
        </w:rPr>
        <w:t xml:space="preserve"> CARREGADO"</w:t>
      </w:r>
      <w:r w:rsidRPr="000026BB">
        <w:rPr>
          <w:rFonts w:ascii="Courier New" w:hAnsi="Courier New" w:cs="Courier New"/>
          <w:color w:val="000000"/>
          <w:sz w:val="20"/>
          <w:szCs w:val="20"/>
        </w:rPr>
        <w:t>));</w:t>
      </w:r>
    </w:p>
    <w:p w14:paraId="59B3D70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load</w:t>
      </w:r>
      <w:proofErr w:type="spellEnd"/>
      <w:r w:rsidRPr="000026BB">
        <w:rPr>
          <w:rFonts w:ascii="Courier New" w:hAnsi="Courier New" w:cs="Courier New"/>
          <w:color w:val="000000"/>
          <w:sz w:val="20"/>
          <w:szCs w:val="20"/>
        </w:rPr>
        <w:t>((</w:t>
      </w:r>
      <w:r w:rsidRPr="000026BB">
        <w:rPr>
          <w:rFonts w:ascii="Courier New" w:hAnsi="Courier New" w:cs="Courier New"/>
          <w:color w:val="00979C"/>
          <w:sz w:val="20"/>
          <w:szCs w:val="20"/>
        </w:rPr>
        <w:t>uint8_t</w:t>
      </w:r>
      <w:r w:rsidRPr="000026BB">
        <w:rPr>
          <w:rFonts w:ascii="Courier New" w:hAnsi="Courier New" w:cs="Courier New"/>
          <w:color w:val="000000"/>
          <w:sz w:val="20"/>
          <w:szCs w:val="20"/>
        </w:rPr>
        <w:t>)</w:t>
      </w:r>
      <w:proofErr w:type="spellStart"/>
      <w:r w:rsidRPr="000026BB">
        <w:rPr>
          <w:rFonts w:ascii="Courier New" w:hAnsi="Courier New" w:cs="Courier New"/>
          <w:color w:val="000000"/>
          <w:sz w:val="20"/>
          <w:szCs w:val="20"/>
        </w:rPr>
        <w:t>aumentarTemp</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&gt;=</w:t>
      </w:r>
      <w:r w:rsidRPr="000026BB">
        <w:rPr>
          <w:rFonts w:ascii="Courier New" w:hAnsi="Courier New" w:cs="Courier New"/>
          <w:color w:val="000000"/>
          <w:sz w:val="20"/>
          <w:szCs w:val="20"/>
        </w:rPr>
        <w:t xml:space="preserve"> 0)</w:t>
      </w:r>
    </w:p>
    <w:p w14:paraId="634E2BA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println</w:t>
      </w:r>
      <w:proofErr w:type="spellEnd"/>
      <w:r w:rsidRPr="000026BB">
        <w:rPr>
          <w:rFonts w:ascii="Courier New" w:hAnsi="Courier New" w:cs="Courier New"/>
          <w:color w:val="000000"/>
          <w:sz w:val="20"/>
          <w:szCs w:val="20"/>
        </w:rPr>
        <w:t>(F(</w:t>
      </w:r>
      <w:r w:rsidRPr="000026BB">
        <w:rPr>
          <w:rFonts w:ascii="Courier New" w:hAnsi="Courier New" w:cs="Courier New"/>
          <w:color w:val="005C5F"/>
          <w:sz w:val="20"/>
          <w:szCs w:val="20"/>
        </w:rPr>
        <w:t>"</w:t>
      </w:r>
      <w:proofErr w:type="spellStart"/>
      <w:r w:rsidRPr="000026BB">
        <w:rPr>
          <w:rFonts w:ascii="Courier New" w:hAnsi="Courier New" w:cs="Courier New"/>
          <w:color w:val="005C5F"/>
          <w:sz w:val="20"/>
          <w:szCs w:val="20"/>
        </w:rPr>
        <w:t>aumentarTemp</w:t>
      </w:r>
      <w:proofErr w:type="spellEnd"/>
      <w:r w:rsidRPr="000026BB">
        <w:rPr>
          <w:rFonts w:ascii="Courier New" w:hAnsi="Courier New" w:cs="Courier New"/>
          <w:color w:val="005C5F"/>
          <w:sz w:val="20"/>
          <w:szCs w:val="20"/>
        </w:rPr>
        <w:t>"</w:t>
      </w:r>
      <w:r w:rsidRPr="000026BB">
        <w:rPr>
          <w:rFonts w:ascii="Courier New" w:hAnsi="Courier New" w:cs="Courier New"/>
          <w:color w:val="000000"/>
          <w:sz w:val="20"/>
          <w:szCs w:val="20"/>
        </w:rPr>
        <w:t>));</w:t>
      </w:r>
    </w:p>
    <w:p w14:paraId="48EE46E4"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load</w:t>
      </w:r>
      <w:proofErr w:type="spellEnd"/>
      <w:r w:rsidRPr="000026BB">
        <w:rPr>
          <w:rFonts w:ascii="Courier New" w:hAnsi="Courier New" w:cs="Courier New"/>
          <w:color w:val="000000"/>
          <w:sz w:val="20"/>
          <w:szCs w:val="20"/>
        </w:rPr>
        <w:t>((</w:t>
      </w:r>
      <w:r w:rsidRPr="000026BB">
        <w:rPr>
          <w:rFonts w:ascii="Courier New" w:hAnsi="Courier New" w:cs="Courier New"/>
          <w:color w:val="00979C"/>
          <w:sz w:val="20"/>
          <w:szCs w:val="20"/>
        </w:rPr>
        <w:t>uint8_t</w:t>
      </w:r>
      <w:r w:rsidRPr="000026BB">
        <w:rPr>
          <w:rFonts w:ascii="Courier New" w:hAnsi="Courier New" w:cs="Courier New"/>
          <w:color w:val="000000"/>
          <w:sz w:val="20"/>
          <w:szCs w:val="20"/>
        </w:rPr>
        <w:t>)</w:t>
      </w:r>
      <w:proofErr w:type="spellStart"/>
      <w:r w:rsidRPr="000026BB">
        <w:rPr>
          <w:rFonts w:ascii="Courier New" w:hAnsi="Courier New" w:cs="Courier New"/>
          <w:color w:val="000000"/>
          <w:sz w:val="20"/>
          <w:szCs w:val="20"/>
        </w:rPr>
        <w:t>diminuirTemp</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&gt;=</w:t>
      </w:r>
      <w:r w:rsidRPr="000026BB">
        <w:rPr>
          <w:rFonts w:ascii="Courier New" w:hAnsi="Courier New" w:cs="Courier New"/>
          <w:color w:val="000000"/>
          <w:sz w:val="20"/>
          <w:szCs w:val="20"/>
        </w:rPr>
        <w:t xml:space="preserve"> 0)</w:t>
      </w:r>
    </w:p>
    <w:p w14:paraId="782277C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println</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F(</w:t>
      </w:r>
      <w:proofErr w:type="gramEnd"/>
      <w:r w:rsidRPr="000026BB">
        <w:rPr>
          <w:rFonts w:ascii="Courier New" w:hAnsi="Courier New" w:cs="Courier New"/>
          <w:color w:val="005C5F"/>
          <w:sz w:val="20"/>
          <w:szCs w:val="20"/>
        </w:rPr>
        <w:t>"</w:t>
      </w:r>
      <w:proofErr w:type="spellStart"/>
      <w:r w:rsidRPr="000026BB">
        <w:rPr>
          <w:rFonts w:ascii="Courier New" w:hAnsi="Courier New" w:cs="Courier New"/>
          <w:color w:val="005C5F"/>
          <w:sz w:val="20"/>
          <w:szCs w:val="20"/>
        </w:rPr>
        <w:t>diminuirTemp</w:t>
      </w:r>
      <w:proofErr w:type="spellEnd"/>
      <w:r w:rsidRPr="000026BB">
        <w:rPr>
          <w:rFonts w:ascii="Courier New" w:hAnsi="Courier New" w:cs="Courier New"/>
          <w:color w:val="005C5F"/>
          <w:sz w:val="20"/>
          <w:szCs w:val="20"/>
        </w:rPr>
        <w:t xml:space="preserve"> CARREGADO"</w:t>
      </w:r>
      <w:r w:rsidRPr="000026BB">
        <w:rPr>
          <w:rFonts w:ascii="Courier New" w:hAnsi="Courier New" w:cs="Courier New"/>
          <w:color w:val="000000"/>
          <w:sz w:val="20"/>
          <w:szCs w:val="20"/>
        </w:rPr>
        <w:t>));</w:t>
      </w:r>
    </w:p>
    <w:p w14:paraId="5D5952FF"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load</w:t>
      </w:r>
      <w:proofErr w:type="spellEnd"/>
      <w:r w:rsidRPr="000026BB">
        <w:rPr>
          <w:rFonts w:ascii="Courier New" w:hAnsi="Courier New" w:cs="Courier New"/>
          <w:color w:val="000000"/>
          <w:sz w:val="20"/>
          <w:szCs w:val="20"/>
        </w:rPr>
        <w:t>((</w:t>
      </w:r>
      <w:r w:rsidRPr="000026BB">
        <w:rPr>
          <w:rFonts w:ascii="Courier New" w:hAnsi="Courier New" w:cs="Courier New"/>
          <w:color w:val="00979C"/>
          <w:sz w:val="20"/>
          <w:szCs w:val="20"/>
        </w:rPr>
        <w:t>uint8_t</w:t>
      </w:r>
      <w:r w:rsidRPr="000026BB">
        <w:rPr>
          <w:rFonts w:ascii="Courier New" w:hAnsi="Courier New" w:cs="Courier New"/>
          <w:color w:val="000000"/>
          <w:sz w:val="20"/>
          <w:szCs w:val="20"/>
        </w:rPr>
        <w:t>)</w:t>
      </w:r>
      <w:proofErr w:type="spellStart"/>
      <w:r w:rsidRPr="000026BB">
        <w:rPr>
          <w:rFonts w:ascii="Courier New" w:hAnsi="Courier New" w:cs="Courier New"/>
          <w:color w:val="000000"/>
          <w:sz w:val="20"/>
          <w:szCs w:val="20"/>
        </w:rPr>
        <w:t>PotTotal</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&gt;=</w:t>
      </w:r>
      <w:r w:rsidRPr="000026BB">
        <w:rPr>
          <w:rFonts w:ascii="Courier New" w:hAnsi="Courier New" w:cs="Courier New"/>
          <w:color w:val="000000"/>
          <w:sz w:val="20"/>
          <w:szCs w:val="20"/>
        </w:rPr>
        <w:t xml:space="preserve"> 0)</w:t>
      </w:r>
    </w:p>
    <w:p w14:paraId="46D1F4DA"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println</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F(</w:t>
      </w:r>
      <w:proofErr w:type="gramEnd"/>
      <w:r w:rsidRPr="000026BB">
        <w:rPr>
          <w:rFonts w:ascii="Courier New" w:hAnsi="Courier New" w:cs="Courier New"/>
          <w:color w:val="005C5F"/>
          <w:sz w:val="20"/>
          <w:szCs w:val="20"/>
        </w:rPr>
        <w:t>"</w:t>
      </w:r>
      <w:proofErr w:type="spellStart"/>
      <w:r w:rsidRPr="000026BB">
        <w:rPr>
          <w:rFonts w:ascii="Courier New" w:hAnsi="Courier New" w:cs="Courier New"/>
          <w:color w:val="005C5F"/>
          <w:sz w:val="20"/>
          <w:szCs w:val="20"/>
        </w:rPr>
        <w:t>PotTotal</w:t>
      </w:r>
      <w:proofErr w:type="spellEnd"/>
      <w:r w:rsidRPr="000026BB">
        <w:rPr>
          <w:rFonts w:ascii="Courier New" w:hAnsi="Courier New" w:cs="Courier New"/>
          <w:color w:val="005C5F"/>
          <w:sz w:val="20"/>
          <w:szCs w:val="20"/>
        </w:rPr>
        <w:t xml:space="preserve"> CARREGADO"</w:t>
      </w:r>
      <w:r w:rsidRPr="000026BB">
        <w:rPr>
          <w:rFonts w:ascii="Courier New" w:hAnsi="Courier New" w:cs="Courier New"/>
          <w:color w:val="000000"/>
          <w:sz w:val="20"/>
          <w:szCs w:val="20"/>
        </w:rPr>
        <w:t>));</w:t>
      </w:r>
    </w:p>
    <w:p w14:paraId="7FAB1E7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load</w:t>
      </w:r>
      <w:proofErr w:type="spellEnd"/>
      <w:r w:rsidRPr="000026BB">
        <w:rPr>
          <w:rFonts w:ascii="Courier New" w:hAnsi="Courier New" w:cs="Courier New"/>
          <w:color w:val="000000"/>
          <w:sz w:val="20"/>
          <w:szCs w:val="20"/>
        </w:rPr>
        <w:t>((</w:t>
      </w:r>
      <w:r w:rsidRPr="000026BB">
        <w:rPr>
          <w:rFonts w:ascii="Courier New" w:hAnsi="Courier New" w:cs="Courier New"/>
          <w:color w:val="00979C"/>
          <w:sz w:val="20"/>
          <w:szCs w:val="20"/>
        </w:rPr>
        <w:t>uint8_t</w:t>
      </w:r>
      <w:r w:rsidRPr="000026BB">
        <w:rPr>
          <w:rFonts w:ascii="Courier New" w:hAnsi="Courier New" w:cs="Courier New"/>
          <w:color w:val="000000"/>
          <w:sz w:val="20"/>
          <w:szCs w:val="20"/>
        </w:rPr>
        <w:t>)</w:t>
      </w:r>
      <w:proofErr w:type="spellStart"/>
      <w:r w:rsidRPr="000026BB">
        <w:rPr>
          <w:rFonts w:ascii="Courier New" w:hAnsi="Courier New" w:cs="Courier New"/>
          <w:color w:val="000000"/>
          <w:sz w:val="20"/>
          <w:szCs w:val="20"/>
        </w:rPr>
        <w:t>PotMin</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&gt;=</w:t>
      </w:r>
      <w:r w:rsidRPr="000026BB">
        <w:rPr>
          <w:rFonts w:ascii="Courier New" w:hAnsi="Courier New" w:cs="Courier New"/>
          <w:color w:val="000000"/>
          <w:sz w:val="20"/>
          <w:szCs w:val="20"/>
        </w:rPr>
        <w:t xml:space="preserve"> 0)</w:t>
      </w:r>
    </w:p>
    <w:p w14:paraId="62BCC22D"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println</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F(</w:t>
      </w:r>
      <w:proofErr w:type="gramEnd"/>
      <w:r w:rsidRPr="000026BB">
        <w:rPr>
          <w:rFonts w:ascii="Courier New" w:hAnsi="Courier New" w:cs="Courier New"/>
          <w:color w:val="005C5F"/>
          <w:sz w:val="20"/>
          <w:szCs w:val="20"/>
        </w:rPr>
        <w:t>"</w:t>
      </w:r>
      <w:proofErr w:type="spellStart"/>
      <w:r w:rsidRPr="000026BB">
        <w:rPr>
          <w:rFonts w:ascii="Courier New" w:hAnsi="Courier New" w:cs="Courier New"/>
          <w:color w:val="005C5F"/>
          <w:sz w:val="20"/>
          <w:szCs w:val="20"/>
        </w:rPr>
        <w:t>PotMin</w:t>
      </w:r>
      <w:proofErr w:type="spellEnd"/>
      <w:r w:rsidRPr="000026BB">
        <w:rPr>
          <w:rFonts w:ascii="Courier New" w:hAnsi="Courier New" w:cs="Courier New"/>
          <w:color w:val="005C5F"/>
          <w:sz w:val="20"/>
          <w:szCs w:val="20"/>
        </w:rPr>
        <w:t xml:space="preserve"> CARREGADO"</w:t>
      </w:r>
      <w:r w:rsidRPr="000026BB">
        <w:rPr>
          <w:rFonts w:ascii="Courier New" w:hAnsi="Courier New" w:cs="Courier New"/>
          <w:color w:val="000000"/>
          <w:sz w:val="20"/>
          <w:szCs w:val="20"/>
        </w:rPr>
        <w:t>));</w:t>
      </w:r>
    </w:p>
    <w:p w14:paraId="7E72176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load</w:t>
      </w:r>
      <w:proofErr w:type="spellEnd"/>
      <w:r w:rsidRPr="000026BB">
        <w:rPr>
          <w:rFonts w:ascii="Courier New" w:hAnsi="Courier New" w:cs="Courier New"/>
          <w:color w:val="000000"/>
          <w:sz w:val="20"/>
          <w:szCs w:val="20"/>
        </w:rPr>
        <w:t>((</w:t>
      </w:r>
      <w:r w:rsidRPr="000026BB">
        <w:rPr>
          <w:rFonts w:ascii="Courier New" w:hAnsi="Courier New" w:cs="Courier New"/>
          <w:color w:val="00979C"/>
          <w:sz w:val="20"/>
          <w:szCs w:val="20"/>
        </w:rPr>
        <w:t>uint8_t</w:t>
      </w:r>
      <w:r w:rsidRPr="000026BB">
        <w:rPr>
          <w:rFonts w:ascii="Courier New" w:hAnsi="Courier New" w:cs="Courier New"/>
          <w:color w:val="000000"/>
          <w:sz w:val="20"/>
          <w:szCs w:val="20"/>
        </w:rPr>
        <w:t>)</w:t>
      </w:r>
      <w:proofErr w:type="spellStart"/>
      <w:r w:rsidRPr="000026BB">
        <w:rPr>
          <w:rFonts w:ascii="Courier New" w:hAnsi="Courier New" w:cs="Courier New"/>
          <w:color w:val="000000"/>
          <w:sz w:val="20"/>
          <w:szCs w:val="20"/>
        </w:rPr>
        <w:t>terminarB</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&gt;=</w:t>
      </w:r>
      <w:r w:rsidRPr="000026BB">
        <w:rPr>
          <w:rFonts w:ascii="Courier New" w:hAnsi="Courier New" w:cs="Courier New"/>
          <w:color w:val="000000"/>
          <w:sz w:val="20"/>
          <w:szCs w:val="20"/>
        </w:rPr>
        <w:t xml:space="preserve"> 0)</w:t>
      </w:r>
    </w:p>
    <w:p w14:paraId="79F9C40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println</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F(</w:t>
      </w:r>
      <w:proofErr w:type="gramEnd"/>
      <w:r w:rsidRPr="000026BB">
        <w:rPr>
          <w:rFonts w:ascii="Courier New" w:hAnsi="Courier New" w:cs="Courier New"/>
          <w:color w:val="005C5F"/>
          <w:sz w:val="20"/>
          <w:szCs w:val="20"/>
        </w:rPr>
        <w:t>"</w:t>
      </w:r>
      <w:proofErr w:type="spellStart"/>
      <w:r w:rsidRPr="000026BB">
        <w:rPr>
          <w:rFonts w:ascii="Courier New" w:hAnsi="Courier New" w:cs="Courier New"/>
          <w:color w:val="005C5F"/>
          <w:sz w:val="20"/>
          <w:szCs w:val="20"/>
        </w:rPr>
        <w:t>terminarB</w:t>
      </w:r>
      <w:proofErr w:type="spellEnd"/>
      <w:r w:rsidRPr="000026BB">
        <w:rPr>
          <w:rFonts w:ascii="Courier New" w:hAnsi="Courier New" w:cs="Courier New"/>
          <w:color w:val="005C5F"/>
          <w:sz w:val="20"/>
          <w:szCs w:val="20"/>
        </w:rPr>
        <w:t xml:space="preserve"> CARREGADO"</w:t>
      </w:r>
      <w:r w:rsidRPr="000026BB">
        <w:rPr>
          <w:rFonts w:ascii="Courier New" w:hAnsi="Courier New" w:cs="Courier New"/>
          <w:color w:val="000000"/>
          <w:sz w:val="20"/>
          <w:szCs w:val="20"/>
        </w:rPr>
        <w:t>));</w:t>
      </w:r>
    </w:p>
    <w:p w14:paraId="7DE338E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w:t>
      </w:r>
    </w:p>
    <w:p w14:paraId="110B04CF"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6EC43BA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roofErr w:type="spellStart"/>
      <w:r w:rsidRPr="000026BB">
        <w:rPr>
          <w:rFonts w:ascii="Courier New" w:hAnsi="Courier New" w:cs="Courier New"/>
          <w:color w:val="00979C"/>
          <w:sz w:val="20"/>
          <w:szCs w:val="20"/>
        </w:rPr>
        <w:t>void</w:t>
      </w:r>
      <w:proofErr w:type="spellEnd"/>
      <w:r w:rsidRPr="000026BB">
        <w:rPr>
          <w:rFonts w:ascii="Courier New" w:hAnsi="Courier New" w:cs="Courier New"/>
          <w:color w:val="000000"/>
          <w:sz w:val="20"/>
          <w:szCs w:val="20"/>
        </w:rPr>
        <w:t xml:space="preserve"> </w:t>
      </w:r>
      <w:proofErr w:type="gramStart"/>
      <w:r w:rsidRPr="000026BB">
        <w:rPr>
          <w:rFonts w:ascii="Courier New" w:hAnsi="Courier New" w:cs="Courier New"/>
          <w:color w:val="5E6D03"/>
          <w:sz w:val="20"/>
          <w:szCs w:val="20"/>
        </w:rPr>
        <w:t>loop</w:t>
      </w:r>
      <w:r w:rsidRPr="000026BB">
        <w:rPr>
          <w:rFonts w:ascii="Courier New" w:hAnsi="Courier New" w:cs="Courier New"/>
          <w:color w:val="000000"/>
          <w:sz w:val="20"/>
          <w:szCs w:val="20"/>
        </w:rPr>
        <w:t>(</w:t>
      </w:r>
      <w:proofErr w:type="gramEnd"/>
      <w:r w:rsidRPr="000026BB">
        <w:rPr>
          <w:rFonts w:ascii="Courier New" w:hAnsi="Courier New" w:cs="Courier New"/>
          <w:color w:val="000000"/>
          <w:sz w:val="20"/>
          <w:szCs w:val="20"/>
        </w:rPr>
        <w:t>)</w:t>
      </w:r>
    </w:p>
    <w:p w14:paraId="7931A0A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w:t>
      </w:r>
    </w:p>
    <w:p w14:paraId="7FED13F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979C"/>
          <w:sz w:val="20"/>
          <w:szCs w:val="20"/>
        </w:rPr>
        <w:t>int</w:t>
      </w:r>
      <w:proofErr w:type="spellEnd"/>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ret</w:t>
      </w:r>
      <w:proofErr w:type="spellEnd"/>
      <w:r w:rsidRPr="000026BB">
        <w:rPr>
          <w:rFonts w:ascii="Courier New" w:hAnsi="Courier New" w:cs="Courier New"/>
          <w:color w:val="000000"/>
          <w:sz w:val="20"/>
          <w:szCs w:val="20"/>
        </w:rPr>
        <w:t>;</w:t>
      </w:r>
    </w:p>
    <w:p w14:paraId="4524AB59"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979C"/>
          <w:sz w:val="20"/>
          <w:szCs w:val="20"/>
        </w:rPr>
        <w:t>float</w:t>
      </w:r>
      <w:proofErr w:type="spellEnd"/>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tempC</w:t>
      </w:r>
      <w:proofErr w:type="spellEnd"/>
      <w:r w:rsidRPr="000026BB">
        <w:rPr>
          <w:rFonts w:ascii="Courier New" w:hAnsi="Courier New" w:cs="Courier New"/>
          <w:color w:val="000000"/>
          <w:sz w:val="20"/>
          <w:szCs w:val="20"/>
        </w:rPr>
        <w:t>;</w:t>
      </w:r>
    </w:p>
    <w:p w14:paraId="2ACE587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979C"/>
          <w:sz w:val="20"/>
          <w:szCs w:val="20"/>
        </w:rPr>
        <w:t>float</w:t>
      </w:r>
      <w:proofErr w:type="spellEnd"/>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vazao</w:t>
      </w:r>
      <w:proofErr w:type="spellEnd"/>
      <w:r w:rsidRPr="000026BB">
        <w:rPr>
          <w:rFonts w:ascii="Courier New" w:hAnsi="Courier New" w:cs="Courier New"/>
          <w:color w:val="434F54"/>
          <w:sz w:val="20"/>
          <w:szCs w:val="20"/>
        </w:rPr>
        <w:t>=</w:t>
      </w:r>
      <w:r w:rsidRPr="000026BB">
        <w:rPr>
          <w:rFonts w:ascii="Courier New" w:hAnsi="Courier New" w:cs="Courier New"/>
          <w:color w:val="000000"/>
          <w:sz w:val="20"/>
          <w:szCs w:val="20"/>
        </w:rPr>
        <w:t>0;</w:t>
      </w:r>
    </w:p>
    <w:p w14:paraId="49248C9F"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1A337CD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5E6D03"/>
          <w:sz w:val="20"/>
          <w:szCs w:val="20"/>
        </w:rPr>
        <w:t>if</w:t>
      </w:r>
      <w:proofErr w:type="spellEnd"/>
      <w:proofErr w:type="gramStart"/>
      <w:r w:rsidRPr="000026BB">
        <w:rPr>
          <w:rFonts w:ascii="Courier New" w:hAnsi="Courier New" w:cs="Courier New"/>
          <w:color w:val="000000"/>
          <w:sz w:val="20"/>
          <w:szCs w:val="20"/>
        </w:rPr>
        <w:t>(</w:t>
      </w:r>
      <w:r w:rsidRPr="000026BB">
        <w:rPr>
          <w:rFonts w:ascii="Courier New" w:hAnsi="Courier New" w:cs="Courier New"/>
          <w:color w:val="434F54"/>
          <w:sz w:val="20"/>
          <w:szCs w:val="20"/>
        </w:rPr>
        <w:t>!</w:t>
      </w:r>
      <w:r w:rsidRPr="000026BB">
        <w:rPr>
          <w:rFonts w:ascii="Courier New" w:hAnsi="Courier New" w:cs="Courier New"/>
          <w:color w:val="000000"/>
          <w:sz w:val="20"/>
          <w:szCs w:val="20"/>
        </w:rPr>
        <w:t>banho</w:t>
      </w:r>
      <w:proofErr w:type="gramEnd"/>
      <w:r w:rsidRPr="000026BB">
        <w:rPr>
          <w:rFonts w:ascii="Courier New" w:hAnsi="Courier New" w:cs="Courier New"/>
          <w:color w:val="000000"/>
          <w:sz w:val="20"/>
          <w:szCs w:val="20"/>
        </w:rPr>
        <w:t>)</w:t>
      </w:r>
    </w:p>
    <w:p w14:paraId="444A009A"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6605F760"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D35400"/>
          <w:sz w:val="20"/>
          <w:szCs w:val="20"/>
        </w:rPr>
        <w:t>digitalWrite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Valvula</w:t>
      </w:r>
      <w:proofErr w:type="spellEnd"/>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LOW</w:t>
      </w:r>
      <w:r w:rsidRPr="000026BB">
        <w:rPr>
          <w:rFonts w:ascii="Courier New" w:hAnsi="Courier New" w:cs="Courier New"/>
          <w:color w:val="000000"/>
          <w:sz w:val="20"/>
          <w:szCs w:val="20"/>
        </w:rPr>
        <w:t xml:space="preserve">); </w:t>
      </w:r>
    </w:p>
    <w:p w14:paraId="0DEFF924"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4A3596B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04E3027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//treina os comandos</w:t>
      </w:r>
    </w:p>
    <w:p w14:paraId="13E2FE0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w:t>
      </w:r>
      <w:proofErr w:type="spellStart"/>
      <w:r w:rsidRPr="000026BB">
        <w:rPr>
          <w:rFonts w:ascii="Courier New" w:hAnsi="Courier New" w:cs="Courier New"/>
          <w:color w:val="D35400"/>
          <w:sz w:val="20"/>
          <w:szCs w:val="20"/>
        </w:rPr>
        <w:t>digitalRead</w:t>
      </w:r>
      <w:proofErr w:type="spellEnd"/>
      <w:r w:rsidRPr="000026BB">
        <w:rPr>
          <w:rFonts w:ascii="Courier New" w:hAnsi="Courier New" w:cs="Courier New"/>
          <w:color w:val="000000"/>
          <w:sz w:val="20"/>
          <w:szCs w:val="20"/>
        </w:rPr>
        <w:t>(</w:t>
      </w:r>
      <w:proofErr w:type="spellStart"/>
      <w:r w:rsidRPr="000026BB">
        <w:rPr>
          <w:rFonts w:ascii="Courier New" w:hAnsi="Courier New" w:cs="Courier New"/>
          <w:color w:val="000000"/>
          <w:sz w:val="20"/>
          <w:szCs w:val="20"/>
        </w:rPr>
        <w:t>botao_treinar</w:t>
      </w:r>
      <w:proofErr w:type="spellEnd"/>
      <w:r w:rsidRPr="000026BB">
        <w:rPr>
          <w:rFonts w:ascii="Courier New" w:hAnsi="Courier New" w:cs="Courier New"/>
          <w:color w:val="000000"/>
          <w:sz w:val="20"/>
          <w:szCs w:val="20"/>
        </w:rPr>
        <w:t xml:space="preserve">)) </w:t>
      </w:r>
    </w:p>
    <w:p w14:paraId="0638281D"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3367A4A5"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pwm</w:t>
      </w:r>
      <w:r w:rsidRPr="000026BB">
        <w:rPr>
          <w:rFonts w:ascii="Courier New" w:hAnsi="Courier New" w:cs="Courier New"/>
          <w:color w:val="434F54"/>
          <w:sz w:val="20"/>
          <w:szCs w:val="20"/>
        </w:rPr>
        <w:t>=</w:t>
      </w:r>
      <w:r w:rsidRPr="000026BB">
        <w:rPr>
          <w:rFonts w:ascii="Courier New" w:hAnsi="Courier New" w:cs="Courier New"/>
          <w:color w:val="000000"/>
          <w:sz w:val="20"/>
          <w:szCs w:val="20"/>
        </w:rPr>
        <w:t>0;</w:t>
      </w:r>
    </w:p>
    <w:p w14:paraId="2A242C0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D35400"/>
          <w:sz w:val="20"/>
          <w:szCs w:val="20"/>
        </w:rPr>
        <w:t>delay</w:t>
      </w:r>
      <w:proofErr w:type="spellEnd"/>
      <w:r w:rsidRPr="000026BB">
        <w:rPr>
          <w:rFonts w:ascii="Courier New" w:hAnsi="Courier New" w:cs="Courier New"/>
          <w:color w:val="000000"/>
          <w:sz w:val="20"/>
          <w:szCs w:val="20"/>
        </w:rPr>
        <w:t>(</w:t>
      </w:r>
      <w:proofErr w:type="gramEnd"/>
      <w:r w:rsidRPr="000026BB">
        <w:rPr>
          <w:rFonts w:ascii="Courier New" w:hAnsi="Courier New" w:cs="Courier New"/>
          <w:color w:val="000000"/>
          <w:sz w:val="20"/>
          <w:szCs w:val="20"/>
        </w:rPr>
        <w:t>100);                                                             </w:t>
      </w:r>
      <w:r w:rsidRPr="000026BB">
        <w:rPr>
          <w:rFonts w:ascii="Courier New" w:hAnsi="Courier New" w:cs="Courier New"/>
          <w:color w:val="434F54"/>
          <w:sz w:val="20"/>
          <w:szCs w:val="20"/>
        </w:rPr>
        <w:t xml:space="preserve">//em </w:t>
      </w:r>
      <w:r w:rsidRPr="000026BB">
        <w:rPr>
          <w:rFonts w:ascii="Courier New" w:hAnsi="Courier New" w:cs="Courier New"/>
          <w:color w:val="434F54"/>
          <w:sz w:val="20"/>
          <w:szCs w:val="20"/>
        </w:rPr>
        <w:t xml:space="preserve">vez desse </w:t>
      </w:r>
      <w:proofErr w:type="spellStart"/>
      <w:r w:rsidRPr="000026BB">
        <w:rPr>
          <w:rFonts w:ascii="Courier New" w:hAnsi="Courier New" w:cs="Courier New"/>
          <w:color w:val="434F54"/>
          <w:sz w:val="20"/>
          <w:szCs w:val="20"/>
        </w:rPr>
        <w:t>delay</w:t>
      </w:r>
      <w:proofErr w:type="spellEnd"/>
      <w:r w:rsidRPr="000026BB">
        <w:rPr>
          <w:rFonts w:ascii="Courier New" w:hAnsi="Courier New" w:cs="Courier New"/>
          <w:color w:val="434F54"/>
          <w:sz w:val="20"/>
          <w:szCs w:val="20"/>
        </w:rPr>
        <w:t xml:space="preserve"> fazer a </w:t>
      </w:r>
      <w:proofErr w:type="spellStart"/>
      <w:r w:rsidRPr="000026BB">
        <w:rPr>
          <w:rFonts w:ascii="Courier New" w:hAnsi="Courier New" w:cs="Courier New"/>
          <w:color w:val="434F54"/>
          <w:sz w:val="20"/>
          <w:szCs w:val="20"/>
        </w:rPr>
        <w:t>sequencia</w:t>
      </w:r>
      <w:proofErr w:type="spellEnd"/>
      <w:r w:rsidRPr="000026BB">
        <w:rPr>
          <w:rFonts w:ascii="Courier New" w:hAnsi="Courier New" w:cs="Courier New"/>
          <w:color w:val="434F54"/>
          <w:sz w:val="20"/>
          <w:szCs w:val="20"/>
        </w:rPr>
        <w:t xml:space="preserve"> de botão </w:t>
      </w:r>
      <w:proofErr w:type="spellStart"/>
      <w:r w:rsidRPr="000026BB">
        <w:rPr>
          <w:rFonts w:ascii="Courier New" w:hAnsi="Courier New" w:cs="Courier New"/>
          <w:color w:val="434F54"/>
          <w:sz w:val="20"/>
          <w:szCs w:val="20"/>
        </w:rPr>
        <w:t>la</w:t>
      </w:r>
      <w:proofErr w:type="spellEnd"/>
    </w:p>
    <w:p w14:paraId="48BACDF5"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play</w:t>
      </w:r>
      <w:proofErr w:type="spellEnd"/>
      <w:r w:rsidRPr="000026BB">
        <w:rPr>
          <w:rFonts w:ascii="Courier New" w:hAnsi="Courier New" w:cs="Courier New"/>
          <w:color w:val="000000"/>
          <w:sz w:val="20"/>
          <w:szCs w:val="20"/>
        </w:rPr>
        <w:t>(</w:t>
      </w:r>
      <w:r w:rsidRPr="000026BB">
        <w:rPr>
          <w:rFonts w:ascii="Courier New" w:hAnsi="Courier New" w:cs="Courier New"/>
          <w:color w:val="005C5F"/>
          <w:sz w:val="20"/>
          <w:szCs w:val="20"/>
        </w:rPr>
        <w:t>"SOM-22.wav"</w:t>
      </w:r>
      <w:proofErr w:type="gramStart"/>
      <w:r w:rsidRPr="000026BB">
        <w:rPr>
          <w:rFonts w:ascii="Courier New" w:hAnsi="Courier New" w:cs="Courier New"/>
          <w:color w:val="000000"/>
          <w:sz w:val="20"/>
          <w:szCs w:val="20"/>
        </w:rPr>
        <w:t>);   </w:t>
      </w:r>
      <w:proofErr w:type="gramEnd"/>
      <w:r w:rsidRPr="000026BB">
        <w:rPr>
          <w:rFonts w:ascii="Courier New" w:hAnsi="Courier New" w:cs="Courier New"/>
          <w:color w:val="000000"/>
          <w:sz w:val="20"/>
          <w:szCs w:val="20"/>
        </w:rPr>
        <w:t>                                  </w:t>
      </w:r>
      <w:r w:rsidRPr="000026BB">
        <w:rPr>
          <w:rFonts w:ascii="Courier New" w:hAnsi="Courier New" w:cs="Courier New"/>
          <w:color w:val="434F54"/>
          <w:sz w:val="20"/>
          <w:szCs w:val="20"/>
        </w:rPr>
        <w:t xml:space="preserve">//Fala dizendo que a </w:t>
      </w:r>
      <w:proofErr w:type="spellStart"/>
      <w:r w:rsidRPr="000026BB">
        <w:rPr>
          <w:rFonts w:ascii="Courier New" w:hAnsi="Courier New" w:cs="Courier New"/>
          <w:color w:val="434F54"/>
          <w:sz w:val="20"/>
          <w:szCs w:val="20"/>
        </w:rPr>
        <w:t>sequencia</w:t>
      </w:r>
      <w:proofErr w:type="spellEnd"/>
      <w:r w:rsidRPr="000026BB">
        <w:rPr>
          <w:rFonts w:ascii="Courier New" w:hAnsi="Courier New" w:cs="Courier New"/>
          <w:color w:val="434F54"/>
          <w:sz w:val="20"/>
          <w:szCs w:val="20"/>
        </w:rPr>
        <w:t xml:space="preserve"> foi </w:t>
      </w:r>
      <w:proofErr w:type="spellStart"/>
      <w:r w:rsidRPr="000026BB">
        <w:rPr>
          <w:rFonts w:ascii="Courier New" w:hAnsi="Courier New" w:cs="Courier New"/>
          <w:color w:val="434F54"/>
          <w:sz w:val="20"/>
          <w:szCs w:val="20"/>
        </w:rPr>
        <w:t>iniciaada</w:t>
      </w:r>
      <w:proofErr w:type="spellEnd"/>
    </w:p>
    <w:p w14:paraId="417C04A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while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isPlaying</w:t>
      </w:r>
      <w:proofErr w:type="spellEnd"/>
      <w:r w:rsidRPr="000026BB">
        <w:rPr>
          <w:rFonts w:ascii="Courier New" w:hAnsi="Courier New" w:cs="Courier New"/>
          <w:color w:val="000000"/>
          <w:sz w:val="20"/>
          <w:szCs w:val="20"/>
        </w:rPr>
        <w:t>())</w:t>
      </w:r>
    </w:p>
    <w:p w14:paraId="4DCC1E10"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2AAA350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D35400"/>
          <w:sz w:val="20"/>
          <w:szCs w:val="20"/>
        </w:rPr>
        <w:t>digitalWrite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Valvula</w:t>
      </w:r>
      <w:proofErr w:type="spellEnd"/>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LOW</w:t>
      </w:r>
      <w:r w:rsidRPr="000026BB">
        <w:rPr>
          <w:rFonts w:ascii="Courier New" w:hAnsi="Courier New" w:cs="Courier New"/>
          <w:color w:val="000000"/>
          <w:sz w:val="20"/>
          <w:szCs w:val="20"/>
        </w:rPr>
        <w:t>);                                        </w:t>
      </w:r>
      <w:r w:rsidRPr="000026BB">
        <w:rPr>
          <w:rFonts w:ascii="Courier New" w:hAnsi="Courier New" w:cs="Courier New"/>
          <w:color w:val="434F54"/>
          <w:sz w:val="20"/>
          <w:szCs w:val="20"/>
        </w:rPr>
        <w:t xml:space="preserve">//enquanto estiver reproduzindo </w:t>
      </w:r>
      <w:proofErr w:type="spellStart"/>
      <w:r w:rsidRPr="000026BB">
        <w:rPr>
          <w:rFonts w:ascii="Courier New" w:hAnsi="Courier New" w:cs="Courier New"/>
          <w:color w:val="434F54"/>
          <w:sz w:val="20"/>
          <w:szCs w:val="20"/>
        </w:rPr>
        <w:t>audio</w:t>
      </w:r>
      <w:proofErr w:type="spellEnd"/>
      <w:r w:rsidRPr="000026BB">
        <w:rPr>
          <w:rFonts w:ascii="Courier New" w:hAnsi="Courier New" w:cs="Courier New"/>
          <w:color w:val="434F54"/>
          <w:sz w:val="20"/>
          <w:szCs w:val="20"/>
        </w:rPr>
        <w:t xml:space="preserve"> ele trava</w:t>
      </w:r>
    </w:p>
    <w:p w14:paraId="5EC08ED4"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1C343395"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gramStart"/>
      <w:r w:rsidRPr="000026BB">
        <w:rPr>
          <w:rFonts w:ascii="Courier New" w:hAnsi="Courier New" w:cs="Courier New"/>
          <w:color w:val="5E6D03"/>
          <w:sz w:val="20"/>
          <w:szCs w:val="20"/>
        </w:rPr>
        <w:t>for</w:t>
      </w:r>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979C"/>
          <w:sz w:val="20"/>
          <w:szCs w:val="20"/>
        </w:rPr>
        <w:t>int</w:t>
      </w:r>
      <w:proofErr w:type="spellEnd"/>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comando_sequencia_treino</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1; </w:t>
      </w:r>
      <w:proofErr w:type="spellStart"/>
      <w:r w:rsidRPr="000026BB">
        <w:rPr>
          <w:rFonts w:ascii="Courier New" w:hAnsi="Courier New" w:cs="Courier New"/>
          <w:color w:val="000000"/>
          <w:sz w:val="20"/>
          <w:szCs w:val="20"/>
        </w:rPr>
        <w:t>comando_sequencia_treino</w:t>
      </w:r>
      <w:proofErr w:type="spellEnd"/>
      <w:r w:rsidRPr="000026BB">
        <w:rPr>
          <w:rFonts w:ascii="Courier New" w:hAnsi="Courier New" w:cs="Courier New"/>
          <w:color w:val="434F54"/>
          <w:sz w:val="20"/>
          <w:szCs w:val="20"/>
        </w:rPr>
        <w:t>&lt;</w:t>
      </w:r>
      <w:r w:rsidRPr="000026BB">
        <w:rPr>
          <w:rFonts w:ascii="Courier New" w:hAnsi="Courier New" w:cs="Courier New"/>
          <w:color w:val="000000"/>
          <w:sz w:val="20"/>
          <w:szCs w:val="20"/>
        </w:rPr>
        <w:t xml:space="preserve">8; </w:t>
      </w:r>
      <w:proofErr w:type="spellStart"/>
      <w:r w:rsidRPr="000026BB">
        <w:rPr>
          <w:rFonts w:ascii="Courier New" w:hAnsi="Courier New" w:cs="Courier New"/>
          <w:color w:val="000000"/>
          <w:sz w:val="20"/>
          <w:szCs w:val="20"/>
        </w:rPr>
        <w:t>comando_sequencia_treino</w:t>
      </w:r>
      <w:proofErr w:type="spellEnd"/>
      <w:r w:rsidRPr="000026BB">
        <w:rPr>
          <w:rFonts w:ascii="Courier New" w:hAnsi="Courier New" w:cs="Courier New"/>
          <w:color w:val="434F54"/>
          <w:sz w:val="20"/>
          <w:szCs w:val="20"/>
        </w:rPr>
        <w:t>++</w:t>
      </w:r>
      <w:r w:rsidRPr="000026BB">
        <w:rPr>
          <w:rFonts w:ascii="Courier New" w:hAnsi="Courier New" w:cs="Courier New"/>
          <w:color w:val="000000"/>
          <w:sz w:val="20"/>
          <w:szCs w:val="20"/>
        </w:rPr>
        <w:t>)</w:t>
      </w:r>
    </w:p>
    <w:p w14:paraId="19ABA96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698FB3A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48ED086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w:t>
      </w:r>
      <w:proofErr w:type="spellEnd"/>
      <w:r w:rsidRPr="000026BB">
        <w:rPr>
          <w:rFonts w:ascii="Courier New" w:hAnsi="Courier New" w:cs="Courier New"/>
          <w:color w:val="000000"/>
          <w:sz w:val="20"/>
          <w:szCs w:val="20"/>
        </w:rPr>
        <w:t>(F(</w:t>
      </w:r>
      <w:r w:rsidRPr="000026BB">
        <w:rPr>
          <w:rFonts w:ascii="Courier New" w:hAnsi="Courier New" w:cs="Courier New"/>
          <w:color w:val="005C5F"/>
          <w:sz w:val="20"/>
          <w:szCs w:val="20"/>
        </w:rPr>
        <w:t>"</w:t>
      </w:r>
      <w:proofErr w:type="spellStart"/>
      <w:r w:rsidRPr="000026BB">
        <w:rPr>
          <w:rFonts w:ascii="Courier New" w:hAnsi="Courier New" w:cs="Courier New"/>
          <w:color w:val="005C5F"/>
          <w:sz w:val="20"/>
          <w:szCs w:val="20"/>
        </w:rPr>
        <w:t>Comando_</w:t>
      </w:r>
      <w:proofErr w:type="gramStart"/>
      <w:r w:rsidRPr="000026BB">
        <w:rPr>
          <w:rFonts w:ascii="Courier New" w:hAnsi="Courier New" w:cs="Courier New"/>
          <w:color w:val="005C5F"/>
          <w:sz w:val="20"/>
          <w:szCs w:val="20"/>
        </w:rPr>
        <w:t>sequencia</w:t>
      </w:r>
      <w:proofErr w:type="gramEnd"/>
      <w:r w:rsidRPr="000026BB">
        <w:rPr>
          <w:rFonts w:ascii="Courier New" w:hAnsi="Courier New" w:cs="Courier New"/>
          <w:color w:val="005C5F"/>
          <w:sz w:val="20"/>
          <w:szCs w:val="20"/>
        </w:rPr>
        <w:t>_treino</w:t>
      </w:r>
      <w:proofErr w:type="spellEnd"/>
      <w:r w:rsidRPr="000026BB">
        <w:rPr>
          <w:rFonts w:ascii="Courier New" w:hAnsi="Courier New" w:cs="Courier New"/>
          <w:color w:val="005C5F"/>
          <w:sz w:val="20"/>
          <w:szCs w:val="20"/>
        </w:rPr>
        <w:t>:"</w:t>
      </w:r>
      <w:r w:rsidRPr="000026BB">
        <w:rPr>
          <w:rFonts w:ascii="Courier New" w:hAnsi="Courier New" w:cs="Courier New"/>
          <w:color w:val="000000"/>
          <w:sz w:val="20"/>
          <w:szCs w:val="20"/>
        </w:rPr>
        <w:t>));</w:t>
      </w:r>
    </w:p>
    <w:p w14:paraId="4869453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0991465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switch</w:t>
      </w:r>
      <w:r w:rsidRPr="000026BB">
        <w:rPr>
          <w:rFonts w:ascii="Courier New" w:hAnsi="Courier New" w:cs="Courier New"/>
          <w:color w:val="000000"/>
          <w:sz w:val="20"/>
          <w:szCs w:val="20"/>
        </w:rPr>
        <w:t>(</w:t>
      </w:r>
      <w:proofErr w:type="spellStart"/>
      <w:r w:rsidRPr="000026BB">
        <w:rPr>
          <w:rFonts w:ascii="Courier New" w:hAnsi="Courier New" w:cs="Courier New"/>
          <w:color w:val="000000"/>
          <w:sz w:val="20"/>
          <w:szCs w:val="20"/>
        </w:rPr>
        <w:t>comando_</w:t>
      </w:r>
      <w:proofErr w:type="gramStart"/>
      <w:r w:rsidRPr="000026BB">
        <w:rPr>
          <w:rFonts w:ascii="Courier New" w:hAnsi="Courier New" w:cs="Courier New"/>
          <w:color w:val="000000"/>
          <w:sz w:val="20"/>
          <w:szCs w:val="20"/>
        </w:rPr>
        <w:t>sequencia</w:t>
      </w:r>
      <w:proofErr w:type="gramEnd"/>
      <w:r w:rsidRPr="000026BB">
        <w:rPr>
          <w:rFonts w:ascii="Courier New" w:hAnsi="Courier New" w:cs="Courier New"/>
          <w:color w:val="000000"/>
          <w:sz w:val="20"/>
          <w:szCs w:val="20"/>
        </w:rPr>
        <w:t>_treino</w:t>
      </w:r>
      <w:proofErr w:type="spellEnd"/>
      <w:r w:rsidRPr="000026BB">
        <w:rPr>
          <w:rFonts w:ascii="Courier New" w:hAnsi="Courier New" w:cs="Courier New"/>
          <w:color w:val="000000"/>
          <w:sz w:val="20"/>
          <w:szCs w:val="20"/>
        </w:rPr>
        <w:t>)</w:t>
      </w:r>
    </w:p>
    <w:p w14:paraId="25445F0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4AFD9CAD"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case</w:t>
      </w:r>
      <w:r w:rsidRPr="000026BB">
        <w:rPr>
          <w:rFonts w:ascii="Courier New" w:hAnsi="Courier New" w:cs="Courier New"/>
          <w:color w:val="000000"/>
          <w:sz w:val="20"/>
          <w:szCs w:val="20"/>
        </w:rPr>
        <w:t xml:space="preserve"> 1</w:t>
      </w:r>
      <w:r w:rsidRPr="000026BB">
        <w:rPr>
          <w:rFonts w:ascii="Courier New" w:hAnsi="Courier New" w:cs="Courier New"/>
          <w:color w:val="434F54"/>
          <w:sz w:val="20"/>
          <w:szCs w:val="20"/>
        </w:rPr>
        <w:t>://chamada</w:t>
      </w:r>
    </w:p>
    <w:p w14:paraId="7E70879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play</w:t>
      </w:r>
      <w:proofErr w:type="spellEnd"/>
      <w:r w:rsidRPr="000026BB">
        <w:rPr>
          <w:rFonts w:ascii="Courier New" w:hAnsi="Courier New" w:cs="Courier New"/>
          <w:color w:val="000000"/>
          <w:sz w:val="20"/>
          <w:szCs w:val="20"/>
        </w:rPr>
        <w:t>(</w:t>
      </w:r>
      <w:r w:rsidRPr="000026BB">
        <w:rPr>
          <w:rFonts w:ascii="Courier New" w:hAnsi="Courier New" w:cs="Courier New"/>
          <w:color w:val="005C5F"/>
          <w:sz w:val="20"/>
          <w:szCs w:val="20"/>
        </w:rPr>
        <w:t>"SOM-13.wav"</w:t>
      </w:r>
      <w:r w:rsidRPr="000026BB">
        <w:rPr>
          <w:rFonts w:ascii="Courier New" w:hAnsi="Courier New" w:cs="Courier New"/>
          <w:color w:val="000000"/>
          <w:sz w:val="20"/>
          <w:szCs w:val="20"/>
        </w:rPr>
        <w:t xml:space="preserve">); </w:t>
      </w:r>
    </w:p>
    <w:p w14:paraId="3E0E978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while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isPlaying</w:t>
      </w:r>
      <w:proofErr w:type="spellEnd"/>
      <w:r w:rsidRPr="000026BB">
        <w:rPr>
          <w:rFonts w:ascii="Courier New" w:hAnsi="Courier New" w:cs="Courier New"/>
          <w:color w:val="000000"/>
          <w:sz w:val="20"/>
          <w:szCs w:val="20"/>
        </w:rPr>
        <w:t>())</w:t>
      </w:r>
    </w:p>
    <w:p w14:paraId="50D7F0A1"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0737417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D35400"/>
          <w:sz w:val="20"/>
          <w:szCs w:val="20"/>
        </w:rPr>
        <w:t>digitalWrite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Valvula</w:t>
      </w:r>
      <w:proofErr w:type="spellEnd"/>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LOW</w:t>
      </w:r>
      <w:r w:rsidRPr="000026BB">
        <w:rPr>
          <w:rFonts w:ascii="Courier New" w:hAnsi="Courier New" w:cs="Courier New"/>
          <w:color w:val="000000"/>
          <w:sz w:val="20"/>
          <w:szCs w:val="20"/>
        </w:rPr>
        <w:t xml:space="preserve">); </w:t>
      </w:r>
    </w:p>
    <w:p w14:paraId="6DD7E239"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0E0E9D0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(0xAA);</w:t>
      </w:r>
    </w:p>
    <w:p w14:paraId="61AB7E0B"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(0x03);</w:t>
      </w:r>
    </w:p>
    <w:p w14:paraId="0B0F5E0A"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(0x20);</w:t>
      </w:r>
    </w:p>
    <w:p w14:paraId="67976AA4"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 xml:space="preserve">(0x01); </w:t>
      </w:r>
      <w:r w:rsidRPr="000026BB">
        <w:rPr>
          <w:rFonts w:ascii="Courier New" w:hAnsi="Courier New" w:cs="Courier New"/>
          <w:color w:val="434F54"/>
          <w:sz w:val="20"/>
          <w:szCs w:val="20"/>
        </w:rPr>
        <w:t>//</w:t>
      </w:r>
      <w:proofErr w:type="spellStart"/>
      <w:r w:rsidRPr="000026BB">
        <w:rPr>
          <w:rFonts w:ascii="Courier New" w:hAnsi="Courier New" w:cs="Courier New"/>
          <w:color w:val="434F54"/>
          <w:sz w:val="20"/>
          <w:szCs w:val="20"/>
        </w:rPr>
        <w:t>numero</w:t>
      </w:r>
      <w:proofErr w:type="spellEnd"/>
      <w:r w:rsidRPr="000026BB">
        <w:rPr>
          <w:rFonts w:ascii="Courier New" w:hAnsi="Courier New" w:cs="Courier New"/>
          <w:color w:val="434F54"/>
          <w:sz w:val="20"/>
          <w:szCs w:val="20"/>
        </w:rPr>
        <w:t xml:space="preserve"> do comando que eu quero treinar</w:t>
      </w:r>
    </w:p>
    <w:p w14:paraId="36E2FA95"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(0x0A);</w:t>
      </w:r>
    </w:p>
    <w:p w14:paraId="3CB3FA46"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break</w:t>
      </w:r>
      <w:r w:rsidRPr="000026BB">
        <w:rPr>
          <w:rFonts w:ascii="Courier New" w:hAnsi="Courier New" w:cs="Courier New"/>
          <w:color w:val="000000"/>
          <w:sz w:val="20"/>
          <w:szCs w:val="20"/>
        </w:rPr>
        <w:t>;</w:t>
      </w:r>
    </w:p>
    <w:p w14:paraId="5F95289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78432EE6"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case</w:t>
      </w:r>
      <w:r w:rsidRPr="000026BB">
        <w:rPr>
          <w:rFonts w:ascii="Courier New" w:hAnsi="Courier New" w:cs="Courier New"/>
          <w:color w:val="000000"/>
          <w:sz w:val="20"/>
          <w:szCs w:val="20"/>
        </w:rPr>
        <w:t xml:space="preserve"> 2</w:t>
      </w:r>
      <w:r w:rsidRPr="000026BB">
        <w:rPr>
          <w:rFonts w:ascii="Courier New" w:hAnsi="Courier New" w:cs="Courier New"/>
          <w:color w:val="434F54"/>
          <w:sz w:val="20"/>
          <w:szCs w:val="20"/>
        </w:rPr>
        <w:t>://ligar</w:t>
      </w:r>
    </w:p>
    <w:p w14:paraId="446B2C09"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play</w:t>
      </w:r>
      <w:proofErr w:type="spellEnd"/>
      <w:r w:rsidRPr="000026BB">
        <w:rPr>
          <w:rFonts w:ascii="Courier New" w:hAnsi="Courier New" w:cs="Courier New"/>
          <w:color w:val="000000"/>
          <w:sz w:val="20"/>
          <w:szCs w:val="20"/>
        </w:rPr>
        <w:t>(</w:t>
      </w:r>
      <w:r w:rsidRPr="000026BB">
        <w:rPr>
          <w:rFonts w:ascii="Courier New" w:hAnsi="Courier New" w:cs="Courier New"/>
          <w:color w:val="005C5F"/>
          <w:sz w:val="20"/>
          <w:szCs w:val="20"/>
        </w:rPr>
        <w:t>"SOM-14.wav"</w:t>
      </w:r>
      <w:r w:rsidRPr="000026BB">
        <w:rPr>
          <w:rFonts w:ascii="Courier New" w:hAnsi="Courier New" w:cs="Courier New"/>
          <w:color w:val="000000"/>
          <w:sz w:val="20"/>
          <w:szCs w:val="20"/>
        </w:rPr>
        <w:t xml:space="preserve">); </w:t>
      </w:r>
    </w:p>
    <w:p w14:paraId="5E85201F"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while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isPlaying</w:t>
      </w:r>
      <w:proofErr w:type="spellEnd"/>
      <w:r w:rsidRPr="000026BB">
        <w:rPr>
          <w:rFonts w:ascii="Courier New" w:hAnsi="Courier New" w:cs="Courier New"/>
          <w:color w:val="000000"/>
          <w:sz w:val="20"/>
          <w:szCs w:val="20"/>
        </w:rPr>
        <w:t>())</w:t>
      </w:r>
    </w:p>
    <w:p w14:paraId="342E30B6"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6B0F7BB9"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D35400"/>
          <w:sz w:val="20"/>
          <w:szCs w:val="20"/>
        </w:rPr>
        <w:t>digitalWrite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Valvula</w:t>
      </w:r>
      <w:proofErr w:type="spellEnd"/>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LOW</w:t>
      </w:r>
      <w:r w:rsidRPr="000026BB">
        <w:rPr>
          <w:rFonts w:ascii="Courier New" w:hAnsi="Courier New" w:cs="Courier New"/>
          <w:color w:val="000000"/>
          <w:sz w:val="20"/>
          <w:szCs w:val="20"/>
        </w:rPr>
        <w:t xml:space="preserve">); </w:t>
      </w:r>
    </w:p>
    <w:p w14:paraId="4C0A5E9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44DBC6C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(0xAA);</w:t>
      </w:r>
    </w:p>
    <w:p w14:paraId="3E64DCA4"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(0x03);</w:t>
      </w:r>
    </w:p>
    <w:p w14:paraId="3E71431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(0x20);</w:t>
      </w:r>
    </w:p>
    <w:p w14:paraId="1A279616"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(0x02);</w:t>
      </w:r>
    </w:p>
    <w:p w14:paraId="7BB57D7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(0x0A);     </w:t>
      </w:r>
    </w:p>
    <w:p w14:paraId="7C9B364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break</w:t>
      </w:r>
      <w:r w:rsidRPr="000026BB">
        <w:rPr>
          <w:rFonts w:ascii="Courier New" w:hAnsi="Courier New" w:cs="Courier New"/>
          <w:color w:val="000000"/>
          <w:sz w:val="20"/>
          <w:szCs w:val="20"/>
        </w:rPr>
        <w:t>;</w:t>
      </w:r>
    </w:p>
    <w:p w14:paraId="697DA83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14AC2EC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case</w:t>
      </w:r>
      <w:r w:rsidRPr="000026BB">
        <w:rPr>
          <w:rFonts w:ascii="Courier New" w:hAnsi="Courier New" w:cs="Courier New"/>
          <w:color w:val="000000"/>
          <w:sz w:val="20"/>
          <w:szCs w:val="20"/>
        </w:rPr>
        <w:t xml:space="preserve"> 3</w:t>
      </w:r>
      <w:r w:rsidRPr="000026BB">
        <w:rPr>
          <w:rFonts w:ascii="Courier New" w:hAnsi="Courier New" w:cs="Courier New"/>
          <w:color w:val="434F54"/>
          <w:sz w:val="20"/>
          <w:szCs w:val="20"/>
        </w:rPr>
        <w:t>://aumentar</w:t>
      </w:r>
    </w:p>
    <w:p w14:paraId="2C8AB95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play</w:t>
      </w:r>
      <w:proofErr w:type="spellEnd"/>
      <w:r w:rsidRPr="000026BB">
        <w:rPr>
          <w:rFonts w:ascii="Courier New" w:hAnsi="Courier New" w:cs="Courier New"/>
          <w:color w:val="000000"/>
          <w:sz w:val="20"/>
          <w:szCs w:val="20"/>
        </w:rPr>
        <w:t>(</w:t>
      </w:r>
      <w:r w:rsidRPr="000026BB">
        <w:rPr>
          <w:rFonts w:ascii="Courier New" w:hAnsi="Courier New" w:cs="Courier New"/>
          <w:color w:val="005C5F"/>
          <w:sz w:val="20"/>
          <w:szCs w:val="20"/>
        </w:rPr>
        <w:t>"SOM-15.wav"</w:t>
      </w:r>
      <w:r w:rsidRPr="000026BB">
        <w:rPr>
          <w:rFonts w:ascii="Courier New" w:hAnsi="Courier New" w:cs="Courier New"/>
          <w:color w:val="000000"/>
          <w:sz w:val="20"/>
          <w:szCs w:val="20"/>
        </w:rPr>
        <w:t xml:space="preserve">); </w:t>
      </w:r>
    </w:p>
    <w:p w14:paraId="60F44765"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while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isPlaying</w:t>
      </w:r>
      <w:proofErr w:type="spellEnd"/>
      <w:r w:rsidRPr="000026BB">
        <w:rPr>
          <w:rFonts w:ascii="Courier New" w:hAnsi="Courier New" w:cs="Courier New"/>
          <w:color w:val="000000"/>
          <w:sz w:val="20"/>
          <w:szCs w:val="20"/>
        </w:rPr>
        <w:t>())</w:t>
      </w:r>
    </w:p>
    <w:p w14:paraId="1663C7E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0CF8DD6F"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D35400"/>
          <w:sz w:val="20"/>
          <w:szCs w:val="20"/>
        </w:rPr>
        <w:t>digitalWrite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Valvula</w:t>
      </w:r>
      <w:proofErr w:type="spellEnd"/>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LOW</w:t>
      </w:r>
      <w:r w:rsidRPr="000026BB">
        <w:rPr>
          <w:rFonts w:ascii="Courier New" w:hAnsi="Courier New" w:cs="Courier New"/>
          <w:color w:val="000000"/>
          <w:sz w:val="20"/>
          <w:szCs w:val="20"/>
        </w:rPr>
        <w:t xml:space="preserve">); </w:t>
      </w:r>
    </w:p>
    <w:p w14:paraId="4253B01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1F97F246"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(0xAA);</w:t>
      </w:r>
    </w:p>
    <w:p w14:paraId="2336219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(0x03);</w:t>
      </w:r>
    </w:p>
    <w:p w14:paraId="6EB2DC71"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(0x20);</w:t>
      </w:r>
    </w:p>
    <w:p w14:paraId="5EBFC54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(0x03);</w:t>
      </w:r>
    </w:p>
    <w:p w14:paraId="7E00E45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(0x0A);</w:t>
      </w:r>
    </w:p>
    <w:p w14:paraId="03443DB1"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break</w:t>
      </w:r>
      <w:r w:rsidRPr="000026BB">
        <w:rPr>
          <w:rFonts w:ascii="Courier New" w:hAnsi="Courier New" w:cs="Courier New"/>
          <w:color w:val="000000"/>
          <w:sz w:val="20"/>
          <w:szCs w:val="20"/>
        </w:rPr>
        <w:t>;</w:t>
      </w:r>
    </w:p>
    <w:p w14:paraId="6BFF546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3D5556C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case</w:t>
      </w:r>
      <w:r w:rsidRPr="000026BB">
        <w:rPr>
          <w:rFonts w:ascii="Courier New" w:hAnsi="Courier New" w:cs="Courier New"/>
          <w:color w:val="000000"/>
          <w:sz w:val="20"/>
          <w:szCs w:val="20"/>
        </w:rPr>
        <w:t xml:space="preserve"> 4</w:t>
      </w:r>
      <w:r w:rsidRPr="000026BB">
        <w:rPr>
          <w:rFonts w:ascii="Courier New" w:hAnsi="Courier New" w:cs="Courier New"/>
          <w:color w:val="434F54"/>
          <w:sz w:val="20"/>
          <w:szCs w:val="20"/>
        </w:rPr>
        <w:t>://diminuir</w:t>
      </w:r>
    </w:p>
    <w:p w14:paraId="0DEFB23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play</w:t>
      </w:r>
      <w:proofErr w:type="spellEnd"/>
      <w:r w:rsidRPr="000026BB">
        <w:rPr>
          <w:rFonts w:ascii="Courier New" w:hAnsi="Courier New" w:cs="Courier New"/>
          <w:color w:val="000000"/>
          <w:sz w:val="20"/>
          <w:szCs w:val="20"/>
        </w:rPr>
        <w:t>(</w:t>
      </w:r>
      <w:r w:rsidRPr="000026BB">
        <w:rPr>
          <w:rFonts w:ascii="Courier New" w:hAnsi="Courier New" w:cs="Courier New"/>
          <w:color w:val="005C5F"/>
          <w:sz w:val="20"/>
          <w:szCs w:val="20"/>
        </w:rPr>
        <w:t>"SOM-16.wav"</w:t>
      </w:r>
      <w:r w:rsidRPr="000026BB">
        <w:rPr>
          <w:rFonts w:ascii="Courier New" w:hAnsi="Courier New" w:cs="Courier New"/>
          <w:color w:val="000000"/>
          <w:sz w:val="20"/>
          <w:szCs w:val="20"/>
        </w:rPr>
        <w:t xml:space="preserve">); </w:t>
      </w:r>
    </w:p>
    <w:p w14:paraId="3F93D2B9"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while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isPlaying</w:t>
      </w:r>
      <w:proofErr w:type="spellEnd"/>
      <w:r w:rsidRPr="000026BB">
        <w:rPr>
          <w:rFonts w:ascii="Courier New" w:hAnsi="Courier New" w:cs="Courier New"/>
          <w:color w:val="000000"/>
          <w:sz w:val="20"/>
          <w:szCs w:val="20"/>
        </w:rPr>
        <w:t>())</w:t>
      </w:r>
    </w:p>
    <w:p w14:paraId="2507E3A4"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3AB4DBA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D35400"/>
          <w:sz w:val="20"/>
          <w:szCs w:val="20"/>
        </w:rPr>
        <w:t>digitalWrite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Valvula</w:t>
      </w:r>
      <w:proofErr w:type="spellEnd"/>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LOW</w:t>
      </w:r>
      <w:r w:rsidRPr="000026BB">
        <w:rPr>
          <w:rFonts w:ascii="Courier New" w:hAnsi="Courier New" w:cs="Courier New"/>
          <w:color w:val="000000"/>
          <w:sz w:val="20"/>
          <w:szCs w:val="20"/>
        </w:rPr>
        <w:t xml:space="preserve">); </w:t>
      </w:r>
    </w:p>
    <w:p w14:paraId="475B5DAD"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17257EA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(0xAA);</w:t>
      </w:r>
    </w:p>
    <w:p w14:paraId="1479A1F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(0x03);</w:t>
      </w:r>
    </w:p>
    <w:p w14:paraId="194768E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(0x20);</w:t>
      </w:r>
    </w:p>
    <w:p w14:paraId="638F6C0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(0x04);</w:t>
      </w:r>
    </w:p>
    <w:p w14:paraId="102F74A0"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(0x0A);</w:t>
      </w:r>
    </w:p>
    <w:p w14:paraId="0799E72F"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break</w:t>
      </w:r>
      <w:r w:rsidRPr="000026BB">
        <w:rPr>
          <w:rFonts w:ascii="Courier New" w:hAnsi="Courier New" w:cs="Courier New"/>
          <w:color w:val="000000"/>
          <w:sz w:val="20"/>
          <w:szCs w:val="20"/>
        </w:rPr>
        <w:t>;</w:t>
      </w:r>
    </w:p>
    <w:p w14:paraId="3646AD5F"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5075F14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case</w:t>
      </w:r>
      <w:r w:rsidRPr="000026BB">
        <w:rPr>
          <w:rFonts w:ascii="Courier New" w:hAnsi="Courier New" w:cs="Courier New"/>
          <w:color w:val="000000"/>
          <w:sz w:val="20"/>
          <w:szCs w:val="20"/>
        </w:rPr>
        <w:t xml:space="preserve"> 5</w:t>
      </w:r>
      <w:r w:rsidRPr="000026BB">
        <w:rPr>
          <w:rFonts w:ascii="Courier New" w:hAnsi="Courier New" w:cs="Courier New"/>
          <w:color w:val="434F54"/>
          <w:sz w:val="20"/>
          <w:szCs w:val="20"/>
        </w:rPr>
        <w:t>://total</w:t>
      </w:r>
    </w:p>
    <w:p w14:paraId="57B6DE01"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play</w:t>
      </w:r>
      <w:proofErr w:type="spellEnd"/>
      <w:r w:rsidRPr="000026BB">
        <w:rPr>
          <w:rFonts w:ascii="Courier New" w:hAnsi="Courier New" w:cs="Courier New"/>
          <w:color w:val="000000"/>
          <w:sz w:val="20"/>
          <w:szCs w:val="20"/>
        </w:rPr>
        <w:t>(</w:t>
      </w:r>
      <w:r w:rsidRPr="000026BB">
        <w:rPr>
          <w:rFonts w:ascii="Courier New" w:hAnsi="Courier New" w:cs="Courier New"/>
          <w:color w:val="005C5F"/>
          <w:sz w:val="20"/>
          <w:szCs w:val="20"/>
        </w:rPr>
        <w:t>"SOM-17.wav"</w:t>
      </w:r>
      <w:r w:rsidRPr="000026BB">
        <w:rPr>
          <w:rFonts w:ascii="Courier New" w:hAnsi="Courier New" w:cs="Courier New"/>
          <w:color w:val="000000"/>
          <w:sz w:val="20"/>
          <w:szCs w:val="20"/>
        </w:rPr>
        <w:t xml:space="preserve">); </w:t>
      </w:r>
    </w:p>
    <w:p w14:paraId="1D6FADB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while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isPlaying</w:t>
      </w:r>
      <w:proofErr w:type="spellEnd"/>
      <w:r w:rsidRPr="000026BB">
        <w:rPr>
          <w:rFonts w:ascii="Courier New" w:hAnsi="Courier New" w:cs="Courier New"/>
          <w:color w:val="000000"/>
          <w:sz w:val="20"/>
          <w:szCs w:val="20"/>
        </w:rPr>
        <w:t>())</w:t>
      </w:r>
    </w:p>
    <w:p w14:paraId="60675DA1"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787FCCC4"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D35400"/>
          <w:sz w:val="20"/>
          <w:szCs w:val="20"/>
        </w:rPr>
        <w:t>digitalWrite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Valvula</w:t>
      </w:r>
      <w:proofErr w:type="spellEnd"/>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LOW</w:t>
      </w:r>
      <w:r w:rsidRPr="000026BB">
        <w:rPr>
          <w:rFonts w:ascii="Courier New" w:hAnsi="Courier New" w:cs="Courier New"/>
          <w:color w:val="000000"/>
          <w:sz w:val="20"/>
          <w:szCs w:val="20"/>
        </w:rPr>
        <w:t xml:space="preserve">); </w:t>
      </w:r>
    </w:p>
    <w:p w14:paraId="59DF6EE4"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6BAE0C0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(0xAA);</w:t>
      </w:r>
    </w:p>
    <w:p w14:paraId="0F1125CB"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(0x03);</w:t>
      </w:r>
    </w:p>
    <w:p w14:paraId="1FE392E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(0x20);</w:t>
      </w:r>
    </w:p>
    <w:p w14:paraId="788827B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(0x05);</w:t>
      </w:r>
    </w:p>
    <w:p w14:paraId="1A68C2B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(0x0A);</w:t>
      </w:r>
    </w:p>
    <w:p w14:paraId="4001DC1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break</w:t>
      </w:r>
      <w:r w:rsidRPr="000026BB">
        <w:rPr>
          <w:rFonts w:ascii="Courier New" w:hAnsi="Courier New" w:cs="Courier New"/>
          <w:color w:val="000000"/>
          <w:sz w:val="20"/>
          <w:szCs w:val="20"/>
        </w:rPr>
        <w:t>;</w:t>
      </w:r>
    </w:p>
    <w:p w14:paraId="22652564"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1D58284D"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case</w:t>
      </w:r>
      <w:r w:rsidRPr="000026BB">
        <w:rPr>
          <w:rFonts w:ascii="Courier New" w:hAnsi="Courier New" w:cs="Courier New"/>
          <w:color w:val="000000"/>
          <w:sz w:val="20"/>
          <w:szCs w:val="20"/>
        </w:rPr>
        <w:t xml:space="preserve"> 6</w:t>
      </w:r>
      <w:r w:rsidRPr="000026BB">
        <w:rPr>
          <w:rFonts w:ascii="Courier New" w:hAnsi="Courier New" w:cs="Courier New"/>
          <w:color w:val="434F54"/>
          <w:sz w:val="20"/>
          <w:szCs w:val="20"/>
        </w:rPr>
        <w:t>://</w:t>
      </w:r>
      <w:proofErr w:type="spellStart"/>
      <w:r w:rsidRPr="000026BB">
        <w:rPr>
          <w:rFonts w:ascii="Courier New" w:hAnsi="Courier New" w:cs="Courier New"/>
          <w:color w:val="434F54"/>
          <w:sz w:val="20"/>
          <w:szCs w:val="20"/>
        </w:rPr>
        <w:t>minimo</w:t>
      </w:r>
      <w:proofErr w:type="spellEnd"/>
    </w:p>
    <w:p w14:paraId="5A0EC39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play</w:t>
      </w:r>
      <w:proofErr w:type="spellEnd"/>
      <w:r w:rsidRPr="000026BB">
        <w:rPr>
          <w:rFonts w:ascii="Courier New" w:hAnsi="Courier New" w:cs="Courier New"/>
          <w:color w:val="000000"/>
          <w:sz w:val="20"/>
          <w:szCs w:val="20"/>
        </w:rPr>
        <w:t>(</w:t>
      </w:r>
      <w:r w:rsidRPr="000026BB">
        <w:rPr>
          <w:rFonts w:ascii="Courier New" w:hAnsi="Courier New" w:cs="Courier New"/>
          <w:color w:val="005C5F"/>
          <w:sz w:val="20"/>
          <w:szCs w:val="20"/>
        </w:rPr>
        <w:t>"SOM-18.wav"</w:t>
      </w:r>
      <w:r w:rsidRPr="000026BB">
        <w:rPr>
          <w:rFonts w:ascii="Courier New" w:hAnsi="Courier New" w:cs="Courier New"/>
          <w:color w:val="000000"/>
          <w:sz w:val="20"/>
          <w:szCs w:val="20"/>
        </w:rPr>
        <w:t xml:space="preserve">); </w:t>
      </w:r>
    </w:p>
    <w:p w14:paraId="0371C1B0"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while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isPlaying</w:t>
      </w:r>
      <w:proofErr w:type="spellEnd"/>
      <w:r w:rsidRPr="000026BB">
        <w:rPr>
          <w:rFonts w:ascii="Courier New" w:hAnsi="Courier New" w:cs="Courier New"/>
          <w:color w:val="000000"/>
          <w:sz w:val="20"/>
          <w:szCs w:val="20"/>
        </w:rPr>
        <w:t>())</w:t>
      </w:r>
    </w:p>
    <w:p w14:paraId="3E2023E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720E19C6"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D35400"/>
          <w:sz w:val="20"/>
          <w:szCs w:val="20"/>
        </w:rPr>
        <w:t>digitalWrite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Valvula</w:t>
      </w:r>
      <w:proofErr w:type="spellEnd"/>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LOW</w:t>
      </w:r>
      <w:r w:rsidRPr="000026BB">
        <w:rPr>
          <w:rFonts w:ascii="Courier New" w:hAnsi="Courier New" w:cs="Courier New"/>
          <w:color w:val="000000"/>
          <w:sz w:val="20"/>
          <w:szCs w:val="20"/>
        </w:rPr>
        <w:t xml:space="preserve">); </w:t>
      </w:r>
    </w:p>
    <w:p w14:paraId="21FFBE5D"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6B36ABF5"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(0xAA);</w:t>
      </w:r>
    </w:p>
    <w:p w14:paraId="2B6FBC5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(0x03);</w:t>
      </w:r>
    </w:p>
    <w:p w14:paraId="7899CDB1"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(0x20);</w:t>
      </w:r>
    </w:p>
    <w:p w14:paraId="3F74E8F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(0x06);</w:t>
      </w:r>
    </w:p>
    <w:p w14:paraId="0319909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(0x0A);</w:t>
      </w:r>
    </w:p>
    <w:p w14:paraId="06CDA4D1"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break</w:t>
      </w:r>
      <w:r w:rsidRPr="000026BB">
        <w:rPr>
          <w:rFonts w:ascii="Courier New" w:hAnsi="Courier New" w:cs="Courier New"/>
          <w:color w:val="000000"/>
          <w:sz w:val="20"/>
          <w:szCs w:val="20"/>
        </w:rPr>
        <w:t>;</w:t>
      </w:r>
    </w:p>
    <w:p w14:paraId="1A3887E0"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05C14B59"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case</w:t>
      </w:r>
      <w:r w:rsidRPr="000026BB">
        <w:rPr>
          <w:rFonts w:ascii="Courier New" w:hAnsi="Courier New" w:cs="Courier New"/>
          <w:color w:val="000000"/>
          <w:sz w:val="20"/>
          <w:szCs w:val="20"/>
        </w:rPr>
        <w:t xml:space="preserve"> 7</w:t>
      </w:r>
      <w:r w:rsidRPr="000026BB">
        <w:rPr>
          <w:rFonts w:ascii="Courier New" w:hAnsi="Courier New" w:cs="Courier New"/>
          <w:color w:val="434F54"/>
          <w:sz w:val="20"/>
          <w:szCs w:val="20"/>
        </w:rPr>
        <w:t>://desligar</w:t>
      </w:r>
    </w:p>
    <w:p w14:paraId="63745BA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play</w:t>
      </w:r>
      <w:proofErr w:type="spellEnd"/>
      <w:r w:rsidRPr="000026BB">
        <w:rPr>
          <w:rFonts w:ascii="Courier New" w:hAnsi="Courier New" w:cs="Courier New"/>
          <w:color w:val="000000"/>
          <w:sz w:val="20"/>
          <w:szCs w:val="20"/>
        </w:rPr>
        <w:t>(</w:t>
      </w:r>
      <w:r w:rsidRPr="000026BB">
        <w:rPr>
          <w:rFonts w:ascii="Courier New" w:hAnsi="Courier New" w:cs="Courier New"/>
          <w:color w:val="005C5F"/>
          <w:sz w:val="20"/>
          <w:szCs w:val="20"/>
        </w:rPr>
        <w:t>"SOM-20.wav"</w:t>
      </w:r>
      <w:r w:rsidRPr="000026BB">
        <w:rPr>
          <w:rFonts w:ascii="Courier New" w:hAnsi="Courier New" w:cs="Courier New"/>
          <w:color w:val="000000"/>
          <w:sz w:val="20"/>
          <w:szCs w:val="20"/>
        </w:rPr>
        <w:t xml:space="preserve">); </w:t>
      </w:r>
    </w:p>
    <w:p w14:paraId="01ECEE5A"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while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isPlaying</w:t>
      </w:r>
      <w:proofErr w:type="spellEnd"/>
      <w:r w:rsidRPr="000026BB">
        <w:rPr>
          <w:rFonts w:ascii="Courier New" w:hAnsi="Courier New" w:cs="Courier New"/>
          <w:color w:val="000000"/>
          <w:sz w:val="20"/>
          <w:szCs w:val="20"/>
        </w:rPr>
        <w:t>())</w:t>
      </w:r>
    </w:p>
    <w:p w14:paraId="798091DD"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5468BAB4"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D35400"/>
          <w:sz w:val="20"/>
          <w:szCs w:val="20"/>
        </w:rPr>
        <w:t>digitalWrite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Valvula</w:t>
      </w:r>
      <w:proofErr w:type="spellEnd"/>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LOW</w:t>
      </w:r>
      <w:r w:rsidRPr="000026BB">
        <w:rPr>
          <w:rFonts w:ascii="Courier New" w:hAnsi="Courier New" w:cs="Courier New"/>
          <w:color w:val="000000"/>
          <w:sz w:val="20"/>
          <w:szCs w:val="20"/>
        </w:rPr>
        <w:t xml:space="preserve">); </w:t>
      </w:r>
    </w:p>
    <w:p w14:paraId="50CF800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43706BCF"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(0xAA);</w:t>
      </w:r>
    </w:p>
    <w:p w14:paraId="4AE4AC0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(0x03);</w:t>
      </w:r>
    </w:p>
    <w:p w14:paraId="41A9765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(0x20);</w:t>
      </w:r>
    </w:p>
    <w:p w14:paraId="1D2DDEF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(0x07);</w:t>
      </w:r>
    </w:p>
    <w:p w14:paraId="03CF912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write</w:t>
      </w:r>
      <w:proofErr w:type="spellEnd"/>
      <w:r w:rsidRPr="000026BB">
        <w:rPr>
          <w:rFonts w:ascii="Courier New" w:hAnsi="Courier New" w:cs="Courier New"/>
          <w:color w:val="000000"/>
          <w:sz w:val="20"/>
          <w:szCs w:val="20"/>
        </w:rPr>
        <w:t>(0x0A);</w:t>
      </w:r>
    </w:p>
    <w:p w14:paraId="4CFF924D"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break</w:t>
      </w:r>
      <w:r w:rsidRPr="000026BB">
        <w:rPr>
          <w:rFonts w:ascii="Courier New" w:hAnsi="Courier New" w:cs="Courier New"/>
          <w:color w:val="000000"/>
          <w:sz w:val="20"/>
          <w:szCs w:val="20"/>
        </w:rPr>
        <w:t>;</w:t>
      </w:r>
    </w:p>
    <w:p w14:paraId="039C82B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264F922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default</w:t>
      </w:r>
      <w:r w:rsidRPr="000026BB">
        <w:rPr>
          <w:rFonts w:ascii="Courier New" w:hAnsi="Courier New" w:cs="Courier New"/>
          <w:color w:val="434F54"/>
          <w:sz w:val="20"/>
          <w:szCs w:val="20"/>
        </w:rPr>
        <w:t>:</w:t>
      </w:r>
    </w:p>
    <w:p w14:paraId="55A6BCA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println</w:t>
      </w:r>
      <w:proofErr w:type="spellEnd"/>
      <w:r w:rsidRPr="000026BB">
        <w:rPr>
          <w:rFonts w:ascii="Courier New" w:hAnsi="Courier New" w:cs="Courier New"/>
          <w:color w:val="000000"/>
          <w:sz w:val="20"/>
          <w:szCs w:val="20"/>
        </w:rPr>
        <w:t>(F(</w:t>
      </w:r>
      <w:r w:rsidRPr="000026BB">
        <w:rPr>
          <w:rFonts w:ascii="Courier New" w:hAnsi="Courier New" w:cs="Courier New"/>
          <w:color w:val="005C5F"/>
          <w:sz w:val="20"/>
          <w:szCs w:val="20"/>
        </w:rPr>
        <w:t>"NADA"</w:t>
      </w:r>
      <w:r w:rsidRPr="000026BB">
        <w:rPr>
          <w:rFonts w:ascii="Courier New" w:hAnsi="Courier New" w:cs="Courier New"/>
          <w:color w:val="000000"/>
          <w:sz w:val="20"/>
          <w:szCs w:val="20"/>
        </w:rPr>
        <w:t>));</w:t>
      </w:r>
    </w:p>
    <w:p w14:paraId="78A1493B"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break</w:t>
      </w:r>
      <w:r w:rsidRPr="000026BB">
        <w:rPr>
          <w:rFonts w:ascii="Courier New" w:hAnsi="Courier New" w:cs="Courier New"/>
          <w:color w:val="000000"/>
          <w:sz w:val="20"/>
          <w:szCs w:val="20"/>
        </w:rPr>
        <w:t>;</w:t>
      </w:r>
    </w:p>
    <w:p w14:paraId="5E835D75"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70A5499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 AGUARDA 10 SEGUNDOS ATÉ OS COMANDOS SEREM TREINADOS  </w:t>
      </w:r>
    </w:p>
    <w:p w14:paraId="1005EC65"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D35400"/>
          <w:sz w:val="20"/>
          <w:szCs w:val="20"/>
        </w:rPr>
        <w:t>delay</w:t>
      </w:r>
      <w:proofErr w:type="spellEnd"/>
      <w:r w:rsidRPr="000026BB">
        <w:rPr>
          <w:rFonts w:ascii="Courier New" w:hAnsi="Courier New" w:cs="Courier New"/>
          <w:color w:val="000000"/>
          <w:sz w:val="20"/>
          <w:szCs w:val="20"/>
        </w:rPr>
        <w:t>(</w:t>
      </w:r>
      <w:proofErr w:type="gramEnd"/>
      <w:r w:rsidRPr="000026BB">
        <w:rPr>
          <w:rFonts w:ascii="Courier New" w:hAnsi="Courier New" w:cs="Courier New"/>
          <w:color w:val="000000"/>
          <w:sz w:val="20"/>
          <w:szCs w:val="20"/>
        </w:rPr>
        <w:t>15000);</w:t>
      </w:r>
    </w:p>
    <w:p w14:paraId="4E4AA8F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println</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F(</w:t>
      </w:r>
      <w:proofErr w:type="gramEnd"/>
      <w:r w:rsidRPr="000026BB">
        <w:rPr>
          <w:rFonts w:ascii="Courier New" w:hAnsi="Courier New" w:cs="Courier New"/>
          <w:color w:val="005C5F"/>
          <w:sz w:val="20"/>
          <w:szCs w:val="20"/>
        </w:rPr>
        <w:t>"Comando treinado"</w:t>
      </w:r>
      <w:r w:rsidRPr="000026BB">
        <w:rPr>
          <w:rFonts w:ascii="Courier New" w:hAnsi="Courier New" w:cs="Courier New"/>
          <w:color w:val="000000"/>
          <w:sz w:val="20"/>
          <w:szCs w:val="20"/>
        </w:rPr>
        <w:t>));</w:t>
      </w:r>
    </w:p>
    <w:p w14:paraId="214025FB"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play</w:t>
      </w:r>
      <w:proofErr w:type="spellEnd"/>
      <w:r w:rsidRPr="000026BB">
        <w:rPr>
          <w:rFonts w:ascii="Courier New" w:hAnsi="Courier New" w:cs="Courier New"/>
          <w:color w:val="000000"/>
          <w:sz w:val="20"/>
          <w:szCs w:val="20"/>
        </w:rPr>
        <w:t>(</w:t>
      </w:r>
      <w:r w:rsidRPr="000026BB">
        <w:rPr>
          <w:rFonts w:ascii="Courier New" w:hAnsi="Courier New" w:cs="Courier New"/>
          <w:color w:val="005C5F"/>
          <w:sz w:val="20"/>
          <w:szCs w:val="20"/>
        </w:rPr>
        <w:t>"SOM-25.wav"</w:t>
      </w: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w:t>
      </w:r>
      <w:proofErr w:type="spellStart"/>
      <w:r w:rsidRPr="000026BB">
        <w:rPr>
          <w:rFonts w:ascii="Courier New" w:hAnsi="Courier New" w:cs="Courier New"/>
          <w:color w:val="434F54"/>
          <w:sz w:val="20"/>
          <w:szCs w:val="20"/>
        </w:rPr>
        <w:t>Audio</w:t>
      </w:r>
      <w:proofErr w:type="spellEnd"/>
      <w:r w:rsidRPr="000026BB">
        <w:rPr>
          <w:rFonts w:ascii="Courier New" w:hAnsi="Courier New" w:cs="Courier New"/>
          <w:color w:val="434F54"/>
          <w:sz w:val="20"/>
          <w:szCs w:val="20"/>
        </w:rPr>
        <w:t xml:space="preserve"> dizendo q gravou</w:t>
      </w:r>
    </w:p>
    <w:p w14:paraId="34FDCE66"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while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isPlaying</w:t>
      </w:r>
      <w:proofErr w:type="spellEnd"/>
      <w:r w:rsidRPr="000026BB">
        <w:rPr>
          <w:rFonts w:ascii="Courier New" w:hAnsi="Courier New" w:cs="Courier New"/>
          <w:color w:val="000000"/>
          <w:sz w:val="20"/>
          <w:szCs w:val="20"/>
        </w:rPr>
        <w:t>())</w:t>
      </w:r>
    </w:p>
    <w:p w14:paraId="07E3EC16"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4DE4B0FA"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D35400"/>
          <w:sz w:val="20"/>
          <w:szCs w:val="20"/>
        </w:rPr>
        <w:t>digitalWrite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Valvula</w:t>
      </w:r>
      <w:proofErr w:type="spellEnd"/>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LOW</w:t>
      </w:r>
      <w:r w:rsidRPr="000026BB">
        <w:rPr>
          <w:rFonts w:ascii="Courier New" w:hAnsi="Courier New" w:cs="Courier New"/>
          <w:color w:val="000000"/>
          <w:sz w:val="20"/>
          <w:szCs w:val="20"/>
        </w:rPr>
        <w:t xml:space="preserve">); </w:t>
      </w:r>
    </w:p>
    <w:p w14:paraId="59664E5F"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44D96D66"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6446C88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println</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F(</w:t>
      </w:r>
      <w:proofErr w:type="gramEnd"/>
      <w:r w:rsidRPr="000026BB">
        <w:rPr>
          <w:rFonts w:ascii="Courier New" w:hAnsi="Courier New" w:cs="Courier New"/>
          <w:color w:val="005C5F"/>
          <w:sz w:val="20"/>
          <w:szCs w:val="20"/>
        </w:rPr>
        <w:t>"fim do treino"</w:t>
      </w:r>
      <w:r w:rsidRPr="000026BB">
        <w:rPr>
          <w:rFonts w:ascii="Courier New" w:hAnsi="Courier New" w:cs="Courier New"/>
          <w:color w:val="000000"/>
          <w:sz w:val="20"/>
          <w:szCs w:val="20"/>
        </w:rPr>
        <w:t>));</w:t>
      </w:r>
    </w:p>
    <w:p w14:paraId="0A88DC0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  </w:t>
      </w:r>
    </w:p>
    <w:p w14:paraId="3F6D0C3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5579C15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//executa os comandos</w:t>
      </w:r>
    </w:p>
    <w:p w14:paraId="3AFB0504"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ret</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recognize</w:t>
      </w:r>
      <w:proofErr w:type="spellEnd"/>
      <w:r w:rsidRPr="000026BB">
        <w:rPr>
          <w:rFonts w:ascii="Courier New" w:hAnsi="Courier New" w:cs="Courier New"/>
          <w:color w:val="000000"/>
          <w:sz w:val="20"/>
          <w:szCs w:val="20"/>
        </w:rPr>
        <w:t>(</w:t>
      </w:r>
      <w:proofErr w:type="spellStart"/>
      <w:r w:rsidRPr="000026BB">
        <w:rPr>
          <w:rFonts w:ascii="Courier New" w:hAnsi="Courier New" w:cs="Courier New"/>
          <w:color w:val="000000"/>
          <w:sz w:val="20"/>
          <w:szCs w:val="20"/>
        </w:rPr>
        <w:t>buf</w:t>
      </w:r>
      <w:proofErr w:type="spellEnd"/>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50);</w:t>
      </w:r>
    </w:p>
    <w:p w14:paraId="4AFC3F3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w:t>
      </w:r>
      <w:proofErr w:type="spellStart"/>
      <w:r w:rsidRPr="000026BB">
        <w:rPr>
          <w:rFonts w:ascii="Courier New" w:hAnsi="Courier New" w:cs="Courier New"/>
          <w:color w:val="000000"/>
          <w:sz w:val="20"/>
          <w:szCs w:val="20"/>
        </w:rPr>
        <w:t>ret</w:t>
      </w:r>
      <w:proofErr w:type="spellEnd"/>
      <w:r w:rsidRPr="000026BB">
        <w:rPr>
          <w:rFonts w:ascii="Courier New" w:hAnsi="Courier New" w:cs="Courier New"/>
          <w:color w:val="434F54"/>
          <w:sz w:val="20"/>
          <w:szCs w:val="20"/>
        </w:rPr>
        <w:t>&gt;</w:t>
      </w:r>
      <w:proofErr w:type="gramStart"/>
      <w:r w:rsidRPr="000026BB">
        <w:rPr>
          <w:rFonts w:ascii="Courier New" w:hAnsi="Courier New" w:cs="Courier New"/>
          <w:color w:val="000000"/>
          <w:sz w:val="20"/>
          <w:szCs w:val="20"/>
        </w:rPr>
        <w:t>0){</w:t>
      </w:r>
      <w:proofErr w:type="gramEnd"/>
    </w:p>
    <w:p w14:paraId="4A114BB6"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//execução dos comandos</w:t>
      </w:r>
    </w:p>
    <w:p w14:paraId="14926A3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switch</w:t>
      </w:r>
      <w:r w:rsidRPr="000026BB">
        <w:rPr>
          <w:rFonts w:ascii="Courier New" w:hAnsi="Courier New" w:cs="Courier New"/>
          <w:color w:val="000000"/>
          <w:sz w:val="20"/>
          <w:szCs w:val="20"/>
        </w:rPr>
        <w:t>(</w:t>
      </w:r>
      <w:proofErr w:type="spellStart"/>
      <w:proofErr w:type="gramStart"/>
      <w:r w:rsidRPr="000026BB">
        <w:rPr>
          <w:rFonts w:ascii="Courier New" w:hAnsi="Courier New" w:cs="Courier New"/>
          <w:color w:val="000000"/>
          <w:sz w:val="20"/>
          <w:szCs w:val="20"/>
        </w:rPr>
        <w:t>buf</w:t>
      </w:r>
      <w:proofErr w:type="spellEnd"/>
      <w:r w:rsidRPr="000026BB">
        <w:rPr>
          <w:rFonts w:ascii="Courier New" w:hAnsi="Courier New" w:cs="Courier New"/>
          <w:color w:val="000000"/>
          <w:sz w:val="20"/>
          <w:szCs w:val="20"/>
        </w:rPr>
        <w:t>[</w:t>
      </w:r>
      <w:proofErr w:type="gramEnd"/>
      <w:r w:rsidRPr="000026BB">
        <w:rPr>
          <w:rFonts w:ascii="Courier New" w:hAnsi="Courier New" w:cs="Courier New"/>
          <w:color w:val="000000"/>
          <w:sz w:val="20"/>
          <w:szCs w:val="20"/>
        </w:rPr>
        <w:t>1]){</w:t>
      </w:r>
    </w:p>
    <w:p w14:paraId="5000DB4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case</w:t>
      </w:r>
      <w:r w:rsidRPr="000026BB">
        <w:rPr>
          <w:rFonts w:ascii="Courier New" w:hAnsi="Courier New" w:cs="Courier New"/>
          <w:color w:val="000000"/>
          <w:sz w:val="20"/>
          <w:szCs w:val="20"/>
        </w:rPr>
        <w:t xml:space="preserve"> chamada</w:t>
      </w:r>
      <w:r w:rsidRPr="000026BB">
        <w:rPr>
          <w:rFonts w:ascii="Courier New" w:hAnsi="Courier New" w:cs="Courier New"/>
          <w:color w:val="434F54"/>
          <w:sz w:val="20"/>
          <w:szCs w:val="20"/>
        </w:rPr>
        <w:t>:</w:t>
      </w:r>
    </w:p>
    <w:p w14:paraId="4BE907D6"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45DE7CCD"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cham</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979C"/>
          <w:sz w:val="20"/>
          <w:szCs w:val="20"/>
        </w:rPr>
        <w:t>true</w:t>
      </w:r>
      <w:proofErr w:type="spellEnd"/>
      <w:r w:rsidRPr="000026BB">
        <w:rPr>
          <w:rFonts w:ascii="Courier New" w:hAnsi="Courier New" w:cs="Courier New"/>
          <w:color w:val="000000"/>
          <w:sz w:val="20"/>
          <w:szCs w:val="20"/>
        </w:rPr>
        <w:t>;</w:t>
      </w:r>
      <w:r w:rsidRPr="000026BB">
        <w:rPr>
          <w:rFonts w:ascii="Courier New" w:hAnsi="Courier New" w:cs="Courier New"/>
          <w:color w:val="434F54"/>
          <w:sz w:val="20"/>
          <w:szCs w:val="20"/>
        </w:rPr>
        <w:t>//diz que houve uma chamada</w:t>
      </w:r>
    </w:p>
    <w:p w14:paraId="0366991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println</w:t>
      </w:r>
      <w:proofErr w:type="spellEnd"/>
      <w:r w:rsidRPr="000026BB">
        <w:rPr>
          <w:rFonts w:ascii="Courier New" w:hAnsi="Courier New" w:cs="Courier New"/>
          <w:color w:val="000000"/>
          <w:sz w:val="20"/>
          <w:szCs w:val="20"/>
        </w:rPr>
        <w:t>(F(</w:t>
      </w:r>
      <w:r w:rsidRPr="000026BB">
        <w:rPr>
          <w:rFonts w:ascii="Courier New" w:hAnsi="Courier New" w:cs="Courier New"/>
          <w:color w:val="005C5F"/>
          <w:sz w:val="20"/>
          <w:szCs w:val="20"/>
        </w:rPr>
        <w:t>"</w:t>
      </w:r>
      <w:proofErr w:type="spellStart"/>
      <w:r w:rsidRPr="000026BB">
        <w:rPr>
          <w:rFonts w:ascii="Courier New" w:hAnsi="Courier New" w:cs="Courier New"/>
          <w:color w:val="005C5F"/>
          <w:sz w:val="20"/>
          <w:szCs w:val="20"/>
        </w:rPr>
        <w:t>cham</w:t>
      </w:r>
      <w:proofErr w:type="spellEnd"/>
      <w:r w:rsidRPr="000026BB">
        <w:rPr>
          <w:rFonts w:ascii="Courier New" w:hAnsi="Courier New" w:cs="Courier New"/>
          <w:color w:val="005C5F"/>
          <w:sz w:val="20"/>
          <w:szCs w:val="20"/>
        </w:rPr>
        <w:t>"</w:t>
      </w:r>
      <w:r w:rsidRPr="000026BB">
        <w:rPr>
          <w:rFonts w:ascii="Courier New" w:hAnsi="Courier New" w:cs="Courier New"/>
          <w:color w:val="000000"/>
          <w:sz w:val="20"/>
          <w:szCs w:val="20"/>
        </w:rPr>
        <w:t>));</w:t>
      </w:r>
    </w:p>
    <w:p w14:paraId="120AFDCA"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play</w:t>
      </w:r>
      <w:proofErr w:type="spellEnd"/>
      <w:r w:rsidRPr="000026BB">
        <w:rPr>
          <w:rFonts w:ascii="Courier New" w:hAnsi="Courier New" w:cs="Courier New"/>
          <w:color w:val="000000"/>
          <w:sz w:val="20"/>
          <w:szCs w:val="20"/>
        </w:rPr>
        <w:t>(</w:t>
      </w:r>
      <w:r w:rsidRPr="000026BB">
        <w:rPr>
          <w:rFonts w:ascii="Courier New" w:hAnsi="Courier New" w:cs="Courier New"/>
          <w:color w:val="005C5F"/>
          <w:sz w:val="20"/>
          <w:szCs w:val="20"/>
        </w:rPr>
        <w:t>"SOM-1.wav"</w:t>
      </w: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w:t>
      </w:r>
      <w:proofErr w:type="gramStart"/>
      <w:r w:rsidRPr="000026BB">
        <w:rPr>
          <w:rFonts w:ascii="Courier New" w:hAnsi="Courier New" w:cs="Courier New"/>
          <w:color w:val="434F54"/>
          <w:sz w:val="20"/>
          <w:szCs w:val="20"/>
        </w:rPr>
        <w:t>Reconhece</w:t>
      </w:r>
      <w:proofErr w:type="gramEnd"/>
      <w:r w:rsidRPr="000026BB">
        <w:rPr>
          <w:rFonts w:ascii="Courier New" w:hAnsi="Courier New" w:cs="Courier New"/>
          <w:color w:val="434F54"/>
          <w:sz w:val="20"/>
          <w:szCs w:val="20"/>
        </w:rPr>
        <w:t xml:space="preserve"> a chamada</w:t>
      </w:r>
    </w:p>
    <w:p w14:paraId="4AB6F55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while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isPlaying</w:t>
      </w:r>
      <w:proofErr w:type="spellEnd"/>
      <w:r w:rsidRPr="000026BB">
        <w:rPr>
          <w:rFonts w:ascii="Courier New" w:hAnsi="Courier New" w:cs="Courier New"/>
          <w:color w:val="000000"/>
          <w:sz w:val="20"/>
          <w:szCs w:val="20"/>
        </w:rPr>
        <w:t>())</w:t>
      </w:r>
    </w:p>
    <w:p w14:paraId="67EEE4F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52D2DA2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5E6D03"/>
          <w:sz w:val="20"/>
          <w:szCs w:val="20"/>
        </w:rPr>
        <w:t>if</w:t>
      </w:r>
      <w:proofErr w:type="spellEnd"/>
      <w:proofErr w:type="gramStart"/>
      <w:r w:rsidRPr="000026BB">
        <w:rPr>
          <w:rFonts w:ascii="Courier New" w:hAnsi="Courier New" w:cs="Courier New"/>
          <w:color w:val="000000"/>
          <w:sz w:val="20"/>
          <w:szCs w:val="20"/>
        </w:rPr>
        <w:t>(</w:t>
      </w:r>
      <w:r w:rsidRPr="000026BB">
        <w:rPr>
          <w:rFonts w:ascii="Courier New" w:hAnsi="Courier New" w:cs="Courier New"/>
          <w:color w:val="434F54"/>
          <w:sz w:val="20"/>
          <w:szCs w:val="20"/>
        </w:rPr>
        <w:t>!</w:t>
      </w:r>
      <w:r w:rsidRPr="000026BB">
        <w:rPr>
          <w:rFonts w:ascii="Courier New" w:hAnsi="Courier New" w:cs="Courier New"/>
          <w:color w:val="000000"/>
          <w:sz w:val="20"/>
          <w:szCs w:val="20"/>
        </w:rPr>
        <w:t>banho</w:t>
      </w:r>
      <w:proofErr w:type="gramEnd"/>
      <w:r w:rsidRPr="000026BB">
        <w:rPr>
          <w:rFonts w:ascii="Courier New" w:hAnsi="Courier New" w:cs="Courier New"/>
          <w:color w:val="000000"/>
          <w:sz w:val="20"/>
          <w:szCs w:val="20"/>
        </w:rPr>
        <w:t>)</w:t>
      </w:r>
    </w:p>
    <w:p w14:paraId="7E08F99D"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395CF33F"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D35400"/>
          <w:sz w:val="20"/>
          <w:szCs w:val="20"/>
        </w:rPr>
        <w:t>digitalWrite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Valvula</w:t>
      </w:r>
      <w:proofErr w:type="spellEnd"/>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LOW</w:t>
      </w:r>
      <w:r w:rsidRPr="000026BB">
        <w:rPr>
          <w:rFonts w:ascii="Courier New" w:hAnsi="Courier New" w:cs="Courier New"/>
          <w:color w:val="000000"/>
          <w:sz w:val="20"/>
          <w:szCs w:val="20"/>
        </w:rPr>
        <w:t xml:space="preserve">); </w:t>
      </w:r>
    </w:p>
    <w:p w14:paraId="3DEC916D"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 </w:t>
      </w:r>
    </w:p>
    <w:p w14:paraId="3793DEC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3ED5A25A"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24C2236D"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46D5C01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break</w:t>
      </w:r>
      <w:r w:rsidRPr="000026BB">
        <w:rPr>
          <w:rFonts w:ascii="Courier New" w:hAnsi="Courier New" w:cs="Courier New"/>
          <w:color w:val="000000"/>
          <w:sz w:val="20"/>
          <w:szCs w:val="20"/>
        </w:rPr>
        <w:t>;</w:t>
      </w:r>
    </w:p>
    <w:p w14:paraId="11366A94"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6FA362CA"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case</w:t>
      </w: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iniciarB</w:t>
      </w:r>
      <w:proofErr w:type="spellEnd"/>
      <w:r w:rsidRPr="000026BB">
        <w:rPr>
          <w:rFonts w:ascii="Courier New" w:hAnsi="Courier New" w:cs="Courier New"/>
          <w:color w:val="434F54"/>
          <w:sz w:val="20"/>
          <w:szCs w:val="20"/>
        </w:rPr>
        <w:t>:</w:t>
      </w:r>
    </w:p>
    <w:p w14:paraId="6A11D3F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w:t>
      </w:r>
      <w:proofErr w:type="spellStart"/>
      <w:r w:rsidRPr="000026BB">
        <w:rPr>
          <w:rFonts w:ascii="Courier New" w:hAnsi="Courier New" w:cs="Courier New"/>
          <w:color w:val="000000"/>
          <w:sz w:val="20"/>
          <w:szCs w:val="20"/>
        </w:rPr>
        <w:t>cham</w:t>
      </w:r>
      <w:proofErr w:type="spellEnd"/>
      <w:r w:rsidRPr="000026BB">
        <w:rPr>
          <w:rFonts w:ascii="Courier New" w:hAnsi="Courier New" w:cs="Courier New"/>
          <w:color w:val="000000"/>
          <w:sz w:val="20"/>
          <w:szCs w:val="20"/>
        </w:rPr>
        <w:t>)</w:t>
      </w:r>
      <w:r w:rsidRPr="000026BB">
        <w:rPr>
          <w:rFonts w:ascii="Courier New" w:hAnsi="Courier New" w:cs="Courier New"/>
          <w:color w:val="434F54"/>
          <w:sz w:val="20"/>
          <w:szCs w:val="20"/>
        </w:rPr>
        <w:t>//caso tenha havido uma chamada anteriormente</w:t>
      </w:r>
    </w:p>
    <w:p w14:paraId="48FDC336"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4A36BA9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lastRenderedPageBreak/>
        <w:t xml:space="preserve">            </w:t>
      </w:r>
      <w:proofErr w:type="spellStart"/>
      <w:proofErr w:type="gramStart"/>
      <w:r w:rsidRPr="000026BB">
        <w:rPr>
          <w:rFonts w:ascii="Courier New" w:hAnsi="Courier New" w:cs="Courier New"/>
          <w:color w:val="D35400"/>
          <w:sz w:val="20"/>
          <w:szCs w:val="20"/>
        </w:rPr>
        <w:t>delay</w:t>
      </w:r>
      <w:proofErr w:type="spellEnd"/>
      <w:r w:rsidRPr="000026BB">
        <w:rPr>
          <w:rFonts w:ascii="Courier New" w:hAnsi="Courier New" w:cs="Courier New"/>
          <w:color w:val="000000"/>
          <w:sz w:val="20"/>
          <w:szCs w:val="20"/>
        </w:rPr>
        <w:t>(</w:t>
      </w:r>
      <w:proofErr w:type="gramEnd"/>
      <w:r w:rsidRPr="000026BB">
        <w:rPr>
          <w:rFonts w:ascii="Courier New" w:hAnsi="Courier New" w:cs="Courier New"/>
          <w:color w:val="000000"/>
          <w:sz w:val="20"/>
          <w:szCs w:val="20"/>
        </w:rPr>
        <w:t>100);</w:t>
      </w:r>
    </w:p>
    <w:p w14:paraId="30A13A1A"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play</w:t>
      </w:r>
      <w:proofErr w:type="spellEnd"/>
      <w:r w:rsidRPr="000026BB">
        <w:rPr>
          <w:rFonts w:ascii="Courier New" w:hAnsi="Courier New" w:cs="Courier New"/>
          <w:color w:val="000000"/>
          <w:sz w:val="20"/>
          <w:szCs w:val="20"/>
        </w:rPr>
        <w:t>(</w:t>
      </w:r>
      <w:r w:rsidRPr="000026BB">
        <w:rPr>
          <w:rFonts w:ascii="Courier New" w:hAnsi="Courier New" w:cs="Courier New"/>
          <w:color w:val="005C5F"/>
          <w:sz w:val="20"/>
          <w:szCs w:val="20"/>
        </w:rPr>
        <w:t>"SOM-6.wav"</w:t>
      </w: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//Som de ligar</w:t>
      </w:r>
    </w:p>
    <w:p w14:paraId="343ECBF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while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isPlaying</w:t>
      </w:r>
      <w:proofErr w:type="spellEnd"/>
      <w:r w:rsidRPr="000026BB">
        <w:rPr>
          <w:rFonts w:ascii="Courier New" w:hAnsi="Courier New" w:cs="Courier New"/>
          <w:color w:val="000000"/>
          <w:sz w:val="20"/>
          <w:szCs w:val="20"/>
        </w:rPr>
        <w:t>());</w:t>
      </w:r>
    </w:p>
    <w:p w14:paraId="6823985F"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D35400"/>
          <w:sz w:val="20"/>
          <w:szCs w:val="20"/>
        </w:rPr>
        <w:t>digitalWrite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Valvula</w:t>
      </w:r>
      <w:proofErr w:type="spellEnd"/>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HIGH</w:t>
      </w: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//abre a válvula</w:t>
      </w:r>
    </w:p>
    <w:p w14:paraId="389965F4"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banho </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979C"/>
          <w:sz w:val="20"/>
          <w:szCs w:val="20"/>
        </w:rPr>
        <w:t>true</w:t>
      </w:r>
      <w:proofErr w:type="spellEnd"/>
      <w:r w:rsidRPr="000026BB">
        <w:rPr>
          <w:rFonts w:ascii="Courier New" w:hAnsi="Courier New" w:cs="Courier New"/>
          <w:color w:val="000000"/>
          <w:sz w:val="20"/>
          <w:szCs w:val="20"/>
        </w:rPr>
        <w:t>;</w:t>
      </w:r>
      <w:r w:rsidRPr="000026BB">
        <w:rPr>
          <w:rFonts w:ascii="Courier New" w:hAnsi="Courier New" w:cs="Courier New"/>
          <w:color w:val="434F54"/>
          <w:sz w:val="20"/>
          <w:szCs w:val="20"/>
        </w:rPr>
        <w:t>//diz que começou o banho</w:t>
      </w:r>
    </w:p>
    <w:p w14:paraId="6FE91BA0"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cham</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false</w:t>
      </w:r>
      <w:r w:rsidRPr="000026BB">
        <w:rPr>
          <w:rFonts w:ascii="Courier New" w:hAnsi="Courier New" w:cs="Courier New"/>
          <w:color w:val="000000"/>
          <w:sz w:val="20"/>
          <w:szCs w:val="20"/>
        </w:rPr>
        <w:t>;</w:t>
      </w:r>
      <w:r w:rsidRPr="000026BB">
        <w:rPr>
          <w:rFonts w:ascii="Courier New" w:hAnsi="Courier New" w:cs="Courier New"/>
          <w:color w:val="434F54"/>
          <w:sz w:val="20"/>
          <w:szCs w:val="20"/>
        </w:rPr>
        <w:t xml:space="preserve">//diz que </w:t>
      </w:r>
      <w:proofErr w:type="spellStart"/>
      <w:r w:rsidRPr="000026BB">
        <w:rPr>
          <w:rFonts w:ascii="Courier New" w:hAnsi="Courier New" w:cs="Courier New"/>
          <w:color w:val="434F54"/>
          <w:sz w:val="20"/>
          <w:szCs w:val="20"/>
        </w:rPr>
        <w:t>ja</w:t>
      </w:r>
      <w:proofErr w:type="spellEnd"/>
      <w:r w:rsidRPr="000026BB">
        <w:rPr>
          <w:rFonts w:ascii="Courier New" w:hAnsi="Courier New" w:cs="Courier New"/>
          <w:color w:val="434F54"/>
          <w:sz w:val="20"/>
          <w:szCs w:val="20"/>
        </w:rPr>
        <w:t xml:space="preserve"> usou a chamada</w:t>
      </w:r>
    </w:p>
    <w:p w14:paraId="5CD5CF1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automatico</w:t>
      </w:r>
      <w:proofErr w:type="spellEnd"/>
      <w:r w:rsidRPr="000026BB">
        <w:rPr>
          <w:rFonts w:ascii="Courier New" w:hAnsi="Courier New" w:cs="Courier New"/>
          <w:color w:val="434F54"/>
          <w:sz w:val="20"/>
          <w:szCs w:val="20"/>
        </w:rPr>
        <w:t>=</w:t>
      </w:r>
      <w:proofErr w:type="spellStart"/>
      <w:r w:rsidRPr="000026BB">
        <w:rPr>
          <w:rFonts w:ascii="Courier New" w:hAnsi="Courier New" w:cs="Courier New"/>
          <w:color w:val="00979C"/>
          <w:sz w:val="20"/>
          <w:szCs w:val="20"/>
        </w:rPr>
        <w:t>true</w:t>
      </w:r>
      <w:proofErr w:type="spellEnd"/>
      <w:r w:rsidRPr="000026BB">
        <w:rPr>
          <w:rFonts w:ascii="Courier New" w:hAnsi="Courier New" w:cs="Courier New"/>
          <w:color w:val="000000"/>
          <w:sz w:val="20"/>
          <w:szCs w:val="20"/>
        </w:rPr>
        <w:t>;</w:t>
      </w:r>
    </w:p>
    <w:p w14:paraId="1176C33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142C7D69"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09D3E9DB"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break</w:t>
      </w:r>
      <w:r w:rsidRPr="000026BB">
        <w:rPr>
          <w:rFonts w:ascii="Courier New" w:hAnsi="Courier New" w:cs="Courier New"/>
          <w:color w:val="000000"/>
          <w:sz w:val="20"/>
          <w:szCs w:val="20"/>
        </w:rPr>
        <w:t>;</w:t>
      </w:r>
    </w:p>
    <w:p w14:paraId="21BF3FB1"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40FB2791"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case</w:t>
      </w: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aumentarTemp</w:t>
      </w:r>
      <w:proofErr w:type="spellEnd"/>
      <w:r w:rsidRPr="000026BB">
        <w:rPr>
          <w:rFonts w:ascii="Courier New" w:hAnsi="Courier New" w:cs="Courier New"/>
          <w:color w:val="434F54"/>
          <w:sz w:val="20"/>
          <w:szCs w:val="20"/>
        </w:rPr>
        <w:t>:</w:t>
      </w:r>
    </w:p>
    <w:p w14:paraId="7E29BD5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w:t>
      </w:r>
      <w:proofErr w:type="spellStart"/>
      <w:r w:rsidRPr="000026BB">
        <w:rPr>
          <w:rFonts w:ascii="Courier New" w:hAnsi="Courier New" w:cs="Courier New"/>
          <w:color w:val="000000"/>
          <w:sz w:val="20"/>
          <w:szCs w:val="20"/>
        </w:rPr>
        <w:t>cham</w:t>
      </w:r>
      <w:proofErr w:type="spellEnd"/>
      <w:r w:rsidRPr="000026BB">
        <w:rPr>
          <w:rFonts w:ascii="Courier New" w:hAnsi="Courier New" w:cs="Courier New"/>
          <w:color w:val="434F54"/>
          <w:sz w:val="20"/>
          <w:szCs w:val="20"/>
        </w:rPr>
        <w:t>&amp;&amp;</w:t>
      </w:r>
      <w:r w:rsidRPr="000026BB">
        <w:rPr>
          <w:rFonts w:ascii="Courier New" w:hAnsi="Courier New" w:cs="Courier New"/>
          <w:color w:val="000000"/>
          <w:sz w:val="20"/>
          <w:szCs w:val="20"/>
        </w:rPr>
        <w:t>banho)</w:t>
      </w:r>
    </w:p>
    <w:p w14:paraId="2251A061"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308260C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play</w:t>
      </w:r>
      <w:proofErr w:type="spellEnd"/>
      <w:r w:rsidRPr="000026BB">
        <w:rPr>
          <w:rFonts w:ascii="Courier New" w:hAnsi="Courier New" w:cs="Courier New"/>
          <w:color w:val="000000"/>
          <w:sz w:val="20"/>
          <w:szCs w:val="20"/>
        </w:rPr>
        <w:t>(</w:t>
      </w:r>
      <w:r w:rsidRPr="000026BB">
        <w:rPr>
          <w:rFonts w:ascii="Courier New" w:hAnsi="Courier New" w:cs="Courier New"/>
          <w:color w:val="005C5F"/>
          <w:sz w:val="20"/>
          <w:szCs w:val="20"/>
        </w:rPr>
        <w:t>"SOM-2.wav"</w:t>
      </w:r>
      <w:r w:rsidRPr="000026BB">
        <w:rPr>
          <w:rFonts w:ascii="Courier New" w:hAnsi="Courier New" w:cs="Courier New"/>
          <w:color w:val="000000"/>
          <w:sz w:val="20"/>
          <w:szCs w:val="20"/>
        </w:rPr>
        <w:t xml:space="preserve">); </w:t>
      </w:r>
    </w:p>
    <w:p w14:paraId="14C6E32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while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isPlaying</w:t>
      </w:r>
      <w:proofErr w:type="spellEnd"/>
      <w:r w:rsidRPr="000026BB">
        <w:rPr>
          <w:rFonts w:ascii="Courier New" w:hAnsi="Courier New" w:cs="Courier New"/>
          <w:color w:val="000000"/>
          <w:sz w:val="20"/>
          <w:szCs w:val="20"/>
        </w:rPr>
        <w:t>());</w:t>
      </w:r>
    </w:p>
    <w:p w14:paraId="2D05C9A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(pwm</w:t>
      </w:r>
      <w:r w:rsidRPr="000026BB">
        <w:rPr>
          <w:rFonts w:ascii="Courier New" w:hAnsi="Courier New" w:cs="Courier New"/>
          <w:color w:val="434F54"/>
          <w:sz w:val="20"/>
          <w:szCs w:val="20"/>
        </w:rPr>
        <w:t>&lt;</w:t>
      </w:r>
      <w:r w:rsidRPr="000026BB">
        <w:rPr>
          <w:rFonts w:ascii="Courier New" w:hAnsi="Courier New" w:cs="Courier New"/>
          <w:color w:val="000000"/>
          <w:sz w:val="20"/>
          <w:szCs w:val="20"/>
        </w:rPr>
        <w:t>242)</w:t>
      </w:r>
    </w:p>
    <w:p w14:paraId="5215EE1F"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pwm</w:t>
      </w:r>
      <w:r w:rsidRPr="000026BB">
        <w:rPr>
          <w:rFonts w:ascii="Courier New" w:hAnsi="Courier New" w:cs="Courier New"/>
          <w:color w:val="434F54"/>
          <w:sz w:val="20"/>
          <w:szCs w:val="20"/>
        </w:rPr>
        <w:t>=</w:t>
      </w:r>
      <w:r w:rsidRPr="000026BB">
        <w:rPr>
          <w:rFonts w:ascii="Courier New" w:hAnsi="Courier New" w:cs="Courier New"/>
          <w:color w:val="000000"/>
          <w:sz w:val="20"/>
          <w:szCs w:val="20"/>
        </w:rPr>
        <w:t>pwm</w:t>
      </w:r>
      <w:r w:rsidRPr="000026BB">
        <w:rPr>
          <w:rFonts w:ascii="Courier New" w:hAnsi="Courier New" w:cs="Courier New"/>
          <w:color w:val="434F54"/>
          <w:sz w:val="20"/>
          <w:szCs w:val="20"/>
        </w:rPr>
        <w:t>+</w:t>
      </w:r>
      <w:r w:rsidRPr="000026BB">
        <w:rPr>
          <w:rFonts w:ascii="Courier New" w:hAnsi="Courier New" w:cs="Courier New"/>
          <w:color w:val="000000"/>
          <w:sz w:val="20"/>
          <w:szCs w:val="20"/>
        </w:rPr>
        <w:t>13;</w:t>
      </w:r>
    </w:p>
    <w:p w14:paraId="2E5D0F0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5E6D03"/>
          <w:sz w:val="20"/>
          <w:szCs w:val="20"/>
        </w:rPr>
        <w:t>else</w:t>
      </w:r>
      <w:proofErr w:type="spellEnd"/>
    </w:p>
    <w:p w14:paraId="43164B5F"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pwm</w:t>
      </w:r>
      <w:r w:rsidRPr="000026BB">
        <w:rPr>
          <w:rFonts w:ascii="Courier New" w:hAnsi="Courier New" w:cs="Courier New"/>
          <w:color w:val="434F54"/>
          <w:sz w:val="20"/>
          <w:szCs w:val="20"/>
        </w:rPr>
        <w:t>=</w:t>
      </w:r>
      <w:r w:rsidRPr="000026BB">
        <w:rPr>
          <w:rFonts w:ascii="Courier New" w:hAnsi="Courier New" w:cs="Courier New"/>
          <w:color w:val="000000"/>
          <w:sz w:val="20"/>
          <w:szCs w:val="20"/>
        </w:rPr>
        <w:t>255;</w:t>
      </w:r>
    </w:p>
    <w:p w14:paraId="49564E75"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cham</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false</w:t>
      </w:r>
      <w:r w:rsidRPr="000026BB">
        <w:rPr>
          <w:rFonts w:ascii="Courier New" w:hAnsi="Courier New" w:cs="Courier New"/>
          <w:color w:val="000000"/>
          <w:sz w:val="20"/>
          <w:szCs w:val="20"/>
        </w:rPr>
        <w:t>;</w:t>
      </w:r>
      <w:r w:rsidRPr="000026BB">
        <w:rPr>
          <w:rFonts w:ascii="Courier New" w:hAnsi="Courier New" w:cs="Courier New"/>
          <w:color w:val="434F54"/>
          <w:sz w:val="20"/>
          <w:szCs w:val="20"/>
        </w:rPr>
        <w:t xml:space="preserve">//diz que </w:t>
      </w:r>
      <w:proofErr w:type="spellStart"/>
      <w:r w:rsidRPr="000026BB">
        <w:rPr>
          <w:rFonts w:ascii="Courier New" w:hAnsi="Courier New" w:cs="Courier New"/>
          <w:color w:val="434F54"/>
          <w:sz w:val="20"/>
          <w:szCs w:val="20"/>
        </w:rPr>
        <w:t>ja</w:t>
      </w:r>
      <w:proofErr w:type="spellEnd"/>
      <w:r w:rsidRPr="000026BB">
        <w:rPr>
          <w:rFonts w:ascii="Courier New" w:hAnsi="Courier New" w:cs="Courier New"/>
          <w:color w:val="434F54"/>
          <w:sz w:val="20"/>
          <w:szCs w:val="20"/>
        </w:rPr>
        <w:t xml:space="preserve"> usou a chamada</w:t>
      </w:r>
    </w:p>
    <w:p w14:paraId="0F0CBB45"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automatico</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false</w:t>
      </w:r>
      <w:r w:rsidRPr="000026BB">
        <w:rPr>
          <w:rFonts w:ascii="Courier New" w:hAnsi="Courier New" w:cs="Courier New"/>
          <w:color w:val="000000"/>
          <w:sz w:val="20"/>
          <w:szCs w:val="20"/>
        </w:rPr>
        <w:t>;</w:t>
      </w:r>
    </w:p>
    <w:p w14:paraId="7678F49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194C63B5"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break</w:t>
      </w:r>
      <w:r w:rsidRPr="000026BB">
        <w:rPr>
          <w:rFonts w:ascii="Courier New" w:hAnsi="Courier New" w:cs="Courier New"/>
          <w:color w:val="000000"/>
          <w:sz w:val="20"/>
          <w:szCs w:val="20"/>
        </w:rPr>
        <w:t>;</w:t>
      </w:r>
    </w:p>
    <w:p w14:paraId="2299CD3B"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016305F0"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case</w:t>
      </w: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diminuirTemp</w:t>
      </w:r>
      <w:proofErr w:type="spellEnd"/>
      <w:r w:rsidRPr="000026BB">
        <w:rPr>
          <w:rFonts w:ascii="Courier New" w:hAnsi="Courier New" w:cs="Courier New"/>
          <w:color w:val="434F54"/>
          <w:sz w:val="20"/>
          <w:szCs w:val="20"/>
        </w:rPr>
        <w:t>:</w:t>
      </w:r>
    </w:p>
    <w:p w14:paraId="4EE76FD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w:t>
      </w:r>
      <w:proofErr w:type="spellStart"/>
      <w:r w:rsidRPr="000026BB">
        <w:rPr>
          <w:rFonts w:ascii="Courier New" w:hAnsi="Courier New" w:cs="Courier New"/>
          <w:color w:val="000000"/>
          <w:sz w:val="20"/>
          <w:szCs w:val="20"/>
        </w:rPr>
        <w:t>cham</w:t>
      </w:r>
      <w:proofErr w:type="spellEnd"/>
      <w:r w:rsidRPr="000026BB">
        <w:rPr>
          <w:rFonts w:ascii="Courier New" w:hAnsi="Courier New" w:cs="Courier New"/>
          <w:color w:val="434F54"/>
          <w:sz w:val="20"/>
          <w:szCs w:val="20"/>
        </w:rPr>
        <w:t>&amp;&amp;</w:t>
      </w:r>
      <w:r w:rsidRPr="000026BB">
        <w:rPr>
          <w:rFonts w:ascii="Courier New" w:hAnsi="Courier New" w:cs="Courier New"/>
          <w:color w:val="000000"/>
          <w:sz w:val="20"/>
          <w:szCs w:val="20"/>
        </w:rPr>
        <w:t>banho)</w:t>
      </w:r>
    </w:p>
    <w:p w14:paraId="1FB9CED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3641D81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play</w:t>
      </w:r>
      <w:proofErr w:type="spellEnd"/>
      <w:r w:rsidRPr="000026BB">
        <w:rPr>
          <w:rFonts w:ascii="Courier New" w:hAnsi="Courier New" w:cs="Courier New"/>
          <w:color w:val="000000"/>
          <w:sz w:val="20"/>
          <w:szCs w:val="20"/>
        </w:rPr>
        <w:t>(</w:t>
      </w:r>
      <w:r w:rsidRPr="000026BB">
        <w:rPr>
          <w:rFonts w:ascii="Courier New" w:hAnsi="Courier New" w:cs="Courier New"/>
          <w:color w:val="005C5F"/>
          <w:sz w:val="20"/>
          <w:szCs w:val="20"/>
        </w:rPr>
        <w:t>"SOM-3.wav"</w:t>
      </w:r>
      <w:r w:rsidRPr="000026BB">
        <w:rPr>
          <w:rFonts w:ascii="Courier New" w:hAnsi="Courier New" w:cs="Courier New"/>
          <w:color w:val="000000"/>
          <w:sz w:val="20"/>
          <w:szCs w:val="20"/>
        </w:rPr>
        <w:t xml:space="preserve">); </w:t>
      </w:r>
    </w:p>
    <w:p w14:paraId="170BC219"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while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isPlaying</w:t>
      </w:r>
      <w:proofErr w:type="spellEnd"/>
      <w:r w:rsidRPr="000026BB">
        <w:rPr>
          <w:rFonts w:ascii="Courier New" w:hAnsi="Courier New" w:cs="Courier New"/>
          <w:color w:val="000000"/>
          <w:sz w:val="20"/>
          <w:szCs w:val="20"/>
        </w:rPr>
        <w:t>());</w:t>
      </w:r>
    </w:p>
    <w:p w14:paraId="39220775"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(pwm</w:t>
      </w:r>
      <w:r w:rsidRPr="000026BB">
        <w:rPr>
          <w:rFonts w:ascii="Courier New" w:hAnsi="Courier New" w:cs="Courier New"/>
          <w:color w:val="434F54"/>
          <w:sz w:val="20"/>
          <w:szCs w:val="20"/>
        </w:rPr>
        <w:t>&gt;</w:t>
      </w:r>
      <w:r w:rsidRPr="000026BB">
        <w:rPr>
          <w:rFonts w:ascii="Courier New" w:hAnsi="Courier New" w:cs="Courier New"/>
          <w:color w:val="000000"/>
          <w:sz w:val="20"/>
          <w:szCs w:val="20"/>
        </w:rPr>
        <w:t>13)</w:t>
      </w:r>
    </w:p>
    <w:p w14:paraId="6984ED31"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pwm</w:t>
      </w:r>
      <w:r w:rsidRPr="000026BB">
        <w:rPr>
          <w:rFonts w:ascii="Courier New" w:hAnsi="Courier New" w:cs="Courier New"/>
          <w:color w:val="434F54"/>
          <w:sz w:val="20"/>
          <w:szCs w:val="20"/>
        </w:rPr>
        <w:t>=</w:t>
      </w:r>
      <w:r w:rsidRPr="000026BB">
        <w:rPr>
          <w:rFonts w:ascii="Courier New" w:hAnsi="Courier New" w:cs="Courier New"/>
          <w:color w:val="000000"/>
          <w:sz w:val="20"/>
          <w:szCs w:val="20"/>
        </w:rPr>
        <w:t>pwm</w:t>
      </w:r>
      <w:r w:rsidRPr="000026BB">
        <w:rPr>
          <w:rFonts w:ascii="Courier New" w:hAnsi="Courier New" w:cs="Courier New"/>
          <w:color w:val="434F54"/>
          <w:sz w:val="20"/>
          <w:szCs w:val="20"/>
        </w:rPr>
        <w:t>-</w:t>
      </w:r>
      <w:r w:rsidRPr="000026BB">
        <w:rPr>
          <w:rFonts w:ascii="Courier New" w:hAnsi="Courier New" w:cs="Courier New"/>
          <w:color w:val="000000"/>
          <w:sz w:val="20"/>
          <w:szCs w:val="20"/>
        </w:rPr>
        <w:t>13;</w:t>
      </w:r>
      <w:r w:rsidRPr="000026BB">
        <w:rPr>
          <w:rFonts w:ascii="Courier New" w:hAnsi="Courier New" w:cs="Courier New"/>
          <w:color w:val="434F54"/>
          <w:sz w:val="20"/>
          <w:szCs w:val="20"/>
        </w:rPr>
        <w:t>//diminui 5%</w:t>
      </w:r>
    </w:p>
    <w:p w14:paraId="2B8C5AE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5E6D03"/>
          <w:sz w:val="20"/>
          <w:szCs w:val="20"/>
        </w:rPr>
        <w:t>else</w:t>
      </w:r>
      <w:proofErr w:type="spellEnd"/>
    </w:p>
    <w:p w14:paraId="42880B30"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pwm</w:t>
      </w:r>
      <w:r w:rsidRPr="000026BB">
        <w:rPr>
          <w:rFonts w:ascii="Courier New" w:hAnsi="Courier New" w:cs="Courier New"/>
          <w:color w:val="434F54"/>
          <w:sz w:val="20"/>
          <w:szCs w:val="20"/>
        </w:rPr>
        <w:t>=</w:t>
      </w:r>
      <w:r w:rsidRPr="000026BB">
        <w:rPr>
          <w:rFonts w:ascii="Courier New" w:hAnsi="Courier New" w:cs="Courier New"/>
          <w:color w:val="000000"/>
          <w:sz w:val="20"/>
          <w:szCs w:val="20"/>
        </w:rPr>
        <w:t>0;</w:t>
      </w:r>
    </w:p>
    <w:p w14:paraId="7821FDE9"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cham</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false</w:t>
      </w:r>
      <w:r w:rsidRPr="000026BB">
        <w:rPr>
          <w:rFonts w:ascii="Courier New" w:hAnsi="Courier New" w:cs="Courier New"/>
          <w:color w:val="000000"/>
          <w:sz w:val="20"/>
          <w:szCs w:val="20"/>
        </w:rPr>
        <w:t>;</w:t>
      </w:r>
      <w:r w:rsidRPr="000026BB">
        <w:rPr>
          <w:rFonts w:ascii="Courier New" w:hAnsi="Courier New" w:cs="Courier New"/>
          <w:color w:val="434F54"/>
          <w:sz w:val="20"/>
          <w:szCs w:val="20"/>
        </w:rPr>
        <w:t xml:space="preserve">//diz que </w:t>
      </w:r>
      <w:proofErr w:type="spellStart"/>
      <w:r w:rsidRPr="000026BB">
        <w:rPr>
          <w:rFonts w:ascii="Courier New" w:hAnsi="Courier New" w:cs="Courier New"/>
          <w:color w:val="434F54"/>
          <w:sz w:val="20"/>
          <w:szCs w:val="20"/>
        </w:rPr>
        <w:t>ja</w:t>
      </w:r>
      <w:proofErr w:type="spellEnd"/>
      <w:r w:rsidRPr="000026BB">
        <w:rPr>
          <w:rFonts w:ascii="Courier New" w:hAnsi="Courier New" w:cs="Courier New"/>
          <w:color w:val="434F54"/>
          <w:sz w:val="20"/>
          <w:szCs w:val="20"/>
        </w:rPr>
        <w:t xml:space="preserve"> usou a chamada</w:t>
      </w:r>
    </w:p>
    <w:p w14:paraId="4B16CCC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automatico</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false</w:t>
      </w:r>
      <w:r w:rsidRPr="000026BB">
        <w:rPr>
          <w:rFonts w:ascii="Courier New" w:hAnsi="Courier New" w:cs="Courier New"/>
          <w:color w:val="000000"/>
          <w:sz w:val="20"/>
          <w:szCs w:val="20"/>
        </w:rPr>
        <w:t>;</w:t>
      </w:r>
    </w:p>
    <w:p w14:paraId="44BBC9B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73371566"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break</w:t>
      </w:r>
      <w:r w:rsidRPr="000026BB">
        <w:rPr>
          <w:rFonts w:ascii="Courier New" w:hAnsi="Courier New" w:cs="Courier New"/>
          <w:color w:val="000000"/>
          <w:sz w:val="20"/>
          <w:szCs w:val="20"/>
        </w:rPr>
        <w:t>;</w:t>
      </w:r>
    </w:p>
    <w:p w14:paraId="233CDDA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7110CD7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case</w:t>
      </w: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PotTotal</w:t>
      </w:r>
      <w:proofErr w:type="spellEnd"/>
      <w:r w:rsidRPr="000026BB">
        <w:rPr>
          <w:rFonts w:ascii="Courier New" w:hAnsi="Courier New" w:cs="Courier New"/>
          <w:color w:val="434F54"/>
          <w:sz w:val="20"/>
          <w:szCs w:val="20"/>
        </w:rPr>
        <w:t>:</w:t>
      </w:r>
    </w:p>
    <w:p w14:paraId="2CA696EF"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w:t>
      </w:r>
      <w:proofErr w:type="spellStart"/>
      <w:r w:rsidRPr="000026BB">
        <w:rPr>
          <w:rFonts w:ascii="Courier New" w:hAnsi="Courier New" w:cs="Courier New"/>
          <w:color w:val="000000"/>
          <w:sz w:val="20"/>
          <w:szCs w:val="20"/>
        </w:rPr>
        <w:t>cham</w:t>
      </w:r>
      <w:proofErr w:type="spellEnd"/>
      <w:r w:rsidRPr="000026BB">
        <w:rPr>
          <w:rFonts w:ascii="Courier New" w:hAnsi="Courier New" w:cs="Courier New"/>
          <w:color w:val="434F54"/>
          <w:sz w:val="20"/>
          <w:szCs w:val="20"/>
        </w:rPr>
        <w:t>&amp;&amp;</w:t>
      </w:r>
      <w:r w:rsidRPr="000026BB">
        <w:rPr>
          <w:rFonts w:ascii="Courier New" w:hAnsi="Courier New" w:cs="Courier New"/>
          <w:color w:val="000000"/>
          <w:sz w:val="20"/>
          <w:szCs w:val="20"/>
        </w:rPr>
        <w:t>banho)</w:t>
      </w:r>
    </w:p>
    <w:p w14:paraId="0DF926D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2A54D689"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play</w:t>
      </w:r>
      <w:proofErr w:type="spellEnd"/>
      <w:r w:rsidRPr="000026BB">
        <w:rPr>
          <w:rFonts w:ascii="Courier New" w:hAnsi="Courier New" w:cs="Courier New"/>
          <w:color w:val="000000"/>
          <w:sz w:val="20"/>
          <w:szCs w:val="20"/>
        </w:rPr>
        <w:t>(</w:t>
      </w:r>
      <w:r w:rsidRPr="000026BB">
        <w:rPr>
          <w:rFonts w:ascii="Courier New" w:hAnsi="Courier New" w:cs="Courier New"/>
          <w:color w:val="005C5F"/>
          <w:sz w:val="20"/>
          <w:szCs w:val="20"/>
        </w:rPr>
        <w:t>"SOM-5.wav"</w:t>
      </w:r>
      <w:r w:rsidRPr="000026BB">
        <w:rPr>
          <w:rFonts w:ascii="Courier New" w:hAnsi="Courier New" w:cs="Courier New"/>
          <w:color w:val="000000"/>
          <w:sz w:val="20"/>
          <w:szCs w:val="20"/>
        </w:rPr>
        <w:t xml:space="preserve">); </w:t>
      </w:r>
    </w:p>
    <w:p w14:paraId="13B70EFA"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while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isPlaying</w:t>
      </w:r>
      <w:proofErr w:type="spellEnd"/>
      <w:r w:rsidRPr="000026BB">
        <w:rPr>
          <w:rFonts w:ascii="Courier New" w:hAnsi="Courier New" w:cs="Courier New"/>
          <w:color w:val="000000"/>
          <w:sz w:val="20"/>
          <w:szCs w:val="20"/>
        </w:rPr>
        <w:t>());</w:t>
      </w:r>
    </w:p>
    <w:p w14:paraId="70C6520D"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pwm </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255;</w:t>
      </w:r>
    </w:p>
    <w:p w14:paraId="0346B6A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cham</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false</w:t>
      </w:r>
      <w:r w:rsidRPr="000026BB">
        <w:rPr>
          <w:rFonts w:ascii="Courier New" w:hAnsi="Courier New" w:cs="Courier New"/>
          <w:color w:val="000000"/>
          <w:sz w:val="20"/>
          <w:szCs w:val="20"/>
        </w:rPr>
        <w:t>;</w:t>
      </w:r>
      <w:r w:rsidRPr="000026BB">
        <w:rPr>
          <w:rFonts w:ascii="Courier New" w:hAnsi="Courier New" w:cs="Courier New"/>
          <w:color w:val="434F54"/>
          <w:sz w:val="20"/>
          <w:szCs w:val="20"/>
        </w:rPr>
        <w:t xml:space="preserve">//diz que </w:t>
      </w:r>
      <w:proofErr w:type="spellStart"/>
      <w:r w:rsidRPr="000026BB">
        <w:rPr>
          <w:rFonts w:ascii="Courier New" w:hAnsi="Courier New" w:cs="Courier New"/>
          <w:color w:val="434F54"/>
          <w:sz w:val="20"/>
          <w:szCs w:val="20"/>
        </w:rPr>
        <w:t>ja</w:t>
      </w:r>
      <w:proofErr w:type="spellEnd"/>
      <w:r w:rsidRPr="000026BB">
        <w:rPr>
          <w:rFonts w:ascii="Courier New" w:hAnsi="Courier New" w:cs="Courier New"/>
          <w:color w:val="434F54"/>
          <w:sz w:val="20"/>
          <w:szCs w:val="20"/>
        </w:rPr>
        <w:t xml:space="preserve"> usou a chamada</w:t>
      </w:r>
    </w:p>
    <w:p w14:paraId="4AD92CB5"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automatico</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false</w:t>
      </w:r>
      <w:r w:rsidRPr="000026BB">
        <w:rPr>
          <w:rFonts w:ascii="Courier New" w:hAnsi="Courier New" w:cs="Courier New"/>
          <w:color w:val="000000"/>
          <w:sz w:val="20"/>
          <w:szCs w:val="20"/>
        </w:rPr>
        <w:t>;</w:t>
      </w:r>
    </w:p>
    <w:p w14:paraId="0894FD04"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56BB441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break</w:t>
      </w:r>
      <w:r w:rsidRPr="000026BB">
        <w:rPr>
          <w:rFonts w:ascii="Courier New" w:hAnsi="Courier New" w:cs="Courier New"/>
          <w:color w:val="000000"/>
          <w:sz w:val="20"/>
          <w:szCs w:val="20"/>
        </w:rPr>
        <w:t>;</w:t>
      </w:r>
    </w:p>
    <w:p w14:paraId="693004B0"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7230C81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case</w:t>
      </w: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PotMin</w:t>
      </w:r>
      <w:proofErr w:type="spellEnd"/>
      <w:r w:rsidRPr="000026BB">
        <w:rPr>
          <w:rFonts w:ascii="Courier New" w:hAnsi="Courier New" w:cs="Courier New"/>
          <w:color w:val="434F54"/>
          <w:sz w:val="20"/>
          <w:szCs w:val="20"/>
        </w:rPr>
        <w:t>:</w:t>
      </w:r>
    </w:p>
    <w:p w14:paraId="54786F9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w:t>
      </w:r>
      <w:proofErr w:type="spellStart"/>
      <w:r w:rsidRPr="000026BB">
        <w:rPr>
          <w:rFonts w:ascii="Courier New" w:hAnsi="Courier New" w:cs="Courier New"/>
          <w:color w:val="000000"/>
          <w:sz w:val="20"/>
          <w:szCs w:val="20"/>
        </w:rPr>
        <w:t>cham</w:t>
      </w:r>
      <w:proofErr w:type="spellEnd"/>
      <w:r w:rsidRPr="000026BB">
        <w:rPr>
          <w:rFonts w:ascii="Courier New" w:hAnsi="Courier New" w:cs="Courier New"/>
          <w:color w:val="434F54"/>
          <w:sz w:val="20"/>
          <w:szCs w:val="20"/>
        </w:rPr>
        <w:t>&amp;&amp;</w:t>
      </w:r>
      <w:r w:rsidRPr="000026BB">
        <w:rPr>
          <w:rFonts w:ascii="Courier New" w:hAnsi="Courier New" w:cs="Courier New"/>
          <w:color w:val="000000"/>
          <w:sz w:val="20"/>
          <w:szCs w:val="20"/>
        </w:rPr>
        <w:t>banho)</w:t>
      </w:r>
    </w:p>
    <w:p w14:paraId="2B5D18D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2D8DEF8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play</w:t>
      </w:r>
      <w:proofErr w:type="spellEnd"/>
      <w:r w:rsidRPr="000026BB">
        <w:rPr>
          <w:rFonts w:ascii="Courier New" w:hAnsi="Courier New" w:cs="Courier New"/>
          <w:color w:val="000000"/>
          <w:sz w:val="20"/>
          <w:szCs w:val="20"/>
        </w:rPr>
        <w:t>(</w:t>
      </w:r>
      <w:r w:rsidRPr="000026BB">
        <w:rPr>
          <w:rFonts w:ascii="Courier New" w:hAnsi="Courier New" w:cs="Courier New"/>
          <w:color w:val="005C5F"/>
          <w:sz w:val="20"/>
          <w:szCs w:val="20"/>
        </w:rPr>
        <w:t>"SOM-4.wav"</w:t>
      </w:r>
      <w:r w:rsidRPr="000026BB">
        <w:rPr>
          <w:rFonts w:ascii="Courier New" w:hAnsi="Courier New" w:cs="Courier New"/>
          <w:color w:val="000000"/>
          <w:sz w:val="20"/>
          <w:szCs w:val="20"/>
        </w:rPr>
        <w:t xml:space="preserve">); </w:t>
      </w:r>
    </w:p>
    <w:p w14:paraId="392AF39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while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isPlaying</w:t>
      </w:r>
      <w:proofErr w:type="spellEnd"/>
      <w:r w:rsidRPr="000026BB">
        <w:rPr>
          <w:rFonts w:ascii="Courier New" w:hAnsi="Courier New" w:cs="Courier New"/>
          <w:color w:val="000000"/>
          <w:sz w:val="20"/>
          <w:szCs w:val="20"/>
        </w:rPr>
        <w:t>());</w:t>
      </w:r>
    </w:p>
    <w:p w14:paraId="3FCF0699"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pwm </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0;</w:t>
      </w:r>
    </w:p>
    <w:p w14:paraId="043CFE44"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cham</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false</w:t>
      </w:r>
      <w:r w:rsidRPr="000026BB">
        <w:rPr>
          <w:rFonts w:ascii="Courier New" w:hAnsi="Courier New" w:cs="Courier New"/>
          <w:color w:val="000000"/>
          <w:sz w:val="20"/>
          <w:szCs w:val="20"/>
        </w:rPr>
        <w:t>;</w:t>
      </w:r>
      <w:r w:rsidRPr="000026BB">
        <w:rPr>
          <w:rFonts w:ascii="Courier New" w:hAnsi="Courier New" w:cs="Courier New"/>
          <w:color w:val="434F54"/>
          <w:sz w:val="20"/>
          <w:szCs w:val="20"/>
        </w:rPr>
        <w:t xml:space="preserve">//diz que </w:t>
      </w:r>
      <w:proofErr w:type="spellStart"/>
      <w:r w:rsidRPr="000026BB">
        <w:rPr>
          <w:rFonts w:ascii="Courier New" w:hAnsi="Courier New" w:cs="Courier New"/>
          <w:color w:val="434F54"/>
          <w:sz w:val="20"/>
          <w:szCs w:val="20"/>
        </w:rPr>
        <w:t>ja</w:t>
      </w:r>
      <w:proofErr w:type="spellEnd"/>
      <w:r w:rsidRPr="000026BB">
        <w:rPr>
          <w:rFonts w:ascii="Courier New" w:hAnsi="Courier New" w:cs="Courier New"/>
          <w:color w:val="434F54"/>
          <w:sz w:val="20"/>
          <w:szCs w:val="20"/>
        </w:rPr>
        <w:t xml:space="preserve"> usou a chamada</w:t>
      </w:r>
    </w:p>
    <w:p w14:paraId="32F332A6"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automatico</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false</w:t>
      </w:r>
      <w:r w:rsidRPr="000026BB">
        <w:rPr>
          <w:rFonts w:ascii="Courier New" w:hAnsi="Courier New" w:cs="Courier New"/>
          <w:color w:val="000000"/>
          <w:sz w:val="20"/>
          <w:szCs w:val="20"/>
        </w:rPr>
        <w:t>;</w:t>
      </w:r>
    </w:p>
    <w:p w14:paraId="36EAC9C5"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684B5EA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break</w:t>
      </w:r>
      <w:r w:rsidRPr="000026BB">
        <w:rPr>
          <w:rFonts w:ascii="Courier New" w:hAnsi="Courier New" w:cs="Courier New"/>
          <w:color w:val="000000"/>
          <w:sz w:val="20"/>
          <w:szCs w:val="20"/>
        </w:rPr>
        <w:t>;</w:t>
      </w:r>
    </w:p>
    <w:p w14:paraId="2E7A656A"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289150F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case</w:t>
      </w: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terminarB</w:t>
      </w:r>
      <w:proofErr w:type="spellEnd"/>
      <w:r w:rsidRPr="000026BB">
        <w:rPr>
          <w:rFonts w:ascii="Courier New" w:hAnsi="Courier New" w:cs="Courier New"/>
          <w:color w:val="434F54"/>
          <w:sz w:val="20"/>
          <w:szCs w:val="20"/>
        </w:rPr>
        <w:t>:</w:t>
      </w:r>
    </w:p>
    <w:p w14:paraId="69DB5204"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w:t>
      </w:r>
      <w:proofErr w:type="spellStart"/>
      <w:r w:rsidRPr="000026BB">
        <w:rPr>
          <w:rFonts w:ascii="Courier New" w:hAnsi="Courier New" w:cs="Courier New"/>
          <w:color w:val="000000"/>
          <w:sz w:val="20"/>
          <w:szCs w:val="20"/>
        </w:rPr>
        <w:t>cham</w:t>
      </w:r>
      <w:proofErr w:type="spellEnd"/>
      <w:r w:rsidRPr="000026BB">
        <w:rPr>
          <w:rFonts w:ascii="Courier New" w:hAnsi="Courier New" w:cs="Courier New"/>
          <w:color w:val="434F54"/>
          <w:sz w:val="20"/>
          <w:szCs w:val="20"/>
        </w:rPr>
        <w:t>&amp;&amp;</w:t>
      </w:r>
      <w:r w:rsidRPr="000026BB">
        <w:rPr>
          <w:rFonts w:ascii="Courier New" w:hAnsi="Courier New" w:cs="Courier New"/>
          <w:color w:val="000000"/>
          <w:sz w:val="20"/>
          <w:szCs w:val="20"/>
        </w:rPr>
        <w:t>banho)</w:t>
      </w:r>
    </w:p>
    <w:p w14:paraId="1DE6583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28D2297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D35400"/>
          <w:sz w:val="20"/>
          <w:szCs w:val="20"/>
        </w:rPr>
        <w:t>digitalWrite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Valvula</w:t>
      </w:r>
      <w:proofErr w:type="spellEnd"/>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LOW</w:t>
      </w:r>
      <w:r w:rsidRPr="000026BB">
        <w:rPr>
          <w:rFonts w:ascii="Courier New" w:hAnsi="Courier New" w:cs="Courier New"/>
          <w:color w:val="000000"/>
          <w:sz w:val="20"/>
          <w:szCs w:val="20"/>
        </w:rPr>
        <w:t>);</w:t>
      </w:r>
    </w:p>
    <w:p w14:paraId="218E8A8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play</w:t>
      </w:r>
      <w:proofErr w:type="spellEnd"/>
      <w:r w:rsidRPr="000026BB">
        <w:rPr>
          <w:rFonts w:ascii="Courier New" w:hAnsi="Courier New" w:cs="Courier New"/>
          <w:color w:val="000000"/>
          <w:sz w:val="20"/>
          <w:szCs w:val="20"/>
        </w:rPr>
        <w:t>(</w:t>
      </w:r>
      <w:r w:rsidRPr="000026BB">
        <w:rPr>
          <w:rFonts w:ascii="Courier New" w:hAnsi="Courier New" w:cs="Courier New"/>
          <w:color w:val="005C5F"/>
          <w:sz w:val="20"/>
          <w:szCs w:val="20"/>
        </w:rPr>
        <w:t>"SOM-7.wav"</w:t>
      </w:r>
      <w:r w:rsidRPr="000026BB">
        <w:rPr>
          <w:rFonts w:ascii="Courier New" w:hAnsi="Courier New" w:cs="Courier New"/>
          <w:color w:val="000000"/>
          <w:sz w:val="20"/>
          <w:szCs w:val="20"/>
        </w:rPr>
        <w:t xml:space="preserve">); </w:t>
      </w:r>
    </w:p>
    <w:p w14:paraId="74647EDB"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while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audioCartaoSD</w:t>
      </w:r>
      <w:r w:rsidRPr="000026BB">
        <w:rPr>
          <w:rFonts w:ascii="Courier New" w:hAnsi="Courier New" w:cs="Courier New"/>
          <w:color w:val="434F54"/>
          <w:sz w:val="20"/>
          <w:szCs w:val="20"/>
        </w:rPr>
        <w:t>.</w:t>
      </w:r>
      <w:r w:rsidRPr="000026BB">
        <w:rPr>
          <w:rFonts w:ascii="Courier New" w:hAnsi="Courier New" w:cs="Courier New"/>
          <w:color w:val="D35400"/>
          <w:sz w:val="20"/>
          <w:szCs w:val="20"/>
        </w:rPr>
        <w:t>isPlaying</w:t>
      </w:r>
      <w:proofErr w:type="spellEnd"/>
      <w:r w:rsidRPr="000026BB">
        <w:rPr>
          <w:rFonts w:ascii="Courier New" w:hAnsi="Courier New" w:cs="Courier New"/>
          <w:color w:val="000000"/>
          <w:sz w:val="20"/>
          <w:szCs w:val="20"/>
        </w:rPr>
        <w:t>())</w:t>
      </w:r>
    </w:p>
    <w:p w14:paraId="4E638B66"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5BE79B00"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D35400"/>
          <w:sz w:val="20"/>
          <w:szCs w:val="20"/>
        </w:rPr>
        <w:t>digitalWrite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Valvula</w:t>
      </w:r>
      <w:proofErr w:type="spellEnd"/>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LOW</w:t>
      </w:r>
      <w:r w:rsidRPr="000026BB">
        <w:rPr>
          <w:rFonts w:ascii="Courier New" w:hAnsi="Courier New" w:cs="Courier New"/>
          <w:color w:val="000000"/>
          <w:sz w:val="20"/>
          <w:szCs w:val="20"/>
        </w:rPr>
        <w:t xml:space="preserve">); </w:t>
      </w:r>
    </w:p>
    <w:p w14:paraId="5F322BC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22C5ACB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D35400"/>
          <w:sz w:val="20"/>
          <w:szCs w:val="20"/>
        </w:rPr>
        <w:t>digitalWrite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Valvula</w:t>
      </w:r>
      <w:proofErr w:type="spellEnd"/>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LOW</w:t>
      </w:r>
      <w:r w:rsidRPr="000026BB">
        <w:rPr>
          <w:rFonts w:ascii="Courier New" w:hAnsi="Courier New" w:cs="Courier New"/>
          <w:color w:val="000000"/>
          <w:sz w:val="20"/>
          <w:szCs w:val="20"/>
        </w:rPr>
        <w:t>);</w:t>
      </w:r>
    </w:p>
    <w:p w14:paraId="14807A6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pwm </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0;</w:t>
      </w:r>
    </w:p>
    <w:p w14:paraId="1FE537B6"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banho </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false</w:t>
      </w:r>
      <w:r w:rsidRPr="000026BB">
        <w:rPr>
          <w:rFonts w:ascii="Courier New" w:hAnsi="Courier New" w:cs="Courier New"/>
          <w:color w:val="000000"/>
          <w:sz w:val="20"/>
          <w:szCs w:val="20"/>
        </w:rPr>
        <w:t>;</w:t>
      </w:r>
      <w:r w:rsidRPr="000026BB">
        <w:rPr>
          <w:rFonts w:ascii="Courier New" w:hAnsi="Courier New" w:cs="Courier New"/>
          <w:color w:val="434F54"/>
          <w:sz w:val="20"/>
          <w:szCs w:val="20"/>
        </w:rPr>
        <w:t>//diz que terminou o banho</w:t>
      </w:r>
    </w:p>
    <w:p w14:paraId="3796F69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cham</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00979C"/>
          <w:sz w:val="20"/>
          <w:szCs w:val="20"/>
        </w:rPr>
        <w:t>false</w:t>
      </w:r>
      <w:r w:rsidRPr="000026BB">
        <w:rPr>
          <w:rFonts w:ascii="Courier New" w:hAnsi="Courier New" w:cs="Courier New"/>
          <w:color w:val="000000"/>
          <w:sz w:val="20"/>
          <w:szCs w:val="20"/>
        </w:rPr>
        <w:t>;</w:t>
      </w:r>
      <w:r w:rsidRPr="000026BB">
        <w:rPr>
          <w:rFonts w:ascii="Courier New" w:hAnsi="Courier New" w:cs="Courier New"/>
          <w:color w:val="434F54"/>
          <w:sz w:val="20"/>
          <w:szCs w:val="20"/>
        </w:rPr>
        <w:t xml:space="preserve">//diz que </w:t>
      </w:r>
      <w:proofErr w:type="spellStart"/>
      <w:r w:rsidRPr="000026BB">
        <w:rPr>
          <w:rFonts w:ascii="Courier New" w:hAnsi="Courier New" w:cs="Courier New"/>
          <w:color w:val="434F54"/>
          <w:sz w:val="20"/>
          <w:szCs w:val="20"/>
        </w:rPr>
        <w:t>ja</w:t>
      </w:r>
      <w:proofErr w:type="spellEnd"/>
      <w:r w:rsidRPr="000026BB">
        <w:rPr>
          <w:rFonts w:ascii="Courier New" w:hAnsi="Courier New" w:cs="Courier New"/>
          <w:color w:val="434F54"/>
          <w:sz w:val="20"/>
          <w:szCs w:val="20"/>
        </w:rPr>
        <w:t xml:space="preserve"> usou a chamada</w:t>
      </w:r>
    </w:p>
    <w:p w14:paraId="357FD966"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04C3FB45"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break</w:t>
      </w:r>
      <w:r w:rsidRPr="000026BB">
        <w:rPr>
          <w:rFonts w:ascii="Courier New" w:hAnsi="Courier New" w:cs="Courier New"/>
          <w:color w:val="000000"/>
          <w:sz w:val="20"/>
          <w:szCs w:val="20"/>
        </w:rPr>
        <w:t>;</w:t>
      </w:r>
    </w:p>
    <w:p w14:paraId="6D8B380B"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10F1DDC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default</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 xml:space="preserve">//Caso nenhuma dos casos acima seja reconhecido isso acontece, </w:t>
      </w:r>
      <w:proofErr w:type="gramStart"/>
      <w:r w:rsidRPr="000026BB">
        <w:rPr>
          <w:rFonts w:ascii="Courier New" w:hAnsi="Courier New" w:cs="Courier New"/>
          <w:color w:val="434F54"/>
          <w:sz w:val="20"/>
          <w:szCs w:val="20"/>
        </w:rPr>
        <w:t>ou seja</w:t>
      </w:r>
      <w:proofErr w:type="gramEnd"/>
      <w:r w:rsidRPr="000026BB">
        <w:rPr>
          <w:rFonts w:ascii="Courier New" w:hAnsi="Courier New" w:cs="Courier New"/>
          <w:color w:val="434F54"/>
          <w:sz w:val="20"/>
          <w:szCs w:val="20"/>
        </w:rPr>
        <w:t xml:space="preserve"> aqui que eu vou falar p maluco repetir</w:t>
      </w:r>
    </w:p>
    <w:p w14:paraId="29D51459"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println</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F(</w:t>
      </w:r>
      <w:proofErr w:type="gramEnd"/>
      <w:r w:rsidRPr="000026BB">
        <w:rPr>
          <w:rFonts w:ascii="Courier New" w:hAnsi="Courier New" w:cs="Courier New"/>
          <w:color w:val="005C5F"/>
          <w:sz w:val="20"/>
          <w:szCs w:val="20"/>
        </w:rPr>
        <w:t xml:space="preserve">"Record </w:t>
      </w:r>
      <w:proofErr w:type="spellStart"/>
      <w:r w:rsidRPr="000026BB">
        <w:rPr>
          <w:rFonts w:ascii="Courier New" w:hAnsi="Courier New" w:cs="Courier New"/>
          <w:color w:val="005C5F"/>
          <w:sz w:val="20"/>
          <w:szCs w:val="20"/>
        </w:rPr>
        <w:t>function</w:t>
      </w:r>
      <w:proofErr w:type="spellEnd"/>
      <w:r w:rsidRPr="000026BB">
        <w:rPr>
          <w:rFonts w:ascii="Courier New" w:hAnsi="Courier New" w:cs="Courier New"/>
          <w:color w:val="005C5F"/>
          <w:sz w:val="20"/>
          <w:szCs w:val="20"/>
        </w:rPr>
        <w:t xml:space="preserve"> </w:t>
      </w:r>
      <w:proofErr w:type="spellStart"/>
      <w:r w:rsidRPr="000026BB">
        <w:rPr>
          <w:rFonts w:ascii="Courier New" w:hAnsi="Courier New" w:cs="Courier New"/>
          <w:color w:val="005C5F"/>
          <w:sz w:val="20"/>
          <w:szCs w:val="20"/>
        </w:rPr>
        <w:t>undefined</w:t>
      </w:r>
      <w:proofErr w:type="spellEnd"/>
      <w:r w:rsidRPr="000026BB">
        <w:rPr>
          <w:rFonts w:ascii="Courier New" w:hAnsi="Courier New" w:cs="Courier New"/>
          <w:color w:val="005C5F"/>
          <w:sz w:val="20"/>
          <w:szCs w:val="20"/>
        </w:rPr>
        <w:t>"</w:t>
      </w:r>
      <w:r w:rsidRPr="000026BB">
        <w:rPr>
          <w:rFonts w:ascii="Courier New" w:hAnsi="Courier New" w:cs="Courier New"/>
          <w:color w:val="000000"/>
          <w:sz w:val="20"/>
          <w:szCs w:val="20"/>
        </w:rPr>
        <w:t>));</w:t>
      </w:r>
    </w:p>
    <w:p w14:paraId="6E7A6F00"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5E6D03"/>
          <w:sz w:val="20"/>
          <w:szCs w:val="20"/>
        </w:rPr>
        <w:t>break</w:t>
      </w:r>
      <w:r w:rsidRPr="000026BB">
        <w:rPr>
          <w:rFonts w:ascii="Courier New" w:hAnsi="Courier New" w:cs="Courier New"/>
          <w:color w:val="000000"/>
          <w:sz w:val="20"/>
          <w:szCs w:val="20"/>
        </w:rPr>
        <w:t>;</w:t>
      </w:r>
    </w:p>
    <w:p w14:paraId="6A013694"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4B97B50A"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voice</w:t>
      </w:r>
      <w:proofErr w:type="spellEnd"/>
      <w:r w:rsidRPr="000026BB">
        <w:rPr>
          <w:rFonts w:ascii="Courier New" w:hAnsi="Courier New" w:cs="Courier New"/>
          <w:color w:val="95A5A6"/>
          <w:sz w:val="20"/>
          <w:szCs w:val="20"/>
        </w:rPr>
        <w:t xml:space="preserve"> </w:t>
      </w:r>
      <w:proofErr w:type="spellStart"/>
      <w:r w:rsidRPr="000026BB">
        <w:rPr>
          <w:rFonts w:ascii="Courier New" w:hAnsi="Courier New" w:cs="Courier New"/>
          <w:color w:val="95A5A6"/>
          <w:sz w:val="20"/>
          <w:szCs w:val="20"/>
        </w:rPr>
        <w:t>recognized</w:t>
      </w:r>
      <w:proofErr w:type="spellEnd"/>
      <w:r w:rsidRPr="000026BB">
        <w:rPr>
          <w:rFonts w:ascii="Courier New" w:hAnsi="Courier New" w:cs="Courier New"/>
          <w:color w:val="95A5A6"/>
          <w:sz w:val="20"/>
          <w:szCs w:val="20"/>
        </w:rPr>
        <w:t xml:space="preserve"> */</w:t>
      </w:r>
    </w:p>
    <w:p w14:paraId="1609225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printVR</w:t>
      </w:r>
      <w:proofErr w:type="spellEnd"/>
      <w:r w:rsidRPr="000026BB">
        <w:rPr>
          <w:rFonts w:ascii="Courier New" w:hAnsi="Courier New" w:cs="Courier New"/>
          <w:color w:val="000000"/>
          <w:sz w:val="20"/>
          <w:szCs w:val="20"/>
        </w:rPr>
        <w:t>(</w:t>
      </w:r>
      <w:proofErr w:type="spellStart"/>
      <w:r w:rsidRPr="000026BB">
        <w:rPr>
          <w:rFonts w:ascii="Courier New" w:hAnsi="Courier New" w:cs="Courier New"/>
          <w:color w:val="000000"/>
          <w:sz w:val="20"/>
          <w:szCs w:val="20"/>
        </w:rPr>
        <w:t>buf</w:t>
      </w:r>
      <w:proofErr w:type="spellEnd"/>
      <w:r w:rsidRPr="000026BB">
        <w:rPr>
          <w:rFonts w:ascii="Courier New" w:hAnsi="Courier New" w:cs="Courier New"/>
          <w:color w:val="000000"/>
          <w:sz w:val="20"/>
          <w:szCs w:val="20"/>
        </w:rPr>
        <w:t>);</w:t>
      </w:r>
    </w:p>
    <w:p w14:paraId="7777380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33AE1966"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39112D6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//salva os comandos</w:t>
      </w:r>
    </w:p>
    <w:p w14:paraId="6307AFF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(treino</w:t>
      </w:r>
      <w:r w:rsidRPr="000026BB">
        <w:rPr>
          <w:rFonts w:ascii="Courier New" w:hAnsi="Courier New" w:cs="Courier New"/>
          <w:color w:val="434F54"/>
          <w:sz w:val="20"/>
          <w:szCs w:val="20"/>
        </w:rPr>
        <w:t>&gt;=</w:t>
      </w:r>
      <w:r w:rsidRPr="000026BB">
        <w:rPr>
          <w:rFonts w:ascii="Courier New" w:hAnsi="Courier New" w:cs="Courier New"/>
          <w:color w:val="000000"/>
          <w:sz w:val="20"/>
          <w:szCs w:val="20"/>
        </w:rPr>
        <w:t>50)</w:t>
      </w:r>
    </w:p>
    <w:p w14:paraId="38F697F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67315EAF"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clear</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0){</w:t>
      </w:r>
    </w:p>
    <w:p w14:paraId="6C0A4BF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lastRenderedPageBreak/>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println</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F(</w:t>
      </w:r>
      <w:proofErr w:type="gramEnd"/>
      <w:r w:rsidRPr="000026BB">
        <w:rPr>
          <w:rFonts w:ascii="Courier New" w:hAnsi="Courier New" w:cs="Courier New"/>
          <w:color w:val="005C5F"/>
          <w:sz w:val="20"/>
          <w:szCs w:val="20"/>
        </w:rPr>
        <w:t>"</w:t>
      </w:r>
      <w:proofErr w:type="spellStart"/>
      <w:r w:rsidRPr="000026BB">
        <w:rPr>
          <w:rFonts w:ascii="Courier New" w:hAnsi="Courier New" w:cs="Courier New"/>
          <w:color w:val="005C5F"/>
          <w:sz w:val="20"/>
          <w:szCs w:val="20"/>
        </w:rPr>
        <w:t>Recognizer</w:t>
      </w:r>
      <w:proofErr w:type="spellEnd"/>
      <w:r w:rsidRPr="000026BB">
        <w:rPr>
          <w:rFonts w:ascii="Courier New" w:hAnsi="Courier New" w:cs="Courier New"/>
          <w:color w:val="005C5F"/>
          <w:sz w:val="20"/>
          <w:szCs w:val="20"/>
        </w:rPr>
        <w:t xml:space="preserve"> </w:t>
      </w:r>
      <w:proofErr w:type="spellStart"/>
      <w:r w:rsidRPr="000026BB">
        <w:rPr>
          <w:rFonts w:ascii="Courier New" w:hAnsi="Courier New" w:cs="Courier New"/>
          <w:color w:val="005C5F"/>
          <w:sz w:val="20"/>
          <w:szCs w:val="20"/>
        </w:rPr>
        <w:t>cleared</w:t>
      </w:r>
      <w:proofErr w:type="spellEnd"/>
      <w:r w:rsidRPr="000026BB">
        <w:rPr>
          <w:rFonts w:ascii="Courier New" w:hAnsi="Courier New" w:cs="Courier New"/>
          <w:color w:val="005C5F"/>
          <w:sz w:val="20"/>
          <w:szCs w:val="20"/>
        </w:rPr>
        <w:t>."</w:t>
      </w:r>
      <w:r w:rsidRPr="000026BB">
        <w:rPr>
          <w:rFonts w:ascii="Courier New" w:hAnsi="Courier New" w:cs="Courier New"/>
          <w:color w:val="000000"/>
          <w:sz w:val="20"/>
          <w:szCs w:val="20"/>
        </w:rPr>
        <w:t>));</w:t>
      </w:r>
    </w:p>
    <w:p w14:paraId="6212491B"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gramStart"/>
      <w:r w:rsidRPr="000026BB">
        <w:rPr>
          <w:rFonts w:ascii="Courier New" w:hAnsi="Courier New" w:cs="Courier New"/>
          <w:color w:val="000000"/>
          <w:sz w:val="20"/>
          <w:szCs w:val="20"/>
        </w:rPr>
        <w:t>}</w:t>
      </w:r>
      <w:proofErr w:type="spellStart"/>
      <w:r w:rsidRPr="000026BB">
        <w:rPr>
          <w:rFonts w:ascii="Courier New" w:hAnsi="Courier New" w:cs="Courier New"/>
          <w:color w:val="5E6D03"/>
          <w:sz w:val="20"/>
          <w:szCs w:val="20"/>
        </w:rPr>
        <w:t>else</w:t>
      </w:r>
      <w:proofErr w:type="spellEnd"/>
      <w:proofErr w:type="gramEnd"/>
      <w:r w:rsidRPr="000026BB">
        <w:rPr>
          <w:rFonts w:ascii="Courier New" w:hAnsi="Courier New" w:cs="Courier New"/>
          <w:color w:val="000000"/>
          <w:sz w:val="20"/>
          <w:szCs w:val="20"/>
        </w:rPr>
        <w:t>{</w:t>
      </w:r>
    </w:p>
    <w:p w14:paraId="728B782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println</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F(</w:t>
      </w:r>
      <w:proofErr w:type="gramEnd"/>
      <w:r w:rsidRPr="000026BB">
        <w:rPr>
          <w:rFonts w:ascii="Courier New" w:hAnsi="Courier New" w:cs="Courier New"/>
          <w:color w:val="005C5F"/>
          <w:sz w:val="20"/>
          <w:szCs w:val="20"/>
        </w:rPr>
        <w:t>"</w:t>
      </w:r>
      <w:proofErr w:type="spellStart"/>
      <w:r w:rsidRPr="000026BB">
        <w:rPr>
          <w:rFonts w:ascii="Courier New" w:hAnsi="Courier New" w:cs="Courier New"/>
          <w:color w:val="005C5F"/>
          <w:sz w:val="20"/>
          <w:szCs w:val="20"/>
        </w:rPr>
        <w:t>Not</w:t>
      </w:r>
      <w:proofErr w:type="spellEnd"/>
      <w:r w:rsidRPr="000026BB">
        <w:rPr>
          <w:rFonts w:ascii="Courier New" w:hAnsi="Courier New" w:cs="Courier New"/>
          <w:color w:val="005C5F"/>
          <w:sz w:val="20"/>
          <w:szCs w:val="20"/>
        </w:rPr>
        <w:t xml:space="preserve"> </w:t>
      </w:r>
      <w:proofErr w:type="spellStart"/>
      <w:r w:rsidRPr="000026BB">
        <w:rPr>
          <w:rFonts w:ascii="Courier New" w:hAnsi="Courier New" w:cs="Courier New"/>
          <w:color w:val="005C5F"/>
          <w:sz w:val="20"/>
          <w:szCs w:val="20"/>
        </w:rPr>
        <w:t>find</w:t>
      </w:r>
      <w:proofErr w:type="spellEnd"/>
      <w:r w:rsidRPr="000026BB">
        <w:rPr>
          <w:rFonts w:ascii="Courier New" w:hAnsi="Courier New" w:cs="Courier New"/>
          <w:color w:val="005C5F"/>
          <w:sz w:val="20"/>
          <w:szCs w:val="20"/>
        </w:rPr>
        <w:t xml:space="preserve"> </w:t>
      </w:r>
      <w:proofErr w:type="spellStart"/>
      <w:r w:rsidRPr="000026BB">
        <w:rPr>
          <w:rFonts w:ascii="Courier New" w:hAnsi="Courier New" w:cs="Courier New"/>
          <w:color w:val="005C5F"/>
          <w:sz w:val="20"/>
          <w:szCs w:val="20"/>
        </w:rPr>
        <w:t>VoiceRecognitionModule</w:t>
      </w:r>
      <w:proofErr w:type="spellEnd"/>
      <w:r w:rsidRPr="000026BB">
        <w:rPr>
          <w:rFonts w:ascii="Courier New" w:hAnsi="Courier New" w:cs="Courier New"/>
          <w:color w:val="005C5F"/>
          <w:sz w:val="20"/>
          <w:szCs w:val="20"/>
        </w:rPr>
        <w:t>."</w:t>
      </w:r>
      <w:r w:rsidRPr="000026BB">
        <w:rPr>
          <w:rFonts w:ascii="Courier New" w:hAnsi="Courier New" w:cs="Courier New"/>
          <w:color w:val="000000"/>
          <w:sz w:val="20"/>
          <w:szCs w:val="20"/>
        </w:rPr>
        <w:t>));</w:t>
      </w:r>
    </w:p>
    <w:p w14:paraId="6B8C9CB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println</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F(</w:t>
      </w:r>
      <w:proofErr w:type="gramEnd"/>
      <w:r w:rsidRPr="000026BB">
        <w:rPr>
          <w:rFonts w:ascii="Courier New" w:hAnsi="Courier New" w:cs="Courier New"/>
          <w:color w:val="005C5F"/>
          <w:sz w:val="20"/>
          <w:szCs w:val="20"/>
        </w:rPr>
        <w:t>"</w:t>
      </w:r>
      <w:proofErr w:type="spellStart"/>
      <w:r w:rsidRPr="000026BB">
        <w:rPr>
          <w:rFonts w:ascii="Courier New" w:hAnsi="Courier New" w:cs="Courier New"/>
          <w:color w:val="005C5F"/>
          <w:sz w:val="20"/>
          <w:szCs w:val="20"/>
        </w:rPr>
        <w:t>Please</w:t>
      </w:r>
      <w:proofErr w:type="spellEnd"/>
      <w:r w:rsidRPr="000026BB">
        <w:rPr>
          <w:rFonts w:ascii="Courier New" w:hAnsi="Courier New" w:cs="Courier New"/>
          <w:color w:val="005C5F"/>
          <w:sz w:val="20"/>
          <w:szCs w:val="20"/>
        </w:rPr>
        <w:t xml:space="preserve"> </w:t>
      </w:r>
      <w:proofErr w:type="spellStart"/>
      <w:r w:rsidRPr="000026BB">
        <w:rPr>
          <w:rFonts w:ascii="Courier New" w:hAnsi="Courier New" w:cs="Courier New"/>
          <w:color w:val="005C5F"/>
          <w:sz w:val="20"/>
          <w:szCs w:val="20"/>
        </w:rPr>
        <w:t>check</w:t>
      </w:r>
      <w:proofErr w:type="spellEnd"/>
      <w:r w:rsidRPr="000026BB">
        <w:rPr>
          <w:rFonts w:ascii="Courier New" w:hAnsi="Courier New" w:cs="Courier New"/>
          <w:color w:val="005C5F"/>
          <w:sz w:val="20"/>
          <w:szCs w:val="20"/>
        </w:rPr>
        <w:t xml:space="preserve"> connection </w:t>
      </w:r>
      <w:proofErr w:type="spellStart"/>
      <w:r w:rsidRPr="000026BB">
        <w:rPr>
          <w:rFonts w:ascii="Courier New" w:hAnsi="Courier New" w:cs="Courier New"/>
          <w:color w:val="005C5F"/>
          <w:sz w:val="20"/>
          <w:szCs w:val="20"/>
        </w:rPr>
        <w:t>and</w:t>
      </w:r>
      <w:proofErr w:type="spellEnd"/>
      <w:r w:rsidRPr="000026BB">
        <w:rPr>
          <w:rFonts w:ascii="Courier New" w:hAnsi="Courier New" w:cs="Courier New"/>
          <w:color w:val="005C5F"/>
          <w:sz w:val="20"/>
          <w:szCs w:val="20"/>
        </w:rPr>
        <w:t xml:space="preserve"> </w:t>
      </w:r>
      <w:proofErr w:type="spellStart"/>
      <w:r w:rsidRPr="000026BB">
        <w:rPr>
          <w:rFonts w:ascii="Courier New" w:hAnsi="Courier New" w:cs="Courier New"/>
          <w:color w:val="005C5F"/>
          <w:sz w:val="20"/>
          <w:szCs w:val="20"/>
        </w:rPr>
        <w:t>restart</w:t>
      </w:r>
      <w:proofErr w:type="spellEnd"/>
      <w:r w:rsidRPr="000026BB">
        <w:rPr>
          <w:rFonts w:ascii="Courier New" w:hAnsi="Courier New" w:cs="Courier New"/>
          <w:color w:val="005C5F"/>
          <w:sz w:val="20"/>
          <w:szCs w:val="20"/>
        </w:rPr>
        <w:t xml:space="preserve"> Arduino."</w:t>
      </w:r>
      <w:r w:rsidRPr="000026BB">
        <w:rPr>
          <w:rFonts w:ascii="Courier New" w:hAnsi="Courier New" w:cs="Courier New"/>
          <w:color w:val="000000"/>
          <w:sz w:val="20"/>
          <w:szCs w:val="20"/>
        </w:rPr>
        <w:t>));</w:t>
      </w:r>
    </w:p>
    <w:p w14:paraId="0C644BAF"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while</w:t>
      </w:r>
      <w:proofErr w:type="spellEnd"/>
      <w:r w:rsidRPr="000026BB">
        <w:rPr>
          <w:rFonts w:ascii="Courier New" w:hAnsi="Courier New" w:cs="Courier New"/>
          <w:color w:val="000000"/>
          <w:sz w:val="20"/>
          <w:szCs w:val="20"/>
        </w:rPr>
        <w:t>(</w:t>
      </w:r>
      <w:proofErr w:type="gramEnd"/>
      <w:r w:rsidRPr="000026BB">
        <w:rPr>
          <w:rFonts w:ascii="Courier New" w:hAnsi="Courier New" w:cs="Courier New"/>
          <w:color w:val="000000"/>
          <w:sz w:val="20"/>
          <w:szCs w:val="20"/>
        </w:rPr>
        <w:t>1);</w:t>
      </w:r>
    </w:p>
    <w:p w14:paraId="7EB82527"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79764C4A"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4A59AE4A"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 xml:space="preserve">//acredito que eu </w:t>
      </w:r>
      <w:proofErr w:type="spellStart"/>
      <w:r w:rsidRPr="000026BB">
        <w:rPr>
          <w:rFonts w:ascii="Courier New" w:hAnsi="Courier New" w:cs="Courier New"/>
          <w:color w:val="434F54"/>
          <w:sz w:val="20"/>
          <w:szCs w:val="20"/>
        </w:rPr>
        <w:t>tenhha</w:t>
      </w:r>
      <w:proofErr w:type="spellEnd"/>
      <w:r w:rsidRPr="000026BB">
        <w:rPr>
          <w:rFonts w:ascii="Courier New" w:hAnsi="Courier New" w:cs="Courier New"/>
          <w:color w:val="434F54"/>
          <w:sz w:val="20"/>
          <w:szCs w:val="20"/>
        </w:rPr>
        <w:t xml:space="preserve"> que fazer um </w:t>
      </w:r>
      <w:proofErr w:type="spellStart"/>
      <w:r w:rsidRPr="000026BB">
        <w:rPr>
          <w:rFonts w:ascii="Courier New" w:hAnsi="Courier New" w:cs="Courier New"/>
          <w:color w:val="434F54"/>
          <w:sz w:val="20"/>
          <w:szCs w:val="20"/>
        </w:rPr>
        <w:t>if</w:t>
      </w:r>
      <w:proofErr w:type="spellEnd"/>
      <w:r w:rsidRPr="000026BB">
        <w:rPr>
          <w:rFonts w:ascii="Courier New" w:hAnsi="Courier New" w:cs="Courier New"/>
          <w:color w:val="434F54"/>
          <w:sz w:val="20"/>
          <w:szCs w:val="20"/>
        </w:rPr>
        <w:t xml:space="preserve"> desses parta carregar cada um dos comandos que eu colocar</w:t>
      </w:r>
    </w:p>
    <w:p w14:paraId="6D802D0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load</w:t>
      </w:r>
      <w:proofErr w:type="spellEnd"/>
      <w:r w:rsidRPr="000026BB">
        <w:rPr>
          <w:rFonts w:ascii="Courier New" w:hAnsi="Courier New" w:cs="Courier New"/>
          <w:color w:val="000000"/>
          <w:sz w:val="20"/>
          <w:szCs w:val="20"/>
        </w:rPr>
        <w:t>((</w:t>
      </w:r>
      <w:r w:rsidRPr="000026BB">
        <w:rPr>
          <w:rFonts w:ascii="Courier New" w:hAnsi="Courier New" w:cs="Courier New"/>
          <w:color w:val="00979C"/>
          <w:sz w:val="20"/>
          <w:szCs w:val="20"/>
        </w:rPr>
        <w:t>uint8_t</w:t>
      </w:r>
      <w:r w:rsidRPr="000026BB">
        <w:rPr>
          <w:rFonts w:ascii="Courier New" w:hAnsi="Courier New" w:cs="Courier New"/>
          <w:color w:val="000000"/>
          <w:sz w:val="20"/>
          <w:szCs w:val="20"/>
        </w:rPr>
        <w:t xml:space="preserve">)chamada) </w:t>
      </w:r>
      <w:r w:rsidRPr="000026BB">
        <w:rPr>
          <w:rFonts w:ascii="Courier New" w:hAnsi="Courier New" w:cs="Courier New"/>
          <w:color w:val="434F54"/>
          <w:sz w:val="20"/>
          <w:szCs w:val="20"/>
        </w:rPr>
        <w:t>&gt;=</w:t>
      </w:r>
      <w:r w:rsidRPr="000026BB">
        <w:rPr>
          <w:rFonts w:ascii="Courier New" w:hAnsi="Courier New" w:cs="Courier New"/>
          <w:color w:val="000000"/>
          <w:sz w:val="20"/>
          <w:szCs w:val="20"/>
        </w:rPr>
        <w:t xml:space="preserve"> 0)</w:t>
      </w:r>
    </w:p>
    <w:p w14:paraId="694BCE0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println</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F(</w:t>
      </w:r>
      <w:proofErr w:type="gramEnd"/>
      <w:r w:rsidRPr="000026BB">
        <w:rPr>
          <w:rFonts w:ascii="Courier New" w:hAnsi="Courier New" w:cs="Courier New"/>
          <w:color w:val="005C5F"/>
          <w:sz w:val="20"/>
          <w:szCs w:val="20"/>
        </w:rPr>
        <w:t>"CHAMADA CARREGADO"</w:t>
      </w: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//acho que é só p falar q carregou</w:t>
      </w:r>
    </w:p>
    <w:p w14:paraId="1C2B4819"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load</w:t>
      </w:r>
      <w:proofErr w:type="spellEnd"/>
      <w:r w:rsidRPr="000026BB">
        <w:rPr>
          <w:rFonts w:ascii="Courier New" w:hAnsi="Courier New" w:cs="Courier New"/>
          <w:color w:val="000000"/>
          <w:sz w:val="20"/>
          <w:szCs w:val="20"/>
        </w:rPr>
        <w:t>((</w:t>
      </w:r>
      <w:r w:rsidRPr="000026BB">
        <w:rPr>
          <w:rFonts w:ascii="Courier New" w:hAnsi="Courier New" w:cs="Courier New"/>
          <w:color w:val="00979C"/>
          <w:sz w:val="20"/>
          <w:szCs w:val="20"/>
        </w:rPr>
        <w:t>uint8_t</w:t>
      </w:r>
      <w:r w:rsidRPr="000026BB">
        <w:rPr>
          <w:rFonts w:ascii="Courier New" w:hAnsi="Courier New" w:cs="Courier New"/>
          <w:color w:val="000000"/>
          <w:sz w:val="20"/>
          <w:szCs w:val="20"/>
        </w:rPr>
        <w:t>)</w:t>
      </w:r>
      <w:proofErr w:type="spellStart"/>
      <w:r w:rsidRPr="000026BB">
        <w:rPr>
          <w:rFonts w:ascii="Courier New" w:hAnsi="Courier New" w:cs="Courier New"/>
          <w:color w:val="000000"/>
          <w:sz w:val="20"/>
          <w:szCs w:val="20"/>
        </w:rPr>
        <w:t>iniciarB</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&gt;=</w:t>
      </w:r>
      <w:r w:rsidRPr="000026BB">
        <w:rPr>
          <w:rFonts w:ascii="Courier New" w:hAnsi="Courier New" w:cs="Courier New"/>
          <w:color w:val="000000"/>
          <w:sz w:val="20"/>
          <w:szCs w:val="20"/>
        </w:rPr>
        <w:t xml:space="preserve"> 0)</w:t>
      </w:r>
    </w:p>
    <w:p w14:paraId="437995FD"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println</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F(</w:t>
      </w:r>
      <w:proofErr w:type="gramEnd"/>
      <w:r w:rsidRPr="000026BB">
        <w:rPr>
          <w:rFonts w:ascii="Courier New" w:hAnsi="Courier New" w:cs="Courier New"/>
          <w:color w:val="005C5F"/>
          <w:sz w:val="20"/>
          <w:szCs w:val="20"/>
        </w:rPr>
        <w:t>"</w:t>
      </w:r>
      <w:proofErr w:type="spellStart"/>
      <w:r w:rsidRPr="000026BB">
        <w:rPr>
          <w:rFonts w:ascii="Courier New" w:hAnsi="Courier New" w:cs="Courier New"/>
          <w:color w:val="005C5F"/>
          <w:sz w:val="20"/>
          <w:szCs w:val="20"/>
        </w:rPr>
        <w:t>iniciarB</w:t>
      </w:r>
      <w:proofErr w:type="spellEnd"/>
      <w:r w:rsidRPr="000026BB">
        <w:rPr>
          <w:rFonts w:ascii="Courier New" w:hAnsi="Courier New" w:cs="Courier New"/>
          <w:color w:val="005C5F"/>
          <w:sz w:val="20"/>
          <w:szCs w:val="20"/>
        </w:rPr>
        <w:t xml:space="preserve"> CARREGADO"</w:t>
      </w:r>
      <w:r w:rsidRPr="000026BB">
        <w:rPr>
          <w:rFonts w:ascii="Courier New" w:hAnsi="Courier New" w:cs="Courier New"/>
          <w:color w:val="000000"/>
          <w:sz w:val="20"/>
          <w:szCs w:val="20"/>
        </w:rPr>
        <w:t>));</w:t>
      </w:r>
    </w:p>
    <w:p w14:paraId="2A7BD98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load</w:t>
      </w:r>
      <w:proofErr w:type="spellEnd"/>
      <w:r w:rsidRPr="000026BB">
        <w:rPr>
          <w:rFonts w:ascii="Courier New" w:hAnsi="Courier New" w:cs="Courier New"/>
          <w:color w:val="000000"/>
          <w:sz w:val="20"/>
          <w:szCs w:val="20"/>
        </w:rPr>
        <w:t>((</w:t>
      </w:r>
      <w:r w:rsidRPr="000026BB">
        <w:rPr>
          <w:rFonts w:ascii="Courier New" w:hAnsi="Courier New" w:cs="Courier New"/>
          <w:color w:val="00979C"/>
          <w:sz w:val="20"/>
          <w:szCs w:val="20"/>
        </w:rPr>
        <w:t>uint8_t</w:t>
      </w:r>
      <w:r w:rsidRPr="000026BB">
        <w:rPr>
          <w:rFonts w:ascii="Courier New" w:hAnsi="Courier New" w:cs="Courier New"/>
          <w:color w:val="000000"/>
          <w:sz w:val="20"/>
          <w:szCs w:val="20"/>
        </w:rPr>
        <w:t>)</w:t>
      </w:r>
      <w:proofErr w:type="spellStart"/>
      <w:r w:rsidRPr="000026BB">
        <w:rPr>
          <w:rFonts w:ascii="Courier New" w:hAnsi="Courier New" w:cs="Courier New"/>
          <w:color w:val="000000"/>
          <w:sz w:val="20"/>
          <w:szCs w:val="20"/>
        </w:rPr>
        <w:t>aumentarTemp</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&gt;=</w:t>
      </w:r>
      <w:r w:rsidRPr="000026BB">
        <w:rPr>
          <w:rFonts w:ascii="Courier New" w:hAnsi="Courier New" w:cs="Courier New"/>
          <w:color w:val="000000"/>
          <w:sz w:val="20"/>
          <w:szCs w:val="20"/>
        </w:rPr>
        <w:t xml:space="preserve"> 0)</w:t>
      </w:r>
    </w:p>
    <w:p w14:paraId="6C543ED1"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println</w:t>
      </w:r>
      <w:proofErr w:type="spellEnd"/>
      <w:r w:rsidRPr="000026BB">
        <w:rPr>
          <w:rFonts w:ascii="Courier New" w:hAnsi="Courier New" w:cs="Courier New"/>
          <w:color w:val="000000"/>
          <w:sz w:val="20"/>
          <w:szCs w:val="20"/>
        </w:rPr>
        <w:t>(F(</w:t>
      </w:r>
      <w:r w:rsidRPr="000026BB">
        <w:rPr>
          <w:rFonts w:ascii="Courier New" w:hAnsi="Courier New" w:cs="Courier New"/>
          <w:color w:val="005C5F"/>
          <w:sz w:val="20"/>
          <w:szCs w:val="20"/>
        </w:rPr>
        <w:t>"</w:t>
      </w:r>
      <w:proofErr w:type="spellStart"/>
      <w:r w:rsidRPr="000026BB">
        <w:rPr>
          <w:rFonts w:ascii="Courier New" w:hAnsi="Courier New" w:cs="Courier New"/>
          <w:color w:val="005C5F"/>
          <w:sz w:val="20"/>
          <w:szCs w:val="20"/>
        </w:rPr>
        <w:t>aumentarTemp</w:t>
      </w:r>
      <w:proofErr w:type="spellEnd"/>
      <w:r w:rsidRPr="000026BB">
        <w:rPr>
          <w:rFonts w:ascii="Courier New" w:hAnsi="Courier New" w:cs="Courier New"/>
          <w:color w:val="005C5F"/>
          <w:sz w:val="20"/>
          <w:szCs w:val="20"/>
        </w:rPr>
        <w:t>"</w:t>
      </w:r>
      <w:r w:rsidRPr="000026BB">
        <w:rPr>
          <w:rFonts w:ascii="Courier New" w:hAnsi="Courier New" w:cs="Courier New"/>
          <w:color w:val="000000"/>
          <w:sz w:val="20"/>
          <w:szCs w:val="20"/>
        </w:rPr>
        <w:t>));</w:t>
      </w:r>
    </w:p>
    <w:p w14:paraId="76FADC05"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load</w:t>
      </w:r>
      <w:proofErr w:type="spellEnd"/>
      <w:r w:rsidRPr="000026BB">
        <w:rPr>
          <w:rFonts w:ascii="Courier New" w:hAnsi="Courier New" w:cs="Courier New"/>
          <w:color w:val="000000"/>
          <w:sz w:val="20"/>
          <w:szCs w:val="20"/>
        </w:rPr>
        <w:t>((</w:t>
      </w:r>
      <w:r w:rsidRPr="000026BB">
        <w:rPr>
          <w:rFonts w:ascii="Courier New" w:hAnsi="Courier New" w:cs="Courier New"/>
          <w:color w:val="00979C"/>
          <w:sz w:val="20"/>
          <w:szCs w:val="20"/>
        </w:rPr>
        <w:t>uint8_t</w:t>
      </w:r>
      <w:r w:rsidRPr="000026BB">
        <w:rPr>
          <w:rFonts w:ascii="Courier New" w:hAnsi="Courier New" w:cs="Courier New"/>
          <w:color w:val="000000"/>
          <w:sz w:val="20"/>
          <w:szCs w:val="20"/>
        </w:rPr>
        <w:t>)</w:t>
      </w:r>
      <w:proofErr w:type="spellStart"/>
      <w:r w:rsidRPr="000026BB">
        <w:rPr>
          <w:rFonts w:ascii="Courier New" w:hAnsi="Courier New" w:cs="Courier New"/>
          <w:color w:val="000000"/>
          <w:sz w:val="20"/>
          <w:szCs w:val="20"/>
        </w:rPr>
        <w:t>diminuirTemp</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&gt;=</w:t>
      </w:r>
      <w:r w:rsidRPr="000026BB">
        <w:rPr>
          <w:rFonts w:ascii="Courier New" w:hAnsi="Courier New" w:cs="Courier New"/>
          <w:color w:val="000000"/>
          <w:sz w:val="20"/>
          <w:szCs w:val="20"/>
        </w:rPr>
        <w:t xml:space="preserve"> 0)</w:t>
      </w:r>
    </w:p>
    <w:p w14:paraId="10D7B50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println</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F(</w:t>
      </w:r>
      <w:proofErr w:type="gramEnd"/>
      <w:r w:rsidRPr="000026BB">
        <w:rPr>
          <w:rFonts w:ascii="Courier New" w:hAnsi="Courier New" w:cs="Courier New"/>
          <w:color w:val="005C5F"/>
          <w:sz w:val="20"/>
          <w:szCs w:val="20"/>
        </w:rPr>
        <w:t>"</w:t>
      </w:r>
      <w:proofErr w:type="spellStart"/>
      <w:r w:rsidRPr="000026BB">
        <w:rPr>
          <w:rFonts w:ascii="Courier New" w:hAnsi="Courier New" w:cs="Courier New"/>
          <w:color w:val="005C5F"/>
          <w:sz w:val="20"/>
          <w:szCs w:val="20"/>
        </w:rPr>
        <w:t>diminuirTemp</w:t>
      </w:r>
      <w:proofErr w:type="spellEnd"/>
      <w:r w:rsidRPr="000026BB">
        <w:rPr>
          <w:rFonts w:ascii="Courier New" w:hAnsi="Courier New" w:cs="Courier New"/>
          <w:color w:val="005C5F"/>
          <w:sz w:val="20"/>
          <w:szCs w:val="20"/>
        </w:rPr>
        <w:t xml:space="preserve"> CARREGADO"</w:t>
      </w:r>
      <w:r w:rsidRPr="000026BB">
        <w:rPr>
          <w:rFonts w:ascii="Courier New" w:hAnsi="Courier New" w:cs="Courier New"/>
          <w:color w:val="000000"/>
          <w:sz w:val="20"/>
          <w:szCs w:val="20"/>
        </w:rPr>
        <w:t>));</w:t>
      </w:r>
    </w:p>
    <w:p w14:paraId="3E47FE0B"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load</w:t>
      </w:r>
      <w:proofErr w:type="spellEnd"/>
      <w:r w:rsidRPr="000026BB">
        <w:rPr>
          <w:rFonts w:ascii="Courier New" w:hAnsi="Courier New" w:cs="Courier New"/>
          <w:color w:val="000000"/>
          <w:sz w:val="20"/>
          <w:szCs w:val="20"/>
        </w:rPr>
        <w:t>((</w:t>
      </w:r>
      <w:r w:rsidRPr="000026BB">
        <w:rPr>
          <w:rFonts w:ascii="Courier New" w:hAnsi="Courier New" w:cs="Courier New"/>
          <w:color w:val="00979C"/>
          <w:sz w:val="20"/>
          <w:szCs w:val="20"/>
        </w:rPr>
        <w:t>uint8_t</w:t>
      </w:r>
      <w:r w:rsidRPr="000026BB">
        <w:rPr>
          <w:rFonts w:ascii="Courier New" w:hAnsi="Courier New" w:cs="Courier New"/>
          <w:color w:val="000000"/>
          <w:sz w:val="20"/>
          <w:szCs w:val="20"/>
        </w:rPr>
        <w:t>)</w:t>
      </w:r>
      <w:proofErr w:type="spellStart"/>
      <w:r w:rsidRPr="000026BB">
        <w:rPr>
          <w:rFonts w:ascii="Courier New" w:hAnsi="Courier New" w:cs="Courier New"/>
          <w:color w:val="000000"/>
          <w:sz w:val="20"/>
          <w:szCs w:val="20"/>
        </w:rPr>
        <w:t>PotTotal</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&gt;=</w:t>
      </w:r>
      <w:r w:rsidRPr="000026BB">
        <w:rPr>
          <w:rFonts w:ascii="Courier New" w:hAnsi="Courier New" w:cs="Courier New"/>
          <w:color w:val="000000"/>
          <w:sz w:val="20"/>
          <w:szCs w:val="20"/>
        </w:rPr>
        <w:t xml:space="preserve"> 0)</w:t>
      </w:r>
    </w:p>
    <w:p w14:paraId="6AE9D08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println</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F(</w:t>
      </w:r>
      <w:proofErr w:type="gramEnd"/>
      <w:r w:rsidRPr="000026BB">
        <w:rPr>
          <w:rFonts w:ascii="Courier New" w:hAnsi="Courier New" w:cs="Courier New"/>
          <w:color w:val="005C5F"/>
          <w:sz w:val="20"/>
          <w:szCs w:val="20"/>
        </w:rPr>
        <w:t>"</w:t>
      </w:r>
      <w:proofErr w:type="spellStart"/>
      <w:r w:rsidRPr="000026BB">
        <w:rPr>
          <w:rFonts w:ascii="Courier New" w:hAnsi="Courier New" w:cs="Courier New"/>
          <w:color w:val="005C5F"/>
          <w:sz w:val="20"/>
          <w:szCs w:val="20"/>
        </w:rPr>
        <w:t>PotTotal</w:t>
      </w:r>
      <w:proofErr w:type="spellEnd"/>
      <w:r w:rsidRPr="000026BB">
        <w:rPr>
          <w:rFonts w:ascii="Courier New" w:hAnsi="Courier New" w:cs="Courier New"/>
          <w:color w:val="005C5F"/>
          <w:sz w:val="20"/>
          <w:szCs w:val="20"/>
        </w:rPr>
        <w:t xml:space="preserve"> CARREGADO"</w:t>
      </w:r>
      <w:r w:rsidRPr="000026BB">
        <w:rPr>
          <w:rFonts w:ascii="Courier New" w:hAnsi="Courier New" w:cs="Courier New"/>
          <w:color w:val="000000"/>
          <w:sz w:val="20"/>
          <w:szCs w:val="20"/>
        </w:rPr>
        <w:t>));</w:t>
      </w:r>
    </w:p>
    <w:p w14:paraId="26F281E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load</w:t>
      </w:r>
      <w:proofErr w:type="spellEnd"/>
      <w:r w:rsidRPr="000026BB">
        <w:rPr>
          <w:rFonts w:ascii="Courier New" w:hAnsi="Courier New" w:cs="Courier New"/>
          <w:color w:val="000000"/>
          <w:sz w:val="20"/>
          <w:szCs w:val="20"/>
        </w:rPr>
        <w:t>((</w:t>
      </w:r>
      <w:r w:rsidRPr="000026BB">
        <w:rPr>
          <w:rFonts w:ascii="Courier New" w:hAnsi="Courier New" w:cs="Courier New"/>
          <w:color w:val="00979C"/>
          <w:sz w:val="20"/>
          <w:szCs w:val="20"/>
        </w:rPr>
        <w:t>uint8_t</w:t>
      </w:r>
      <w:r w:rsidRPr="000026BB">
        <w:rPr>
          <w:rFonts w:ascii="Courier New" w:hAnsi="Courier New" w:cs="Courier New"/>
          <w:color w:val="000000"/>
          <w:sz w:val="20"/>
          <w:szCs w:val="20"/>
        </w:rPr>
        <w:t>)</w:t>
      </w:r>
      <w:proofErr w:type="spellStart"/>
      <w:r w:rsidRPr="000026BB">
        <w:rPr>
          <w:rFonts w:ascii="Courier New" w:hAnsi="Courier New" w:cs="Courier New"/>
          <w:color w:val="000000"/>
          <w:sz w:val="20"/>
          <w:szCs w:val="20"/>
        </w:rPr>
        <w:t>PotMin</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&gt;=</w:t>
      </w:r>
      <w:r w:rsidRPr="000026BB">
        <w:rPr>
          <w:rFonts w:ascii="Courier New" w:hAnsi="Courier New" w:cs="Courier New"/>
          <w:color w:val="000000"/>
          <w:sz w:val="20"/>
          <w:szCs w:val="20"/>
        </w:rPr>
        <w:t xml:space="preserve"> 0)</w:t>
      </w:r>
    </w:p>
    <w:p w14:paraId="406F0656"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println</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F(</w:t>
      </w:r>
      <w:proofErr w:type="gramEnd"/>
      <w:r w:rsidRPr="000026BB">
        <w:rPr>
          <w:rFonts w:ascii="Courier New" w:hAnsi="Courier New" w:cs="Courier New"/>
          <w:color w:val="005C5F"/>
          <w:sz w:val="20"/>
          <w:szCs w:val="20"/>
        </w:rPr>
        <w:t>"</w:t>
      </w:r>
      <w:proofErr w:type="spellStart"/>
      <w:r w:rsidRPr="000026BB">
        <w:rPr>
          <w:rFonts w:ascii="Courier New" w:hAnsi="Courier New" w:cs="Courier New"/>
          <w:color w:val="005C5F"/>
          <w:sz w:val="20"/>
          <w:szCs w:val="20"/>
        </w:rPr>
        <w:t>PotMin</w:t>
      </w:r>
      <w:proofErr w:type="spellEnd"/>
      <w:r w:rsidRPr="000026BB">
        <w:rPr>
          <w:rFonts w:ascii="Courier New" w:hAnsi="Courier New" w:cs="Courier New"/>
          <w:color w:val="005C5F"/>
          <w:sz w:val="20"/>
          <w:szCs w:val="20"/>
        </w:rPr>
        <w:t xml:space="preserve"> CARREGADO"</w:t>
      </w:r>
      <w:r w:rsidRPr="000026BB">
        <w:rPr>
          <w:rFonts w:ascii="Courier New" w:hAnsi="Courier New" w:cs="Courier New"/>
          <w:color w:val="000000"/>
          <w:sz w:val="20"/>
          <w:szCs w:val="20"/>
        </w:rPr>
        <w:t>));</w:t>
      </w:r>
    </w:p>
    <w:p w14:paraId="7E52F5A5"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b/>
          <w:bCs/>
          <w:color w:val="D35400"/>
          <w:sz w:val="20"/>
          <w:szCs w:val="20"/>
        </w:rPr>
        <w:t>myVR</w:t>
      </w:r>
      <w:r w:rsidRPr="000026BB">
        <w:rPr>
          <w:rFonts w:ascii="Courier New" w:hAnsi="Courier New" w:cs="Courier New"/>
          <w:color w:val="434F54"/>
          <w:sz w:val="20"/>
          <w:szCs w:val="20"/>
        </w:rPr>
        <w:t>.</w:t>
      </w:r>
      <w:r w:rsidRPr="000026BB">
        <w:rPr>
          <w:rFonts w:ascii="Courier New" w:hAnsi="Courier New" w:cs="Courier New"/>
          <w:color w:val="D35400"/>
          <w:sz w:val="20"/>
          <w:szCs w:val="20"/>
        </w:rPr>
        <w:t>load</w:t>
      </w:r>
      <w:proofErr w:type="spellEnd"/>
      <w:r w:rsidRPr="000026BB">
        <w:rPr>
          <w:rFonts w:ascii="Courier New" w:hAnsi="Courier New" w:cs="Courier New"/>
          <w:color w:val="000000"/>
          <w:sz w:val="20"/>
          <w:szCs w:val="20"/>
        </w:rPr>
        <w:t>((</w:t>
      </w:r>
      <w:r w:rsidRPr="000026BB">
        <w:rPr>
          <w:rFonts w:ascii="Courier New" w:hAnsi="Courier New" w:cs="Courier New"/>
          <w:color w:val="00979C"/>
          <w:sz w:val="20"/>
          <w:szCs w:val="20"/>
        </w:rPr>
        <w:t>uint8_t</w:t>
      </w:r>
      <w:r w:rsidRPr="000026BB">
        <w:rPr>
          <w:rFonts w:ascii="Courier New" w:hAnsi="Courier New" w:cs="Courier New"/>
          <w:color w:val="000000"/>
          <w:sz w:val="20"/>
          <w:szCs w:val="20"/>
        </w:rPr>
        <w:t>)</w:t>
      </w:r>
      <w:proofErr w:type="spellStart"/>
      <w:r w:rsidRPr="000026BB">
        <w:rPr>
          <w:rFonts w:ascii="Courier New" w:hAnsi="Courier New" w:cs="Courier New"/>
          <w:color w:val="000000"/>
          <w:sz w:val="20"/>
          <w:szCs w:val="20"/>
        </w:rPr>
        <w:t>terminarB</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&gt;=</w:t>
      </w:r>
      <w:r w:rsidRPr="000026BB">
        <w:rPr>
          <w:rFonts w:ascii="Courier New" w:hAnsi="Courier New" w:cs="Courier New"/>
          <w:color w:val="000000"/>
          <w:sz w:val="20"/>
          <w:szCs w:val="20"/>
        </w:rPr>
        <w:t xml:space="preserve"> 0)</w:t>
      </w:r>
    </w:p>
    <w:p w14:paraId="4FA6A411"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println</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F(</w:t>
      </w:r>
      <w:proofErr w:type="gramEnd"/>
      <w:r w:rsidRPr="000026BB">
        <w:rPr>
          <w:rFonts w:ascii="Courier New" w:hAnsi="Courier New" w:cs="Courier New"/>
          <w:color w:val="005C5F"/>
          <w:sz w:val="20"/>
          <w:szCs w:val="20"/>
        </w:rPr>
        <w:t>"</w:t>
      </w:r>
      <w:proofErr w:type="spellStart"/>
      <w:r w:rsidRPr="000026BB">
        <w:rPr>
          <w:rFonts w:ascii="Courier New" w:hAnsi="Courier New" w:cs="Courier New"/>
          <w:color w:val="005C5F"/>
          <w:sz w:val="20"/>
          <w:szCs w:val="20"/>
        </w:rPr>
        <w:t>terminarB</w:t>
      </w:r>
      <w:proofErr w:type="spellEnd"/>
      <w:r w:rsidRPr="000026BB">
        <w:rPr>
          <w:rFonts w:ascii="Courier New" w:hAnsi="Courier New" w:cs="Courier New"/>
          <w:color w:val="005C5F"/>
          <w:sz w:val="20"/>
          <w:szCs w:val="20"/>
        </w:rPr>
        <w:t xml:space="preserve"> CARREGADO"</w:t>
      </w:r>
      <w:r w:rsidRPr="000026BB">
        <w:rPr>
          <w:rFonts w:ascii="Courier New" w:hAnsi="Courier New" w:cs="Courier New"/>
          <w:color w:val="000000"/>
          <w:sz w:val="20"/>
          <w:szCs w:val="20"/>
        </w:rPr>
        <w:t>));</w:t>
      </w:r>
    </w:p>
    <w:p w14:paraId="46F0F405"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treino</w:t>
      </w:r>
      <w:r w:rsidRPr="000026BB">
        <w:rPr>
          <w:rFonts w:ascii="Courier New" w:hAnsi="Courier New" w:cs="Courier New"/>
          <w:color w:val="434F54"/>
          <w:sz w:val="20"/>
          <w:szCs w:val="20"/>
        </w:rPr>
        <w:t>=</w:t>
      </w:r>
      <w:r w:rsidRPr="000026BB">
        <w:rPr>
          <w:rFonts w:ascii="Courier New" w:hAnsi="Courier New" w:cs="Courier New"/>
          <w:color w:val="000000"/>
          <w:sz w:val="20"/>
          <w:szCs w:val="20"/>
        </w:rPr>
        <w:t>0;</w:t>
      </w:r>
    </w:p>
    <w:p w14:paraId="24CE4779"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1898B6C4"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35A82D75"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0FE4BA7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//faz as contas</w:t>
      </w:r>
    </w:p>
    <w:p w14:paraId="54D17231"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w:t>
      </w:r>
      <w:proofErr w:type="spellStart"/>
      <w:r w:rsidRPr="000026BB">
        <w:rPr>
          <w:rFonts w:ascii="Courier New" w:hAnsi="Courier New" w:cs="Courier New"/>
          <w:color w:val="000000"/>
          <w:sz w:val="20"/>
          <w:szCs w:val="20"/>
        </w:rPr>
        <w:t>automatico</w:t>
      </w:r>
      <w:proofErr w:type="spellEnd"/>
      <w:r w:rsidRPr="000026BB">
        <w:rPr>
          <w:rFonts w:ascii="Courier New" w:hAnsi="Courier New" w:cs="Courier New"/>
          <w:color w:val="000000"/>
          <w:sz w:val="20"/>
          <w:szCs w:val="20"/>
        </w:rPr>
        <w:t>)</w:t>
      </w:r>
    </w:p>
    <w:p w14:paraId="0216A649"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39F5E1E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 xml:space="preserve">//formula </w:t>
      </w:r>
    </w:p>
    <w:p w14:paraId="28E7911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ContadordePulso</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0;</w:t>
      </w:r>
    </w:p>
    <w:p w14:paraId="56B6F999"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gramStart"/>
      <w:r w:rsidRPr="000026BB">
        <w:rPr>
          <w:rFonts w:ascii="Courier New" w:hAnsi="Courier New" w:cs="Courier New"/>
          <w:color w:val="000000"/>
          <w:sz w:val="20"/>
          <w:szCs w:val="20"/>
        </w:rPr>
        <w:t>sei(</w:t>
      </w:r>
      <w:proofErr w:type="gramEnd"/>
      <w:r w:rsidRPr="000026BB">
        <w:rPr>
          <w:rFonts w:ascii="Courier New" w:hAnsi="Courier New" w:cs="Courier New"/>
          <w:color w:val="000000"/>
          <w:sz w:val="20"/>
          <w:szCs w:val="20"/>
        </w:rPr>
        <w:t>);</w:t>
      </w:r>
    </w:p>
    <w:p w14:paraId="44924A4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D35400"/>
          <w:sz w:val="20"/>
          <w:szCs w:val="20"/>
        </w:rPr>
        <w:t>delay</w:t>
      </w:r>
      <w:proofErr w:type="spellEnd"/>
      <w:r w:rsidRPr="000026BB">
        <w:rPr>
          <w:rFonts w:ascii="Courier New" w:hAnsi="Courier New" w:cs="Courier New"/>
          <w:color w:val="000000"/>
          <w:sz w:val="20"/>
          <w:szCs w:val="20"/>
        </w:rPr>
        <w:t>(</w:t>
      </w:r>
      <w:proofErr w:type="gramEnd"/>
      <w:r w:rsidRPr="000026BB">
        <w:rPr>
          <w:rFonts w:ascii="Courier New" w:hAnsi="Courier New" w:cs="Courier New"/>
          <w:color w:val="000000"/>
          <w:sz w:val="20"/>
          <w:szCs w:val="20"/>
        </w:rPr>
        <w:t>1000);</w:t>
      </w:r>
    </w:p>
    <w:p w14:paraId="3B3894FB"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000000"/>
          <w:sz w:val="20"/>
          <w:szCs w:val="20"/>
        </w:rPr>
        <w:t>cli</w:t>
      </w:r>
      <w:proofErr w:type="spellEnd"/>
      <w:r w:rsidRPr="000026BB">
        <w:rPr>
          <w:rFonts w:ascii="Courier New" w:hAnsi="Courier New" w:cs="Courier New"/>
          <w:color w:val="000000"/>
          <w:sz w:val="20"/>
          <w:szCs w:val="20"/>
        </w:rPr>
        <w:t>(</w:t>
      </w:r>
      <w:proofErr w:type="gramEnd"/>
      <w:r w:rsidRPr="000026BB">
        <w:rPr>
          <w:rFonts w:ascii="Courier New" w:hAnsi="Courier New" w:cs="Courier New"/>
          <w:color w:val="000000"/>
          <w:sz w:val="20"/>
          <w:szCs w:val="20"/>
        </w:rPr>
        <w:t>);</w:t>
      </w:r>
    </w:p>
    <w:p w14:paraId="04B83F7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vazao</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ContadordePulso</w:t>
      </w:r>
      <w:proofErr w:type="spellEnd"/>
      <w:r w:rsidRPr="000026BB">
        <w:rPr>
          <w:rFonts w:ascii="Courier New" w:hAnsi="Courier New" w:cs="Courier New"/>
          <w:color w:val="434F54"/>
          <w:sz w:val="20"/>
          <w:szCs w:val="20"/>
        </w:rPr>
        <w:t>/</w:t>
      </w:r>
      <w:r w:rsidRPr="000026BB">
        <w:rPr>
          <w:rFonts w:ascii="Courier New" w:hAnsi="Courier New" w:cs="Courier New"/>
          <w:color w:val="000000"/>
          <w:sz w:val="20"/>
          <w:szCs w:val="20"/>
        </w:rPr>
        <w:t>7;</w:t>
      </w:r>
      <w:r w:rsidRPr="000026BB">
        <w:rPr>
          <w:rFonts w:ascii="Courier New" w:hAnsi="Courier New" w:cs="Courier New"/>
          <w:color w:val="434F54"/>
          <w:sz w:val="20"/>
          <w:szCs w:val="20"/>
        </w:rPr>
        <w:t xml:space="preserve">//calcula litros por </w:t>
      </w:r>
      <w:proofErr w:type="spellStart"/>
      <w:r w:rsidRPr="000026BB">
        <w:rPr>
          <w:rFonts w:ascii="Courier New" w:hAnsi="Courier New" w:cs="Courier New"/>
          <w:color w:val="434F54"/>
          <w:sz w:val="20"/>
          <w:szCs w:val="20"/>
        </w:rPr>
        <w:t>minuito</w:t>
      </w:r>
      <w:proofErr w:type="spellEnd"/>
    </w:p>
    <w:p w14:paraId="2B66BF39"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F(</w:t>
      </w:r>
      <w:proofErr w:type="gramEnd"/>
      <w:r w:rsidRPr="000026BB">
        <w:rPr>
          <w:rFonts w:ascii="Courier New" w:hAnsi="Courier New" w:cs="Courier New"/>
          <w:color w:val="005C5F"/>
          <w:sz w:val="20"/>
          <w:szCs w:val="20"/>
        </w:rPr>
        <w:t>"</w:t>
      </w:r>
      <w:proofErr w:type="spellStart"/>
      <w:r w:rsidRPr="000026BB">
        <w:rPr>
          <w:rFonts w:ascii="Courier New" w:hAnsi="Courier New" w:cs="Courier New"/>
          <w:color w:val="005C5F"/>
          <w:sz w:val="20"/>
          <w:szCs w:val="20"/>
        </w:rPr>
        <w:t>Vazao</w:t>
      </w:r>
      <w:proofErr w:type="spellEnd"/>
      <w:r w:rsidRPr="000026BB">
        <w:rPr>
          <w:rFonts w:ascii="Courier New" w:hAnsi="Courier New" w:cs="Courier New"/>
          <w:color w:val="005C5F"/>
          <w:sz w:val="20"/>
          <w:szCs w:val="20"/>
        </w:rPr>
        <w:t xml:space="preserve"> ="</w:t>
      </w:r>
      <w:r w:rsidRPr="000026BB">
        <w:rPr>
          <w:rFonts w:ascii="Courier New" w:hAnsi="Courier New" w:cs="Courier New"/>
          <w:color w:val="000000"/>
          <w:sz w:val="20"/>
          <w:szCs w:val="20"/>
        </w:rPr>
        <w:t>));</w:t>
      </w:r>
    </w:p>
    <w:p w14:paraId="1FC2BA2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println</w:t>
      </w:r>
      <w:proofErr w:type="spellEnd"/>
      <w:r w:rsidRPr="000026BB">
        <w:rPr>
          <w:rFonts w:ascii="Courier New" w:hAnsi="Courier New" w:cs="Courier New"/>
          <w:color w:val="000000"/>
          <w:sz w:val="20"/>
          <w:szCs w:val="20"/>
        </w:rPr>
        <w:t>(</w:t>
      </w:r>
      <w:proofErr w:type="spellStart"/>
      <w:r w:rsidRPr="000026BB">
        <w:rPr>
          <w:rFonts w:ascii="Courier New" w:hAnsi="Courier New" w:cs="Courier New"/>
          <w:color w:val="000000"/>
          <w:sz w:val="20"/>
          <w:szCs w:val="20"/>
        </w:rPr>
        <w:t>vazao</w:t>
      </w:r>
      <w:proofErr w:type="spellEnd"/>
      <w:r w:rsidRPr="000026BB">
        <w:rPr>
          <w:rFonts w:ascii="Courier New" w:hAnsi="Courier New" w:cs="Courier New"/>
          <w:color w:val="000000"/>
          <w:sz w:val="20"/>
          <w:szCs w:val="20"/>
        </w:rPr>
        <w:t>);</w:t>
      </w:r>
    </w:p>
    <w:p w14:paraId="0C6B8EAF"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vazao</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vazao</w:t>
      </w:r>
      <w:proofErr w:type="spellEnd"/>
      <w:r w:rsidRPr="000026BB">
        <w:rPr>
          <w:rFonts w:ascii="Courier New" w:hAnsi="Courier New" w:cs="Courier New"/>
          <w:color w:val="434F54"/>
          <w:sz w:val="20"/>
          <w:szCs w:val="20"/>
        </w:rPr>
        <w:t>/</w:t>
      </w:r>
      <w:r w:rsidRPr="000026BB">
        <w:rPr>
          <w:rFonts w:ascii="Courier New" w:hAnsi="Courier New" w:cs="Courier New"/>
          <w:color w:val="000000"/>
          <w:sz w:val="20"/>
          <w:szCs w:val="20"/>
        </w:rPr>
        <w:t>60;</w:t>
      </w:r>
      <w:r w:rsidRPr="000026BB">
        <w:rPr>
          <w:rFonts w:ascii="Courier New" w:hAnsi="Courier New" w:cs="Courier New"/>
          <w:color w:val="434F54"/>
          <w:sz w:val="20"/>
          <w:szCs w:val="20"/>
        </w:rPr>
        <w:t>//transforma em litros por segundo</w:t>
      </w:r>
    </w:p>
    <w:p w14:paraId="154D8B5F"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000000"/>
          <w:sz w:val="20"/>
          <w:szCs w:val="20"/>
        </w:rPr>
        <w:t>sensors</w:t>
      </w:r>
      <w:r w:rsidRPr="000026BB">
        <w:rPr>
          <w:rFonts w:ascii="Courier New" w:hAnsi="Courier New" w:cs="Courier New"/>
          <w:color w:val="434F54"/>
          <w:sz w:val="20"/>
          <w:szCs w:val="20"/>
        </w:rPr>
        <w:t>.</w:t>
      </w:r>
      <w:r w:rsidRPr="000026BB">
        <w:rPr>
          <w:rFonts w:ascii="Courier New" w:hAnsi="Courier New" w:cs="Courier New"/>
          <w:color w:val="D35400"/>
          <w:sz w:val="20"/>
          <w:szCs w:val="20"/>
        </w:rPr>
        <w:t>requestTemperatures</w:t>
      </w:r>
      <w:proofErr w:type="spellEnd"/>
      <w:proofErr w:type="gramEnd"/>
      <w:r w:rsidRPr="000026BB">
        <w:rPr>
          <w:rFonts w:ascii="Courier New" w:hAnsi="Courier New" w:cs="Courier New"/>
          <w:color w:val="000000"/>
          <w:sz w:val="20"/>
          <w:szCs w:val="20"/>
        </w:rPr>
        <w:t>();</w:t>
      </w:r>
    </w:p>
    <w:p w14:paraId="5AE86D0A"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979C"/>
          <w:sz w:val="20"/>
          <w:szCs w:val="20"/>
        </w:rPr>
        <w:t>float</w:t>
      </w:r>
      <w:proofErr w:type="spellEnd"/>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tempC</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000000"/>
          <w:sz w:val="20"/>
          <w:szCs w:val="20"/>
        </w:rPr>
        <w:t>sensors</w:t>
      </w:r>
      <w:r w:rsidRPr="000026BB">
        <w:rPr>
          <w:rFonts w:ascii="Courier New" w:hAnsi="Courier New" w:cs="Courier New"/>
          <w:color w:val="434F54"/>
          <w:sz w:val="20"/>
          <w:szCs w:val="20"/>
        </w:rPr>
        <w:t>.</w:t>
      </w:r>
      <w:r w:rsidRPr="000026BB">
        <w:rPr>
          <w:rFonts w:ascii="Courier New" w:hAnsi="Courier New" w:cs="Courier New"/>
          <w:color w:val="D35400"/>
          <w:sz w:val="20"/>
          <w:szCs w:val="20"/>
        </w:rPr>
        <w:t>getTempC</w:t>
      </w:r>
      <w:proofErr w:type="spellEnd"/>
      <w:proofErr w:type="gramEnd"/>
      <w:r w:rsidRPr="000026BB">
        <w:rPr>
          <w:rFonts w:ascii="Courier New" w:hAnsi="Courier New" w:cs="Courier New"/>
          <w:color w:val="000000"/>
          <w:sz w:val="20"/>
          <w:szCs w:val="20"/>
        </w:rPr>
        <w:t>(sensor1);</w:t>
      </w:r>
    </w:p>
    <w:p w14:paraId="21ABF4F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F(</w:t>
      </w:r>
      <w:proofErr w:type="gramEnd"/>
      <w:r w:rsidRPr="000026BB">
        <w:rPr>
          <w:rFonts w:ascii="Courier New" w:hAnsi="Courier New" w:cs="Courier New"/>
          <w:color w:val="005C5F"/>
          <w:sz w:val="20"/>
          <w:szCs w:val="20"/>
        </w:rPr>
        <w:t>"Tf ="</w:t>
      </w:r>
      <w:r w:rsidRPr="000026BB">
        <w:rPr>
          <w:rFonts w:ascii="Courier New" w:hAnsi="Courier New" w:cs="Courier New"/>
          <w:color w:val="000000"/>
          <w:sz w:val="20"/>
          <w:szCs w:val="20"/>
        </w:rPr>
        <w:t>));</w:t>
      </w:r>
    </w:p>
    <w:p w14:paraId="5CE0B95C"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println</w:t>
      </w:r>
      <w:proofErr w:type="spellEnd"/>
      <w:r w:rsidRPr="000026BB">
        <w:rPr>
          <w:rFonts w:ascii="Courier New" w:hAnsi="Courier New" w:cs="Courier New"/>
          <w:color w:val="000000"/>
          <w:sz w:val="20"/>
          <w:szCs w:val="20"/>
        </w:rPr>
        <w:t>(</w:t>
      </w:r>
      <w:proofErr w:type="spellStart"/>
      <w:r w:rsidRPr="000026BB">
        <w:rPr>
          <w:rFonts w:ascii="Courier New" w:hAnsi="Courier New" w:cs="Courier New"/>
          <w:color w:val="000000"/>
          <w:sz w:val="20"/>
          <w:szCs w:val="20"/>
        </w:rPr>
        <w:t>tempC</w:t>
      </w:r>
      <w:proofErr w:type="spellEnd"/>
      <w:r w:rsidRPr="000026BB">
        <w:rPr>
          <w:rFonts w:ascii="Courier New" w:hAnsi="Courier New" w:cs="Courier New"/>
          <w:color w:val="000000"/>
          <w:sz w:val="20"/>
          <w:szCs w:val="20"/>
        </w:rPr>
        <w:t>);</w:t>
      </w:r>
    </w:p>
    <w:p w14:paraId="3433E945"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979C"/>
          <w:sz w:val="20"/>
          <w:szCs w:val="20"/>
        </w:rPr>
        <w:t>int</w:t>
      </w:r>
      <w:proofErr w:type="spellEnd"/>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potencia</w:t>
      </w:r>
      <w:proofErr w:type="spellEnd"/>
      <w:r w:rsidRPr="000026BB">
        <w:rPr>
          <w:rFonts w:ascii="Courier New" w:hAnsi="Courier New" w:cs="Courier New"/>
          <w:color w:val="000000"/>
          <w:sz w:val="20"/>
          <w:szCs w:val="20"/>
        </w:rPr>
        <w:t xml:space="preserve"> </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(40</w:t>
      </w:r>
      <w:r w:rsidRPr="000026BB">
        <w:rPr>
          <w:rFonts w:ascii="Courier New" w:hAnsi="Courier New" w:cs="Courier New"/>
          <w:color w:val="434F54"/>
          <w:sz w:val="20"/>
          <w:szCs w:val="20"/>
        </w:rPr>
        <w:t>-</w:t>
      </w:r>
      <w:proofErr w:type="gramStart"/>
      <w:r w:rsidRPr="000026BB">
        <w:rPr>
          <w:rFonts w:ascii="Courier New" w:hAnsi="Courier New" w:cs="Courier New"/>
          <w:color w:val="000000"/>
          <w:sz w:val="20"/>
          <w:szCs w:val="20"/>
        </w:rPr>
        <w:t>tempC)</w:t>
      </w:r>
      <w:r w:rsidRPr="000026BB">
        <w:rPr>
          <w:rFonts w:ascii="Courier New" w:hAnsi="Courier New" w:cs="Courier New"/>
          <w:color w:val="434F54"/>
          <w:sz w:val="20"/>
          <w:szCs w:val="20"/>
        </w:rPr>
        <w:t>*</w:t>
      </w:r>
      <w:proofErr w:type="gramEnd"/>
      <w:r w:rsidRPr="000026BB">
        <w:rPr>
          <w:rFonts w:ascii="Courier New" w:hAnsi="Courier New" w:cs="Courier New"/>
          <w:color w:val="000000"/>
          <w:sz w:val="20"/>
          <w:szCs w:val="20"/>
        </w:rPr>
        <w:t>4180</w:t>
      </w:r>
      <w:r w:rsidRPr="000026BB">
        <w:rPr>
          <w:rFonts w:ascii="Courier New" w:hAnsi="Courier New" w:cs="Courier New"/>
          <w:color w:val="434F54"/>
          <w:sz w:val="20"/>
          <w:szCs w:val="20"/>
        </w:rPr>
        <w:t>*</w:t>
      </w:r>
      <w:proofErr w:type="spellStart"/>
      <w:r w:rsidRPr="000026BB">
        <w:rPr>
          <w:rFonts w:ascii="Courier New" w:hAnsi="Courier New" w:cs="Courier New"/>
          <w:color w:val="000000"/>
          <w:sz w:val="20"/>
          <w:szCs w:val="20"/>
        </w:rPr>
        <w:t>vazao</w:t>
      </w:r>
      <w:proofErr w:type="spellEnd"/>
      <w:r w:rsidRPr="000026BB">
        <w:rPr>
          <w:rFonts w:ascii="Courier New" w:hAnsi="Courier New" w:cs="Courier New"/>
          <w:color w:val="000000"/>
          <w:sz w:val="20"/>
          <w:szCs w:val="20"/>
        </w:rPr>
        <w:t>;</w:t>
      </w:r>
      <w:r w:rsidRPr="000026BB">
        <w:rPr>
          <w:rFonts w:ascii="Courier New" w:hAnsi="Courier New" w:cs="Courier New"/>
          <w:color w:val="434F54"/>
          <w:sz w:val="20"/>
          <w:szCs w:val="20"/>
        </w:rPr>
        <w:t>//talvez tenha que trocar o 197 por 219</w:t>
      </w:r>
    </w:p>
    <w:p w14:paraId="4688D6A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pwm </w:t>
      </w:r>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D35400"/>
          <w:sz w:val="20"/>
          <w:szCs w:val="20"/>
        </w:rPr>
        <w:t>map</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potencia</w:t>
      </w:r>
      <w:proofErr w:type="gramEnd"/>
      <w:r w:rsidRPr="000026BB">
        <w:rPr>
          <w:rFonts w:ascii="Courier New" w:hAnsi="Courier New" w:cs="Courier New"/>
          <w:color w:val="434F54"/>
          <w:sz w:val="20"/>
          <w:szCs w:val="20"/>
        </w:rPr>
        <w:t>,</w:t>
      </w:r>
      <w:r w:rsidRPr="000026BB">
        <w:rPr>
          <w:rFonts w:ascii="Courier New" w:hAnsi="Courier New" w:cs="Courier New"/>
          <w:color w:val="000000"/>
          <w:sz w:val="20"/>
          <w:szCs w:val="20"/>
        </w:rPr>
        <w:t>0</w:t>
      </w:r>
      <w:r w:rsidRPr="000026BB">
        <w:rPr>
          <w:rFonts w:ascii="Courier New" w:hAnsi="Courier New" w:cs="Courier New"/>
          <w:color w:val="434F54"/>
          <w:sz w:val="20"/>
          <w:szCs w:val="20"/>
        </w:rPr>
        <w:t>,</w:t>
      </w:r>
      <w:r w:rsidRPr="000026BB">
        <w:rPr>
          <w:rFonts w:ascii="Courier New" w:hAnsi="Courier New" w:cs="Courier New"/>
          <w:color w:val="000000"/>
          <w:sz w:val="20"/>
          <w:szCs w:val="20"/>
        </w:rPr>
        <w:t>7500</w:t>
      </w:r>
      <w:r w:rsidRPr="000026BB">
        <w:rPr>
          <w:rFonts w:ascii="Courier New" w:hAnsi="Courier New" w:cs="Courier New"/>
          <w:color w:val="434F54"/>
          <w:sz w:val="20"/>
          <w:szCs w:val="20"/>
        </w:rPr>
        <w:t>,</w:t>
      </w:r>
      <w:r w:rsidRPr="000026BB">
        <w:rPr>
          <w:rFonts w:ascii="Courier New" w:hAnsi="Courier New" w:cs="Courier New"/>
          <w:color w:val="000000"/>
          <w:sz w:val="20"/>
          <w:szCs w:val="20"/>
        </w:rPr>
        <w:t>0</w:t>
      </w:r>
      <w:r w:rsidRPr="000026BB">
        <w:rPr>
          <w:rFonts w:ascii="Courier New" w:hAnsi="Courier New" w:cs="Courier New"/>
          <w:color w:val="434F54"/>
          <w:sz w:val="20"/>
          <w:szCs w:val="20"/>
        </w:rPr>
        <w:t>,</w:t>
      </w:r>
      <w:r w:rsidRPr="000026BB">
        <w:rPr>
          <w:rFonts w:ascii="Courier New" w:hAnsi="Courier New" w:cs="Courier New"/>
          <w:color w:val="000000"/>
          <w:sz w:val="20"/>
          <w:szCs w:val="20"/>
        </w:rPr>
        <w:t>255);</w:t>
      </w:r>
    </w:p>
    <w:p w14:paraId="0A9FB5AA"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2C08EAF0"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5E6D03"/>
          <w:sz w:val="20"/>
          <w:szCs w:val="20"/>
        </w:rPr>
        <w:t>if</w:t>
      </w:r>
      <w:proofErr w:type="spellEnd"/>
      <w:r w:rsidRPr="000026BB">
        <w:rPr>
          <w:rFonts w:ascii="Courier New" w:hAnsi="Courier New" w:cs="Courier New"/>
          <w:color w:val="000000"/>
          <w:sz w:val="20"/>
          <w:szCs w:val="20"/>
        </w:rPr>
        <w:t>(banho)</w:t>
      </w:r>
    </w:p>
    <w:p w14:paraId="6D29CB2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7763B2CA"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D35400"/>
          <w:sz w:val="20"/>
          <w:szCs w:val="20"/>
        </w:rPr>
        <w:t>analogWrite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contMOSFET</w:t>
      </w:r>
      <w:proofErr w:type="spellEnd"/>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pwm);</w:t>
      </w:r>
    </w:p>
    <w:p w14:paraId="46CEF9ED"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w:t>
      </w:r>
      <w:proofErr w:type="spellEnd"/>
      <w:r w:rsidRPr="000026BB">
        <w:rPr>
          <w:rFonts w:ascii="Courier New" w:hAnsi="Courier New" w:cs="Courier New"/>
          <w:color w:val="000000"/>
          <w:sz w:val="20"/>
          <w:szCs w:val="20"/>
        </w:rPr>
        <w:t>(</w:t>
      </w:r>
      <w:proofErr w:type="gramStart"/>
      <w:r w:rsidRPr="000026BB">
        <w:rPr>
          <w:rFonts w:ascii="Courier New" w:hAnsi="Courier New" w:cs="Courier New"/>
          <w:color w:val="000000"/>
          <w:sz w:val="20"/>
          <w:szCs w:val="20"/>
        </w:rPr>
        <w:t>F(</w:t>
      </w:r>
      <w:proofErr w:type="gramEnd"/>
      <w:r w:rsidRPr="000026BB">
        <w:rPr>
          <w:rFonts w:ascii="Courier New" w:hAnsi="Courier New" w:cs="Courier New"/>
          <w:color w:val="005C5F"/>
          <w:sz w:val="20"/>
          <w:szCs w:val="20"/>
        </w:rPr>
        <w:t>"pwm ="</w:t>
      </w:r>
      <w:r w:rsidRPr="000026BB">
        <w:rPr>
          <w:rFonts w:ascii="Courier New" w:hAnsi="Courier New" w:cs="Courier New"/>
          <w:color w:val="000000"/>
          <w:sz w:val="20"/>
          <w:szCs w:val="20"/>
        </w:rPr>
        <w:t>));</w:t>
      </w:r>
    </w:p>
    <w:p w14:paraId="0D56CD65"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b/>
          <w:bCs/>
          <w:color w:val="D35400"/>
          <w:sz w:val="20"/>
          <w:szCs w:val="20"/>
        </w:rPr>
        <w:t>Serial</w:t>
      </w:r>
      <w:r w:rsidRPr="000026BB">
        <w:rPr>
          <w:rFonts w:ascii="Courier New" w:hAnsi="Courier New" w:cs="Courier New"/>
          <w:color w:val="434F54"/>
          <w:sz w:val="20"/>
          <w:szCs w:val="20"/>
        </w:rPr>
        <w:t>.</w:t>
      </w:r>
      <w:r w:rsidRPr="000026BB">
        <w:rPr>
          <w:rFonts w:ascii="Courier New" w:hAnsi="Courier New" w:cs="Courier New"/>
          <w:color w:val="D35400"/>
          <w:sz w:val="20"/>
          <w:szCs w:val="20"/>
        </w:rPr>
        <w:t>println</w:t>
      </w:r>
      <w:proofErr w:type="spellEnd"/>
      <w:r w:rsidRPr="000026BB">
        <w:rPr>
          <w:rFonts w:ascii="Courier New" w:hAnsi="Courier New" w:cs="Courier New"/>
          <w:color w:val="000000"/>
          <w:sz w:val="20"/>
          <w:szCs w:val="20"/>
        </w:rPr>
        <w:t>(pwm);</w:t>
      </w:r>
    </w:p>
    <w:p w14:paraId="56125C6E"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
    <w:p w14:paraId="1970BF6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5E6D03"/>
          <w:sz w:val="20"/>
          <w:szCs w:val="20"/>
        </w:rPr>
        <w:t>else</w:t>
      </w:r>
      <w:proofErr w:type="spellEnd"/>
    </w:p>
    <w:p w14:paraId="156BAB49"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D35400"/>
          <w:sz w:val="20"/>
          <w:szCs w:val="20"/>
        </w:rPr>
        <w:t>analogWrite</w:t>
      </w:r>
      <w:proofErr w:type="spellEnd"/>
      <w:r w:rsidRPr="000026BB">
        <w:rPr>
          <w:rFonts w:ascii="Courier New" w:hAnsi="Courier New" w:cs="Courier New"/>
          <w:color w:val="000000"/>
          <w:sz w:val="20"/>
          <w:szCs w:val="20"/>
        </w:rPr>
        <w:t>(</w:t>
      </w:r>
      <w:proofErr w:type="spellStart"/>
      <w:proofErr w:type="gramEnd"/>
      <w:r w:rsidRPr="000026BB">
        <w:rPr>
          <w:rFonts w:ascii="Courier New" w:hAnsi="Courier New" w:cs="Courier New"/>
          <w:color w:val="000000"/>
          <w:sz w:val="20"/>
          <w:szCs w:val="20"/>
        </w:rPr>
        <w:t>contMOSFET</w:t>
      </w:r>
      <w:proofErr w:type="spellEnd"/>
      <w:r w:rsidRPr="000026BB">
        <w:rPr>
          <w:rFonts w:ascii="Courier New" w:hAnsi="Courier New" w:cs="Courier New"/>
          <w:color w:val="434F54"/>
          <w:sz w:val="20"/>
          <w:szCs w:val="20"/>
        </w:rPr>
        <w:t>,</w:t>
      </w:r>
      <w:r w:rsidRPr="000026BB">
        <w:rPr>
          <w:rFonts w:ascii="Courier New" w:hAnsi="Courier New" w:cs="Courier New"/>
          <w:color w:val="000000"/>
          <w:sz w:val="20"/>
          <w:szCs w:val="20"/>
        </w:rPr>
        <w:t xml:space="preserve"> 0);</w:t>
      </w:r>
    </w:p>
    <w:p w14:paraId="5E96D354"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treino</w:t>
      </w:r>
      <w:r w:rsidRPr="000026BB">
        <w:rPr>
          <w:rFonts w:ascii="Courier New" w:hAnsi="Courier New" w:cs="Courier New"/>
          <w:color w:val="434F54"/>
          <w:sz w:val="20"/>
          <w:szCs w:val="20"/>
        </w:rPr>
        <w:t>++</w:t>
      </w:r>
      <w:r w:rsidRPr="000026BB">
        <w:rPr>
          <w:rFonts w:ascii="Courier New" w:hAnsi="Courier New" w:cs="Courier New"/>
          <w:color w:val="000000"/>
          <w:sz w:val="20"/>
          <w:szCs w:val="20"/>
        </w:rPr>
        <w:t>;</w:t>
      </w:r>
    </w:p>
    <w:p w14:paraId="5B36261D"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w:t>
      </w:r>
    </w:p>
    <w:p w14:paraId="47611641"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roofErr w:type="spellStart"/>
      <w:r w:rsidRPr="000026BB">
        <w:rPr>
          <w:rFonts w:ascii="Courier New" w:hAnsi="Courier New" w:cs="Courier New"/>
          <w:color w:val="00979C"/>
          <w:sz w:val="20"/>
          <w:szCs w:val="20"/>
        </w:rPr>
        <w:t>void</w:t>
      </w:r>
      <w:proofErr w:type="spellEnd"/>
      <w:r w:rsidRPr="000026BB">
        <w:rPr>
          <w:rFonts w:ascii="Courier New" w:hAnsi="Courier New" w:cs="Courier New"/>
          <w:color w:val="000000"/>
          <w:sz w:val="20"/>
          <w:szCs w:val="20"/>
        </w:rPr>
        <w:t xml:space="preserve"> </w:t>
      </w:r>
      <w:proofErr w:type="spellStart"/>
      <w:proofErr w:type="gramStart"/>
      <w:r w:rsidRPr="000026BB">
        <w:rPr>
          <w:rFonts w:ascii="Courier New" w:hAnsi="Courier New" w:cs="Courier New"/>
          <w:color w:val="000000"/>
          <w:sz w:val="20"/>
          <w:szCs w:val="20"/>
        </w:rPr>
        <w:t>MedVazao</w:t>
      </w:r>
      <w:proofErr w:type="spellEnd"/>
      <w:r w:rsidRPr="000026BB">
        <w:rPr>
          <w:rFonts w:ascii="Courier New" w:hAnsi="Courier New" w:cs="Courier New"/>
          <w:color w:val="000000"/>
          <w:sz w:val="20"/>
          <w:szCs w:val="20"/>
        </w:rPr>
        <w:t>(</w:t>
      </w:r>
      <w:proofErr w:type="gramEnd"/>
      <w:r w:rsidRPr="000026BB">
        <w:rPr>
          <w:rFonts w:ascii="Courier New" w:hAnsi="Courier New" w:cs="Courier New"/>
          <w:color w:val="000000"/>
          <w:sz w:val="20"/>
          <w:szCs w:val="20"/>
        </w:rPr>
        <w:t>)</w:t>
      </w:r>
    </w:p>
    <w:p w14:paraId="729F8EC8"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w:t>
      </w:r>
    </w:p>
    <w:p w14:paraId="6E358052"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 xml:space="preserve">  </w:t>
      </w:r>
      <w:proofErr w:type="spellStart"/>
      <w:r w:rsidRPr="000026BB">
        <w:rPr>
          <w:rFonts w:ascii="Courier New" w:hAnsi="Courier New" w:cs="Courier New"/>
          <w:color w:val="000000"/>
          <w:sz w:val="20"/>
          <w:szCs w:val="20"/>
        </w:rPr>
        <w:t>ContadordePulso</w:t>
      </w:r>
      <w:proofErr w:type="spellEnd"/>
      <w:r w:rsidRPr="000026BB">
        <w:rPr>
          <w:rFonts w:ascii="Courier New" w:hAnsi="Courier New" w:cs="Courier New"/>
          <w:color w:val="434F54"/>
          <w:sz w:val="20"/>
          <w:szCs w:val="20"/>
        </w:rPr>
        <w:t>++</w:t>
      </w:r>
      <w:r w:rsidRPr="000026BB">
        <w:rPr>
          <w:rFonts w:ascii="Courier New" w:hAnsi="Courier New" w:cs="Courier New"/>
          <w:color w:val="000000"/>
          <w:sz w:val="20"/>
          <w:szCs w:val="20"/>
        </w:rPr>
        <w:t>;</w:t>
      </w:r>
    </w:p>
    <w:p w14:paraId="1588B8C3" w14:textId="77777777" w:rsidR="000026BB" w:rsidRPr="000026BB" w:rsidRDefault="000026BB" w:rsidP="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0026BB">
        <w:rPr>
          <w:rFonts w:ascii="Courier New" w:hAnsi="Courier New" w:cs="Courier New"/>
          <w:color w:val="000000"/>
          <w:sz w:val="20"/>
          <w:szCs w:val="20"/>
        </w:rPr>
        <w:t>}</w:t>
      </w:r>
    </w:p>
    <w:p w14:paraId="5AC1395D" w14:textId="0D150D9E" w:rsidR="0064202E" w:rsidRDefault="0064202E" w:rsidP="000026BB">
      <w:pPr>
        <w:spacing w:line="240" w:lineRule="auto"/>
      </w:pPr>
      <w:r>
        <w:br w:type="page"/>
      </w:r>
    </w:p>
    <w:p w14:paraId="5D7D9422" w14:textId="77777777" w:rsidR="000026BB" w:rsidRDefault="000026BB" w:rsidP="00D932C4">
      <w:pPr>
        <w:pStyle w:val="Anexo"/>
        <w:sectPr w:rsidR="000026BB" w:rsidSect="000026BB">
          <w:type w:val="continuous"/>
          <w:pgSz w:w="11907" w:h="16840" w:code="9"/>
          <w:pgMar w:top="1701" w:right="1134" w:bottom="1134" w:left="1701" w:header="720" w:footer="720" w:gutter="0"/>
          <w:pgNumType w:start="10"/>
          <w:cols w:num="3" w:space="720"/>
          <w:docGrid w:linePitch="326"/>
        </w:sectPr>
      </w:pPr>
    </w:p>
    <w:p w14:paraId="6070A953" w14:textId="7A4FABC5" w:rsidR="00833B5B" w:rsidRDefault="00833B5B" w:rsidP="00D932C4">
      <w:pPr>
        <w:pStyle w:val="Anexo"/>
      </w:pPr>
      <w:bookmarkStart w:id="179" w:name="_Toc531347862"/>
      <w:r>
        <w:lastRenderedPageBreak/>
        <w:t>APÊNDICE D – Código fonte da interface de treino(simplificada)</w:t>
      </w:r>
      <w:bookmarkEnd w:id="179"/>
    </w:p>
    <w:p w14:paraId="4DEDE0A4" w14:textId="77777777" w:rsidR="00705C4B" w:rsidRDefault="00705C4B" w:rsidP="00705C4B"/>
    <w:p w14:paraId="290975C8" w14:textId="77777777" w:rsidR="00705C4B" w:rsidRDefault="00705C4B" w:rsidP="00705C4B">
      <w:pPr>
        <w:sectPr w:rsidR="00705C4B" w:rsidSect="000026BB">
          <w:type w:val="continuous"/>
          <w:pgSz w:w="11907" w:h="16840" w:code="9"/>
          <w:pgMar w:top="1701" w:right="1134" w:bottom="1134" w:left="1701" w:header="720" w:footer="720" w:gutter="0"/>
          <w:cols w:space="720"/>
          <w:docGrid w:linePitch="326"/>
        </w:sectPr>
      </w:pPr>
    </w:p>
    <w:p w14:paraId="39CFDB6E" w14:textId="203B9680" w:rsidR="00705C4B" w:rsidRPr="00705C4B" w:rsidRDefault="00705C4B" w:rsidP="00705C4B">
      <w:pPr>
        <w:rPr>
          <w:sz w:val="20"/>
        </w:rPr>
      </w:pPr>
    </w:p>
    <w:p w14:paraId="4F6B1C02"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br/>
      </w:r>
    </w:p>
    <w:p w14:paraId="5B1E6406"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37F01837"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5E6D03"/>
          <w:sz w:val="20"/>
          <w:szCs w:val="20"/>
          <w:lang w:val="en-US"/>
        </w:rPr>
        <w:t>#include</w:t>
      </w:r>
      <w:r w:rsidRPr="002906BB">
        <w:rPr>
          <w:rFonts w:ascii="Courier New" w:hAnsi="Courier New" w:cs="Courier New"/>
          <w:color w:val="000000"/>
          <w:sz w:val="20"/>
          <w:szCs w:val="20"/>
          <w:lang w:val="en-US"/>
        </w:rPr>
        <w:t xml:space="preserve"> </w:t>
      </w:r>
      <w:r w:rsidRPr="002906BB">
        <w:rPr>
          <w:rFonts w:ascii="Courier New" w:hAnsi="Courier New" w:cs="Courier New"/>
          <w:color w:val="434F54"/>
          <w:sz w:val="20"/>
          <w:szCs w:val="20"/>
          <w:lang w:val="en-US"/>
        </w:rPr>
        <w:t>&lt;</w:t>
      </w:r>
      <w:proofErr w:type="spellStart"/>
      <w:r w:rsidRPr="002906BB">
        <w:rPr>
          <w:rFonts w:ascii="Courier New" w:hAnsi="Courier New" w:cs="Courier New"/>
          <w:b/>
          <w:bCs/>
          <w:color w:val="D35400"/>
          <w:sz w:val="20"/>
          <w:szCs w:val="20"/>
          <w:lang w:val="en-US"/>
        </w:rPr>
        <w:t>SD</w:t>
      </w:r>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h</w:t>
      </w:r>
      <w:proofErr w:type="spellEnd"/>
      <w:r w:rsidRPr="002906BB">
        <w:rPr>
          <w:rFonts w:ascii="Courier New" w:hAnsi="Courier New" w:cs="Courier New"/>
          <w:color w:val="434F54"/>
          <w:sz w:val="20"/>
          <w:szCs w:val="20"/>
          <w:lang w:val="en-US"/>
        </w:rPr>
        <w:t>&gt;</w:t>
      </w:r>
    </w:p>
    <w:p w14:paraId="10DDCE40"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p>
    <w:p w14:paraId="283E1FAE"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5E6D03"/>
          <w:sz w:val="20"/>
          <w:szCs w:val="20"/>
          <w:lang w:val="en-US"/>
        </w:rPr>
        <w:t>#include</w:t>
      </w:r>
      <w:r w:rsidRPr="002906BB">
        <w:rPr>
          <w:rFonts w:ascii="Courier New" w:hAnsi="Courier New" w:cs="Courier New"/>
          <w:color w:val="000000"/>
          <w:sz w:val="20"/>
          <w:szCs w:val="20"/>
          <w:lang w:val="en-US"/>
        </w:rPr>
        <w:t xml:space="preserve"> </w:t>
      </w:r>
      <w:r w:rsidRPr="002906BB">
        <w:rPr>
          <w:rFonts w:ascii="Courier New" w:hAnsi="Courier New" w:cs="Courier New"/>
          <w:color w:val="434F54"/>
          <w:sz w:val="20"/>
          <w:szCs w:val="20"/>
          <w:lang w:val="en-US"/>
        </w:rPr>
        <w:t>&lt;</w:t>
      </w:r>
      <w:proofErr w:type="spellStart"/>
      <w:r w:rsidRPr="002906BB">
        <w:rPr>
          <w:rFonts w:ascii="Courier New" w:hAnsi="Courier New" w:cs="Courier New"/>
          <w:b/>
          <w:bCs/>
          <w:color w:val="D35400"/>
          <w:sz w:val="20"/>
          <w:szCs w:val="20"/>
          <w:lang w:val="en-US"/>
        </w:rPr>
        <w:t>SoftwareSerial</w:t>
      </w:r>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h</w:t>
      </w:r>
      <w:proofErr w:type="spellEnd"/>
      <w:r w:rsidRPr="002906BB">
        <w:rPr>
          <w:rFonts w:ascii="Courier New" w:hAnsi="Courier New" w:cs="Courier New"/>
          <w:color w:val="434F54"/>
          <w:sz w:val="20"/>
          <w:szCs w:val="20"/>
          <w:lang w:val="en-US"/>
        </w:rPr>
        <w:t>&gt;</w:t>
      </w:r>
    </w:p>
    <w:p w14:paraId="7252130D"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5E6D03"/>
          <w:sz w:val="20"/>
          <w:szCs w:val="20"/>
          <w:lang w:val="en-US"/>
        </w:rPr>
        <w:t>#include</w:t>
      </w:r>
      <w:r w:rsidRPr="002906BB">
        <w:rPr>
          <w:rFonts w:ascii="Courier New" w:hAnsi="Courier New" w:cs="Courier New"/>
          <w:color w:val="000000"/>
          <w:sz w:val="20"/>
          <w:szCs w:val="20"/>
          <w:lang w:val="en-US"/>
        </w:rPr>
        <w:t xml:space="preserve"> </w:t>
      </w:r>
      <w:r w:rsidRPr="002906BB">
        <w:rPr>
          <w:rFonts w:ascii="Courier New" w:hAnsi="Courier New" w:cs="Courier New"/>
          <w:color w:val="005C5F"/>
          <w:sz w:val="20"/>
          <w:szCs w:val="20"/>
          <w:lang w:val="en-US"/>
        </w:rPr>
        <w:t>"VoiceRecognitionV3.h"</w:t>
      </w:r>
    </w:p>
    <w:p w14:paraId="51B1C671"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p>
    <w:p w14:paraId="2C16CC78"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p>
    <w:p w14:paraId="01AEF542"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95A5A6"/>
          <w:sz w:val="20"/>
          <w:szCs w:val="20"/>
          <w:lang w:val="en-US"/>
        </w:rPr>
        <w:t>/**        </w:t>
      </w:r>
    </w:p>
    <w:p w14:paraId="30039A67"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95A5A6"/>
          <w:sz w:val="20"/>
          <w:szCs w:val="20"/>
          <w:lang w:val="en-US"/>
        </w:rPr>
        <w:t xml:space="preserve">  Connection</w:t>
      </w:r>
    </w:p>
    <w:p w14:paraId="15472875"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95A5A6"/>
          <w:sz w:val="20"/>
          <w:szCs w:val="20"/>
          <w:lang w:val="en-US"/>
        </w:rPr>
        <w:t xml:space="preserve">  Arduino    </w:t>
      </w:r>
      <w:proofErr w:type="spellStart"/>
      <w:r w:rsidRPr="002906BB">
        <w:rPr>
          <w:rFonts w:ascii="Courier New" w:hAnsi="Courier New" w:cs="Courier New"/>
          <w:color w:val="95A5A6"/>
          <w:sz w:val="20"/>
          <w:szCs w:val="20"/>
          <w:lang w:val="en-US"/>
        </w:rPr>
        <w:t>VoiceRecognitionModule</w:t>
      </w:r>
      <w:proofErr w:type="spellEnd"/>
    </w:p>
    <w:p w14:paraId="65E7BC1C"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2906BB">
        <w:rPr>
          <w:rFonts w:ascii="Courier New" w:hAnsi="Courier New" w:cs="Courier New"/>
          <w:color w:val="95A5A6"/>
          <w:sz w:val="20"/>
          <w:szCs w:val="20"/>
          <w:lang w:val="en-US"/>
        </w:rPr>
        <w:t xml:space="preserve">   </w:t>
      </w:r>
      <w:r w:rsidRPr="00415715">
        <w:rPr>
          <w:rFonts w:ascii="Courier New" w:hAnsi="Courier New" w:cs="Courier New"/>
          <w:color w:val="95A5A6"/>
          <w:sz w:val="20"/>
          <w:szCs w:val="20"/>
        </w:rPr>
        <w:t>3   -------&gt;     TX</w:t>
      </w:r>
    </w:p>
    <w:p w14:paraId="06287370"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95A5A6"/>
          <w:sz w:val="20"/>
          <w:szCs w:val="20"/>
        </w:rPr>
        <w:t xml:space="preserve">   2   -------&gt;     RX</w:t>
      </w:r>
    </w:p>
    <w:p w14:paraId="58E14D6D"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95A5A6"/>
          <w:sz w:val="20"/>
          <w:szCs w:val="20"/>
        </w:rPr>
        <w:t>*/</w:t>
      </w:r>
    </w:p>
    <w:p w14:paraId="56644236"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5F4CF5DF"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D35400"/>
          <w:sz w:val="20"/>
          <w:szCs w:val="20"/>
          <w:lang w:val="en-US"/>
        </w:rPr>
        <w:t>VR</w:t>
      </w:r>
      <w:r w:rsidRPr="002906BB">
        <w:rPr>
          <w:rFonts w:ascii="Courier New" w:hAnsi="Courier New" w:cs="Courier New"/>
          <w:color w:val="000000"/>
          <w:sz w:val="20"/>
          <w:szCs w:val="20"/>
          <w:lang w:val="en-US"/>
        </w:rPr>
        <w:t xml:space="preserve"> </w:t>
      </w:r>
      <w:proofErr w:type="spellStart"/>
      <w:proofErr w:type="gramStart"/>
      <w:r w:rsidRPr="002906BB">
        <w:rPr>
          <w:rFonts w:ascii="Courier New" w:hAnsi="Courier New" w:cs="Courier New"/>
          <w:b/>
          <w:bCs/>
          <w:color w:val="D35400"/>
          <w:sz w:val="20"/>
          <w:szCs w:val="20"/>
          <w:lang w:val="en-US"/>
        </w:rPr>
        <w:t>myVR</w:t>
      </w:r>
      <w:proofErr w:type="spellEnd"/>
      <w:r w:rsidRPr="002906BB">
        <w:rPr>
          <w:rFonts w:ascii="Courier New" w:hAnsi="Courier New" w:cs="Courier New"/>
          <w:color w:val="000000"/>
          <w:sz w:val="20"/>
          <w:szCs w:val="20"/>
          <w:lang w:val="en-US"/>
        </w:rPr>
        <w:t>(</w:t>
      </w:r>
      <w:proofErr w:type="gramEnd"/>
      <w:r w:rsidRPr="002906BB">
        <w:rPr>
          <w:rFonts w:ascii="Courier New" w:hAnsi="Courier New" w:cs="Courier New"/>
          <w:color w:val="000000"/>
          <w:sz w:val="20"/>
          <w:szCs w:val="20"/>
          <w:lang w:val="en-US"/>
        </w:rPr>
        <w:t>2</w:t>
      </w:r>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3);    </w:t>
      </w:r>
      <w:r w:rsidRPr="002906BB">
        <w:rPr>
          <w:rFonts w:ascii="Courier New" w:hAnsi="Courier New" w:cs="Courier New"/>
          <w:color w:val="434F54"/>
          <w:sz w:val="20"/>
          <w:szCs w:val="20"/>
          <w:lang w:val="en-US"/>
        </w:rPr>
        <w:t xml:space="preserve">// 2:TX 3:RX, you can choose your </w:t>
      </w:r>
      <w:proofErr w:type="spellStart"/>
      <w:r w:rsidRPr="002906BB">
        <w:rPr>
          <w:rFonts w:ascii="Courier New" w:hAnsi="Courier New" w:cs="Courier New"/>
          <w:color w:val="434F54"/>
          <w:sz w:val="20"/>
          <w:szCs w:val="20"/>
          <w:lang w:val="en-US"/>
        </w:rPr>
        <w:t>favourite</w:t>
      </w:r>
      <w:proofErr w:type="spellEnd"/>
      <w:r w:rsidRPr="002906BB">
        <w:rPr>
          <w:rFonts w:ascii="Courier New" w:hAnsi="Courier New" w:cs="Courier New"/>
          <w:color w:val="434F54"/>
          <w:sz w:val="20"/>
          <w:szCs w:val="20"/>
          <w:lang w:val="en-US"/>
        </w:rPr>
        <w:t xml:space="preserve"> pins.</w:t>
      </w:r>
    </w:p>
    <w:p w14:paraId="26814734"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p>
    <w:p w14:paraId="48954B8A"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roofErr w:type="spellStart"/>
      <w:r w:rsidRPr="00415715">
        <w:rPr>
          <w:rFonts w:ascii="Courier New" w:hAnsi="Courier New" w:cs="Courier New"/>
          <w:b/>
          <w:bCs/>
          <w:color w:val="D35400"/>
          <w:sz w:val="20"/>
          <w:szCs w:val="20"/>
        </w:rPr>
        <w:t>SoftwareSerial</w:t>
      </w:r>
      <w:proofErr w:type="spellEnd"/>
      <w:r w:rsidRPr="00415715">
        <w:rPr>
          <w:rFonts w:ascii="Courier New" w:hAnsi="Courier New" w:cs="Courier New"/>
          <w:color w:val="000000"/>
          <w:sz w:val="20"/>
          <w:szCs w:val="20"/>
        </w:rPr>
        <w:t xml:space="preserve"> VR3(2</w:t>
      </w:r>
      <w:r w:rsidRPr="00415715">
        <w:rPr>
          <w:rFonts w:ascii="Courier New" w:hAnsi="Courier New" w:cs="Courier New"/>
          <w:color w:val="434F54"/>
          <w:sz w:val="20"/>
          <w:szCs w:val="20"/>
        </w:rPr>
        <w:t>,</w:t>
      </w:r>
      <w:r w:rsidRPr="00415715">
        <w:rPr>
          <w:rFonts w:ascii="Courier New" w:hAnsi="Courier New" w:cs="Courier New"/>
          <w:color w:val="000000"/>
          <w:sz w:val="20"/>
          <w:szCs w:val="20"/>
        </w:rPr>
        <w:t>3);</w:t>
      </w:r>
    </w:p>
    <w:p w14:paraId="227FC912"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1B518C83"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979C"/>
          <w:sz w:val="20"/>
          <w:szCs w:val="20"/>
          <w:lang w:val="en-US"/>
        </w:rPr>
        <w:t>uint8_t</w:t>
      </w:r>
      <w:r w:rsidRPr="002906BB">
        <w:rPr>
          <w:rFonts w:ascii="Courier New" w:hAnsi="Courier New" w:cs="Courier New"/>
          <w:color w:val="000000"/>
          <w:sz w:val="20"/>
          <w:szCs w:val="20"/>
          <w:lang w:val="en-US"/>
        </w:rPr>
        <w:t xml:space="preserve"> </w:t>
      </w:r>
      <w:proofErr w:type="gramStart"/>
      <w:r w:rsidRPr="002906BB">
        <w:rPr>
          <w:rFonts w:ascii="Courier New" w:hAnsi="Courier New" w:cs="Courier New"/>
          <w:color w:val="000000"/>
          <w:sz w:val="20"/>
          <w:szCs w:val="20"/>
          <w:lang w:val="en-US"/>
        </w:rPr>
        <w:t>records[</w:t>
      </w:r>
      <w:proofErr w:type="gramEnd"/>
      <w:r w:rsidRPr="002906BB">
        <w:rPr>
          <w:rFonts w:ascii="Courier New" w:hAnsi="Courier New" w:cs="Courier New"/>
          <w:color w:val="000000"/>
          <w:sz w:val="20"/>
          <w:szCs w:val="20"/>
          <w:lang w:val="en-US"/>
        </w:rPr>
        <w:t xml:space="preserve">7]; </w:t>
      </w:r>
      <w:r w:rsidRPr="002906BB">
        <w:rPr>
          <w:rFonts w:ascii="Courier New" w:hAnsi="Courier New" w:cs="Courier New"/>
          <w:color w:val="434F54"/>
          <w:sz w:val="20"/>
          <w:szCs w:val="20"/>
          <w:lang w:val="en-US"/>
        </w:rPr>
        <w:t>// save record</w:t>
      </w:r>
    </w:p>
    <w:p w14:paraId="22883052"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979C"/>
          <w:sz w:val="20"/>
          <w:szCs w:val="20"/>
          <w:lang w:val="en-US"/>
        </w:rPr>
        <w:t>uint8_t</w:t>
      </w:r>
      <w:r w:rsidRPr="002906BB">
        <w:rPr>
          <w:rFonts w:ascii="Courier New" w:hAnsi="Courier New" w:cs="Courier New"/>
          <w:color w:val="000000"/>
          <w:sz w:val="20"/>
          <w:szCs w:val="20"/>
          <w:lang w:val="en-US"/>
        </w:rPr>
        <w:t xml:space="preserve"> </w:t>
      </w:r>
      <w:proofErr w:type="spellStart"/>
      <w:proofErr w:type="gramStart"/>
      <w:r w:rsidRPr="002906BB">
        <w:rPr>
          <w:rFonts w:ascii="Courier New" w:hAnsi="Courier New" w:cs="Courier New"/>
          <w:color w:val="000000"/>
          <w:sz w:val="20"/>
          <w:szCs w:val="20"/>
          <w:lang w:val="en-US"/>
        </w:rPr>
        <w:t>buf</w:t>
      </w:r>
      <w:proofErr w:type="spellEnd"/>
      <w:r w:rsidRPr="002906BB">
        <w:rPr>
          <w:rFonts w:ascii="Courier New" w:hAnsi="Courier New" w:cs="Courier New"/>
          <w:color w:val="000000"/>
          <w:sz w:val="20"/>
          <w:szCs w:val="20"/>
          <w:lang w:val="en-US"/>
        </w:rPr>
        <w:t>[</w:t>
      </w:r>
      <w:proofErr w:type="gramEnd"/>
      <w:r w:rsidRPr="002906BB">
        <w:rPr>
          <w:rFonts w:ascii="Courier New" w:hAnsi="Courier New" w:cs="Courier New"/>
          <w:color w:val="000000"/>
          <w:sz w:val="20"/>
          <w:szCs w:val="20"/>
          <w:lang w:val="en-US"/>
        </w:rPr>
        <w:t>64];</w:t>
      </w:r>
    </w:p>
    <w:p w14:paraId="5DB26C24"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p>
    <w:p w14:paraId="20EB7D51"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979C"/>
          <w:sz w:val="20"/>
          <w:szCs w:val="20"/>
          <w:lang w:val="en-US"/>
        </w:rPr>
        <w:t>int</w:t>
      </w: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color w:val="000000"/>
          <w:sz w:val="20"/>
          <w:szCs w:val="20"/>
          <w:lang w:val="en-US"/>
        </w:rPr>
        <w:t>led_vermelho</w:t>
      </w:r>
      <w:proofErr w:type="spellEnd"/>
      <w:r w:rsidRPr="002906BB">
        <w:rPr>
          <w:rFonts w:ascii="Courier New" w:hAnsi="Courier New" w:cs="Courier New"/>
          <w:color w:val="000000"/>
          <w:sz w:val="20"/>
          <w:szCs w:val="20"/>
          <w:lang w:val="en-US"/>
        </w:rPr>
        <w:t xml:space="preserve"> </w:t>
      </w:r>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 xml:space="preserve"> 6;</w:t>
      </w:r>
    </w:p>
    <w:p w14:paraId="053356E9"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979C"/>
          <w:sz w:val="20"/>
          <w:szCs w:val="20"/>
          <w:lang w:val="en-US"/>
        </w:rPr>
        <w:t>int</w:t>
      </w: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color w:val="000000"/>
          <w:sz w:val="20"/>
          <w:szCs w:val="20"/>
          <w:lang w:val="en-US"/>
        </w:rPr>
        <w:t>led_azul</w:t>
      </w:r>
      <w:proofErr w:type="spellEnd"/>
      <w:r w:rsidRPr="002906BB">
        <w:rPr>
          <w:rFonts w:ascii="Courier New" w:hAnsi="Courier New" w:cs="Courier New"/>
          <w:color w:val="000000"/>
          <w:sz w:val="20"/>
          <w:szCs w:val="20"/>
          <w:lang w:val="en-US"/>
        </w:rPr>
        <w:t xml:space="preserve"> </w:t>
      </w:r>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 xml:space="preserve"> 7;</w:t>
      </w:r>
    </w:p>
    <w:p w14:paraId="1D99CAE4"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979C"/>
          <w:sz w:val="20"/>
          <w:szCs w:val="20"/>
          <w:lang w:val="en-US"/>
        </w:rPr>
        <w:t>int</w:t>
      </w: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color w:val="000000"/>
          <w:sz w:val="20"/>
          <w:szCs w:val="20"/>
          <w:lang w:val="en-US"/>
        </w:rPr>
        <w:t>verif</w:t>
      </w:r>
      <w:proofErr w:type="spellEnd"/>
      <w:r w:rsidRPr="002906BB">
        <w:rPr>
          <w:rFonts w:ascii="Courier New" w:hAnsi="Courier New" w:cs="Courier New"/>
          <w:color w:val="000000"/>
          <w:sz w:val="20"/>
          <w:szCs w:val="20"/>
          <w:lang w:val="en-US"/>
        </w:rPr>
        <w:t xml:space="preserve"> </w:t>
      </w:r>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 xml:space="preserve"> 0;</w:t>
      </w:r>
    </w:p>
    <w:p w14:paraId="300940AE"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979C"/>
          <w:sz w:val="20"/>
          <w:szCs w:val="20"/>
          <w:lang w:val="en-US"/>
        </w:rPr>
        <w:t>int</w:t>
      </w: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color w:val="000000"/>
          <w:sz w:val="20"/>
          <w:szCs w:val="20"/>
          <w:lang w:val="en-US"/>
        </w:rPr>
        <w:t>botao_treinar</w:t>
      </w:r>
      <w:proofErr w:type="spellEnd"/>
      <w:r w:rsidRPr="002906BB">
        <w:rPr>
          <w:rFonts w:ascii="Courier New" w:hAnsi="Courier New" w:cs="Courier New"/>
          <w:color w:val="000000"/>
          <w:sz w:val="20"/>
          <w:szCs w:val="20"/>
          <w:lang w:val="en-US"/>
        </w:rPr>
        <w:t xml:space="preserve"> </w:t>
      </w:r>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 xml:space="preserve"> 4;</w:t>
      </w:r>
    </w:p>
    <w:p w14:paraId="6E03215C"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979C"/>
          <w:sz w:val="20"/>
          <w:szCs w:val="20"/>
          <w:lang w:val="en-US"/>
        </w:rPr>
        <w:t>int</w:t>
      </w:r>
      <w:r w:rsidRPr="002906BB">
        <w:rPr>
          <w:rFonts w:ascii="Courier New" w:hAnsi="Courier New" w:cs="Courier New"/>
          <w:color w:val="000000"/>
          <w:sz w:val="20"/>
          <w:szCs w:val="20"/>
          <w:lang w:val="en-US"/>
        </w:rPr>
        <w:t xml:space="preserve"> bot </w:t>
      </w:r>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 xml:space="preserve"> A0;</w:t>
      </w:r>
    </w:p>
    <w:p w14:paraId="0923B193"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p>
    <w:p w14:paraId="395FFE4A"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979C"/>
          <w:sz w:val="20"/>
          <w:szCs w:val="20"/>
          <w:lang w:val="en-US"/>
        </w:rPr>
        <w:t>int</w:t>
      </w: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color w:val="000000"/>
          <w:sz w:val="20"/>
          <w:szCs w:val="20"/>
          <w:lang w:val="en-US"/>
        </w:rPr>
        <w:t>comando_sequencia_treino</w:t>
      </w:r>
      <w:proofErr w:type="spellEnd"/>
      <w:r w:rsidRPr="002906BB">
        <w:rPr>
          <w:rFonts w:ascii="Courier New" w:hAnsi="Courier New" w:cs="Courier New"/>
          <w:color w:val="000000"/>
          <w:sz w:val="20"/>
          <w:szCs w:val="20"/>
          <w:lang w:val="en-US"/>
        </w:rPr>
        <w:t>;</w:t>
      </w:r>
    </w:p>
    <w:p w14:paraId="32AB24F7"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p>
    <w:p w14:paraId="6AB5E787"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95A5A6"/>
          <w:sz w:val="20"/>
          <w:szCs w:val="20"/>
          <w:lang w:val="en-US"/>
        </w:rPr>
        <w:t>/**</w:t>
      </w:r>
    </w:p>
    <w:p w14:paraId="5F80110A"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95A5A6"/>
          <w:sz w:val="20"/>
          <w:szCs w:val="20"/>
          <w:lang w:val="en-US"/>
        </w:rPr>
        <w:t xml:space="preserve">  @brief   Print signature, if the character is invisible, </w:t>
      </w:r>
    </w:p>
    <w:p w14:paraId="4F1A9528"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95A5A6"/>
          <w:sz w:val="20"/>
          <w:szCs w:val="20"/>
          <w:lang w:val="en-US"/>
        </w:rPr>
        <w:t xml:space="preserve">           print </w:t>
      </w:r>
      <w:proofErr w:type="spellStart"/>
      <w:r w:rsidRPr="002906BB">
        <w:rPr>
          <w:rFonts w:ascii="Courier New" w:hAnsi="Courier New" w:cs="Courier New"/>
          <w:color w:val="95A5A6"/>
          <w:sz w:val="20"/>
          <w:szCs w:val="20"/>
          <w:lang w:val="en-US"/>
        </w:rPr>
        <w:t>hexible</w:t>
      </w:r>
      <w:proofErr w:type="spellEnd"/>
      <w:r w:rsidRPr="002906BB">
        <w:rPr>
          <w:rFonts w:ascii="Courier New" w:hAnsi="Courier New" w:cs="Courier New"/>
          <w:color w:val="95A5A6"/>
          <w:sz w:val="20"/>
          <w:szCs w:val="20"/>
          <w:lang w:val="en-US"/>
        </w:rPr>
        <w:t xml:space="preserve"> value instead.</w:t>
      </w:r>
    </w:p>
    <w:p w14:paraId="49D90848"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95A5A6"/>
          <w:sz w:val="20"/>
          <w:szCs w:val="20"/>
          <w:lang w:val="en-US"/>
        </w:rPr>
        <w:t xml:space="preserve">  @param   </w:t>
      </w:r>
      <w:proofErr w:type="spellStart"/>
      <w:r w:rsidRPr="002906BB">
        <w:rPr>
          <w:rFonts w:ascii="Courier New" w:hAnsi="Courier New" w:cs="Courier New"/>
          <w:color w:val="95A5A6"/>
          <w:sz w:val="20"/>
          <w:szCs w:val="20"/>
          <w:lang w:val="en-US"/>
        </w:rPr>
        <w:t>buf</w:t>
      </w:r>
      <w:proofErr w:type="spellEnd"/>
      <w:r w:rsidRPr="002906BB">
        <w:rPr>
          <w:rFonts w:ascii="Courier New" w:hAnsi="Courier New" w:cs="Courier New"/>
          <w:color w:val="95A5A6"/>
          <w:sz w:val="20"/>
          <w:szCs w:val="20"/>
          <w:lang w:val="en-US"/>
        </w:rPr>
        <w:t xml:space="preserve">     --&gt; command length</w:t>
      </w:r>
    </w:p>
    <w:p w14:paraId="261F8973"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2906BB">
        <w:rPr>
          <w:rFonts w:ascii="Courier New" w:hAnsi="Courier New" w:cs="Courier New"/>
          <w:color w:val="95A5A6"/>
          <w:sz w:val="20"/>
          <w:szCs w:val="20"/>
          <w:lang w:val="en-US"/>
        </w:rPr>
        <w:t xml:space="preserve">           </w:t>
      </w:r>
      <w:proofErr w:type="spellStart"/>
      <w:r w:rsidRPr="00415715">
        <w:rPr>
          <w:rFonts w:ascii="Courier New" w:hAnsi="Courier New" w:cs="Courier New"/>
          <w:color w:val="95A5A6"/>
          <w:sz w:val="20"/>
          <w:szCs w:val="20"/>
        </w:rPr>
        <w:t>len</w:t>
      </w:r>
      <w:proofErr w:type="spellEnd"/>
      <w:r w:rsidRPr="00415715">
        <w:rPr>
          <w:rFonts w:ascii="Courier New" w:hAnsi="Courier New" w:cs="Courier New"/>
          <w:color w:val="95A5A6"/>
          <w:sz w:val="20"/>
          <w:szCs w:val="20"/>
        </w:rPr>
        <w:t xml:space="preserve">     --&gt; </w:t>
      </w:r>
      <w:proofErr w:type="spellStart"/>
      <w:r w:rsidRPr="00415715">
        <w:rPr>
          <w:rFonts w:ascii="Courier New" w:hAnsi="Courier New" w:cs="Courier New"/>
          <w:color w:val="95A5A6"/>
          <w:sz w:val="20"/>
          <w:szCs w:val="20"/>
        </w:rPr>
        <w:t>number</w:t>
      </w:r>
      <w:proofErr w:type="spellEnd"/>
      <w:r w:rsidRPr="00415715">
        <w:rPr>
          <w:rFonts w:ascii="Courier New" w:hAnsi="Courier New" w:cs="Courier New"/>
          <w:color w:val="95A5A6"/>
          <w:sz w:val="20"/>
          <w:szCs w:val="20"/>
        </w:rPr>
        <w:t xml:space="preserve"> </w:t>
      </w:r>
      <w:proofErr w:type="spellStart"/>
      <w:r w:rsidRPr="00415715">
        <w:rPr>
          <w:rFonts w:ascii="Courier New" w:hAnsi="Courier New" w:cs="Courier New"/>
          <w:color w:val="95A5A6"/>
          <w:sz w:val="20"/>
          <w:szCs w:val="20"/>
        </w:rPr>
        <w:t>of</w:t>
      </w:r>
      <w:proofErr w:type="spellEnd"/>
      <w:r w:rsidRPr="00415715">
        <w:rPr>
          <w:rFonts w:ascii="Courier New" w:hAnsi="Courier New" w:cs="Courier New"/>
          <w:color w:val="95A5A6"/>
          <w:sz w:val="20"/>
          <w:szCs w:val="20"/>
        </w:rPr>
        <w:t xml:space="preserve"> </w:t>
      </w:r>
      <w:proofErr w:type="spellStart"/>
      <w:r w:rsidRPr="00415715">
        <w:rPr>
          <w:rFonts w:ascii="Courier New" w:hAnsi="Courier New" w:cs="Courier New"/>
          <w:color w:val="95A5A6"/>
          <w:sz w:val="20"/>
          <w:szCs w:val="20"/>
        </w:rPr>
        <w:t>parameters</w:t>
      </w:r>
      <w:proofErr w:type="spellEnd"/>
    </w:p>
    <w:p w14:paraId="22E8CBB5"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95A5A6"/>
          <w:sz w:val="20"/>
          <w:szCs w:val="20"/>
        </w:rPr>
        <w:t>*/</w:t>
      </w:r>
    </w:p>
    <w:p w14:paraId="57DBAACE"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213488B0"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434F54"/>
          <w:sz w:val="20"/>
          <w:szCs w:val="20"/>
        </w:rPr>
        <w:t>//define para os comandos</w:t>
      </w:r>
    </w:p>
    <w:p w14:paraId="776C9855"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5E6D03"/>
          <w:sz w:val="20"/>
          <w:szCs w:val="20"/>
        </w:rPr>
        <w:t>#define</w:t>
      </w:r>
      <w:r w:rsidRPr="00415715">
        <w:rPr>
          <w:rFonts w:ascii="Courier New" w:hAnsi="Courier New" w:cs="Courier New"/>
          <w:color w:val="000000"/>
          <w:sz w:val="20"/>
          <w:szCs w:val="20"/>
        </w:rPr>
        <w:t xml:space="preserve"> TESTE  </w:t>
      </w:r>
      <w:proofErr w:type="gramStart"/>
      <w:r w:rsidRPr="00415715">
        <w:rPr>
          <w:rFonts w:ascii="Courier New" w:hAnsi="Courier New" w:cs="Courier New"/>
          <w:color w:val="000000"/>
          <w:sz w:val="20"/>
          <w:szCs w:val="20"/>
        </w:rPr>
        <w:t>   (</w:t>
      </w:r>
      <w:proofErr w:type="gramEnd"/>
      <w:r w:rsidRPr="00415715">
        <w:rPr>
          <w:rFonts w:ascii="Courier New" w:hAnsi="Courier New" w:cs="Courier New"/>
          <w:color w:val="000000"/>
          <w:sz w:val="20"/>
          <w:szCs w:val="20"/>
        </w:rPr>
        <w:t>2)</w:t>
      </w:r>
    </w:p>
    <w:p w14:paraId="1C1CF143"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5E6D03"/>
          <w:sz w:val="20"/>
          <w:szCs w:val="20"/>
        </w:rPr>
        <w:t>#define</w:t>
      </w:r>
      <w:r w:rsidRPr="00415715">
        <w:rPr>
          <w:rFonts w:ascii="Courier New" w:hAnsi="Courier New" w:cs="Courier New"/>
          <w:color w:val="000000"/>
          <w:sz w:val="20"/>
          <w:szCs w:val="20"/>
        </w:rPr>
        <w:t xml:space="preserve"> </w:t>
      </w:r>
      <w:proofErr w:type="gramStart"/>
      <w:r w:rsidRPr="00415715">
        <w:rPr>
          <w:rFonts w:ascii="Courier New" w:hAnsi="Courier New" w:cs="Courier New"/>
          <w:color w:val="000000"/>
          <w:sz w:val="20"/>
          <w:szCs w:val="20"/>
        </w:rPr>
        <w:t>vermelho  (</w:t>
      </w:r>
      <w:proofErr w:type="gramEnd"/>
      <w:r w:rsidRPr="00415715">
        <w:rPr>
          <w:rFonts w:ascii="Courier New" w:hAnsi="Courier New" w:cs="Courier New"/>
          <w:color w:val="000000"/>
          <w:sz w:val="20"/>
          <w:szCs w:val="20"/>
        </w:rPr>
        <w:t>1)</w:t>
      </w:r>
    </w:p>
    <w:p w14:paraId="1D605EE6"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434F54"/>
          <w:sz w:val="20"/>
          <w:szCs w:val="20"/>
        </w:rPr>
        <w:t>//#define tempo  </w:t>
      </w:r>
      <w:proofErr w:type="gramStart"/>
      <w:r w:rsidRPr="00415715">
        <w:rPr>
          <w:rFonts w:ascii="Courier New" w:hAnsi="Courier New" w:cs="Courier New"/>
          <w:color w:val="434F54"/>
          <w:sz w:val="20"/>
          <w:szCs w:val="20"/>
        </w:rPr>
        <w:t>   (</w:t>
      </w:r>
      <w:proofErr w:type="gramEnd"/>
      <w:r w:rsidRPr="00415715">
        <w:rPr>
          <w:rFonts w:ascii="Courier New" w:hAnsi="Courier New" w:cs="Courier New"/>
          <w:color w:val="434F54"/>
          <w:sz w:val="20"/>
          <w:szCs w:val="20"/>
        </w:rPr>
        <w:t>2)</w:t>
      </w:r>
    </w:p>
    <w:p w14:paraId="152562F1"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979C"/>
          <w:sz w:val="20"/>
          <w:szCs w:val="20"/>
          <w:lang w:val="en-US"/>
        </w:rPr>
        <w:t>void</w:t>
      </w:r>
      <w:r w:rsidRPr="002906BB">
        <w:rPr>
          <w:rFonts w:ascii="Courier New" w:hAnsi="Courier New" w:cs="Courier New"/>
          <w:color w:val="000000"/>
          <w:sz w:val="20"/>
          <w:szCs w:val="20"/>
          <w:lang w:val="en-US"/>
        </w:rPr>
        <w:t xml:space="preserve"> </w:t>
      </w:r>
      <w:proofErr w:type="spellStart"/>
      <w:proofErr w:type="gramStart"/>
      <w:r w:rsidRPr="002906BB">
        <w:rPr>
          <w:rFonts w:ascii="Courier New" w:hAnsi="Courier New" w:cs="Courier New"/>
          <w:color w:val="000000"/>
          <w:sz w:val="20"/>
          <w:szCs w:val="20"/>
          <w:lang w:val="en-US"/>
        </w:rPr>
        <w:t>printSignature</w:t>
      </w:r>
      <w:proofErr w:type="spellEnd"/>
      <w:r w:rsidRPr="002906BB">
        <w:rPr>
          <w:rFonts w:ascii="Courier New" w:hAnsi="Courier New" w:cs="Courier New"/>
          <w:color w:val="000000"/>
          <w:sz w:val="20"/>
          <w:szCs w:val="20"/>
          <w:lang w:val="en-US"/>
        </w:rPr>
        <w:t>(</w:t>
      </w:r>
      <w:proofErr w:type="gramEnd"/>
      <w:r w:rsidRPr="002906BB">
        <w:rPr>
          <w:rFonts w:ascii="Courier New" w:hAnsi="Courier New" w:cs="Courier New"/>
          <w:color w:val="00979C"/>
          <w:sz w:val="20"/>
          <w:szCs w:val="20"/>
          <w:lang w:val="en-US"/>
        </w:rPr>
        <w:t>uint8_t</w:t>
      </w:r>
      <w:r w:rsidRPr="002906BB">
        <w:rPr>
          <w:rFonts w:ascii="Courier New" w:hAnsi="Courier New" w:cs="Courier New"/>
          <w:color w:val="000000"/>
          <w:sz w:val="20"/>
          <w:szCs w:val="20"/>
          <w:lang w:val="en-US"/>
        </w:rPr>
        <w:t xml:space="preserve"> </w:t>
      </w:r>
      <w:r w:rsidRPr="002906BB">
        <w:rPr>
          <w:rFonts w:ascii="Courier New" w:hAnsi="Courier New" w:cs="Courier New"/>
          <w:color w:val="434F54"/>
          <w:sz w:val="20"/>
          <w:szCs w:val="20"/>
          <w:lang w:val="en-US"/>
        </w:rPr>
        <w:t>*</w:t>
      </w:r>
      <w:proofErr w:type="spellStart"/>
      <w:r w:rsidRPr="002906BB">
        <w:rPr>
          <w:rFonts w:ascii="Courier New" w:hAnsi="Courier New" w:cs="Courier New"/>
          <w:color w:val="000000"/>
          <w:sz w:val="20"/>
          <w:szCs w:val="20"/>
          <w:lang w:val="en-US"/>
        </w:rPr>
        <w:t>buf</w:t>
      </w:r>
      <w:proofErr w:type="spellEnd"/>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 xml:space="preserve"> </w:t>
      </w:r>
      <w:r w:rsidRPr="002906BB">
        <w:rPr>
          <w:rFonts w:ascii="Courier New" w:hAnsi="Courier New" w:cs="Courier New"/>
          <w:color w:val="00979C"/>
          <w:sz w:val="20"/>
          <w:szCs w:val="20"/>
          <w:lang w:val="en-US"/>
        </w:rPr>
        <w:t>int</w:t>
      </w: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color w:val="000000"/>
          <w:sz w:val="20"/>
          <w:szCs w:val="20"/>
          <w:lang w:val="en-US"/>
        </w:rPr>
        <w:t>len</w:t>
      </w:r>
      <w:proofErr w:type="spellEnd"/>
      <w:r w:rsidRPr="002906BB">
        <w:rPr>
          <w:rFonts w:ascii="Courier New" w:hAnsi="Courier New" w:cs="Courier New"/>
          <w:color w:val="000000"/>
          <w:sz w:val="20"/>
          <w:szCs w:val="20"/>
          <w:lang w:val="en-US"/>
        </w:rPr>
        <w:t>)</w:t>
      </w:r>
    </w:p>
    <w:p w14:paraId="565172AB"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w:t>
      </w:r>
    </w:p>
    <w:p w14:paraId="0DA8F007"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415715">
        <w:rPr>
          <w:rFonts w:ascii="Courier New" w:hAnsi="Courier New" w:cs="Courier New"/>
          <w:color w:val="000000"/>
          <w:sz w:val="20"/>
          <w:szCs w:val="20"/>
        </w:rPr>
        <w:t xml:space="preserve">  </w:t>
      </w:r>
      <w:r w:rsidRPr="002906BB">
        <w:rPr>
          <w:rFonts w:ascii="Courier New" w:hAnsi="Courier New" w:cs="Courier New"/>
          <w:color w:val="00979C"/>
          <w:sz w:val="20"/>
          <w:szCs w:val="20"/>
          <w:lang w:val="en-US"/>
        </w:rPr>
        <w:t>int</w:t>
      </w: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color w:val="000000"/>
          <w:sz w:val="20"/>
          <w:szCs w:val="20"/>
          <w:lang w:val="en-US"/>
        </w:rPr>
        <w:t>i</w:t>
      </w:r>
      <w:proofErr w:type="spellEnd"/>
      <w:r w:rsidRPr="002906BB">
        <w:rPr>
          <w:rFonts w:ascii="Courier New" w:hAnsi="Courier New" w:cs="Courier New"/>
          <w:color w:val="000000"/>
          <w:sz w:val="20"/>
          <w:szCs w:val="20"/>
          <w:lang w:val="en-US"/>
        </w:rPr>
        <w:t>;</w:t>
      </w:r>
    </w:p>
    <w:p w14:paraId="250CF138"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gramStart"/>
      <w:r w:rsidRPr="002906BB">
        <w:rPr>
          <w:rFonts w:ascii="Courier New" w:hAnsi="Courier New" w:cs="Courier New"/>
          <w:color w:val="5E6D03"/>
          <w:sz w:val="20"/>
          <w:szCs w:val="20"/>
          <w:lang w:val="en-US"/>
        </w:rPr>
        <w:t>for</w:t>
      </w:r>
      <w:r w:rsidRPr="002906BB">
        <w:rPr>
          <w:rFonts w:ascii="Courier New" w:hAnsi="Courier New" w:cs="Courier New"/>
          <w:color w:val="000000"/>
          <w:sz w:val="20"/>
          <w:szCs w:val="20"/>
          <w:lang w:val="en-US"/>
        </w:rPr>
        <w:t>(</w:t>
      </w:r>
      <w:proofErr w:type="spellStart"/>
      <w:proofErr w:type="gramEnd"/>
      <w:r w:rsidRPr="002906BB">
        <w:rPr>
          <w:rFonts w:ascii="Courier New" w:hAnsi="Courier New" w:cs="Courier New"/>
          <w:color w:val="000000"/>
          <w:sz w:val="20"/>
          <w:szCs w:val="20"/>
          <w:lang w:val="en-US"/>
        </w:rPr>
        <w:t>i</w:t>
      </w:r>
      <w:proofErr w:type="spellEnd"/>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 xml:space="preserve">0; </w:t>
      </w:r>
      <w:proofErr w:type="spellStart"/>
      <w:r w:rsidRPr="002906BB">
        <w:rPr>
          <w:rFonts w:ascii="Courier New" w:hAnsi="Courier New" w:cs="Courier New"/>
          <w:color w:val="000000"/>
          <w:sz w:val="20"/>
          <w:szCs w:val="20"/>
          <w:lang w:val="en-US"/>
        </w:rPr>
        <w:t>i</w:t>
      </w:r>
      <w:proofErr w:type="spellEnd"/>
      <w:r w:rsidRPr="002906BB">
        <w:rPr>
          <w:rFonts w:ascii="Courier New" w:hAnsi="Courier New" w:cs="Courier New"/>
          <w:color w:val="434F54"/>
          <w:sz w:val="20"/>
          <w:szCs w:val="20"/>
          <w:lang w:val="en-US"/>
        </w:rPr>
        <w:t>&lt;</w:t>
      </w:r>
      <w:proofErr w:type="spellStart"/>
      <w:r w:rsidRPr="002906BB">
        <w:rPr>
          <w:rFonts w:ascii="Courier New" w:hAnsi="Courier New" w:cs="Courier New"/>
          <w:color w:val="000000"/>
          <w:sz w:val="20"/>
          <w:szCs w:val="20"/>
          <w:lang w:val="en-US"/>
        </w:rPr>
        <w:t>len</w:t>
      </w:r>
      <w:proofErr w:type="spellEnd"/>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color w:val="000000"/>
          <w:sz w:val="20"/>
          <w:szCs w:val="20"/>
          <w:lang w:val="en-US"/>
        </w:rPr>
        <w:t>i</w:t>
      </w:r>
      <w:proofErr w:type="spellEnd"/>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w:t>
      </w:r>
    </w:p>
    <w:p w14:paraId="7C8EBF6A"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r w:rsidRPr="002906BB">
        <w:rPr>
          <w:rFonts w:ascii="Courier New" w:hAnsi="Courier New" w:cs="Courier New"/>
          <w:color w:val="5E6D03"/>
          <w:sz w:val="20"/>
          <w:szCs w:val="20"/>
          <w:lang w:val="en-US"/>
        </w:rPr>
        <w:t>if</w:t>
      </w:r>
      <w:r w:rsidRPr="002906BB">
        <w:rPr>
          <w:rFonts w:ascii="Courier New" w:hAnsi="Courier New" w:cs="Courier New"/>
          <w:color w:val="000000"/>
          <w:sz w:val="20"/>
          <w:szCs w:val="20"/>
          <w:lang w:val="en-US"/>
        </w:rPr>
        <w:t>(</w:t>
      </w:r>
      <w:proofErr w:type="spellStart"/>
      <w:r w:rsidRPr="002906BB">
        <w:rPr>
          <w:rFonts w:ascii="Courier New" w:hAnsi="Courier New" w:cs="Courier New"/>
          <w:color w:val="000000"/>
          <w:sz w:val="20"/>
          <w:szCs w:val="20"/>
          <w:lang w:val="en-US"/>
        </w:rPr>
        <w:t>buf</w:t>
      </w:r>
      <w:proofErr w:type="spellEnd"/>
      <w:r w:rsidRPr="002906BB">
        <w:rPr>
          <w:rFonts w:ascii="Courier New" w:hAnsi="Courier New" w:cs="Courier New"/>
          <w:color w:val="000000"/>
          <w:sz w:val="20"/>
          <w:szCs w:val="20"/>
          <w:lang w:val="en-US"/>
        </w:rPr>
        <w:t>[</w:t>
      </w:r>
      <w:proofErr w:type="spellStart"/>
      <w:r w:rsidRPr="002906BB">
        <w:rPr>
          <w:rFonts w:ascii="Courier New" w:hAnsi="Courier New" w:cs="Courier New"/>
          <w:color w:val="000000"/>
          <w:sz w:val="20"/>
          <w:szCs w:val="20"/>
          <w:lang w:val="en-US"/>
        </w:rPr>
        <w:t>i</w:t>
      </w:r>
      <w:proofErr w:type="spellEnd"/>
      <w:r w:rsidRPr="002906BB">
        <w:rPr>
          <w:rFonts w:ascii="Courier New" w:hAnsi="Courier New" w:cs="Courier New"/>
          <w:color w:val="000000"/>
          <w:sz w:val="20"/>
          <w:szCs w:val="20"/>
          <w:lang w:val="en-US"/>
        </w:rPr>
        <w:t>]</w:t>
      </w:r>
      <w:r w:rsidRPr="002906BB">
        <w:rPr>
          <w:rFonts w:ascii="Courier New" w:hAnsi="Courier New" w:cs="Courier New"/>
          <w:color w:val="434F54"/>
          <w:sz w:val="20"/>
          <w:szCs w:val="20"/>
          <w:lang w:val="en-US"/>
        </w:rPr>
        <w:t>&gt;</w:t>
      </w:r>
      <w:r w:rsidRPr="002906BB">
        <w:rPr>
          <w:rFonts w:ascii="Courier New" w:hAnsi="Courier New" w:cs="Courier New"/>
          <w:color w:val="000000"/>
          <w:sz w:val="20"/>
          <w:szCs w:val="20"/>
          <w:lang w:val="en-US"/>
        </w:rPr>
        <w:t xml:space="preserve">0x19 </w:t>
      </w:r>
      <w:r w:rsidRPr="002906BB">
        <w:rPr>
          <w:rFonts w:ascii="Courier New" w:hAnsi="Courier New" w:cs="Courier New"/>
          <w:color w:val="434F54"/>
          <w:sz w:val="20"/>
          <w:szCs w:val="20"/>
          <w:lang w:val="en-US"/>
        </w:rPr>
        <w:t>&amp;&amp;</w:t>
      </w: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color w:val="000000"/>
          <w:sz w:val="20"/>
          <w:szCs w:val="20"/>
          <w:lang w:val="en-US"/>
        </w:rPr>
        <w:t>buf</w:t>
      </w:r>
      <w:proofErr w:type="spellEnd"/>
      <w:r w:rsidRPr="002906BB">
        <w:rPr>
          <w:rFonts w:ascii="Courier New" w:hAnsi="Courier New" w:cs="Courier New"/>
          <w:color w:val="000000"/>
          <w:sz w:val="20"/>
          <w:szCs w:val="20"/>
          <w:lang w:val="en-US"/>
        </w:rPr>
        <w:t>[</w:t>
      </w:r>
      <w:proofErr w:type="spellStart"/>
      <w:r w:rsidRPr="002906BB">
        <w:rPr>
          <w:rFonts w:ascii="Courier New" w:hAnsi="Courier New" w:cs="Courier New"/>
          <w:color w:val="000000"/>
          <w:sz w:val="20"/>
          <w:szCs w:val="20"/>
          <w:lang w:val="en-US"/>
        </w:rPr>
        <w:t>i</w:t>
      </w:r>
      <w:proofErr w:type="spellEnd"/>
      <w:r w:rsidRPr="002906BB">
        <w:rPr>
          <w:rFonts w:ascii="Courier New" w:hAnsi="Courier New" w:cs="Courier New"/>
          <w:color w:val="000000"/>
          <w:sz w:val="20"/>
          <w:szCs w:val="20"/>
          <w:lang w:val="en-US"/>
        </w:rPr>
        <w:t>]</w:t>
      </w:r>
      <w:r w:rsidRPr="002906BB">
        <w:rPr>
          <w:rFonts w:ascii="Courier New" w:hAnsi="Courier New" w:cs="Courier New"/>
          <w:color w:val="434F54"/>
          <w:sz w:val="20"/>
          <w:szCs w:val="20"/>
          <w:lang w:val="en-US"/>
        </w:rPr>
        <w:t>&lt;</w:t>
      </w:r>
      <w:r w:rsidRPr="002906BB">
        <w:rPr>
          <w:rFonts w:ascii="Courier New" w:hAnsi="Courier New" w:cs="Courier New"/>
          <w:color w:val="000000"/>
          <w:sz w:val="20"/>
          <w:szCs w:val="20"/>
          <w:lang w:val="en-US"/>
        </w:rPr>
        <w:t>0x7</w:t>
      </w:r>
      <w:proofErr w:type="gramStart"/>
      <w:r w:rsidRPr="002906BB">
        <w:rPr>
          <w:rFonts w:ascii="Courier New" w:hAnsi="Courier New" w:cs="Courier New"/>
          <w:color w:val="000000"/>
          <w:sz w:val="20"/>
          <w:szCs w:val="20"/>
          <w:lang w:val="en-US"/>
        </w:rPr>
        <w:t>F){</w:t>
      </w:r>
      <w:proofErr w:type="gramEnd"/>
    </w:p>
    <w:p w14:paraId="0B52500E"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Serial</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write</w:t>
      </w:r>
      <w:proofErr w:type="spellEnd"/>
      <w:r w:rsidRPr="002906BB">
        <w:rPr>
          <w:rFonts w:ascii="Courier New" w:hAnsi="Courier New" w:cs="Courier New"/>
          <w:color w:val="000000"/>
          <w:sz w:val="20"/>
          <w:szCs w:val="20"/>
          <w:lang w:val="en-US"/>
        </w:rPr>
        <w:t>(</w:t>
      </w:r>
      <w:proofErr w:type="spellStart"/>
      <w:r w:rsidRPr="002906BB">
        <w:rPr>
          <w:rFonts w:ascii="Courier New" w:hAnsi="Courier New" w:cs="Courier New"/>
          <w:color w:val="000000"/>
          <w:sz w:val="20"/>
          <w:szCs w:val="20"/>
          <w:lang w:val="en-US"/>
        </w:rPr>
        <w:t>buf</w:t>
      </w:r>
      <w:proofErr w:type="spellEnd"/>
      <w:r w:rsidRPr="002906BB">
        <w:rPr>
          <w:rFonts w:ascii="Courier New" w:hAnsi="Courier New" w:cs="Courier New"/>
          <w:color w:val="000000"/>
          <w:sz w:val="20"/>
          <w:szCs w:val="20"/>
          <w:lang w:val="en-US"/>
        </w:rPr>
        <w:t>[</w:t>
      </w:r>
      <w:proofErr w:type="spellStart"/>
      <w:r w:rsidRPr="002906BB">
        <w:rPr>
          <w:rFonts w:ascii="Courier New" w:hAnsi="Courier New" w:cs="Courier New"/>
          <w:color w:val="000000"/>
          <w:sz w:val="20"/>
          <w:szCs w:val="20"/>
          <w:lang w:val="en-US"/>
        </w:rPr>
        <w:t>i</w:t>
      </w:r>
      <w:proofErr w:type="spellEnd"/>
      <w:r w:rsidRPr="002906BB">
        <w:rPr>
          <w:rFonts w:ascii="Courier New" w:hAnsi="Courier New" w:cs="Courier New"/>
          <w:color w:val="000000"/>
          <w:sz w:val="20"/>
          <w:szCs w:val="20"/>
          <w:lang w:val="en-US"/>
        </w:rPr>
        <w:t>]);</w:t>
      </w:r>
    </w:p>
    <w:p w14:paraId="6FD5D704"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
    <w:p w14:paraId="79A69B8D"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gramStart"/>
      <w:r w:rsidRPr="002906BB">
        <w:rPr>
          <w:rFonts w:ascii="Courier New" w:hAnsi="Courier New" w:cs="Courier New"/>
          <w:color w:val="5E6D03"/>
          <w:sz w:val="20"/>
          <w:szCs w:val="20"/>
          <w:lang w:val="en-US"/>
        </w:rPr>
        <w:t>else</w:t>
      </w:r>
      <w:r w:rsidRPr="002906BB">
        <w:rPr>
          <w:rFonts w:ascii="Courier New" w:hAnsi="Courier New" w:cs="Courier New"/>
          <w:color w:val="000000"/>
          <w:sz w:val="20"/>
          <w:szCs w:val="20"/>
          <w:lang w:val="en-US"/>
        </w:rPr>
        <w:t>{</w:t>
      </w:r>
      <w:proofErr w:type="gramEnd"/>
    </w:p>
    <w:p w14:paraId="07AA6E08"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Serial</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print</w:t>
      </w:r>
      <w:proofErr w:type="spellEnd"/>
      <w:r w:rsidRPr="002906BB">
        <w:rPr>
          <w:rFonts w:ascii="Courier New" w:hAnsi="Courier New" w:cs="Courier New"/>
          <w:color w:val="000000"/>
          <w:sz w:val="20"/>
          <w:szCs w:val="20"/>
          <w:lang w:val="en-US"/>
        </w:rPr>
        <w:t>(</w:t>
      </w:r>
      <w:r w:rsidRPr="002906BB">
        <w:rPr>
          <w:rFonts w:ascii="Courier New" w:hAnsi="Courier New" w:cs="Courier New"/>
          <w:color w:val="005C5F"/>
          <w:sz w:val="20"/>
          <w:szCs w:val="20"/>
          <w:lang w:val="en-US"/>
        </w:rPr>
        <w:t>"["</w:t>
      </w:r>
      <w:r w:rsidRPr="002906BB">
        <w:rPr>
          <w:rFonts w:ascii="Courier New" w:hAnsi="Courier New" w:cs="Courier New"/>
          <w:color w:val="000000"/>
          <w:sz w:val="20"/>
          <w:szCs w:val="20"/>
          <w:lang w:val="en-US"/>
        </w:rPr>
        <w:t>);</w:t>
      </w:r>
    </w:p>
    <w:p w14:paraId="304BDB7C"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Serial</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print</w:t>
      </w:r>
      <w:proofErr w:type="spellEnd"/>
      <w:r w:rsidRPr="002906BB">
        <w:rPr>
          <w:rFonts w:ascii="Courier New" w:hAnsi="Courier New" w:cs="Courier New"/>
          <w:color w:val="000000"/>
          <w:sz w:val="20"/>
          <w:szCs w:val="20"/>
          <w:lang w:val="en-US"/>
        </w:rPr>
        <w:t>(</w:t>
      </w:r>
      <w:proofErr w:type="spellStart"/>
      <w:r w:rsidRPr="002906BB">
        <w:rPr>
          <w:rFonts w:ascii="Courier New" w:hAnsi="Courier New" w:cs="Courier New"/>
          <w:color w:val="000000"/>
          <w:sz w:val="20"/>
          <w:szCs w:val="20"/>
          <w:lang w:val="en-US"/>
        </w:rPr>
        <w:t>buf</w:t>
      </w:r>
      <w:proofErr w:type="spellEnd"/>
      <w:r w:rsidRPr="002906BB">
        <w:rPr>
          <w:rFonts w:ascii="Courier New" w:hAnsi="Courier New" w:cs="Courier New"/>
          <w:color w:val="000000"/>
          <w:sz w:val="20"/>
          <w:szCs w:val="20"/>
          <w:lang w:val="en-US"/>
        </w:rPr>
        <w:t>[</w:t>
      </w:r>
      <w:proofErr w:type="spellStart"/>
      <w:r w:rsidRPr="002906BB">
        <w:rPr>
          <w:rFonts w:ascii="Courier New" w:hAnsi="Courier New" w:cs="Courier New"/>
          <w:color w:val="000000"/>
          <w:sz w:val="20"/>
          <w:szCs w:val="20"/>
          <w:lang w:val="en-US"/>
        </w:rPr>
        <w:t>i</w:t>
      </w:r>
      <w:proofErr w:type="spellEnd"/>
      <w:r w:rsidRPr="002906BB">
        <w:rPr>
          <w:rFonts w:ascii="Courier New" w:hAnsi="Courier New" w:cs="Courier New"/>
          <w:color w:val="000000"/>
          <w:sz w:val="20"/>
          <w:szCs w:val="20"/>
          <w:lang w:val="en-US"/>
        </w:rPr>
        <w:t>]</w:t>
      </w:r>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 xml:space="preserve"> </w:t>
      </w:r>
      <w:r w:rsidRPr="002906BB">
        <w:rPr>
          <w:rFonts w:ascii="Courier New" w:hAnsi="Courier New" w:cs="Courier New"/>
          <w:color w:val="00979C"/>
          <w:sz w:val="20"/>
          <w:szCs w:val="20"/>
          <w:lang w:val="en-US"/>
        </w:rPr>
        <w:t>HEX</w:t>
      </w:r>
      <w:r w:rsidRPr="002906BB">
        <w:rPr>
          <w:rFonts w:ascii="Courier New" w:hAnsi="Courier New" w:cs="Courier New"/>
          <w:color w:val="000000"/>
          <w:sz w:val="20"/>
          <w:szCs w:val="20"/>
          <w:lang w:val="en-US"/>
        </w:rPr>
        <w:t>);</w:t>
      </w:r>
    </w:p>
    <w:p w14:paraId="692FEED3"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Serial</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print</w:t>
      </w:r>
      <w:proofErr w:type="spellEnd"/>
      <w:r w:rsidRPr="002906BB">
        <w:rPr>
          <w:rFonts w:ascii="Courier New" w:hAnsi="Courier New" w:cs="Courier New"/>
          <w:color w:val="000000"/>
          <w:sz w:val="20"/>
          <w:szCs w:val="20"/>
          <w:lang w:val="en-US"/>
        </w:rPr>
        <w:t>(</w:t>
      </w:r>
      <w:r w:rsidRPr="002906BB">
        <w:rPr>
          <w:rFonts w:ascii="Courier New" w:hAnsi="Courier New" w:cs="Courier New"/>
          <w:color w:val="005C5F"/>
          <w:sz w:val="20"/>
          <w:szCs w:val="20"/>
          <w:lang w:val="en-US"/>
        </w:rPr>
        <w:t>"]"</w:t>
      </w:r>
      <w:r w:rsidRPr="002906BB">
        <w:rPr>
          <w:rFonts w:ascii="Courier New" w:hAnsi="Courier New" w:cs="Courier New"/>
          <w:color w:val="000000"/>
          <w:sz w:val="20"/>
          <w:szCs w:val="20"/>
          <w:lang w:val="en-US"/>
        </w:rPr>
        <w:t>);</w:t>
      </w:r>
    </w:p>
    <w:p w14:paraId="6EE9F921"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
    <w:p w14:paraId="21075715"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
    <w:p w14:paraId="31A49047"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w:t>
      </w:r>
    </w:p>
    <w:p w14:paraId="113FD0DB"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p>
    <w:p w14:paraId="583C2BF6"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95A5A6"/>
          <w:sz w:val="20"/>
          <w:szCs w:val="20"/>
          <w:lang w:val="en-US"/>
        </w:rPr>
        <w:t>/**</w:t>
      </w:r>
    </w:p>
    <w:p w14:paraId="176F645F"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95A5A6"/>
          <w:sz w:val="20"/>
          <w:szCs w:val="20"/>
          <w:lang w:val="en-US"/>
        </w:rPr>
        <w:t xml:space="preserve">  @brief   Print signature, if the character is invisible, </w:t>
      </w:r>
    </w:p>
    <w:p w14:paraId="276A487C"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95A5A6"/>
          <w:sz w:val="20"/>
          <w:szCs w:val="20"/>
          <w:lang w:val="en-US"/>
        </w:rPr>
        <w:t xml:space="preserve">           print </w:t>
      </w:r>
      <w:proofErr w:type="spellStart"/>
      <w:r w:rsidRPr="002906BB">
        <w:rPr>
          <w:rFonts w:ascii="Courier New" w:hAnsi="Courier New" w:cs="Courier New"/>
          <w:color w:val="95A5A6"/>
          <w:sz w:val="20"/>
          <w:szCs w:val="20"/>
          <w:lang w:val="en-US"/>
        </w:rPr>
        <w:t>hexible</w:t>
      </w:r>
      <w:proofErr w:type="spellEnd"/>
      <w:r w:rsidRPr="002906BB">
        <w:rPr>
          <w:rFonts w:ascii="Courier New" w:hAnsi="Courier New" w:cs="Courier New"/>
          <w:color w:val="95A5A6"/>
          <w:sz w:val="20"/>
          <w:szCs w:val="20"/>
          <w:lang w:val="en-US"/>
        </w:rPr>
        <w:t xml:space="preserve"> value instead.</w:t>
      </w:r>
    </w:p>
    <w:p w14:paraId="336B8AD3"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95A5A6"/>
          <w:sz w:val="20"/>
          <w:szCs w:val="20"/>
          <w:lang w:val="en-US"/>
        </w:rPr>
        <w:t xml:space="preserve">  @param   </w:t>
      </w:r>
      <w:proofErr w:type="spellStart"/>
      <w:proofErr w:type="gramStart"/>
      <w:r w:rsidRPr="002906BB">
        <w:rPr>
          <w:rFonts w:ascii="Courier New" w:hAnsi="Courier New" w:cs="Courier New"/>
          <w:color w:val="95A5A6"/>
          <w:sz w:val="20"/>
          <w:szCs w:val="20"/>
          <w:lang w:val="en-US"/>
        </w:rPr>
        <w:t>buf</w:t>
      </w:r>
      <w:proofErr w:type="spellEnd"/>
      <w:r w:rsidRPr="002906BB">
        <w:rPr>
          <w:rFonts w:ascii="Courier New" w:hAnsi="Courier New" w:cs="Courier New"/>
          <w:color w:val="95A5A6"/>
          <w:sz w:val="20"/>
          <w:szCs w:val="20"/>
          <w:lang w:val="en-US"/>
        </w:rPr>
        <w:t xml:space="preserve">  --</w:t>
      </w:r>
      <w:proofErr w:type="gramEnd"/>
      <w:r w:rsidRPr="002906BB">
        <w:rPr>
          <w:rFonts w:ascii="Courier New" w:hAnsi="Courier New" w:cs="Courier New"/>
          <w:color w:val="95A5A6"/>
          <w:sz w:val="20"/>
          <w:szCs w:val="20"/>
          <w:lang w:val="en-US"/>
        </w:rPr>
        <w:t>&gt;  VR module return value when voice is recognized.</w:t>
      </w:r>
    </w:p>
    <w:p w14:paraId="3FB988F5"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95A5A6"/>
          <w:sz w:val="20"/>
          <w:szCs w:val="20"/>
          <w:lang w:val="en-US"/>
        </w:rPr>
        <w:t xml:space="preserve">             </w:t>
      </w:r>
      <w:proofErr w:type="spellStart"/>
      <w:proofErr w:type="gramStart"/>
      <w:r w:rsidRPr="002906BB">
        <w:rPr>
          <w:rFonts w:ascii="Courier New" w:hAnsi="Courier New" w:cs="Courier New"/>
          <w:color w:val="95A5A6"/>
          <w:sz w:val="20"/>
          <w:szCs w:val="20"/>
          <w:lang w:val="en-US"/>
        </w:rPr>
        <w:t>buf</w:t>
      </w:r>
      <w:proofErr w:type="spellEnd"/>
      <w:r w:rsidRPr="002906BB">
        <w:rPr>
          <w:rFonts w:ascii="Courier New" w:hAnsi="Courier New" w:cs="Courier New"/>
          <w:color w:val="95A5A6"/>
          <w:sz w:val="20"/>
          <w:szCs w:val="20"/>
          <w:lang w:val="en-US"/>
        </w:rPr>
        <w:t>[</w:t>
      </w:r>
      <w:proofErr w:type="gramEnd"/>
      <w:r w:rsidRPr="002906BB">
        <w:rPr>
          <w:rFonts w:ascii="Courier New" w:hAnsi="Courier New" w:cs="Courier New"/>
          <w:color w:val="95A5A6"/>
          <w:sz w:val="20"/>
          <w:szCs w:val="20"/>
          <w:lang w:val="en-US"/>
        </w:rPr>
        <w:t xml:space="preserve">0]  --&gt;  Group mode(FF: </w:t>
      </w:r>
      <w:r w:rsidRPr="002906BB">
        <w:rPr>
          <w:rFonts w:ascii="Courier New" w:hAnsi="Courier New" w:cs="Courier New"/>
          <w:color w:val="95A5A6"/>
          <w:sz w:val="20"/>
          <w:szCs w:val="20"/>
          <w:lang w:val="en-US"/>
        </w:rPr>
        <w:t>None Group, 0x8n: User, 0x0n:System</w:t>
      </w:r>
    </w:p>
    <w:p w14:paraId="4BC803B5"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95A5A6"/>
          <w:sz w:val="20"/>
          <w:szCs w:val="20"/>
          <w:lang w:val="en-US"/>
        </w:rPr>
        <w:t xml:space="preserve">             </w:t>
      </w:r>
      <w:proofErr w:type="spellStart"/>
      <w:proofErr w:type="gramStart"/>
      <w:r w:rsidRPr="002906BB">
        <w:rPr>
          <w:rFonts w:ascii="Courier New" w:hAnsi="Courier New" w:cs="Courier New"/>
          <w:color w:val="95A5A6"/>
          <w:sz w:val="20"/>
          <w:szCs w:val="20"/>
          <w:lang w:val="en-US"/>
        </w:rPr>
        <w:t>buf</w:t>
      </w:r>
      <w:proofErr w:type="spellEnd"/>
      <w:r w:rsidRPr="002906BB">
        <w:rPr>
          <w:rFonts w:ascii="Courier New" w:hAnsi="Courier New" w:cs="Courier New"/>
          <w:color w:val="95A5A6"/>
          <w:sz w:val="20"/>
          <w:szCs w:val="20"/>
          <w:lang w:val="en-US"/>
        </w:rPr>
        <w:t>[</w:t>
      </w:r>
      <w:proofErr w:type="gramEnd"/>
      <w:r w:rsidRPr="002906BB">
        <w:rPr>
          <w:rFonts w:ascii="Courier New" w:hAnsi="Courier New" w:cs="Courier New"/>
          <w:color w:val="95A5A6"/>
          <w:sz w:val="20"/>
          <w:szCs w:val="20"/>
          <w:lang w:val="en-US"/>
        </w:rPr>
        <w:t xml:space="preserve">1]  --&gt;  number of record which is recognized. </w:t>
      </w:r>
    </w:p>
    <w:p w14:paraId="53431563"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95A5A6"/>
          <w:sz w:val="20"/>
          <w:szCs w:val="20"/>
          <w:lang w:val="en-US"/>
        </w:rPr>
        <w:t xml:space="preserve">             </w:t>
      </w:r>
      <w:proofErr w:type="spellStart"/>
      <w:proofErr w:type="gramStart"/>
      <w:r w:rsidRPr="002906BB">
        <w:rPr>
          <w:rFonts w:ascii="Courier New" w:hAnsi="Courier New" w:cs="Courier New"/>
          <w:color w:val="95A5A6"/>
          <w:sz w:val="20"/>
          <w:szCs w:val="20"/>
          <w:lang w:val="en-US"/>
        </w:rPr>
        <w:t>buf</w:t>
      </w:r>
      <w:proofErr w:type="spellEnd"/>
      <w:r w:rsidRPr="002906BB">
        <w:rPr>
          <w:rFonts w:ascii="Courier New" w:hAnsi="Courier New" w:cs="Courier New"/>
          <w:color w:val="95A5A6"/>
          <w:sz w:val="20"/>
          <w:szCs w:val="20"/>
          <w:lang w:val="en-US"/>
        </w:rPr>
        <w:t>[</w:t>
      </w:r>
      <w:proofErr w:type="gramEnd"/>
      <w:r w:rsidRPr="002906BB">
        <w:rPr>
          <w:rFonts w:ascii="Courier New" w:hAnsi="Courier New" w:cs="Courier New"/>
          <w:color w:val="95A5A6"/>
          <w:sz w:val="20"/>
          <w:szCs w:val="20"/>
          <w:lang w:val="en-US"/>
        </w:rPr>
        <w:t>2]  --&gt;  Recognizer index(position) value of the recognized record.</w:t>
      </w:r>
    </w:p>
    <w:p w14:paraId="4F98609D"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95A5A6"/>
          <w:sz w:val="20"/>
          <w:szCs w:val="20"/>
          <w:lang w:val="en-US"/>
        </w:rPr>
        <w:t xml:space="preserve">             </w:t>
      </w:r>
      <w:proofErr w:type="spellStart"/>
      <w:proofErr w:type="gramStart"/>
      <w:r w:rsidRPr="002906BB">
        <w:rPr>
          <w:rFonts w:ascii="Courier New" w:hAnsi="Courier New" w:cs="Courier New"/>
          <w:color w:val="95A5A6"/>
          <w:sz w:val="20"/>
          <w:szCs w:val="20"/>
          <w:lang w:val="en-US"/>
        </w:rPr>
        <w:t>buf</w:t>
      </w:r>
      <w:proofErr w:type="spellEnd"/>
      <w:r w:rsidRPr="002906BB">
        <w:rPr>
          <w:rFonts w:ascii="Courier New" w:hAnsi="Courier New" w:cs="Courier New"/>
          <w:color w:val="95A5A6"/>
          <w:sz w:val="20"/>
          <w:szCs w:val="20"/>
          <w:lang w:val="en-US"/>
        </w:rPr>
        <w:t>[</w:t>
      </w:r>
      <w:proofErr w:type="gramEnd"/>
      <w:r w:rsidRPr="002906BB">
        <w:rPr>
          <w:rFonts w:ascii="Courier New" w:hAnsi="Courier New" w:cs="Courier New"/>
          <w:color w:val="95A5A6"/>
          <w:sz w:val="20"/>
          <w:szCs w:val="20"/>
          <w:lang w:val="en-US"/>
        </w:rPr>
        <w:t>3]  --&gt;  Signature length</w:t>
      </w:r>
    </w:p>
    <w:p w14:paraId="23BF4539"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95A5A6"/>
          <w:sz w:val="20"/>
          <w:szCs w:val="20"/>
          <w:lang w:val="en-US"/>
        </w:rPr>
        <w:t xml:space="preserve">             </w:t>
      </w:r>
      <w:proofErr w:type="spellStart"/>
      <w:r w:rsidRPr="002906BB">
        <w:rPr>
          <w:rFonts w:ascii="Courier New" w:hAnsi="Courier New" w:cs="Courier New"/>
          <w:color w:val="95A5A6"/>
          <w:sz w:val="20"/>
          <w:szCs w:val="20"/>
          <w:lang w:val="en-US"/>
        </w:rPr>
        <w:t>buf</w:t>
      </w:r>
      <w:proofErr w:type="spellEnd"/>
      <w:r w:rsidRPr="002906BB">
        <w:rPr>
          <w:rFonts w:ascii="Courier New" w:hAnsi="Courier New" w:cs="Courier New"/>
          <w:color w:val="95A5A6"/>
          <w:sz w:val="20"/>
          <w:szCs w:val="20"/>
          <w:lang w:val="en-US"/>
        </w:rPr>
        <w:t>[</w:t>
      </w:r>
      <w:proofErr w:type="gramStart"/>
      <w:r w:rsidRPr="002906BB">
        <w:rPr>
          <w:rFonts w:ascii="Courier New" w:hAnsi="Courier New" w:cs="Courier New"/>
          <w:color w:val="95A5A6"/>
          <w:sz w:val="20"/>
          <w:szCs w:val="20"/>
          <w:lang w:val="en-US"/>
        </w:rPr>
        <w:t>4]~</w:t>
      </w:r>
      <w:proofErr w:type="spellStart"/>
      <w:proofErr w:type="gramEnd"/>
      <w:r w:rsidRPr="002906BB">
        <w:rPr>
          <w:rFonts w:ascii="Courier New" w:hAnsi="Courier New" w:cs="Courier New"/>
          <w:color w:val="95A5A6"/>
          <w:sz w:val="20"/>
          <w:szCs w:val="20"/>
          <w:lang w:val="en-US"/>
        </w:rPr>
        <w:t>buf</w:t>
      </w:r>
      <w:proofErr w:type="spellEnd"/>
      <w:r w:rsidRPr="002906BB">
        <w:rPr>
          <w:rFonts w:ascii="Courier New" w:hAnsi="Courier New" w:cs="Courier New"/>
          <w:color w:val="95A5A6"/>
          <w:sz w:val="20"/>
          <w:szCs w:val="20"/>
          <w:lang w:val="en-US"/>
        </w:rPr>
        <w:t>[n] --&gt; Signature</w:t>
      </w:r>
    </w:p>
    <w:p w14:paraId="7BCF5B8B"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95A5A6"/>
          <w:sz w:val="20"/>
          <w:szCs w:val="20"/>
        </w:rPr>
        <w:t>*/</w:t>
      </w:r>
    </w:p>
    <w:p w14:paraId="5CF7DA68"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979C"/>
          <w:sz w:val="20"/>
          <w:szCs w:val="20"/>
          <w:lang w:val="en-US"/>
        </w:rPr>
        <w:t>void</w:t>
      </w:r>
      <w:r w:rsidRPr="002906BB">
        <w:rPr>
          <w:rFonts w:ascii="Courier New" w:hAnsi="Courier New" w:cs="Courier New"/>
          <w:color w:val="000000"/>
          <w:sz w:val="20"/>
          <w:szCs w:val="20"/>
          <w:lang w:val="en-US"/>
        </w:rPr>
        <w:t xml:space="preserve"> </w:t>
      </w:r>
      <w:proofErr w:type="spellStart"/>
      <w:proofErr w:type="gramStart"/>
      <w:r w:rsidRPr="002906BB">
        <w:rPr>
          <w:rFonts w:ascii="Courier New" w:hAnsi="Courier New" w:cs="Courier New"/>
          <w:color w:val="000000"/>
          <w:sz w:val="20"/>
          <w:szCs w:val="20"/>
          <w:lang w:val="en-US"/>
        </w:rPr>
        <w:t>printVR</w:t>
      </w:r>
      <w:proofErr w:type="spellEnd"/>
      <w:r w:rsidRPr="002906BB">
        <w:rPr>
          <w:rFonts w:ascii="Courier New" w:hAnsi="Courier New" w:cs="Courier New"/>
          <w:color w:val="000000"/>
          <w:sz w:val="20"/>
          <w:szCs w:val="20"/>
          <w:lang w:val="en-US"/>
        </w:rPr>
        <w:t>(</w:t>
      </w:r>
      <w:proofErr w:type="gramEnd"/>
      <w:r w:rsidRPr="002906BB">
        <w:rPr>
          <w:rFonts w:ascii="Courier New" w:hAnsi="Courier New" w:cs="Courier New"/>
          <w:color w:val="00979C"/>
          <w:sz w:val="20"/>
          <w:szCs w:val="20"/>
          <w:lang w:val="en-US"/>
        </w:rPr>
        <w:t>uint8_t</w:t>
      </w:r>
      <w:r w:rsidRPr="002906BB">
        <w:rPr>
          <w:rFonts w:ascii="Courier New" w:hAnsi="Courier New" w:cs="Courier New"/>
          <w:color w:val="000000"/>
          <w:sz w:val="20"/>
          <w:szCs w:val="20"/>
          <w:lang w:val="en-US"/>
        </w:rPr>
        <w:t xml:space="preserve"> </w:t>
      </w:r>
      <w:r w:rsidRPr="002906BB">
        <w:rPr>
          <w:rFonts w:ascii="Courier New" w:hAnsi="Courier New" w:cs="Courier New"/>
          <w:color w:val="434F54"/>
          <w:sz w:val="20"/>
          <w:szCs w:val="20"/>
          <w:lang w:val="en-US"/>
        </w:rPr>
        <w:t>*</w:t>
      </w:r>
      <w:proofErr w:type="spellStart"/>
      <w:r w:rsidRPr="002906BB">
        <w:rPr>
          <w:rFonts w:ascii="Courier New" w:hAnsi="Courier New" w:cs="Courier New"/>
          <w:color w:val="000000"/>
          <w:sz w:val="20"/>
          <w:szCs w:val="20"/>
          <w:lang w:val="en-US"/>
        </w:rPr>
        <w:t>buf</w:t>
      </w:r>
      <w:proofErr w:type="spellEnd"/>
      <w:r w:rsidRPr="002906BB">
        <w:rPr>
          <w:rFonts w:ascii="Courier New" w:hAnsi="Courier New" w:cs="Courier New"/>
          <w:color w:val="000000"/>
          <w:sz w:val="20"/>
          <w:szCs w:val="20"/>
          <w:lang w:val="en-US"/>
        </w:rPr>
        <w:t>)</w:t>
      </w:r>
    </w:p>
    <w:p w14:paraId="2B82ABD0"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w:t>
      </w:r>
    </w:p>
    <w:p w14:paraId="4F0610D8"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Serial</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println</w:t>
      </w:r>
      <w:proofErr w:type="spellEnd"/>
      <w:r w:rsidRPr="002906BB">
        <w:rPr>
          <w:rFonts w:ascii="Courier New" w:hAnsi="Courier New" w:cs="Courier New"/>
          <w:color w:val="000000"/>
          <w:sz w:val="20"/>
          <w:szCs w:val="20"/>
          <w:lang w:val="en-US"/>
        </w:rPr>
        <w:t>(</w:t>
      </w:r>
      <w:r w:rsidRPr="002906BB">
        <w:rPr>
          <w:rFonts w:ascii="Courier New" w:hAnsi="Courier New" w:cs="Courier New"/>
          <w:color w:val="005C5F"/>
          <w:sz w:val="20"/>
          <w:szCs w:val="20"/>
          <w:lang w:val="en-US"/>
        </w:rPr>
        <w:t>"VR Index\</w:t>
      </w:r>
      <w:proofErr w:type="spellStart"/>
      <w:r w:rsidRPr="002906BB">
        <w:rPr>
          <w:rFonts w:ascii="Courier New" w:hAnsi="Courier New" w:cs="Courier New"/>
          <w:color w:val="005C5F"/>
          <w:sz w:val="20"/>
          <w:szCs w:val="20"/>
          <w:lang w:val="en-US"/>
        </w:rPr>
        <w:t>tGroup</w:t>
      </w:r>
      <w:proofErr w:type="spellEnd"/>
      <w:r w:rsidRPr="002906BB">
        <w:rPr>
          <w:rFonts w:ascii="Courier New" w:hAnsi="Courier New" w:cs="Courier New"/>
          <w:color w:val="005C5F"/>
          <w:sz w:val="20"/>
          <w:szCs w:val="20"/>
          <w:lang w:val="en-US"/>
        </w:rPr>
        <w:t>\</w:t>
      </w:r>
      <w:proofErr w:type="spellStart"/>
      <w:r w:rsidRPr="002906BB">
        <w:rPr>
          <w:rFonts w:ascii="Courier New" w:hAnsi="Courier New" w:cs="Courier New"/>
          <w:color w:val="005C5F"/>
          <w:sz w:val="20"/>
          <w:szCs w:val="20"/>
          <w:lang w:val="en-US"/>
        </w:rPr>
        <w:t>tRecordNum</w:t>
      </w:r>
      <w:proofErr w:type="spellEnd"/>
      <w:r w:rsidRPr="002906BB">
        <w:rPr>
          <w:rFonts w:ascii="Courier New" w:hAnsi="Courier New" w:cs="Courier New"/>
          <w:color w:val="005C5F"/>
          <w:sz w:val="20"/>
          <w:szCs w:val="20"/>
          <w:lang w:val="en-US"/>
        </w:rPr>
        <w:t>\</w:t>
      </w:r>
      <w:proofErr w:type="spellStart"/>
      <w:r w:rsidRPr="002906BB">
        <w:rPr>
          <w:rFonts w:ascii="Courier New" w:hAnsi="Courier New" w:cs="Courier New"/>
          <w:color w:val="005C5F"/>
          <w:sz w:val="20"/>
          <w:szCs w:val="20"/>
          <w:lang w:val="en-US"/>
        </w:rPr>
        <w:t>tSignature</w:t>
      </w:r>
      <w:proofErr w:type="spellEnd"/>
      <w:r w:rsidRPr="002906BB">
        <w:rPr>
          <w:rFonts w:ascii="Courier New" w:hAnsi="Courier New" w:cs="Courier New"/>
          <w:color w:val="005C5F"/>
          <w:sz w:val="20"/>
          <w:szCs w:val="20"/>
          <w:lang w:val="en-US"/>
        </w:rPr>
        <w:t>"</w:t>
      </w:r>
      <w:r w:rsidRPr="002906BB">
        <w:rPr>
          <w:rFonts w:ascii="Courier New" w:hAnsi="Courier New" w:cs="Courier New"/>
          <w:color w:val="000000"/>
          <w:sz w:val="20"/>
          <w:szCs w:val="20"/>
          <w:lang w:val="en-US"/>
        </w:rPr>
        <w:t>);</w:t>
      </w:r>
    </w:p>
    <w:p w14:paraId="36C116D8"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p>
    <w:p w14:paraId="28963749"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Serial</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print</w:t>
      </w:r>
      <w:proofErr w:type="spellEnd"/>
      <w:r w:rsidRPr="002906BB">
        <w:rPr>
          <w:rFonts w:ascii="Courier New" w:hAnsi="Courier New" w:cs="Courier New"/>
          <w:color w:val="000000"/>
          <w:sz w:val="20"/>
          <w:szCs w:val="20"/>
          <w:lang w:val="en-US"/>
        </w:rPr>
        <w:t>(</w:t>
      </w:r>
      <w:proofErr w:type="spellStart"/>
      <w:proofErr w:type="gramStart"/>
      <w:r w:rsidRPr="002906BB">
        <w:rPr>
          <w:rFonts w:ascii="Courier New" w:hAnsi="Courier New" w:cs="Courier New"/>
          <w:color w:val="000000"/>
          <w:sz w:val="20"/>
          <w:szCs w:val="20"/>
          <w:lang w:val="en-US"/>
        </w:rPr>
        <w:t>buf</w:t>
      </w:r>
      <w:proofErr w:type="spellEnd"/>
      <w:r w:rsidRPr="002906BB">
        <w:rPr>
          <w:rFonts w:ascii="Courier New" w:hAnsi="Courier New" w:cs="Courier New"/>
          <w:color w:val="000000"/>
          <w:sz w:val="20"/>
          <w:szCs w:val="20"/>
          <w:lang w:val="en-US"/>
        </w:rPr>
        <w:t>[</w:t>
      </w:r>
      <w:proofErr w:type="gramEnd"/>
      <w:r w:rsidRPr="002906BB">
        <w:rPr>
          <w:rFonts w:ascii="Courier New" w:hAnsi="Courier New" w:cs="Courier New"/>
          <w:color w:val="000000"/>
          <w:sz w:val="20"/>
          <w:szCs w:val="20"/>
          <w:lang w:val="en-US"/>
        </w:rPr>
        <w:t>2]</w:t>
      </w:r>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 xml:space="preserve"> </w:t>
      </w:r>
      <w:r w:rsidRPr="002906BB">
        <w:rPr>
          <w:rFonts w:ascii="Courier New" w:hAnsi="Courier New" w:cs="Courier New"/>
          <w:color w:val="00979C"/>
          <w:sz w:val="20"/>
          <w:szCs w:val="20"/>
          <w:lang w:val="en-US"/>
        </w:rPr>
        <w:t>DEC</w:t>
      </w:r>
      <w:r w:rsidRPr="002906BB">
        <w:rPr>
          <w:rFonts w:ascii="Courier New" w:hAnsi="Courier New" w:cs="Courier New"/>
          <w:color w:val="000000"/>
          <w:sz w:val="20"/>
          <w:szCs w:val="20"/>
          <w:lang w:val="en-US"/>
        </w:rPr>
        <w:t>);</w:t>
      </w:r>
    </w:p>
    <w:p w14:paraId="25D3A4B1"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Serial</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print</w:t>
      </w:r>
      <w:proofErr w:type="spellEnd"/>
      <w:r w:rsidRPr="002906BB">
        <w:rPr>
          <w:rFonts w:ascii="Courier New" w:hAnsi="Courier New" w:cs="Courier New"/>
          <w:color w:val="000000"/>
          <w:sz w:val="20"/>
          <w:szCs w:val="20"/>
          <w:lang w:val="en-US"/>
        </w:rPr>
        <w:t>(</w:t>
      </w:r>
      <w:r w:rsidRPr="002906BB">
        <w:rPr>
          <w:rFonts w:ascii="Courier New" w:hAnsi="Courier New" w:cs="Courier New"/>
          <w:color w:val="005C5F"/>
          <w:sz w:val="20"/>
          <w:szCs w:val="20"/>
          <w:lang w:val="en-US"/>
        </w:rPr>
        <w:t>"\t\t"</w:t>
      </w:r>
      <w:r w:rsidRPr="002906BB">
        <w:rPr>
          <w:rFonts w:ascii="Courier New" w:hAnsi="Courier New" w:cs="Courier New"/>
          <w:color w:val="000000"/>
          <w:sz w:val="20"/>
          <w:szCs w:val="20"/>
          <w:lang w:val="en-US"/>
        </w:rPr>
        <w:t>);</w:t>
      </w:r>
    </w:p>
    <w:p w14:paraId="4361E47B"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p>
    <w:p w14:paraId="1D8715C8"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r w:rsidRPr="002906BB">
        <w:rPr>
          <w:rFonts w:ascii="Courier New" w:hAnsi="Courier New" w:cs="Courier New"/>
          <w:color w:val="5E6D03"/>
          <w:sz w:val="20"/>
          <w:szCs w:val="20"/>
          <w:lang w:val="en-US"/>
        </w:rPr>
        <w:t>if</w:t>
      </w:r>
      <w:r w:rsidRPr="002906BB">
        <w:rPr>
          <w:rFonts w:ascii="Courier New" w:hAnsi="Courier New" w:cs="Courier New"/>
          <w:color w:val="000000"/>
          <w:sz w:val="20"/>
          <w:szCs w:val="20"/>
          <w:lang w:val="en-US"/>
        </w:rPr>
        <w:t>(</w:t>
      </w:r>
      <w:proofErr w:type="spellStart"/>
      <w:proofErr w:type="gramStart"/>
      <w:r w:rsidRPr="002906BB">
        <w:rPr>
          <w:rFonts w:ascii="Courier New" w:hAnsi="Courier New" w:cs="Courier New"/>
          <w:color w:val="000000"/>
          <w:sz w:val="20"/>
          <w:szCs w:val="20"/>
          <w:lang w:val="en-US"/>
        </w:rPr>
        <w:t>buf</w:t>
      </w:r>
      <w:proofErr w:type="spellEnd"/>
      <w:r w:rsidRPr="002906BB">
        <w:rPr>
          <w:rFonts w:ascii="Courier New" w:hAnsi="Courier New" w:cs="Courier New"/>
          <w:color w:val="000000"/>
          <w:sz w:val="20"/>
          <w:szCs w:val="20"/>
          <w:lang w:val="en-US"/>
        </w:rPr>
        <w:t>[</w:t>
      </w:r>
      <w:proofErr w:type="gramEnd"/>
      <w:r w:rsidRPr="002906BB">
        <w:rPr>
          <w:rFonts w:ascii="Courier New" w:hAnsi="Courier New" w:cs="Courier New"/>
          <w:color w:val="000000"/>
          <w:sz w:val="20"/>
          <w:szCs w:val="20"/>
          <w:lang w:val="en-US"/>
        </w:rPr>
        <w:t xml:space="preserve">0] </w:t>
      </w:r>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 xml:space="preserve"> 0xFF){</w:t>
      </w:r>
    </w:p>
    <w:p w14:paraId="625B5DFD"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Serial</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print</w:t>
      </w:r>
      <w:proofErr w:type="spellEnd"/>
      <w:r w:rsidRPr="002906BB">
        <w:rPr>
          <w:rFonts w:ascii="Courier New" w:hAnsi="Courier New" w:cs="Courier New"/>
          <w:color w:val="000000"/>
          <w:sz w:val="20"/>
          <w:szCs w:val="20"/>
          <w:lang w:val="en-US"/>
        </w:rPr>
        <w:t>(</w:t>
      </w:r>
      <w:r w:rsidRPr="002906BB">
        <w:rPr>
          <w:rFonts w:ascii="Courier New" w:hAnsi="Courier New" w:cs="Courier New"/>
          <w:color w:val="005C5F"/>
          <w:sz w:val="20"/>
          <w:szCs w:val="20"/>
          <w:lang w:val="en-US"/>
        </w:rPr>
        <w:t>"NONE"</w:t>
      </w:r>
      <w:r w:rsidRPr="002906BB">
        <w:rPr>
          <w:rFonts w:ascii="Courier New" w:hAnsi="Courier New" w:cs="Courier New"/>
          <w:color w:val="000000"/>
          <w:sz w:val="20"/>
          <w:szCs w:val="20"/>
          <w:lang w:val="en-US"/>
        </w:rPr>
        <w:t>);</w:t>
      </w:r>
    </w:p>
    <w:p w14:paraId="6631A5EC"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
    <w:p w14:paraId="19B747F9"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r w:rsidRPr="002906BB">
        <w:rPr>
          <w:rFonts w:ascii="Courier New" w:hAnsi="Courier New" w:cs="Courier New"/>
          <w:color w:val="5E6D03"/>
          <w:sz w:val="20"/>
          <w:szCs w:val="20"/>
          <w:lang w:val="en-US"/>
        </w:rPr>
        <w:t>else</w:t>
      </w:r>
      <w:r w:rsidRPr="002906BB">
        <w:rPr>
          <w:rFonts w:ascii="Courier New" w:hAnsi="Courier New" w:cs="Courier New"/>
          <w:color w:val="000000"/>
          <w:sz w:val="20"/>
          <w:szCs w:val="20"/>
          <w:lang w:val="en-US"/>
        </w:rPr>
        <w:t xml:space="preserve"> </w:t>
      </w:r>
      <w:r w:rsidRPr="002906BB">
        <w:rPr>
          <w:rFonts w:ascii="Courier New" w:hAnsi="Courier New" w:cs="Courier New"/>
          <w:color w:val="5E6D03"/>
          <w:sz w:val="20"/>
          <w:szCs w:val="20"/>
          <w:lang w:val="en-US"/>
        </w:rPr>
        <w:t>if</w:t>
      </w:r>
      <w:r w:rsidRPr="002906BB">
        <w:rPr>
          <w:rFonts w:ascii="Courier New" w:hAnsi="Courier New" w:cs="Courier New"/>
          <w:color w:val="000000"/>
          <w:sz w:val="20"/>
          <w:szCs w:val="20"/>
          <w:lang w:val="en-US"/>
        </w:rPr>
        <w:t>(</w:t>
      </w:r>
      <w:proofErr w:type="spellStart"/>
      <w:r w:rsidRPr="002906BB">
        <w:rPr>
          <w:rFonts w:ascii="Courier New" w:hAnsi="Courier New" w:cs="Courier New"/>
          <w:color w:val="000000"/>
          <w:sz w:val="20"/>
          <w:szCs w:val="20"/>
          <w:lang w:val="en-US"/>
        </w:rPr>
        <w:t>buf</w:t>
      </w:r>
      <w:proofErr w:type="spellEnd"/>
      <w:r w:rsidRPr="002906BB">
        <w:rPr>
          <w:rFonts w:ascii="Courier New" w:hAnsi="Courier New" w:cs="Courier New"/>
          <w:color w:val="000000"/>
          <w:sz w:val="20"/>
          <w:szCs w:val="20"/>
          <w:lang w:val="en-US"/>
        </w:rPr>
        <w:t>[</w:t>
      </w:r>
      <w:proofErr w:type="gramStart"/>
      <w:r w:rsidRPr="002906BB">
        <w:rPr>
          <w:rFonts w:ascii="Courier New" w:hAnsi="Courier New" w:cs="Courier New"/>
          <w:color w:val="000000"/>
          <w:sz w:val="20"/>
          <w:szCs w:val="20"/>
          <w:lang w:val="en-US"/>
        </w:rPr>
        <w:t>0]</w:t>
      </w:r>
      <w:r w:rsidRPr="002906BB">
        <w:rPr>
          <w:rFonts w:ascii="Courier New" w:hAnsi="Courier New" w:cs="Courier New"/>
          <w:color w:val="434F54"/>
          <w:sz w:val="20"/>
          <w:szCs w:val="20"/>
          <w:lang w:val="en-US"/>
        </w:rPr>
        <w:t>&amp;</w:t>
      </w:r>
      <w:proofErr w:type="gramEnd"/>
      <w:r w:rsidRPr="002906BB">
        <w:rPr>
          <w:rFonts w:ascii="Courier New" w:hAnsi="Courier New" w:cs="Courier New"/>
          <w:color w:val="000000"/>
          <w:sz w:val="20"/>
          <w:szCs w:val="20"/>
          <w:lang w:val="en-US"/>
        </w:rPr>
        <w:t>0x80){</w:t>
      </w:r>
    </w:p>
    <w:p w14:paraId="2750CAE3"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Serial</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print</w:t>
      </w:r>
      <w:proofErr w:type="spellEnd"/>
      <w:r w:rsidRPr="002906BB">
        <w:rPr>
          <w:rFonts w:ascii="Courier New" w:hAnsi="Courier New" w:cs="Courier New"/>
          <w:color w:val="000000"/>
          <w:sz w:val="20"/>
          <w:szCs w:val="20"/>
          <w:lang w:val="en-US"/>
        </w:rPr>
        <w:t>(</w:t>
      </w:r>
      <w:r w:rsidRPr="002906BB">
        <w:rPr>
          <w:rFonts w:ascii="Courier New" w:hAnsi="Courier New" w:cs="Courier New"/>
          <w:color w:val="005C5F"/>
          <w:sz w:val="20"/>
          <w:szCs w:val="20"/>
          <w:lang w:val="en-US"/>
        </w:rPr>
        <w:t>"UG "</w:t>
      </w:r>
      <w:r w:rsidRPr="002906BB">
        <w:rPr>
          <w:rFonts w:ascii="Courier New" w:hAnsi="Courier New" w:cs="Courier New"/>
          <w:color w:val="000000"/>
          <w:sz w:val="20"/>
          <w:szCs w:val="20"/>
          <w:lang w:val="en-US"/>
        </w:rPr>
        <w:t>);</w:t>
      </w:r>
    </w:p>
    <w:p w14:paraId="61843F7A"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Serial</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print</w:t>
      </w:r>
      <w:proofErr w:type="spellEnd"/>
      <w:r w:rsidRPr="002906BB">
        <w:rPr>
          <w:rFonts w:ascii="Courier New" w:hAnsi="Courier New" w:cs="Courier New"/>
          <w:color w:val="000000"/>
          <w:sz w:val="20"/>
          <w:szCs w:val="20"/>
          <w:lang w:val="en-US"/>
        </w:rPr>
        <w:t>(</w:t>
      </w:r>
      <w:proofErr w:type="spellStart"/>
      <w:r w:rsidRPr="002906BB">
        <w:rPr>
          <w:rFonts w:ascii="Courier New" w:hAnsi="Courier New" w:cs="Courier New"/>
          <w:color w:val="000000"/>
          <w:sz w:val="20"/>
          <w:szCs w:val="20"/>
          <w:lang w:val="en-US"/>
        </w:rPr>
        <w:t>buf</w:t>
      </w:r>
      <w:proofErr w:type="spellEnd"/>
      <w:r w:rsidRPr="002906BB">
        <w:rPr>
          <w:rFonts w:ascii="Courier New" w:hAnsi="Courier New" w:cs="Courier New"/>
          <w:color w:val="000000"/>
          <w:sz w:val="20"/>
          <w:szCs w:val="20"/>
          <w:lang w:val="en-US"/>
        </w:rPr>
        <w:t>[</w:t>
      </w:r>
      <w:proofErr w:type="gramStart"/>
      <w:r w:rsidRPr="002906BB">
        <w:rPr>
          <w:rFonts w:ascii="Courier New" w:hAnsi="Courier New" w:cs="Courier New"/>
          <w:color w:val="000000"/>
          <w:sz w:val="20"/>
          <w:szCs w:val="20"/>
          <w:lang w:val="en-US"/>
        </w:rPr>
        <w:t>0]</w:t>
      </w:r>
      <w:r w:rsidRPr="002906BB">
        <w:rPr>
          <w:rFonts w:ascii="Courier New" w:hAnsi="Courier New" w:cs="Courier New"/>
          <w:color w:val="434F54"/>
          <w:sz w:val="20"/>
          <w:szCs w:val="20"/>
          <w:lang w:val="en-US"/>
        </w:rPr>
        <w:t>&amp;</w:t>
      </w:r>
      <w:proofErr w:type="gramEnd"/>
      <w:r w:rsidRPr="002906BB">
        <w:rPr>
          <w:rFonts w:ascii="Courier New" w:hAnsi="Courier New" w:cs="Courier New"/>
          <w:color w:val="000000"/>
          <w:sz w:val="20"/>
          <w:szCs w:val="20"/>
          <w:lang w:val="en-US"/>
        </w:rPr>
        <w:t>(</w:t>
      </w:r>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0x80)</w:t>
      </w:r>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 xml:space="preserve"> </w:t>
      </w:r>
      <w:r w:rsidRPr="002906BB">
        <w:rPr>
          <w:rFonts w:ascii="Courier New" w:hAnsi="Courier New" w:cs="Courier New"/>
          <w:color w:val="00979C"/>
          <w:sz w:val="20"/>
          <w:szCs w:val="20"/>
          <w:lang w:val="en-US"/>
        </w:rPr>
        <w:t>DEC</w:t>
      </w:r>
      <w:r w:rsidRPr="002906BB">
        <w:rPr>
          <w:rFonts w:ascii="Courier New" w:hAnsi="Courier New" w:cs="Courier New"/>
          <w:color w:val="000000"/>
          <w:sz w:val="20"/>
          <w:szCs w:val="20"/>
          <w:lang w:val="en-US"/>
        </w:rPr>
        <w:t>);</w:t>
      </w:r>
    </w:p>
    <w:p w14:paraId="2984236F"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
    <w:p w14:paraId="4D501351"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gramStart"/>
      <w:r w:rsidRPr="002906BB">
        <w:rPr>
          <w:rFonts w:ascii="Courier New" w:hAnsi="Courier New" w:cs="Courier New"/>
          <w:color w:val="5E6D03"/>
          <w:sz w:val="20"/>
          <w:szCs w:val="20"/>
          <w:lang w:val="en-US"/>
        </w:rPr>
        <w:t>else</w:t>
      </w:r>
      <w:r w:rsidRPr="002906BB">
        <w:rPr>
          <w:rFonts w:ascii="Courier New" w:hAnsi="Courier New" w:cs="Courier New"/>
          <w:color w:val="000000"/>
          <w:sz w:val="20"/>
          <w:szCs w:val="20"/>
          <w:lang w:val="en-US"/>
        </w:rPr>
        <w:t>{</w:t>
      </w:r>
      <w:proofErr w:type="gramEnd"/>
    </w:p>
    <w:p w14:paraId="1401FAE5"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Serial</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print</w:t>
      </w:r>
      <w:proofErr w:type="spellEnd"/>
      <w:r w:rsidRPr="002906BB">
        <w:rPr>
          <w:rFonts w:ascii="Courier New" w:hAnsi="Courier New" w:cs="Courier New"/>
          <w:color w:val="000000"/>
          <w:sz w:val="20"/>
          <w:szCs w:val="20"/>
          <w:lang w:val="en-US"/>
        </w:rPr>
        <w:t>(</w:t>
      </w:r>
      <w:r w:rsidRPr="002906BB">
        <w:rPr>
          <w:rFonts w:ascii="Courier New" w:hAnsi="Courier New" w:cs="Courier New"/>
          <w:color w:val="005C5F"/>
          <w:sz w:val="20"/>
          <w:szCs w:val="20"/>
          <w:lang w:val="en-US"/>
        </w:rPr>
        <w:t>"SG "</w:t>
      </w:r>
      <w:r w:rsidRPr="002906BB">
        <w:rPr>
          <w:rFonts w:ascii="Courier New" w:hAnsi="Courier New" w:cs="Courier New"/>
          <w:color w:val="000000"/>
          <w:sz w:val="20"/>
          <w:szCs w:val="20"/>
          <w:lang w:val="en-US"/>
        </w:rPr>
        <w:t>);</w:t>
      </w:r>
    </w:p>
    <w:p w14:paraId="2B02EF52"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Serial</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print</w:t>
      </w:r>
      <w:proofErr w:type="spellEnd"/>
      <w:r w:rsidRPr="002906BB">
        <w:rPr>
          <w:rFonts w:ascii="Courier New" w:hAnsi="Courier New" w:cs="Courier New"/>
          <w:color w:val="000000"/>
          <w:sz w:val="20"/>
          <w:szCs w:val="20"/>
          <w:lang w:val="en-US"/>
        </w:rPr>
        <w:t>(</w:t>
      </w:r>
      <w:proofErr w:type="spellStart"/>
      <w:proofErr w:type="gramStart"/>
      <w:r w:rsidRPr="002906BB">
        <w:rPr>
          <w:rFonts w:ascii="Courier New" w:hAnsi="Courier New" w:cs="Courier New"/>
          <w:color w:val="000000"/>
          <w:sz w:val="20"/>
          <w:szCs w:val="20"/>
          <w:lang w:val="en-US"/>
        </w:rPr>
        <w:t>buf</w:t>
      </w:r>
      <w:proofErr w:type="spellEnd"/>
      <w:r w:rsidRPr="002906BB">
        <w:rPr>
          <w:rFonts w:ascii="Courier New" w:hAnsi="Courier New" w:cs="Courier New"/>
          <w:color w:val="000000"/>
          <w:sz w:val="20"/>
          <w:szCs w:val="20"/>
          <w:lang w:val="en-US"/>
        </w:rPr>
        <w:t>[</w:t>
      </w:r>
      <w:proofErr w:type="gramEnd"/>
      <w:r w:rsidRPr="002906BB">
        <w:rPr>
          <w:rFonts w:ascii="Courier New" w:hAnsi="Courier New" w:cs="Courier New"/>
          <w:color w:val="000000"/>
          <w:sz w:val="20"/>
          <w:szCs w:val="20"/>
          <w:lang w:val="en-US"/>
        </w:rPr>
        <w:t>0]</w:t>
      </w:r>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 xml:space="preserve"> </w:t>
      </w:r>
      <w:r w:rsidRPr="002906BB">
        <w:rPr>
          <w:rFonts w:ascii="Courier New" w:hAnsi="Courier New" w:cs="Courier New"/>
          <w:color w:val="00979C"/>
          <w:sz w:val="20"/>
          <w:szCs w:val="20"/>
          <w:lang w:val="en-US"/>
        </w:rPr>
        <w:t>DEC</w:t>
      </w:r>
      <w:r w:rsidRPr="002906BB">
        <w:rPr>
          <w:rFonts w:ascii="Courier New" w:hAnsi="Courier New" w:cs="Courier New"/>
          <w:color w:val="000000"/>
          <w:sz w:val="20"/>
          <w:szCs w:val="20"/>
          <w:lang w:val="en-US"/>
        </w:rPr>
        <w:t>);</w:t>
      </w:r>
    </w:p>
    <w:p w14:paraId="2AA3E53F"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
    <w:p w14:paraId="6C9E6E29"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Serial</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print</w:t>
      </w:r>
      <w:proofErr w:type="spellEnd"/>
      <w:r w:rsidRPr="002906BB">
        <w:rPr>
          <w:rFonts w:ascii="Courier New" w:hAnsi="Courier New" w:cs="Courier New"/>
          <w:color w:val="000000"/>
          <w:sz w:val="20"/>
          <w:szCs w:val="20"/>
          <w:lang w:val="en-US"/>
        </w:rPr>
        <w:t>(</w:t>
      </w:r>
      <w:r w:rsidRPr="002906BB">
        <w:rPr>
          <w:rFonts w:ascii="Courier New" w:hAnsi="Courier New" w:cs="Courier New"/>
          <w:color w:val="005C5F"/>
          <w:sz w:val="20"/>
          <w:szCs w:val="20"/>
          <w:lang w:val="en-US"/>
        </w:rPr>
        <w:t>"\t"</w:t>
      </w:r>
      <w:r w:rsidRPr="002906BB">
        <w:rPr>
          <w:rFonts w:ascii="Courier New" w:hAnsi="Courier New" w:cs="Courier New"/>
          <w:color w:val="000000"/>
          <w:sz w:val="20"/>
          <w:szCs w:val="20"/>
          <w:lang w:val="en-US"/>
        </w:rPr>
        <w:t>);</w:t>
      </w:r>
    </w:p>
    <w:p w14:paraId="14F517A7"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p>
    <w:p w14:paraId="199925C8"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Serial</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print</w:t>
      </w:r>
      <w:proofErr w:type="spellEnd"/>
      <w:r w:rsidRPr="002906BB">
        <w:rPr>
          <w:rFonts w:ascii="Courier New" w:hAnsi="Courier New" w:cs="Courier New"/>
          <w:color w:val="000000"/>
          <w:sz w:val="20"/>
          <w:szCs w:val="20"/>
          <w:lang w:val="en-US"/>
        </w:rPr>
        <w:t>(</w:t>
      </w:r>
      <w:proofErr w:type="spellStart"/>
      <w:proofErr w:type="gramStart"/>
      <w:r w:rsidRPr="002906BB">
        <w:rPr>
          <w:rFonts w:ascii="Courier New" w:hAnsi="Courier New" w:cs="Courier New"/>
          <w:color w:val="000000"/>
          <w:sz w:val="20"/>
          <w:szCs w:val="20"/>
          <w:lang w:val="en-US"/>
        </w:rPr>
        <w:t>buf</w:t>
      </w:r>
      <w:proofErr w:type="spellEnd"/>
      <w:r w:rsidRPr="002906BB">
        <w:rPr>
          <w:rFonts w:ascii="Courier New" w:hAnsi="Courier New" w:cs="Courier New"/>
          <w:color w:val="000000"/>
          <w:sz w:val="20"/>
          <w:szCs w:val="20"/>
          <w:lang w:val="en-US"/>
        </w:rPr>
        <w:t>[</w:t>
      </w:r>
      <w:proofErr w:type="gramEnd"/>
      <w:r w:rsidRPr="002906BB">
        <w:rPr>
          <w:rFonts w:ascii="Courier New" w:hAnsi="Courier New" w:cs="Courier New"/>
          <w:color w:val="000000"/>
          <w:sz w:val="20"/>
          <w:szCs w:val="20"/>
          <w:lang w:val="en-US"/>
        </w:rPr>
        <w:t>1]</w:t>
      </w:r>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 xml:space="preserve"> </w:t>
      </w:r>
      <w:r w:rsidRPr="002906BB">
        <w:rPr>
          <w:rFonts w:ascii="Courier New" w:hAnsi="Courier New" w:cs="Courier New"/>
          <w:color w:val="00979C"/>
          <w:sz w:val="20"/>
          <w:szCs w:val="20"/>
          <w:lang w:val="en-US"/>
        </w:rPr>
        <w:t>DEC</w:t>
      </w:r>
      <w:r w:rsidRPr="002906BB">
        <w:rPr>
          <w:rFonts w:ascii="Courier New" w:hAnsi="Courier New" w:cs="Courier New"/>
          <w:color w:val="000000"/>
          <w:sz w:val="20"/>
          <w:szCs w:val="20"/>
          <w:lang w:val="en-US"/>
        </w:rPr>
        <w:t>);</w:t>
      </w:r>
    </w:p>
    <w:p w14:paraId="234B2168"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2906BB">
        <w:rPr>
          <w:rFonts w:ascii="Courier New" w:hAnsi="Courier New" w:cs="Courier New"/>
          <w:color w:val="000000"/>
          <w:sz w:val="20"/>
          <w:szCs w:val="20"/>
          <w:lang w:val="en-US"/>
        </w:rPr>
        <w:t xml:space="preserve">  </w:t>
      </w:r>
      <w:proofErr w:type="spellStart"/>
      <w:r w:rsidRPr="00415715">
        <w:rPr>
          <w:rFonts w:ascii="Courier New" w:hAnsi="Courier New" w:cs="Courier New"/>
          <w:b/>
          <w:bCs/>
          <w:color w:val="D35400"/>
          <w:sz w:val="20"/>
          <w:szCs w:val="20"/>
        </w:rPr>
        <w:t>Serial</w:t>
      </w:r>
      <w:r w:rsidRPr="00415715">
        <w:rPr>
          <w:rFonts w:ascii="Courier New" w:hAnsi="Courier New" w:cs="Courier New"/>
          <w:color w:val="434F54"/>
          <w:sz w:val="20"/>
          <w:szCs w:val="20"/>
        </w:rPr>
        <w:t>.</w:t>
      </w:r>
      <w:r w:rsidRPr="00415715">
        <w:rPr>
          <w:rFonts w:ascii="Courier New" w:hAnsi="Courier New" w:cs="Courier New"/>
          <w:color w:val="D35400"/>
          <w:sz w:val="20"/>
          <w:szCs w:val="20"/>
        </w:rPr>
        <w:t>print</w:t>
      </w:r>
      <w:proofErr w:type="spellEnd"/>
      <w:r w:rsidRPr="00415715">
        <w:rPr>
          <w:rFonts w:ascii="Courier New" w:hAnsi="Courier New" w:cs="Courier New"/>
          <w:color w:val="000000"/>
          <w:sz w:val="20"/>
          <w:szCs w:val="20"/>
        </w:rPr>
        <w:t>(</w:t>
      </w:r>
      <w:r w:rsidRPr="00415715">
        <w:rPr>
          <w:rFonts w:ascii="Courier New" w:hAnsi="Courier New" w:cs="Courier New"/>
          <w:color w:val="005C5F"/>
          <w:sz w:val="20"/>
          <w:szCs w:val="20"/>
        </w:rPr>
        <w:t>"\t\t"</w:t>
      </w:r>
      <w:r w:rsidRPr="00415715">
        <w:rPr>
          <w:rFonts w:ascii="Courier New" w:hAnsi="Courier New" w:cs="Courier New"/>
          <w:color w:val="000000"/>
          <w:sz w:val="20"/>
          <w:szCs w:val="20"/>
        </w:rPr>
        <w:t>);</w:t>
      </w:r>
    </w:p>
    <w:p w14:paraId="144D4BA8"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415715">
        <w:rPr>
          <w:rFonts w:ascii="Courier New" w:hAnsi="Courier New" w:cs="Courier New"/>
          <w:color w:val="000000"/>
          <w:sz w:val="20"/>
          <w:szCs w:val="20"/>
        </w:rPr>
        <w:t xml:space="preserve">  </w:t>
      </w:r>
      <w:r w:rsidRPr="002906BB">
        <w:rPr>
          <w:rFonts w:ascii="Courier New" w:hAnsi="Courier New" w:cs="Courier New"/>
          <w:color w:val="5E6D03"/>
          <w:sz w:val="20"/>
          <w:szCs w:val="20"/>
          <w:lang w:val="en-US"/>
        </w:rPr>
        <w:t>if</w:t>
      </w:r>
      <w:r w:rsidRPr="002906BB">
        <w:rPr>
          <w:rFonts w:ascii="Courier New" w:hAnsi="Courier New" w:cs="Courier New"/>
          <w:color w:val="000000"/>
          <w:sz w:val="20"/>
          <w:szCs w:val="20"/>
          <w:lang w:val="en-US"/>
        </w:rPr>
        <w:t>(</w:t>
      </w:r>
      <w:proofErr w:type="spellStart"/>
      <w:proofErr w:type="gramStart"/>
      <w:r w:rsidRPr="002906BB">
        <w:rPr>
          <w:rFonts w:ascii="Courier New" w:hAnsi="Courier New" w:cs="Courier New"/>
          <w:color w:val="000000"/>
          <w:sz w:val="20"/>
          <w:szCs w:val="20"/>
          <w:lang w:val="en-US"/>
        </w:rPr>
        <w:t>buf</w:t>
      </w:r>
      <w:proofErr w:type="spellEnd"/>
      <w:r w:rsidRPr="002906BB">
        <w:rPr>
          <w:rFonts w:ascii="Courier New" w:hAnsi="Courier New" w:cs="Courier New"/>
          <w:color w:val="000000"/>
          <w:sz w:val="20"/>
          <w:szCs w:val="20"/>
          <w:lang w:val="en-US"/>
        </w:rPr>
        <w:t>[</w:t>
      </w:r>
      <w:proofErr w:type="gramEnd"/>
      <w:r w:rsidRPr="002906BB">
        <w:rPr>
          <w:rFonts w:ascii="Courier New" w:hAnsi="Courier New" w:cs="Courier New"/>
          <w:color w:val="000000"/>
          <w:sz w:val="20"/>
          <w:szCs w:val="20"/>
          <w:lang w:val="en-US"/>
        </w:rPr>
        <w:t>3]</w:t>
      </w:r>
      <w:r w:rsidRPr="002906BB">
        <w:rPr>
          <w:rFonts w:ascii="Courier New" w:hAnsi="Courier New" w:cs="Courier New"/>
          <w:color w:val="434F54"/>
          <w:sz w:val="20"/>
          <w:szCs w:val="20"/>
          <w:lang w:val="en-US"/>
        </w:rPr>
        <w:t>&gt;</w:t>
      </w:r>
      <w:r w:rsidRPr="002906BB">
        <w:rPr>
          <w:rFonts w:ascii="Courier New" w:hAnsi="Courier New" w:cs="Courier New"/>
          <w:color w:val="000000"/>
          <w:sz w:val="20"/>
          <w:szCs w:val="20"/>
          <w:lang w:val="en-US"/>
        </w:rPr>
        <w:t>0){</w:t>
      </w:r>
    </w:p>
    <w:p w14:paraId="745C1A56"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proofErr w:type="gramStart"/>
      <w:r w:rsidRPr="002906BB">
        <w:rPr>
          <w:rFonts w:ascii="Courier New" w:hAnsi="Courier New" w:cs="Courier New"/>
          <w:color w:val="000000"/>
          <w:sz w:val="20"/>
          <w:szCs w:val="20"/>
          <w:lang w:val="en-US"/>
        </w:rPr>
        <w:t>printSignature</w:t>
      </w:r>
      <w:proofErr w:type="spellEnd"/>
      <w:r w:rsidRPr="002906BB">
        <w:rPr>
          <w:rFonts w:ascii="Courier New" w:hAnsi="Courier New" w:cs="Courier New"/>
          <w:color w:val="000000"/>
          <w:sz w:val="20"/>
          <w:szCs w:val="20"/>
          <w:lang w:val="en-US"/>
        </w:rPr>
        <w:t>(</w:t>
      </w:r>
      <w:proofErr w:type="gramEnd"/>
      <w:r w:rsidRPr="002906BB">
        <w:rPr>
          <w:rFonts w:ascii="Courier New" w:hAnsi="Courier New" w:cs="Courier New"/>
          <w:color w:val="000000"/>
          <w:sz w:val="20"/>
          <w:szCs w:val="20"/>
          <w:lang w:val="en-US"/>
        </w:rPr>
        <w:t>buf</w:t>
      </w:r>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4</w:t>
      </w:r>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color w:val="000000"/>
          <w:sz w:val="20"/>
          <w:szCs w:val="20"/>
          <w:lang w:val="en-US"/>
        </w:rPr>
        <w:t>buf</w:t>
      </w:r>
      <w:proofErr w:type="spellEnd"/>
      <w:r w:rsidRPr="002906BB">
        <w:rPr>
          <w:rFonts w:ascii="Courier New" w:hAnsi="Courier New" w:cs="Courier New"/>
          <w:color w:val="000000"/>
          <w:sz w:val="20"/>
          <w:szCs w:val="20"/>
          <w:lang w:val="en-US"/>
        </w:rPr>
        <w:t>[3]);</w:t>
      </w:r>
    </w:p>
    <w:p w14:paraId="0C6B38D3"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lastRenderedPageBreak/>
        <w:t xml:space="preserve">  }</w:t>
      </w:r>
    </w:p>
    <w:p w14:paraId="086FB991"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gramStart"/>
      <w:r w:rsidRPr="002906BB">
        <w:rPr>
          <w:rFonts w:ascii="Courier New" w:hAnsi="Courier New" w:cs="Courier New"/>
          <w:color w:val="5E6D03"/>
          <w:sz w:val="20"/>
          <w:szCs w:val="20"/>
          <w:lang w:val="en-US"/>
        </w:rPr>
        <w:t>else</w:t>
      </w:r>
      <w:r w:rsidRPr="002906BB">
        <w:rPr>
          <w:rFonts w:ascii="Courier New" w:hAnsi="Courier New" w:cs="Courier New"/>
          <w:color w:val="000000"/>
          <w:sz w:val="20"/>
          <w:szCs w:val="20"/>
          <w:lang w:val="en-US"/>
        </w:rPr>
        <w:t>{</w:t>
      </w:r>
      <w:proofErr w:type="gramEnd"/>
    </w:p>
    <w:p w14:paraId="412EAB05"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Serial</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print</w:t>
      </w:r>
      <w:proofErr w:type="spellEnd"/>
      <w:r w:rsidRPr="002906BB">
        <w:rPr>
          <w:rFonts w:ascii="Courier New" w:hAnsi="Courier New" w:cs="Courier New"/>
          <w:color w:val="000000"/>
          <w:sz w:val="20"/>
          <w:szCs w:val="20"/>
          <w:lang w:val="en-US"/>
        </w:rPr>
        <w:t>(</w:t>
      </w:r>
      <w:r w:rsidRPr="002906BB">
        <w:rPr>
          <w:rFonts w:ascii="Courier New" w:hAnsi="Courier New" w:cs="Courier New"/>
          <w:color w:val="005C5F"/>
          <w:sz w:val="20"/>
          <w:szCs w:val="20"/>
          <w:lang w:val="en-US"/>
        </w:rPr>
        <w:t>"NONE"</w:t>
      </w:r>
      <w:r w:rsidRPr="002906BB">
        <w:rPr>
          <w:rFonts w:ascii="Courier New" w:hAnsi="Courier New" w:cs="Courier New"/>
          <w:color w:val="000000"/>
          <w:sz w:val="20"/>
          <w:szCs w:val="20"/>
          <w:lang w:val="en-US"/>
        </w:rPr>
        <w:t>);</w:t>
      </w:r>
    </w:p>
    <w:p w14:paraId="3663B343"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
    <w:p w14:paraId="29E0E004"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Serial</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println</w:t>
      </w:r>
      <w:proofErr w:type="spellEnd"/>
      <w:r w:rsidRPr="002906BB">
        <w:rPr>
          <w:rFonts w:ascii="Courier New" w:hAnsi="Courier New" w:cs="Courier New"/>
          <w:color w:val="000000"/>
          <w:sz w:val="20"/>
          <w:szCs w:val="20"/>
          <w:lang w:val="en-US"/>
        </w:rPr>
        <w:t>(</w:t>
      </w:r>
      <w:r w:rsidRPr="002906BB">
        <w:rPr>
          <w:rFonts w:ascii="Courier New" w:hAnsi="Courier New" w:cs="Courier New"/>
          <w:color w:val="005C5F"/>
          <w:sz w:val="20"/>
          <w:szCs w:val="20"/>
          <w:lang w:val="en-US"/>
        </w:rPr>
        <w:t>"\r\n"</w:t>
      </w:r>
      <w:r w:rsidRPr="002906BB">
        <w:rPr>
          <w:rFonts w:ascii="Courier New" w:hAnsi="Courier New" w:cs="Courier New"/>
          <w:color w:val="000000"/>
          <w:sz w:val="20"/>
          <w:szCs w:val="20"/>
          <w:lang w:val="en-US"/>
        </w:rPr>
        <w:t>);</w:t>
      </w:r>
    </w:p>
    <w:p w14:paraId="32FEC8A7"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w:t>
      </w:r>
    </w:p>
    <w:p w14:paraId="73648848"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p>
    <w:p w14:paraId="72CD1549"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979C"/>
          <w:sz w:val="20"/>
          <w:szCs w:val="20"/>
          <w:lang w:val="en-US"/>
        </w:rPr>
        <w:t>void</w:t>
      </w:r>
      <w:r w:rsidRPr="002906BB">
        <w:rPr>
          <w:rFonts w:ascii="Courier New" w:hAnsi="Courier New" w:cs="Courier New"/>
          <w:color w:val="000000"/>
          <w:sz w:val="20"/>
          <w:szCs w:val="20"/>
          <w:lang w:val="en-US"/>
        </w:rPr>
        <w:t xml:space="preserve"> </w:t>
      </w:r>
      <w:proofErr w:type="gramStart"/>
      <w:r w:rsidRPr="002906BB">
        <w:rPr>
          <w:rFonts w:ascii="Courier New" w:hAnsi="Courier New" w:cs="Courier New"/>
          <w:color w:val="5E6D03"/>
          <w:sz w:val="20"/>
          <w:szCs w:val="20"/>
          <w:lang w:val="en-US"/>
        </w:rPr>
        <w:t>setup</w:t>
      </w:r>
      <w:r w:rsidRPr="002906BB">
        <w:rPr>
          <w:rFonts w:ascii="Courier New" w:hAnsi="Courier New" w:cs="Courier New"/>
          <w:color w:val="000000"/>
          <w:sz w:val="20"/>
          <w:szCs w:val="20"/>
          <w:lang w:val="en-US"/>
        </w:rPr>
        <w:t>(</w:t>
      </w:r>
      <w:proofErr w:type="gramEnd"/>
      <w:r w:rsidRPr="002906BB">
        <w:rPr>
          <w:rFonts w:ascii="Courier New" w:hAnsi="Courier New" w:cs="Courier New"/>
          <w:color w:val="000000"/>
          <w:sz w:val="20"/>
          <w:szCs w:val="20"/>
          <w:lang w:val="en-US"/>
        </w:rPr>
        <w:t>)</w:t>
      </w:r>
    </w:p>
    <w:p w14:paraId="40B67759"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w:t>
      </w:r>
    </w:p>
    <w:p w14:paraId="330D657A"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r w:rsidRPr="002906BB">
        <w:rPr>
          <w:rFonts w:ascii="Courier New" w:hAnsi="Courier New" w:cs="Courier New"/>
          <w:color w:val="95A5A6"/>
          <w:sz w:val="20"/>
          <w:szCs w:val="20"/>
          <w:lang w:val="en-US"/>
        </w:rPr>
        <w:t>/** initialize */</w:t>
      </w:r>
    </w:p>
    <w:p w14:paraId="23FAD27D"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begin</w:t>
      </w:r>
      <w:proofErr w:type="spellEnd"/>
      <w:r w:rsidRPr="002906BB">
        <w:rPr>
          <w:rFonts w:ascii="Courier New" w:hAnsi="Courier New" w:cs="Courier New"/>
          <w:color w:val="000000"/>
          <w:sz w:val="20"/>
          <w:szCs w:val="20"/>
          <w:lang w:val="en-US"/>
        </w:rPr>
        <w:t>(9600);</w:t>
      </w:r>
    </w:p>
    <w:p w14:paraId="6869BEBA"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r w:rsidRPr="002906BB">
        <w:rPr>
          <w:rFonts w:ascii="Courier New" w:hAnsi="Courier New" w:cs="Courier New"/>
          <w:color w:val="434F54"/>
          <w:sz w:val="20"/>
          <w:szCs w:val="20"/>
          <w:lang w:val="en-US"/>
        </w:rPr>
        <w:t xml:space="preserve">// </w:t>
      </w:r>
      <w:proofErr w:type="spellStart"/>
      <w:proofErr w:type="gramStart"/>
      <w:r w:rsidRPr="002906BB">
        <w:rPr>
          <w:rFonts w:ascii="Courier New" w:hAnsi="Courier New" w:cs="Courier New"/>
          <w:color w:val="434F54"/>
          <w:sz w:val="20"/>
          <w:szCs w:val="20"/>
          <w:lang w:val="en-US"/>
        </w:rPr>
        <w:t>VR.begin</w:t>
      </w:r>
      <w:proofErr w:type="spellEnd"/>
      <w:proofErr w:type="gramEnd"/>
      <w:r w:rsidRPr="002906BB">
        <w:rPr>
          <w:rFonts w:ascii="Courier New" w:hAnsi="Courier New" w:cs="Courier New"/>
          <w:color w:val="434F54"/>
          <w:sz w:val="20"/>
          <w:szCs w:val="20"/>
          <w:lang w:val="en-US"/>
        </w:rPr>
        <w:t>(9600);</w:t>
      </w:r>
    </w:p>
    <w:p w14:paraId="3BC6E40D"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Serial</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begin</w:t>
      </w:r>
      <w:proofErr w:type="spellEnd"/>
      <w:r w:rsidRPr="002906BB">
        <w:rPr>
          <w:rFonts w:ascii="Courier New" w:hAnsi="Courier New" w:cs="Courier New"/>
          <w:color w:val="000000"/>
          <w:sz w:val="20"/>
          <w:szCs w:val="20"/>
          <w:lang w:val="en-US"/>
        </w:rPr>
        <w:t>(9600);</w:t>
      </w:r>
    </w:p>
    <w:p w14:paraId="58279193"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
    <w:p w14:paraId="01089FDB"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
    <w:p w14:paraId="42E933CE"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proofErr w:type="gramStart"/>
      <w:r w:rsidRPr="002906BB">
        <w:rPr>
          <w:rFonts w:ascii="Courier New" w:hAnsi="Courier New" w:cs="Courier New"/>
          <w:color w:val="D35400"/>
          <w:sz w:val="20"/>
          <w:szCs w:val="20"/>
          <w:lang w:val="en-US"/>
        </w:rPr>
        <w:t>pinMode</w:t>
      </w:r>
      <w:proofErr w:type="spellEnd"/>
      <w:r w:rsidRPr="002906BB">
        <w:rPr>
          <w:rFonts w:ascii="Courier New" w:hAnsi="Courier New" w:cs="Courier New"/>
          <w:color w:val="000000"/>
          <w:sz w:val="20"/>
          <w:szCs w:val="20"/>
          <w:lang w:val="en-US"/>
        </w:rPr>
        <w:t>(</w:t>
      </w:r>
      <w:proofErr w:type="spellStart"/>
      <w:proofErr w:type="gramEnd"/>
      <w:r w:rsidRPr="002906BB">
        <w:rPr>
          <w:rFonts w:ascii="Courier New" w:hAnsi="Courier New" w:cs="Courier New"/>
          <w:color w:val="000000"/>
          <w:sz w:val="20"/>
          <w:szCs w:val="20"/>
          <w:lang w:val="en-US"/>
        </w:rPr>
        <w:t>led_vermelho</w:t>
      </w:r>
      <w:proofErr w:type="spellEnd"/>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 xml:space="preserve"> </w:t>
      </w:r>
      <w:r w:rsidRPr="002906BB">
        <w:rPr>
          <w:rFonts w:ascii="Courier New" w:hAnsi="Courier New" w:cs="Courier New"/>
          <w:color w:val="00979C"/>
          <w:sz w:val="20"/>
          <w:szCs w:val="20"/>
          <w:lang w:val="en-US"/>
        </w:rPr>
        <w:t>OUTPUT</w:t>
      </w:r>
      <w:r w:rsidRPr="002906BB">
        <w:rPr>
          <w:rFonts w:ascii="Courier New" w:hAnsi="Courier New" w:cs="Courier New"/>
          <w:color w:val="000000"/>
          <w:sz w:val="20"/>
          <w:szCs w:val="20"/>
          <w:lang w:val="en-US"/>
        </w:rPr>
        <w:t>);</w:t>
      </w:r>
    </w:p>
    <w:p w14:paraId="077535DD"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proofErr w:type="gramStart"/>
      <w:r w:rsidRPr="002906BB">
        <w:rPr>
          <w:rFonts w:ascii="Courier New" w:hAnsi="Courier New" w:cs="Courier New"/>
          <w:color w:val="D35400"/>
          <w:sz w:val="20"/>
          <w:szCs w:val="20"/>
          <w:lang w:val="en-US"/>
        </w:rPr>
        <w:t>pinMode</w:t>
      </w:r>
      <w:proofErr w:type="spellEnd"/>
      <w:r w:rsidRPr="002906BB">
        <w:rPr>
          <w:rFonts w:ascii="Courier New" w:hAnsi="Courier New" w:cs="Courier New"/>
          <w:color w:val="000000"/>
          <w:sz w:val="20"/>
          <w:szCs w:val="20"/>
          <w:lang w:val="en-US"/>
        </w:rPr>
        <w:t>(</w:t>
      </w:r>
      <w:proofErr w:type="spellStart"/>
      <w:proofErr w:type="gramEnd"/>
      <w:r w:rsidRPr="002906BB">
        <w:rPr>
          <w:rFonts w:ascii="Courier New" w:hAnsi="Courier New" w:cs="Courier New"/>
          <w:color w:val="000000"/>
          <w:sz w:val="20"/>
          <w:szCs w:val="20"/>
          <w:lang w:val="en-US"/>
        </w:rPr>
        <w:t>led_azul</w:t>
      </w:r>
      <w:proofErr w:type="spellEnd"/>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 xml:space="preserve"> </w:t>
      </w:r>
      <w:r w:rsidRPr="002906BB">
        <w:rPr>
          <w:rFonts w:ascii="Courier New" w:hAnsi="Courier New" w:cs="Courier New"/>
          <w:color w:val="00979C"/>
          <w:sz w:val="20"/>
          <w:szCs w:val="20"/>
          <w:lang w:val="en-US"/>
        </w:rPr>
        <w:t>OUTPUT</w:t>
      </w:r>
      <w:r w:rsidRPr="002906BB">
        <w:rPr>
          <w:rFonts w:ascii="Courier New" w:hAnsi="Courier New" w:cs="Courier New"/>
          <w:color w:val="000000"/>
          <w:sz w:val="20"/>
          <w:szCs w:val="20"/>
          <w:lang w:val="en-US"/>
        </w:rPr>
        <w:t xml:space="preserve">); </w:t>
      </w:r>
    </w:p>
    <w:p w14:paraId="36A01DED"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proofErr w:type="gramStart"/>
      <w:r w:rsidRPr="002906BB">
        <w:rPr>
          <w:rFonts w:ascii="Courier New" w:hAnsi="Courier New" w:cs="Courier New"/>
          <w:color w:val="D35400"/>
          <w:sz w:val="20"/>
          <w:szCs w:val="20"/>
          <w:lang w:val="en-US"/>
        </w:rPr>
        <w:t>pinMode</w:t>
      </w:r>
      <w:proofErr w:type="spellEnd"/>
      <w:r w:rsidRPr="002906BB">
        <w:rPr>
          <w:rFonts w:ascii="Courier New" w:hAnsi="Courier New" w:cs="Courier New"/>
          <w:color w:val="000000"/>
          <w:sz w:val="20"/>
          <w:szCs w:val="20"/>
          <w:lang w:val="en-US"/>
        </w:rPr>
        <w:t>(</w:t>
      </w:r>
      <w:proofErr w:type="spellStart"/>
      <w:proofErr w:type="gramEnd"/>
      <w:r w:rsidRPr="002906BB">
        <w:rPr>
          <w:rFonts w:ascii="Courier New" w:hAnsi="Courier New" w:cs="Courier New"/>
          <w:color w:val="000000"/>
          <w:sz w:val="20"/>
          <w:szCs w:val="20"/>
          <w:lang w:val="en-US"/>
        </w:rPr>
        <w:t>botao_treinar</w:t>
      </w:r>
      <w:proofErr w:type="spellEnd"/>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 xml:space="preserve"> </w:t>
      </w:r>
      <w:r w:rsidRPr="002906BB">
        <w:rPr>
          <w:rFonts w:ascii="Courier New" w:hAnsi="Courier New" w:cs="Courier New"/>
          <w:color w:val="00979C"/>
          <w:sz w:val="20"/>
          <w:szCs w:val="20"/>
          <w:lang w:val="en-US"/>
        </w:rPr>
        <w:t>INPUT</w:t>
      </w:r>
      <w:r w:rsidRPr="002906BB">
        <w:rPr>
          <w:rFonts w:ascii="Courier New" w:hAnsi="Courier New" w:cs="Courier New"/>
          <w:color w:val="000000"/>
          <w:sz w:val="20"/>
          <w:szCs w:val="20"/>
          <w:lang w:val="en-US"/>
        </w:rPr>
        <w:t xml:space="preserve">); </w:t>
      </w:r>
    </w:p>
    <w:p w14:paraId="37A8E13E"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proofErr w:type="gramStart"/>
      <w:r w:rsidRPr="002906BB">
        <w:rPr>
          <w:rFonts w:ascii="Courier New" w:hAnsi="Courier New" w:cs="Courier New"/>
          <w:color w:val="D35400"/>
          <w:sz w:val="20"/>
          <w:szCs w:val="20"/>
          <w:lang w:val="en-US"/>
        </w:rPr>
        <w:t>pinMode</w:t>
      </w:r>
      <w:proofErr w:type="spellEnd"/>
      <w:r w:rsidRPr="002906BB">
        <w:rPr>
          <w:rFonts w:ascii="Courier New" w:hAnsi="Courier New" w:cs="Courier New"/>
          <w:color w:val="000000"/>
          <w:sz w:val="20"/>
          <w:szCs w:val="20"/>
          <w:lang w:val="en-US"/>
        </w:rPr>
        <w:t>(</w:t>
      </w:r>
      <w:proofErr w:type="gramEnd"/>
      <w:r w:rsidRPr="002906BB">
        <w:rPr>
          <w:rFonts w:ascii="Courier New" w:hAnsi="Courier New" w:cs="Courier New"/>
          <w:color w:val="000000"/>
          <w:sz w:val="20"/>
          <w:szCs w:val="20"/>
          <w:lang w:val="en-US"/>
        </w:rPr>
        <w:t>bot</w:t>
      </w:r>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 xml:space="preserve"> </w:t>
      </w:r>
      <w:r w:rsidRPr="002906BB">
        <w:rPr>
          <w:rFonts w:ascii="Courier New" w:hAnsi="Courier New" w:cs="Courier New"/>
          <w:color w:val="00979C"/>
          <w:sz w:val="20"/>
          <w:szCs w:val="20"/>
          <w:lang w:val="en-US"/>
        </w:rPr>
        <w:t>INPUT</w:t>
      </w:r>
      <w:r w:rsidRPr="002906BB">
        <w:rPr>
          <w:rFonts w:ascii="Courier New" w:hAnsi="Courier New" w:cs="Courier New"/>
          <w:color w:val="000000"/>
          <w:sz w:val="20"/>
          <w:szCs w:val="20"/>
          <w:lang w:val="en-US"/>
        </w:rPr>
        <w:t>);</w:t>
      </w:r>
    </w:p>
    <w:p w14:paraId="64D5E0B0"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p>
    <w:p w14:paraId="7C199F9E"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
    <w:p w14:paraId="7E0D6EE0"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gramStart"/>
      <w:r w:rsidRPr="002906BB">
        <w:rPr>
          <w:rFonts w:ascii="Courier New" w:hAnsi="Courier New" w:cs="Courier New"/>
          <w:color w:val="5E6D03"/>
          <w:sz w:val="20"/>
          <w:szCs w:val="20"/>
          <w:lang w:val="en-US"/>
        </w:rPr>
        <w:t>if</w:t>
      </w:r>
      <w:r w:rsidRPr="002906BB">
        <w:rPr>
          <w:rFonts w:ascii="Courier New" w:hAnsi="Courier New" w:cs="Courier New"/>
          <w:color w:val="000000"/>
          <w:sz w:val="20"/>
          <w:szCs w:val="20"/>
          <w:lang w:val="en-US"/>
        </w:rPr>
        <w:t>(</w:t>
      </w:r>
      <w:proofErr w:type="spellStart"/>
      <w:proofErr w:type="gramEnd"/>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clear</w:t>
      </w:r>
      <w:proofErr w:type="spellEnd"/>
      <w:r w:rsidRPr="002906BB">
        <w:rPr>
          <w:rFonts w:ascii="Courier New" w:hAnsi="Courier New" w:cs="Courier New"/>
          <w:color w:val="000000"/>
          <w:sz w:val="20"/>
          <w:szCs w:val="20"/>
          <w:lang w:val="en-US"/>
        </w:rPr>
        <w:t xml:space="preserve">() </w:t>
      </w:r>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 xml:space="preserve"> 0){</w:t>
      </w:r>
    </w:p>
    <w:p w14:paraId="64637897"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Serial</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println</w:t>
      </w:r>
      <w:proofErr w:type="spellEnd"/>
      <w:r w:rsidRPr="002906BB">
        <w:rPr>
          <w:rFonts w:ascii="Courier New" w:hAnsi="Courier New" w:cs="Courier New"/>
          <w:color w:val="000000"/>
          <w:sz w:val="20"/>
          <w:szCs w:val="20"/>
          <w:lang w:val="en-US"/>
        </w:rPr>
        <w:t>(</w:t>
      </w:r>
      <w:r w:rsidRPr="002906BB">
        <w:rPr>
          <w:rFonts w:ascii="Courier New" w:hAnsi="Courier New" w:cs="Courier New"/>
          <w:color w:val="005C5F"/>
          <w:sz w:val="20"/>
          <w:szCs w:val="20"/>
          <w:lang w:val="en-US"/>
        </w:rPr>
        <w:t>"Recognizer cleared."</w:t>
      </w:r>
      <w:r w:rsidRPr="002906BB">
        <w:rPr>
          <w:rFonts w:ascii="Courier New" w:hAnsi="Courier New" w:cs="Courier New"/>
          <w:color w:val="000000"/>
          <w:sz w:val="20"/>
          <w:szCs w:val="20"/>
          <w:lang w:val="en-US"/>
        </w:rPr>
        <w:t>);</w:t>
      </w:r>
    </w:p>
    <w:p w14:paraId="57162460"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gramStart"/>
      <w:r w:rsidRPr="002906BB">
        <w:rPr>
          <w:rFonts w:ascii="Courier New" w:hAnsi="Courier New" w:cs="Courier New"/>
          <w:color w:val="000000"/>
          <w:sz w:val="20"/>
          <w:szCs w:val="20"/>
          <w:lang w:val="en-US"/>
        </w:rPr>
        <w:t>}</w:t>
      </w:r>
      <w:r w:rsidRPr="002906BB">
        <w:rPr>
          <w:rFonts w:ascii="Courier New" w:hAnsi="Courier New" w:cs="Courier New"/>
          <w:color w:val="5E6D03"/>
          <w:sz w:val="20"/>
          <w:szCs w:val="20"/>
          <w:lang w:val="en-US"/>
        </w:rPr>
        <w:t>else</w:t>
      </w:r>
      <w:proofErr w:type="gramEnd"/>
      <w:r w:rsidRPr="002906BB">
        <w:rPr>
          <w:rFonts w:ascii="Courier New" w:hAnsi="Courier New" w:cs="Courier New"/>
          <w:color w:val="000000"/>
          <w:sz w:val="20"/>
          <w:szCs w:val="20"/>
          <w:lang w:val="en-US"/>
        </w:rPr>
        <w:t>{</w:t>
      </w:r>
    </w:p>
    <w:p w14:paraId="077E69D2"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Serial</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println</w:t>
      </w:r>
      <w:proofErr w:type="spellEnd"/>
      <w:r w:rsidRPr="002906BB">
        <w:rPr>
          <w:rFonts w:ascii="Courier New" w:hAnsi="Courier New" w:cs="Courier New"/>
          <w:color w:val="000000"/>
          <w:sz w:val="20"/>
          <w:szCs w:val="20"/>
          <w:lang w:val="en-US"/>
        </w:rPr>
        <w:t>(</w:t>
      </w:r>
      <w:r w:rsidRPr="002906BB">
        <w:rPr>
          <w:rFonts w:ascii="Courier New" w:hAnsi="Courier New" w:cs="Courier New"/>
          <w:color w:val="005C5F"/>
          <w:sz w:val="20"/>
          <w:szCs w:val="20"/>
          <w:lang w:val="en-US"/>
        </w:rPr>
        <w:t xml:space="preserve">"Not find </w:t>
      </w:r>
      <w:proofErr w:type="spellStart"/>
      <w:r w:rsidRPr="002906BB">
        <w:rPr>
          <w:rFonts w:ascii="Courier New" w:hAnsi="Courier New" w:cs="Courier New"/>
          <w:color w:val="005C5F"/>
          <w:sz w:val="20"/>
          <w:szCs w:val="20"/>
          <w:lang w:val="en-US"/>
        </w:rPr>
        <w:t>VoiceRecognitionModule</w:t>
      </w:r>
      <w:proofErr w:type="spellEnd"/>
      <w:r w:rsidRPr="002906BB">
        <w:rPr>
          <w:rFonts w:ascii="Courier New" w:hAnsi="Courier New" w:cs="Courier New"/>
          <w:color w:val="005C5F"/>
          <w:sz w:val="20"/>
          <w:szCs w:val="20"/>
          <w:lang w:val="en-US"/>
        </w:rPr>
        <w:t>."</w:t>
      </w:r>
      <w:r w:rsidRPr="002906BB">
        <w:rPr>
          <w:rFonts w:ascii="Courier New" w:hAnsi="Courier New" w:cs="Courier New"/>
          <w:color w:val="000000"/>
          <w:sz w:val="20"/>
          <w:szCs w:val="20"/>
          <w:lang w:val="en-US"/>
        </w:rPr>
        <w:t>);</w:t>
      </w:r>
    </w:p>
    <w:p w14:paraId="17AE42D5"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Serial</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println</w:t>
      </w:r>
      <w:proofErr w:type="spellEnd"/>
      <w:r w:rsidRPr="002906BB">
        <w:rPr>
          <w:rFonts w:ascii="Courier New" w:hAnsi="Courier New" w:cs="Courier New"/>
          <w:color w:val="000000"/>
          <w:sz w:val="20"/>
          <w:szCs w:val="20"/>
          <w:lang w:val="en-US"/>
        </w:rPr>
        <w:t>(</w:t>
      </w:r>
      <w:r w:rsidRPr="002906BB">
        <w:rPr>
          <w:rFonts w:ascii="Courier New" w:hAnsi="Courier New" w:cs="Courier New"/>
          <w:color w:val="005C5F"/>
          <w:sz w:val="20"/>
          <w:szCs w:val="20"/>
          <w:lang w:val="en-US"/>
        </w:rPr>
        <w:t>"Please check connection and restart Arduino."</w:t>
      </w:r>
      <w:r w:rsidRPr="002906BB">
        <w:rPr>
          <w:rFonts w:ascii="Courier New" w:hAnsi="Courier New" w:cs="Courier New"/>
          <w:color w:val="000000"/>
          <w:sz w:val="20"/>
          <w:szCs w:val="20"/>
          <w:lang w:val="en-US"/>
        </w:rPr>
        <w:t>);</w:t>
      </w:r>
    </w:p>
    <w:p w14:paraId="134698EF"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2906BB">
        <w:rPr>
          <w:rFonts w:ascii="Courier New" w:hAnsi="Courier New" w:cs="Courier New"/>
          <w:color w:val="000000"/>
          <w:sz w:val="20"/>
          <w:szCs w:val="20"/>
          <w:lang w:val="en-US"/>
        </w:rPr>
        <w:t xml:space="preserve">    </w:t>
      </w:r>
      <w:proofErr w:type="spellStart"/>
      <w:proofErr w:type="gramStart"/>
      <w:r w:rsidRPr="00415715">
        <w:rPr>
          <w:rFonts w:ascii="Courier New" w:hAnsi="Courier New" w:cs="Courier New"/>
          <w:color w:val="5E6D03"/>
          <w:sz w:val="20"/>
          <w:szCs w:val="20"/>
        </w:rPr>
        <w:t>while</w:t>
      </w:r>
      <w:proofErr w:type="spellEnd"/>
      <w:r w:rsidRPr="00415715">
        <w:rPr>
          <w:rFonts w:ascii="Courier New" w:hAnsi="Courier New" w:cs="Courier New"/>
          <w:color w:val="000000"/>
          <w:sz w:val="20"/>
          <w:szCs w:val="20"/>
        </w:rPr>
        <w:t>(</w:t>
      </w:r>
      <w:proofErr w:type="gramEnd"/>
      <w:r w:rsidRPr="00415715">
        <w:rPr>
          <w:rFonts w:ascii="Courier New" w:hAnsi="Courier New" w:cs="Courier New"/>
          <w:color w:val="000000"/>
          <w:sz w:val="20"/>
          <w:szCs w:val="20"/>
        </w:rPr>
        <w:t>1);</w:t>
      </w:r>
    </w:p>
    <w:p w14:paraId="1665BB1B"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p>
    <w:p w14:paraId="57C7A9B6"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p>
    <w:p w14:paraId="21C6A015"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434F54"/>
          <w:sz w:val="20"/>
          <w:szCs w:val="20"/>
        </w:rPr>
        <w:t xml:space="preserve">//tem que fazer um </w:t>
      </w:r>
      <w:proofErr w:type="spellStart"/>
      <w:r w:rsidRPr="00415715">
        <w:rPr>
          <w:rFonts w:ascii="Courier New" w:hAnsi="Courier New" w:cs="Courier New"/>
          <w:color w:val="434F54"/>
          <w:sz w:val="20"/>
          <w:szCs w:val="20"/>
        </w:rPr>
        <w:t>if</w:t>
      </w:r>
      <w:proofErr w:type="spellEnd"/>
      <w:r w:rsidRPr="00415715">
        <w:rPr>
          <w:rFonts w:ascii="Courier New" w:hAnsi="Courier New" w:cs="Courier New"/>
          <w:color w:val="434F54"/>
          <w:sz w:val="20"/>
          <w:szCs w:val="20"/>
        </w:rPr>
        <w:t xml:space="preserve"> desses parta carregar cada um dos comandos que eu colocar</w:t>
      </w:r>
    </w:p>
    <w:p w14:paraId="5BF80DDC"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415715">
        <w:rPr>
          <w:rFonts w:ascii="Courier New" w:hAnsi="Courier New" w:cs="Courier New"/>
          <w:color w:val="000000"/>
          <w:sz w:val="20"/>
          <w:szCs w:val="20"/>
        </w:rPr>
        <w:t xml:space="preserve">   </w:t>
      </w:r>
      <w:proofErr w:type="gramStart"/>
      <w:r w:rsidRPr="002906BB">
        <w:rPr>
          <w:rFonts w:ascii="Courier New" w:hAnsi="Courier New" w:cs="Courier New"/>
          <w:color w:val="5E6D03"/>
          <w:sz w:val="20"/>
          <w:szCs w:val="20"/>
          <w:lang w:val="en-US"/>
        </w:rPr>
        <w:t>if</w:t>
      </w:r>
      <w:r w:rsidRPr="002906BB">
        <w:rPr>
          <w:rFonts w:ascii="Courier New" w:hAnsi="Courier New" w:cs="Courier New"/>
          <w:color w:val="000000"/>
          <w:sz w:val="20"/>
          <w:szCs w:val="20"/>
          <w:lang w:val="en-US"/>
        </w:rPr>
        <w:t>(</w:t>
      </w:r>
      <w:proofErr w:type="spellStart"/>
      <w:proofErr w:type="gramEnd"/>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load</w:t>
      </w:r>
      <w:proofErr w:type="spellEnd"/>
      <w:r w:rsidRPr="002906BB">
        <w:rPr>
          <w:rFonts w:ascii="Courier New" w:hAnsi="Courier New" w:cs="Courier New"/>
          <w:color w:val="000000"/>
          <w:sz w:val="20"/>
          <w:szCs w:val="20"/>
          <w:lang w:val="en-US"/>
        </w:rPr>
        <w:t>((</w:t>
      </w:r>
      <w:r w:rsidRPr="002906BB">
        <w:rPr>
          <w:rFonts w:ascii="Courier New" w:hAnsi="Courier New" w:cs="Courier New"/>
          <w:color w:val="00979C"/>
          <w:sz w:val="20"/>
          <w:szCs w:val="20"/>
          <w:lang w:val="en-US"/>
        </w:rPr>
        <w:t>uint8_t</w:t>
      </w:r>
      <w:r w:rsidRPr="002906BB">
        <w:rPr>
          <w:rFonts w:ascii="Courier New" w:hAnsi="Courier New" w:cs="Courier New"/>
          <w:color w:val="000000"/>
          <w:sz w:val="20"/>
          <w:szCs w:val="20"/>
          <w:lang w:val="en-US"/>
        </w:rPr>
        <w:t xml:space="preserve">)TESTE) </w:t>
      </w:r>
      <w:r w:rsidRPr="002906BB">
        <w:rPr>
          <w:rFonts w:ascii="Courier New" w:hAnsi="Courier New" w:cs="Courier New"/>
          <w:color w:val="434F54"/>
          <w:sz w:val="20"/>
          <w:szCs w:val="20"/>
          <w:lang w:val="en-US"/>
        </w:rPr>
        <w:t>&gt;=</w:t>
      </w:r>
      <w:r w:rsidRPr="002906BB">
        <w:rPr>
          <w:rFonts w:ascii="Courier New" w:hAnsi="Courier New" w:cs="Courier New"/>
          <w:color w:val="000000"/>
          <w:sz w:val="20"/>
          <w:szCs w:val="20"/>
          <w:lang w:val="en-US"/>
        </w:rPr>
        <w:t xml:space="preserve"> 0)</w:t>
      </w:r>
    </w:p>
    <w:p w14:paraId="56388EA8"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2906BB">
        <w:rPr>
          <w:rFonts w:ascii="Courier New" w:hAnsi="Courier New" w:cs="Courier New"/>
          <w:color w:val="000000"/>
          <w:sz w:val="20"/>
          <w:szCs w:val="20"/>
          <w:lang w:val="en-US"/>
        </w:rPr>
        <w:t xml:space="preserve">    </w:t>
      </w:r>
      <w:proofErr w:type="spellStart"/>
      <w:r w:rsidRPr="00415715">
        <w:rPr>
          <w:rFonts w:ascii="Courier New" w:hAnsi="Courier New" w:cs="Courier New"/>
          <w:b/>
          <w:bCs/>
          <w:color w:val="D35400"/>
          <w:sz w:val="20"/>
          <w:szCs w:val="20"/>
        </w:rPr>
        <w:t>Serial</w:t>
      </w:r>
      <w:r w:rsidRPr="00415715">
        <w:rPr>
          <w:rFonts w:ascii="Courier New" w:hAnsi="Courier New" w:cs="Courier New"/>
          <w:color w:val="434F54"/>
          <w:sz w:val="20"/>
          <w:szCs w:val="20"/>
        </w:rPr>
        <w:t>.</w:t>
      </w:r>
      <w:r w:rsidRPr="00415715">
        <w:rPr>
          <w:rFonts w:ascii="Courier New" w:hAnsi="Courier New" w:cs="Courier New"/>
          <w:color w:val="D35400"/>
          <w:sz w:val="20"/>
          <w:szCs w:val="20"/>
        </w:rPr>
        <w:t>println</w:t>
      </w:r>
      <w:proofErr w:type="spellEnd"/>
      <w:r w:rsidRPr="00415715">
        <w:rPr>
          <w:rFonts w:ascii="Courier New" w:hAnsi="Courier New" w:cs="Courier New"/>
          <w:color w:val="000000"/>
          <w:sz w:val="20"/>
          <w:szCs w:val="20"/>
        </w:rPr>
        <w:t>(</w:t>
      </w:r>
      <w:r w:rsidRPr="00415715">
        <w:rPr>
          <w:rFonts w:ascii="Courier New" w:hAnsi="Courier New" w:cs="Courier New"/>
          <w:color w:val="005C5F"/>
          <w:sz w:val="20"/>
          <w:szCs w:val="20"/>
        </w:rPr>
        <w:t>"TESTE CARREGADO"</w:t>
      </w:r>
      <w:r w:rsidRPr="00415715">
        <w:rPr>
          <w:rFonts w:ascii="Courier New" w:hAnsi="Courier New" w:cs="Courier New"/>
          <w:color w:val="000000"/>
          <w:sz w:val="20"/>
          <w:szCs w:val="20"/>
        </w:rPr>
        <w:t xml:space="preserve">); </w:t>
      </w:r>
    </w:p>
    <w:p w14:paraId="52C5A5C9"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415715">
        <w:rPr>
          <w:rFonts w:ascii="Courier New" w:hAnsi="Courier New" w:cs="Courier New"/>
          <w:color w:val="000000"/>
          <w:sz w:val="20"/>
          <w:szCs w:val="20"/>
        </w:rPr>
        <w:t xml:space="preserve">   </w:t>
      </w:r>
      <w:proofErr w:type="gramStart"/>
      <w:r w:rsidRPr="002906BB">
        <w:rPr>
          <w:rFonts w:ascii="Courier New" w:hAnsi="Courier New" w:cs="Courier New"/>
          <w:color w:val="5E6D03"/>
          <w:sz w:val="20"/>
          <w:szCs w:val="20"/>
          <w:lang w:val="en-US"/>
        </w:rPr>
        <w:t>if</w:t>
      </w:r>
      <w:r w:rsidRPr="002906BB">
        <w:rPr>
          <w:rFonts w:ascii="Courier New" w:hAnsi="Courier New" w:cs="Courier New"/>
          <w:color w:val="000000"/>
          <w:sz w:val="20"/>
          <w:szCs w:val="20"/>
          <w:lang w:val="en-US"/>
        </w:rPr>
        <w:t>(</w:t>
      </w:r>
      <w:proofErr w:type="spellStart"/>
      <w:proofErr w:type="gramEnd"/>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load</w:t>
      </w:r>
      <w:proofErr w:type="spellEnd"/>
      <w:r w:rsidRPr="002906BB">
        <w:rPr>
          <w:rFonts w:ascii="Courier New" w:hAnsi="Courier New" w:cs="Courier New"/>
          <w:color w:val="000000"/>
          <w:sz w:val="20"/>
          <w:szCs w:val="20"/>
          <w:lang w:val="en-US"/>
        </w:rPr>
        <w:t>((</w:t>
      </w:r>
      <w:r w:rsidRPr="002906BB">
        <w:rPr>
          <w:rFonts w:ascii="Courier New" w:hAnsi="Courier New" w:cs="Courier New"/>
          <w:color w:val="00979C"/>
          <w:sz w:val="20"/>
          <w:szCs w:val="20"/>
          <w:lang w:val="en-US"/>
        </w:rPr>
        <w:t>uint8_t</w:t>
      </w:r>
      <w:r w:rsidRPr="002906BB">
        <w:rPr>
          <w:rFonts w:ascii="Courier New" w:hAnsi="Courier New" w:cs="Courier New"/>
          <w:color w:val="000000"/>
          <w:sz w:val="20"/>
          <w:szCs w:val="20"/>
          <w:lang w:val="en-US"/>
        </w:rPr>
        <w:t>)</w:t>
      </w:r>
      <w:proofErr w:type="spellStart"/>
      <w:r w:rsidRPr="002906BB">
        <w:rPr>
          <w:rFonts w:ascii="Courier New" w:hAnsi="Courier New" w:cs="Courier New"/>
          <w:color w:val="000000"/>
          <w:sz w:val="20"/>
          <w:szCs w:val="20"/>
          <w:lang w:val="en-US"/>
        </w:rPr>
        <w:t>vermelho</w:t>
      </w:r>
      <w:proofErr w:type="spellEnd"/>
      <w:r w:rsidRPr="002906BB">
        <w:rPr>
          <w:rFonts w:ascii="Courier New" w:hAnsi="Courier New" w:cs="Courier New"/>
          <w:color w:val="000000"/>
          <w:sz w:val="20"/>
          <w:szCs w:val="20"/>
          <w:lang w:val="en-US"/>
        </w:rPr>
        <w:t xml:space="preserve">) </w:t>
      </w:r>
      <w:r w:rsidRPr="002906BB">
        <w:rPr>
          <w:rFonts w:ascii="Courier New" w:hAnsi="Courier New" w:cs="Courier New"/>
          <w:color w:val="434F54"/>
          <w:sz w:val="20"/>
          <w:szCs w:val="20"/>
          <w:lang w:val="en-US"/>
        </w:rPr>
        <w:t>&gt;=</w:t>
      </w:r>
      <w:r w:rsidRPr="002906BB">
        <w:rPr>
          <w:rFonts w:ascii="Courier New" w:hAnsi="Courier New" w:cs="Courier New"/>
          <w:color w:val="000000"/>
          <w:sz w:val="20"/>
          <w:szCs w:val="20"/>
          <w:lang w:val="en-US"/>
        </w:rPr>
        <w:t xml:space="preserve"> 0)</w:t>
      </w:r>
    </w:p>
    <w:p w14:paraId="0375F94C"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2906BB">
        <w:rPr>
          <w:rFonts w:ascii="Courier New" w:hAnsi="Courier New" w:cs="Courier New"/>
          <w:color w:val="000000"/>
          <w:sz w:val="20"/>
          <w:szCs w:val="20"/>
          <w:lang w:val="en-US"/>
        </w:rPr>
        <w:t xml:space="preserve">    </w:t>
      </w:r>
      <w:proofErr w:type="spellStart"/>
      <w:r w:rsidRPr="00415715">
        <w:rPr>
          <w:rFonts w:ascii="Courier New" w:hAnsi="Courier New" w:cs="Courier New"/>
          <w:b/>
          <w:bCs/>
          <w:color w:val="D35400"/>
          <w:sz w:val="20"/>
          <w:szCs w:val="20"/>
        </w:rPr>
        <w:t>Serial</w:t>
      </w:r>
      <w:r w:rsidRPr="00415715">
        <w:rPr>
          <w:rFonts w:ascii="Courier New" w:hAnsi="Courier New" w:cs="Courier New"/>
          <w:color w:val="434F54"/>
          <w:sz w:val="20"/>
          <w:szCs w:val="20"/>
        </w:rPr>
        <w:t>.</w:t>
      </w:r>
      <w:r w:rsidRPr="00415715">
        <w:rPr>
          <w:rFonts w:ascii="Courier New" w:hAnsi="Courier New" w:cs="Courier New"/>
          <w:color w:val="D35400"/>
          <w:sz w:val="20"/>
          <w:szCs w:val="20"/>
        </w:rPr>
        <w:t>println</w:t>
      </w:r>
      <w:proofErr w:type="spellEnd"/>
      <w:r w:rsidRPr="00415715">
        <w:rPr>
          <w:rFonts w:ascii="Courier New" w:hAnsi="Courier New" w:cs="Courier New"/>
          <w:color w:val="000000"/>
          <w:sz w:val="20"/>
          <w:szCs w:val="20"/>
        </w:rPr>
        <w:t>(</w:t>
      </w:r>
      <w:r w:rsidRPr="00415715">
        <w:rPr>
          <w:rFonts w:ascii="Courier New" w:hAnsi="Courier New" w:cs="Courier New"/>
          <w:color w:val="005C5F"/>
          <w:sz w:val="20"/>
          <w:szCs w:val="20"/>
        </w:rPr>
        <w:t>"VERMELHO CARREGADO"</w:t>
      </w:r>
      <w:r w:rsidRPr="00415715">
        <w:rPr>
          <w:rFonts w:ascii="Courier New" w:hAnsi="Courier New" w:cs="Courier New"/>
          <w:color w:val="000000"/>
          <w:sz w:val="20"/>
          <w:szCs w:val="20"/>
        </w:rPr>
        <w:t>);</w:t>
      </w:r>
    </w:p>
    <w:p w14:paraId="5FE993F3"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415715">
        <w:rPr>
          <w:rFonts w:ascii="Courier New" w:hAnsi="Courier New" w:cs="Courier New"/>
          <w:color w:val="000000"/>
          <w:sz w:val="20"/>
          <w:szCs w:val="20"/>
        </w:rPr>
        <w:t xml:space="preserve"> </w:t>
      </w:r>
      <w:r w:rsidRPr="002906BB">
        <w:rPr>
          <w:rFonts w:ascii="Courier New" w:hAnsi="Courier New" w:cs="Courier New"/>
          <w:color w:val="95A5A6"/>
          <w:sz w:val="20"/>
          <w:szCs w:val="20"/>
          <w:lang w:val="en-US"/>
        </w:rPr>
        <w:t>/**</w:t>
      </w:r>
      <w:proofErr w:type="gramStart"/>
      <w:r w:rsidRPr="002906BB">
        <w:rPr>
          <w:rFonts w:ascii="Courier New" w:hAnsi="Courier New" w:cs="Courier New"/>
          <w:color w:val="95A5A6"/>
          <w:sz w:val="20"/>
          <w:szCs w:val="20"/>
          <w:lang w:val="en-US"/>
        </w:rPr>
        <w:t>if(</w:t>
      </w:r>
      <w:proofErr w:type="spellStart"/>
      <w:proofErr w:type="gramEnd"/>
      <w:r w:rsidRPr="002906BB">
        <w:rPr>
          <w:rFonts w:ascii="Courier New" w:hAnsi="Courier New" w:cs="Courier New"/>
          <w:color w:val="95A5A6"/>
          <w:sz w:val="20"/>
          <w:szCs w:val="20"/>
          <w:lang w:val="en-US"/>
        </w:rPr>
        <w:t>myVR.load</w:t>
      </w:r>
      <w:proofErr w:type="spellEnd"/>
      <w:r w:rsidRPr="002906BB">
        <w:rPr>
          <w:rFonts w:ascii="Courier New" w:hAnsi="Courier New" w:cs="Courier New"/>
          <w:color w:val="95A5A6"/>
          <w:sz w:val="20"/>
          <w:szCs w:val="20"/>
          <w:lang w:val="en-US"/>
        </w:rPr>
        <w:t>((uint8_t)</w:t>
      </w:r>
      <w:proofErr w:type="spellStart"/>
      <w:r w:rsidRPr="002906BB">
        <w:rPr>
          <w:rFonts w:ascii="Courier New" w:hAnsi="Courier New" w:cs="Courier New"/>
          <w:color w:val="95A5A6"/>
          <w:sz w:val="20"/>
          <w:szCs w:val="20"/>
          <w:lang w:val="en-US"/>
        </w:rPr>
        <w:t>azul</w:t>
      </w:r>
      <w:proofErr w:type="spellEnd"/>
      <w:r w:rsidRPr="002906BB">
        <w:rPr>
          <w:rFonts w:ascii="Courier New" w:hAnsi="Courier New" w:cs="Courier New"/>
          <w:color w:val="95A5A6"/>
          <w:sz w:val="20"/>
          <w:szCs w:val="20"/>
          <w:lang w:val="en-US"/>
        </w:rPr>
        <w:t>) &gt;= 0)</w:t>
      </w:r>
    </w:p>
    <w:p w14:paraId="1EDDCC16"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2906BB">
        <w:rPr>
          <w:rFonts w:ascii="Courier New" w:hAnsi="Courier New" w:cs="Courier New"/>
          <w:color w:val="95A5A6"/>
          <w:sz w:val="20"/>
          <w:szCs w:val="20"/>
          <w:lang w:val="en-US"/>
        </w:rPr>
        <w:t xml:space="preserve">    </w:t>
      </w:r>
      <w:proofErr w:type="spellStart"/>
      <w:r w:rsidRPr="00415715">
        <w:rPr>
          <w:rFonts w:ascii="Courier New" w:hAnsi="Courier New" w:cs="Courier New"/>
          <w:color w:val="95A5A6"/>
          <w:sz w:val="20"/>
          <w:szCs w:val="20"/>
        </w:rPr>
        <w:t>Serial.println</w:t>
      </w:r>
      <w:proofErr w:type="spellEnd"/>
      <w:r w:rsidRPr="00415715">
        <w:rPr>
          <w:rFonts w:ascii="Courier New" w:hAnsi="Courier New" w:cs="Courier New"/>
          <w:color w:val="95A5A6"/>
          <w:sz w:val="20"/>
          <w:szCs w:val="20"/>
        </w:rPr>
        <w:t>("AZUL CARREGADO"</w:t>
      </w:r>
      <w:proofErr w:type="gramStart"/>
      <w:r w:rsidRPr="00415715">
        <w:rPr>
          <w:rFonts w:ascii="Courier New" w:hAnsi="Courier New" w:cs="Courier New"/>
          <w:color w:val="95A5A6"/>
          <w:sz w:val="20"/>
          <w:szCs w:val="20"/>
        </w:rPr>
        <w:t>);*</w:t>
      </w:r>
      <w:proofErr w:type="gramEnd"/>
      <w:r w:rsidRPr="00415715">
        <w:rPr>
          <w:rFonts w:ascii="Courier New" w:hAnsi="Courier New" w:cs="Courier New"/>
          <w:color w:val="95A5A6"/>
          <w:sz w:val="20"/>
          <w:szCs w:val="20"/>
        </w:rPr>
        <w:t>/</w:t>
      </w:r>
    </w:p>
    <w:p w14:paraId="3DEB36AB"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039D0D53"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w:t>
      </w:r>
    </w:p>
    <w:p w14:paraId="3B14DC67"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2A583E8D"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roofErr w:type="spellStart"/>
      <w:r w:rsidRPr="00415715">
        <w:rPr>
          <w:rFonts w:ascii="Courier New" w:hAnsi="Courier New" w:cs="Courier New"/>
          <w:color w:val="00979C"/>
          <w:sz w:val="20"/>
          <w:szCs w:val="20"/>
        </w:rPr>
        <w:t>void</w:t>
      </w:r>
      <w:proofErr w:type="spellEnd"/>
      <w:r w:rsidRPr="00415715">
        <w:rPr>
          <w:rFonts w:ascii="Courier New" w:hAnsi="Courier New" w:cs="Courier New"/>
          <w:color w:val="000000"/>
          <w:sz w:val="20"/>
          <w:szCs w:val="20"/>
        </w:rPr>
        <w:t xml:space="preserve"> </w:t>
      </w:r>
      <w:proofErr w:type="gramStart"/>
      <w:r w:rsidRPr="00415715">
        <w:rPr>
          <w:rFonts w:ascii="Courier New" w:hAnsi="Courier New" w:cs="Courier New"/>
          <w:color w:val="5E6D03"/>
          <w:sz w:val="20"/>
          <w:szCs w:val="20"/>
        </w:rPr>
        <w:t>loop</w:t>
      </w:r>
      <w:r w:rsidRPr="00415715">
        <w:rPr>
          <w:rFonts w:ascii="Courier New" w:hAnsi="Courier New" w:cs="Courier New"/>
          <w:color w:val="000000"/>
          <w:sz w:val="20"/>
          <w:szCs w:val="20"/>
        </w:rPr>
        <w:t>(</w:t>
      </w:r>
      <w:proofErr w:type="gramEnd"/>
      <w:r w:rsidRPr="00415715">
        <w:rPr>
          <w:rFonts w:ascii="Courier New" w:hAnsi="Courier New" w:cs="Courier New"/>
          <w:color w:val="000000"/>
          <w:sz w:val="20"/>
          <w:szCs w:val="20"/>
        </w:rPr>
        <w:t>)</w:t>
      </w:r>
    </w:p>
    <w:p w14:paraId="1664669D"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w:t>
      </w:r>
    </w:p>
    <w:p w14:paraId="24C16223"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29DEAF09"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415715">
        <w:rPr>
          <w:rFonts w:ascii="Courier New" w:hAnsi="Courier New" w:cs="Courier New"/>
          <w:color w:val="000000"/>
          <w:sz w:val="20"/>
          <w:szCs w:val="20"/>
        </w:rPr>
        <w:t xml:space="preserve">  </w:t>
      </w:r>
      <w:r w:rsidRPr="002906BB">
        <w:rPr>
          <w:rFonts w:ascii="Courier New" w:hAnsi="Courier New" w:cs="Courier New"/>
          <w:color w:val="00979C"/>
          <w:sz w:val="20"/>
          <w:szCs w:val="20"/>
          <w:lang w:val="en-US"/>
        </w:rPr>
        <w:t>int</w:t>
      </w:r>
      <w:r w:rsidRPr="002906BB">
        <w:rPr>
          <w:rFonts w:ascii="Courier New" w:hAnsi="Courier New" w:cs="Courier New"/>
          <w:color w:val="000000"/>
          <w:sz w:val="20"/>
          <w:szCs w:val="20"/>
          <w:lang w:val="en-US"/>
        </w:rPr>
        <w:t xml:space="preserve"> ret;</w:t>
      </w:r>
    </w:p>
    <w:p w14:paraId="5EEDA956"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ret </w:t>
      </w:r>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recognize</w:t>
      </w:r>
      <w:proofErr w:type="spellEnd"/>
      <w:r w:rsidRPr="002906BB">
        <w:rPr>
          <w:rFonts w:ascii="Courier New" w:hAnsi="Courier New" w:cs="Courier New"/>
          <w:color w:val="000000"/>
          <w:sz w:val="20"/>
          <w:szCs w:val="20"/>
          <w:lang w:val="en-US"/>
        </w:rPr>
        <w:t>(</w:t>
      </w:r>
      <w:proofErr w:type="spellStart"/>
      <w:r w:rsidRPr="002906BB">
        <w:rPr>
          <w:rFonts w:ascii="Courier New" w:hAnsi="Courier New" w:cs="Courier New"/>
          <w:color w:val="000000"/>
          <w:sz w:val="20"/>
          <w:szCs w:val="20"/>
          <w:lang w:val="en-US"/>
        </w:rPr>
        <w:t>buf</w:t>
      </w:r>
      <w:proofErr w:type="spellEnd"/>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 xml:space="preserve"> 50);</w:t>
      </w:r>
    </w:p>
    <w:p w14:paraId="5E862381"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2906BB">
        <w:rPr>
          <w:rFonts w:ascii="Courier New" w:hAnsi="Courier New" w:cs="Courier New"/>
          <w:color w:val="000000"/>
          <w:sz w:val="20"/>
          <w:szCs w:val="20"/>
          <w:lang w:val="en-US"/>
        </w:rPr>
        <w:t xml:space="preserve">  </w:t>
      </w:r>
      <w:proofErr w:type="spellStart"/>
      <w:r w:rsidRPr="00415715">
        <w:rPr>
          <w:rFonts w:ascii="Courier New" w:hAnsi="Courier New" w:cs="Courier New"/>
          <w:color w:val="5E6D03"/>
          <w:sz w:val="20"/>
          <w:szCs w:val="20"/>
        </w:rPr>
        <w:t>if</w:t>
      </w:r>
      <w:proofErr w:type="spellEnd"/>
      <w:r w:rsidRPr="00415715">
        <w:rPr>
          <w:rFonts w:ascii="Courier New" w:hAnsi="Courier New" w:cs="Courier New"/>
          <w:color w:val="000000"/>
          <w:sz w:val="20"/>
          <w:szCs w:val="20"/>
        </w:rPr>
        <w:t>(</w:t>
      </w:r>
      <w:proofErr w:type="spellStart"/>
      <w:r w:rsidRPr="00415715">
        <w:rPr>
          <w:rFonts w:ascii="Courier New" w:hAnsi="Courier New" w:cs="Courier New"/>
          <w:color w:val="000000"/>
          <w:sz w:val="20"/>
          <w:szCs w:val="20"/>
        </w:rPr>
        <w:t>ret</w:t>
      </w:r>
      <w:proofErr w:type="spellEnd"/>
      <w:r w:rsidRPr="00415715">
        <w:rPr>
          <w:rFonts w:ascii="Courier New" w:hAnsi="Courier New" w:cs="Courier New"/>
          <w:color w:val="434F54"/>
          <w:sz w:val="20"/>
          <w:szCs w:val="20"/>
        </w:rPr>
        <w:t>&gt;</w:t>
      </w:r>
      <w:proofErr w:type="gramStart"/>
      <w:r w:rsidRPr="00415715">
        <w:rPr>
          <w:rFonts w:ascii="Courier New" w:hAnsi="Courier New" w:cs="Courier New"/>
          <w:color w:val="000000"/>
          <w:sz w:val="20"/>
          <w:szCs w:val="20"/>
        </w:rPr>
        <w:t>0){</w:t>
      </w:r>
      <w:proofErr w:type="gramEnd"/>
    </w:p>
    <w:p w14:paraId="5B0CEED8"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434F54"/>
          <w:sz w:val="20"/>
          <w:szCs w:val="20"/>
        </w:rPr>
        <w:t>//execução dos comandos, só adaptar para os meus</w:t>
      </w:r>
    </w:p>
    <w:p w14:paraId="1A33AC4A"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415715">
        <w:rPr>
          <w:rFonts w:ascii="Courier New" w:hAnsi="Courier New" w:cs="Courier New"/>
          <w:color w:val="000000"/>
          <w:sz w:val="20"/>
          <w:szCs w:val="20"/>
        </w:rPr>
        <w:t xml:space="preserve">    </w:t>
      </w:r>
      <w:r w:rsidRPr="002906BB">
        <w:rPr>
          <w:rFonts w:ascii="Courier New" w:hAnsi="Courier New" w:cs="Courier New"/>
          <w:color w:val="5E6D03"/>
          <w:sz w:val="20"/>
          <w:szCs w:val="20"/>
          <w:lang w:val="en-US"/>
        </w:rPr>
        <w:t>switch</w:t>
      </w:r>
      <w:r w:rsidRPr="002906BB">
        <w:rPr>
          <w:rFonts w:ascii="Courier New" w:hAnsi="Courier New" w:cs="Courier New"/>
          <w:color w:val="000000"/>
          <w:sz w:val="20"/>
          <w:szCs w:val="20"/>
          <w:lang w:val="en-US"/>
        </w:rPr>
        <w:t>(</w:t>
      </w:r>
      <w:proofErr w:type="spellStart"/>
      <w:proofErr w:type="gramStart"/>
      <w:r w:rsidRPr="002906BB">
        <w:rPr>
          <w:rFonts w:ascii="Courier New" w:hAnsi="Courier New" w:cs="Courier New"/>
          <w:color w:val="000000"/>
          <w:sz w:val="20"/>
          <w:szCs w:val="20"/>
          <w:lang w:val="en-US"/>
        </w:rPr>
        <w:t>buf</w:t>
      </w:r>
      <w:proofErr w:type="spellEnd"/>
      <w:r w:rsidRPr="002906BB">
        <w:rPr>
          <w:rFonts w:ascii="Courier New" w:hAnsi="Courier New" w:cs="Courier New"/>
          <w:color w:val="000000"/>
          <w:sz w:val="20"/>
          <w:szCs w:val="20"/>
          <w:lang w:val="en-US"/>
        </w:rPr>
        <w:t>[</w:t>
      </w:r>
      <w:proofErr w:type="gramEnd"/>
      <w:r w:rsidRPr="002906BB">
        <w:rPr>
          <w:rFonts w:ascii="Courier New" w:hAnsi="Courier New" w:cs="Courier New"/>
          <w:color w:val="000000"/>
          <w:sz w:val="20"/>
          <w:szCs w:val="20"/>
          <w:lang w:val="en-US"/>
        </w:rPr>
        <w:t>1]){</w:t>
      </w:r>
    </w:p>
    <w:p w14:paraId="4B6541DD"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p>
    <w:p w14:paraId="069C90DB"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r w:rsidRPr="002906BB">
        <w:rPr>
          <w:rFonts w:ascii="Courier New" w:hAnsi="Courier New" w:cs="Courier New"/>
          <w:color w:val="95A5A6"/>
          <w:sz w:val="20"/>
          <w:szCs w:val="20"/>
          <w:lang w:val="en-US"/>
        </w:rPr>
        <w:t xml:space="preserve">/**case </w:t>
      </w:r>
      <w:proofErr w:type="spellStart"/>
      <w:r w:rsidRPr="002906BB">
        <w:rPr>
          <w:rFonts w:ascii="Courier New" w:hAnsi="Courier New" w:cs="Courier New"/>
          <w:color w:val="95A5A6"/>
          <w:sz w:val="20"/>
          <w:szCs w:val="20"/>
          <w:lang w:val="en-US"/>
        </w:rPr>
        <w:t>azul</w:t>
      </w:r>
      <w:proofErr w:type="spellEnd"/>
      <w:r w:rsidRPr="002906BB">
        <w:rPr>
          <w:rFonts w:ascii="Courier New" w:hAnsi="Courier New" w:cs="Courier New"/>
          <w:color w:val="95A5A6"/>
          <w:sz w:val="20"/>
          <w:szCs w:val="20"/>
          <w:lang w:val="en-US"/>
        </w:rPr>
        <w:t>:</w:t>
      </w:r>
    </w:p>
    <w:p w14:paraId="3F6DE5AB"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95A5A6"/>
          <w:sz w:val="20"/>
          <w:szCs w:val="20"/>
          <w:lang w:val="en-US"/>
        </w:rPr>
        <w:t xml:space="preserve">              </w:t>
      </w:r>
      <w:proofErr w:type="spellStart"/>
      <w:r w:rsidRPr="002906BB">
        <w:rPr>
          <w:rFonts w:ascii="Courier New" w:hAnsi="Courier New" w:cs="Courier New"/>
          <w:color w:val="95A5A6"/>
          <w:sz w:val="20"/>
          <w:szCs w:val="20"/>
          <w:lang w:val="en-US"/>
        </w:rPr>
        <w:t>Serial.println</w:t>
      </w:r>
      <w:proofErr w:type="spellEnd"/>
      <w:r w:rsidRPr="002906BB">
        <w:rPr>
          <w:rFonts w:ascii="Courier New" w:hAnsi="Courier New" w:cs="Courier New"/>
          <w:color w:val="95A5A6"/>
          <w:sz w:val="20"/>
          <w:szCs w:val="20"/>
          <w:lang w:val="en-US"/>
        </w:rPr>
        <w:t>("Azul");</w:t>
      </w:r>
    </w:p>
    <w:p w14:paraId="7610AF3A"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95A5A6"/>
          <w:sz w:val="20"/>
          <w:szCs w:val="20"/>
          <w:lang w:val="en-US"/>
        </w:rPr>
        <w:t xml:space="preserve">              </w:t>
      </w:r>
      <w:proofErr w:type="spellStart"/>
      <w:proofErr w:type="gramStart"/>
      <w:r w:rsidRPr="002906BB">
        <w:rPr>
          <w:rFonts w:ascii="Courier New" w:hAnsi="Courier New" w:cs="Courier New"/>
          <w:color w:val="95A5A6"/>
          <w:sz w:val="20"/>
          <w:szCs w:val="20"/>
          <w:lang w:val="en-US"/>
        </w:rPr>
        <w:t>digitalWrite</w:t>
      </w:r>
      <w:proofErr w:type="spellEnd"/>
      <w:r w:rsidRPr="002906BB">
        <w:rPr>
          <w:rFonts w:ascii="Courier New" w:hAnsi="Courier New" w:cs="Courier New"/>
          <w:color w:val="95A5A6"/>
          <w:sz w:val="20"/>
          <w:szCs w:val="20"/>
          <w:lang w:val="en-US"/>
        </w:rPr>
        <w:t>(</w:t>
      </w:r>
      <w:proofErr w:type="spellStart"/>
      <w:proofErr w:type="gramEnd"/>
      <w:r w:rsidRPr="002906BB">
        <w:rPr>
          <w:rFonts w:ascii="Courier New" w:hAnsi="Courier New" w:cs="Courier New"/>
          <w:color w:val="95A5A6"/>
          <w:sz w:val="20"/>
          <w:szCs w:val="20"/>
          <w:lang w:val="en-US"/>
        </w:rPr>
        <w:t>led_azul</w:t>
      </w:r>
      <w:proofErr w:type="spellEnd"/>
      <w:r w:rsidRPr="002906BB">
        <w:rPr>
          <w:rFonts w:ascii="Courier New" w:hAnsi="Courier New" w:cs="Courier New"/>
          <w:color w:val="95A5A6"/>
          <w:sz w:val="20"/>
          <w:szCs w:val="20"/>
          <w:lang w:val="en-US"/>
        </w:rPr>
        <w:t>, !</w:t>
      </w:r>
      <w:proofErr w:type="spellStart"/>
      <w:r w:rsidRPr="002906BB">
        <w:rPr>
          <w:rFonts w:ascii="Courier New" w:hAnsi="Courier New" w:cs="Courier New"/>
          <w:color w:val="95A5A6"/>
          <w:sz w:val="20"/>
          <w:szCs w:val="20"/>
          <w:lang w:val="en-US"/>
        </w:rPr>
        <w:t>digitalRead</w:t>
      </w:r>
      <w:proofErr w:type="spellEnd"/>
      <w:r w:rsidRPr="002906BB">
        <w:rPr>
          <w:rFonts w:ascii="Courier New" w:hAnsi="Courier New" w:cs="Courier New"/>
          <w:color w:val="95A5A6"/>
          <w:sz w:val="20"/>
          <w:szCs w:val="20"/>
          <w:lang w:val="en-US"/>
        </w:rPr>
        <w:t>(</w:t>
      </w:r>
      <w:proofErr w:type="spellStart"/>
      <w:r w:rsidRPr="002906BB">
        <w:rPr>
          <w:rFonts w:ascii="Courier New" w:hAnsi="Courier New" w:cs="Courier New"/>
          <w:color w:val="95A5A6"/>
          <w:sz w:val="20"/>
          <w:szCs w:val="20"/>
          <w:lang w:val="en-US"/>
        </w:rPr>
        <w:t>led_azul</w:t>
      </w:r>
      <w:proofErr w:type="spellEnd"/>
      <w:r w:rsidRPr="002906BB">
        <w:rPr>
          <w:rFonts w:ascii="Courier New" w:hAnsi="Courier New" w:cs="Courier New"/>
          <w:color w:val="95A5A6"/>
          <w:sz w:val="20"/>
          <w:szCs w:val="20"/>
          <w:lang w:val="en-US"/>
        </w:rPr>
        <w:t>));</w:t>
      </w:r>
    </w:p>
    <w:p w14:paraId="791F49AA"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2906BB">
        <w:rPr>
          <w:rFonts w:ascii="Courier New" w:hAnsi="Courier New" w:cs="Courier New"/>
          <w:color w:val="95A5A6"/>
          <w:sz w:val="20"/>
          <w:szCs w:val="20"/>
          <w:lang w:val="en-US"/>
        </w:rPr>
        <w:t xml:space="preserve">        </w:t>
      </w:r>
      <w:proofErr w:type="gramStart"/>
      <w:r w:rsidRPr="00415715">
        <w:rPr>
          <w:rFonts w:ascii="Courier New" w:hAnsi="Courier New" w:cs="Courier New"/>
          <w:color w:val="95A5A6"/>
          <w:sz w:val="20"/>
          <w:szCs w:val="20"/>
        </w:rPr>
        <w:t>break;  *</w:t>
      </w:r>
      <w:proofErr w:type="gramEnd"/>
      <w:r w:rsidRPr="00415715">
        <w:rPr>
          <w:rFonts w:ascii="Courier New" w:hAnsi="Courier New" w:cs="Courier New"/>
          <w:color w:val="95A5A6"/>
          <w:sz w:val="20"/>
          <w:szCs w:val="20"/>
        </w:rPr>
        <w:t>/</w:t>
      </w:r>
    </w:p>
    <w:p w14:paraId="4059F9DE"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5E6D03"/>
          <w:sz w:val="20"/>
          <w:szCs w:val="20"/>
        </w:rPr>
        <w:t>case</w:t>
      </w:r>
      <w:r w:rsidRPr="00415715">
        <w:rPr>
          <w:rFonts w:ascii="Courier New" w:hAnsi="Courier New" w:cs="Courier New"/>
          <w:color w:val="000000"/>
          <w:sz w:val="20"/>
          <w:szCs w:val="20"/>
        </w:rPr>
        <w:t xml:space="preserve"> vermelho</w:t>
      </w:r>
      <w:r w:rsidRPr="00415715">
        <w:rPr>
          <w:rFonts w:ascii="Courier New" w:hAnsi="Courier New" w:cs="Courier New"/>
          <w:color w:val="434F54"/>
          <w:sz w:val="20"/>
          <w:szCs w:val="20"/>
        </w:rPr>
        <w:t>:</w:t>
      </w:r>
    </w:p>
    <w:p w14:paraId="56D37DE8"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95A5A6"/>
          <w:sz w:val="20"/>
          <w:szCs w:val="20"/>
        </w:rPr>
        <w:t xml:space="preserve">/** Inverte o estado do </w:t>
      </w:r>
      <w:proofErr w:type="spellStart"/>
      <w:r w:rsidRPr="00415715">
        <w:rPr>
          <w:rFonts w:ascii="Courier New" w:hAnsi="Courier New" w:cs="Courier New"/>
          <w:color w:val="95A5A6"/>
          <w:sz w:val="20"/>
          <w:szCs w:val="20"/>
        </w:rPr>
        <w:t>led</w:t>
      </w:r>
      <w:proofErr w:type="spellEnd"/>
      <w:r w:rsidRPr="00415715">
        <w:rPr>
          <w:rFonts w:ascii="Courier New" w:hAnsi="Courier New" w:cs="Courier New"/>
          <w:color w:val="95A5A6"/>
          <w:sz w:val="20"/>
          <w:szCs w:val="20"/>
        </w:rPr>
        <w:t>*/</w:t>
      </w:r>
    </w:p>
    <w:p w14:paraId="0A921955"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434F54"/>
          <w:sz w:val="20"/>
          <w:szCs w:val="20"/>
        </w:rPr>
        <w:t>//</w:t>
      </w:r>
      <w:proofErr w:type="spellStart"/>
      <w:r w:rsidRPr="00415715">
        <w:rPr>
          <w:rFonts w:ascii="Courier New" w:hAnsi="Courier New" w:cs="Courier New"/>
          <w:color w:val="434F54"/>
          <w:sz w:val="20"/>
          <w:szCs w:val="20"/>
        </w:rPr>
        <w:t>Serial.println</w:t>
      </w:r>
      <w:proofErr w:type="spellEnd"/>
      <w:r w:rsidRPr="00415715">
        <w:rPr>
          <w:rFonts w:ascii="Courier New" w:hAnsi="Courier New" w:cs="Courier New"/>
          <w:color w:val="434F54"/>
          <w:sz w:val="20"/>
          <w:szCs w:val="20"/>
        </w:rPr>
        <w:t>("Vermelho");</w:t>
      </w:r>
    </w:p>
    <w:p w14:paraId="21E28282"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415715">
        <w:rPr>
          <w:rFonts w:ascii="Courier New" w:hAnsi="Courier New" w:cs="Courier New"/>
          <w:color w:val="000000"/>
          <w:sz w:val="20"/>
          <w:szCs w:val="20"/>
        </w:rPr>
        <w:t xml:space="preserve">              </w:t>
      </w:r>
      <w:proofErr w:type="spellStart"/>
      <w:proofErr w:type="gramStart"/>
      <w:r w:rsidRPr="002906BB">
        <w:rPr>
          <w:rFonts w:ascii="Courier New" w:hAnsi="Courier New" w:cs="Courier New"/>
          <w:color w:val="D35400"/>
          <w:sz w:val="20"/>
          <w:szCs w:val="20"/>
          <w:lang w:val="en-US"/>
        </w:rPr>
        <w:t>digitalWrite</w:t>
      </w:r>
      <w:proofErr w:type="spellEnd"/>
      <w:r w:rsidRPr="002906BB">
        <w:rPr>
          <w:rFonts w:ascii="Courier New" w:hAnsi="Courier New" w:cs="Courier New"/>
          <w:color w:val="000000"/>
          <w:sz w:val="20"/>
          <w:szCs w:val="20"/>
          <w:lang w:val="en-US"/>
        </w:rPr>
        <w:t>(</w:t>
      </w:r>
      <w:proofErr w:type="spellStart"/>
      <w:proofErr w:type="gramEnd"/>
      <w:r w:rsidRPr="002906BB">
        <w:rPr>
          <w:rFonts w:ascii="Courier New" w:hAnsi="Courier New" w:cs="Courier New"/>
          <w:color w:val="000000"/>
          <w:sz w:val="20"/>
          <w:szCs w:val="20"/>
          <w:lang w:val="en-US"/>
        </w:rPr>
        <w:t>led_vermelho</w:t>
      </w:r>
      <w:proofErr w:type="spellEnd"/>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 xml:space="preserve"> </w:t>
      </w:r>
      <w:r w:rsidRPr="002906BB">
        <w:rPr>
          <w:rFonts w:ascii="Courier New" w:hAnsi="Courier New" w:cs="Courier New"/>
          <w:color w:val="434F54"/>
          <w:sz w:val="20"/>
          <w:szCs w:val="20"/>
          <w:lang w:val="en-US"/>
        </w:rPr>
        <w:t>!</w:t>
      </w:r>
      <w:proofErr w:type="spellStart"/>
      <w:r w:rsidRPr="002906BB">
        <w:rPr>
          <w:rFonts w:ascii="Courier New" w:hAnsi="Courier New" w:cs="Courier New"/>
          <w:color w:val="D35400"/>
          <w:sz w:val="20"/>
          <w:szCs w:val="20"/>
          <w:lang w:val="en-US"/>
        </w:rPr>
        <w:t>digitalRead</w:t>
      </w:r>
      <w:proofErr w:type="spellEnd"/>
      <w:r w:rsidRPr="002906BB">
        <w:rPr>
          <w:rFonts w:ascii="Courier New" w:hAnsi="Courier New" w:cs="Courier New"/>
          <w:color w:val="000000"/>
          <w:sz w:val="20"/>
          <w:szCs w:val="20"/>
          <w:lang w:val="en-US"/>
        </w:rPr>
        <w:t>(</w:t>
      </w:r>
      <w:proofErr w:type="spellStart"/>
      <w:r w:rsidRPr="002906BB">
        <w:rPr>
          <w:rFonts w:ascii="Courier New" w:hAnsi="Courier New" w:cs="Courier New"/>
          <w:color w:val="000000"/>
          <w:sz w:val="20"/>
          <w:szCs w:val="20"/>
          <w:lang w:val="en-US"/>
        </w:rPr>
        <w:t>led_vermelho</w:t>
      </w:r>
      <w:proofErr w:type="spellEnd"/>
      <w:r w:rsidRPr="002906BB">
        <w:rPr>
          <w:rFonts w:ascii="Courier New" w:hAnsi="Courier New" w:cs="Courier New"/>
          <w:color w:val="000000"/>
          <w:sz w:val="20"/>
          <w:szCs w:val="20"/>
          <w:lang w:val="en-US"/>
        </w:rPr>
        <w:t>));</w:t>
      </w:r>
    </w:p>
    <w:p w14:paraId="09B58AA6"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r w:rsidRPr="002906BB">
        <w:rPr>
          <w:rFonts w:ascii="Courier New" w:hAnsi="Courier New" w:cs="Courier New"/>
          <w:color w:val="5E6D03"/>
          <w:sz w:val="20"/>
          <w:szCs w:val="20"/>
          <w:lang w:val="en-US"/>
        </w:rPr>
        <w:t>break</w:t>
      </w:r>
      <w:r w:rsidRPr="002906BB">
        <w:rPr>
          <w:rFonts w:ascii="Courier New" w:hAnsi="Courier New" w:cs="Courier New"/>
          <w:color w:val="000000"/>
          <w:sz w:val="20"/>
          <w:szCs w:val="20"/>
          <w:lang w:val="en-US"/>
        </w:rPr>
        <w:t>;</w:t>
      </w:r>
    </w:p>
    <w:p w14:paraId="1494B87B"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r w:rsidRPr="002906BB">
        <w:rPr>
          <w:rFonts w:ascii="Courier New" w:hAnsi="Courier New" w:cs="Courier New"/>
          <w:color w:val="5E6D03"/>
          <w:sz w:val="20"/>
          <w:szCs w:val="20"/>
          <w:lang w:val="en-US"/>
        </w:rPr>
        <w:t>case</w:t>
      </w:r>
      <w:r w:rsidRPr="002906BB">
        <w:rPr>
          <w:rFonts w:ascii="Courier New" w:hAnsi="Courier New" w:cs="Courier New"/>
          <w:color w:val="000000"/>
          <w:sz w:val="20"/>
          <w:szCs w:val="20"/>
          <w:lang w:val="en-US"/>
        </w:rPr>
        <w:t xml:space="preserve"> TESTE</w:t>
      </w:r>
      <w:r w:rsidRPr="002906BB">
        <w:rPr>
          <w:rFonts w:ascii="Courier New" w:hAnsi="Courier New" w:cs="Courier New"/>
          <w:color w:val="434F54"/>
          <w:sz w:val="20"/>
          <w:szCs w:val="20"/>
          <w:lang w:val="en-US"/>
        </w:rPr>
        <w:t>:</w:t>
      </w:r>
    </w:p>
    <w:p w14:paraId="287606AD"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r w:rsidRPr="002906BB">
        <w:rPr>
          <w:rFonts w:ascii="Courier New" w:hAnsi="Courier New" w:cs="Courier New"/>
          <w:color w:val="95A5A6"/>
          <w:sz w:val="20"/>
          <w:szCs w:val="20"/>
          <w:lang w:val="en-US"/>
        </w:rPr>
        <w:t>/** turn off LED*/</w:t>
      </w:r>
    </w:p>
    <w:p w14:paraId="52EAD2F8"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r w:rsidRPr="002906BB">
        <w:rPr>
          <w:rFonts w:ascii="Courier New" w:hAnsi="Courier New" w:cs="Courier New"/>
          <w:color w:val="434F54"/>
          <w:sz w:val="20"/>
          <w:szCs w:val="20"/>
          <w:lang w:val="en-US"/>
        </w:rPr>
        <w:t>//</w:t>
      </w:r>
      <w:proofErr w:type="spellStart"/>
      <w:proofErr w:type="gramStart"/>
      <w:r w:rsidRPr="002906BB">
        <w:rPr>
          <w:rFonts w:ascii="Courier New" w:hAnsi="Courier New" w:cs="Courier New"/>
          <w:color w:val="434F54"/>
          <w:sz w:val="20"/>
          <w:szCs w:val="20"/>
          <w:lang w:val="en-US"/>
        </w:rPr>
        <w:t>digitalWrite</w:t>
      </w:r>
      <w:proofErr w:type="spellEnd"/>
      <w:r w:rsidRPr="002906BB">
        <w:rPr>
          <w:rFonts w:ascii="Courier New" w:hAnsi="Courier New" w:cs="Courier New"/>
          <w:color w:val="434F54"/>
          <w:sz w:val="20"/>
          <w:szCs w:val="20"/>
          <w:lang w:val="en-US"/>
        </w:rPr>
        <w:t>(</w:t>
      </w:r>
      <w:proofErr w:type="spellStart"/>
      <w:proofErr w:type="gramEnd"/>
      <w:r w:rsidRPr="002906BB">
        <w:rPr>
          <w:rFonts w:ascii="Courier New" w:hAnsi="Courier New" w:cs="Courier New"/>
          <w:color w:val="434F54"/>
          <w:sz w:val="20"/>
          <w:szCs w:val="20"/>
          <w:lang w:val="en-US"/>
        </w:rPr>
        <w:t>led_azul</w:t>
      </w:r>
      <w:proofErr w:type="spellEnd"/>
      <w:r w:rsidRPr="002906BB">
        <w:rPr>
          <w:rFonts w:ascii="Courier New" w:hAnsi="Courier New" w:cs="Courier New"/>
          <w:color w:val="434F54"/>
          <w:sz w:val="20"/>
          <w:szCs w:val="20"/>
          <w:lang w:val="en-US"/>
        </w:rPr>
        <w:t>, HIGH);</w:t>
      </w:r>
    </w:p>
    <w:p w14:paraId="15AC4FCF"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proofErr w:type="gramStart"/>
      <w:r w:rsidRPr="002906BB">
        <w:rPr>
          <w:rFonts w:ascii="Courier New" w:hAnsi="Courier New" w:cs="Courier New"/>
          <w:color w:val="D35400"/>
          <w:sz w:val="20"/>
          <w:szCs w:val="20"/>
          <w:lang w:val="en-US"/>
        </w:rPr>
        <w:t>digitalWrite</w:t>
      </w:r>
      <w:proofErr w:type="spellEnd"/>
      <w:r w:rsidRPr="002906BB">
        <w:rPr>
          <w:rFonts w:ascii="Courier New" w:hAnsi="Courier New" w:cs="Courier New"/>
          <w:color w:val="000000"/>
          <w:sz w:val="20"/>
          <w:szCs w:val="20"/>
          <w:lang w:val="en-US"/>
        </w:rPr>
        <w:t>(</w:t>
      </w:r>
      <w:proofErr w:type="spellStart"/>
      <w:proofErr w:type="gramEnd"/>
      <w:r w:rsidRPr="002906BB">
        <w:rPr>
          <w:rFonts w:ascii="Courier New" w:hAnsi="Courier New" w:cs="Courier New"/>
          <w:color w:val="000000"/>
          <w:sz w:val="20"/>
          <w:szCs w:val="20"/>
          <w:lang w:val="en-US"/>
        </w:rPr>
        <w:t>led_vermelho</w:t>
      </w:r>
      <w:proofErr w:type="spellEnd"/>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 xml:space="preserve"> </w:t>
      </w:r>
      <w:r w:rsidRPr="002906BB">
        <w:rPr>
          <w:rFonts w:ascii="Courier New" w:hAnsi="Courier New" w:cs="Courier New"/>
          <w:color w:val="00979C"/>
          <w:sz w:val="20"/>
          <w:szCs w:val="20"/>
          <w:lang w:val="en-US"/>
        </w:rPr>
        <w:t>HIGH</w:t>
      </w:r>
      <w:r w:rsidRPr="002906BB">
        <w:rPr>
          <w:rFonts w:ascii="Courier New" w:hAnsi="Courier New" w:cs="Courier New"/>
          <w:color w:val="000000"/>
          <w:sz w:val="20"/>
          <w:szCs w:val="20"/>
          <w:lang w:val="en-US"/>
        </w:rPr>
        <w:t>);</w:t>
      </w:r>
    </w:p>
    <w:p w14:paraId="0E7E7844"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gramStart"/>
      <w:r w:rsidRPr="002906BB">
        <w:rPr>
          <w:rFonts w:ascii="Courier New" w:hAnsi="Courier New" w:cs="Courier New"/>
          <w:color w:val="D35400"/>
          <w:sz w:val="20"/>
          <w:szCs w:val="20"/>
          <w:lang w:val="en-US"/>
        </w:rPr>
        <w:t>delay</w:t>
      </w:r>
      <w:r w:rsidRPr="002906BB">
        <w:rPr>
          <w:rFonts w:ascii="Courier New" w:hAnsi="Courier New" w:cs="Courier New"/>
          <w:color w:val="000000"/>
          <w:sz w:val="20"/>
          <w:szCs w:val="20"/>
          <w:lang w:val="en-US"/>
        </w:rPr>
        <w:t>(</w:t>
      </w:r>
      <w:proofErr w:type="gramEnd"/>
      <w:r w:rsidRPr="002906BB">
        <w:rPr>
          <w:rFonts w:ascii="Courier New" w:hAnsi="Courier New" w:cs="Courier New"/>
          <w:color w:val="000000"/>
          <w:sz w:val="20"/>
          <w:szCs w:val="20"/>
          <w:lang w:val="en-US"/>
        </w:rPr>
        <w:t>500);</w:t>
      </w:r>
    </w:p>
    <w:p w14:paraId="24D887CB"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proofErr w:type="gramStart"/>
      <w:r w:rsidRPr="002906BB">
        <w:rPr>
          <w:rFonts w:ascii="Courier New" w:hAnsi="Courier New" w:cs="Courier New"/>
          <w:color w:val="D35400"/>
          <w:sz w:val="20"/>
          <w:szCs w:val="20"/>
          <w:lang w:val="en-US"/>
        </w:rPr>
        <w:t>digitalWrite</w:t>
      </w:r>
      <w:proofErr w:type="spellEnd"/>
      <w:r w:rsidRPr="002906BB">
        <w:rPr>
          <w:rFonts w:ascii="Courier New" w:hAnsi="Courier New" w:cs="Courier New"/>
          <w:color w:val="000000"/>
          <w:sz w:val="20"/>
          <w:szCs w:val="20"/>
          <w:lang w:val="en-US"/>
        </w:rPr>
        <w:t>(</w:t>
      </w:r>
      <w:proofErr w:type="spellStart"/>
      <w:proofErr w:type="gramEnd"/>
      <w:r w:rsidRPr="002906BB">
        <w:rPr>
          <w:rFonts w:ascii="Courier New" w:hAnsi="Courier New" w:cs="Courier New"/>
          <w:color w:val="000000"/>
          <w:sz w:val="20"/>
          <w:szCs w:val="20"/>
          <w:lang w:val="en-US"/>
        </w:rPr>
        <w:t>led_vermelho</w:t>
      </w:r>
      <w:proofErr w:type="spellEnd"/>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 xml:space="preserve"> </w:t>
      </w:r>
      <w:r w:rsidRPr="002906BB">
        <w:rPr>
          <w:rFonts w:ascii="Courier New" w:hAnsi="Courier New" w:cs="Courier New"/>
          <w:color w:val="00979C"/>
          <w:sz w:val="20"/>
          <w:szCs w:val="20"/>
          <w:lang w:val="en-US"/>
        </w:rPr>
        <w:t>LOW</w:t>
      </w:r>
      <w:r w:rsidRPr="002906BB">
        <w:rPr>
          <w:rFonts w:ascii="Courier New" w:hAnsi="Courier New" w:cs="Courier New"/>
          <w:color w:val="000000"/>
          <w:sz w:val="20"/>
          <w:szCs w:val="20"/>
          <w:lang w:val="en-US"/>
        </w:rPr>
        <w:t>);</w:t>
      </w:r>
    </w:p>
    <w:p w14:paraId="21DE4E57"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2906BB">
        <w:rPr>
          <w:rFonts w:ascii="Courier New" w:hAnsi="Courier New" w:cs="Courier New"/>
          <w:color w:val="000000"/>
          <w:sz w:val="20"/>
          <w:szCs w:val="20"/>
          <w:lang w:val="en-US"/>
        </w:rPr>
        <w:t xml:space="preserve">        </w:t>
      </w:r>
      <w:r w:rsidRPr="00415715">
        <w:rPr>
          <w:rFonts w:ascii="Courier New" w:hAnsi="Courier New" w:cs="Courier New"/>
          <w:color w:val="5E6D03"/>
          <w:sz w:val="20"/>
          <w:szCs w:val="20"/>
        </w:rPr>
        <w:t>break</w:t>
      </w:r>
      <w:r w:rsidRPr="00415715">
        <w:rPr>
          <w:rFonts w:ascii="Courier New" w:hAnsi="Courier New" w:cs="Courier New"/>
          <w:color w:val="000000"/>
          <w:sz w:val="20"/>
          <w:szCs w:val="20"/>
        </w:rPr>
        <w:t>;</w:t>
      </w:r>
    </w:p>
    <w:p w14:paraId="6870200B"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434F54"/>
          <w:sz w:val="20"/>
          <w:szCs w:val="20"/>
        </w:rPr>
        <w:t>//      case tempo:</w:t>
      </w:r>
    </w:p>
    <w:p w14:paraId="308A27EE"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434F54"/>
          <w:sz w:val="20"/>
          <w:szCs w:val="20"/>
        </w:rPr>
        <w:t>//Executa a fala "tempo registrado"</w:t>
      </w:r>
    </w:p>
    <w:p w14:paraId="3F2A9872"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434F54"/>
          <w:sz w:val="20"/>
          <w:szCs w:val="20"/>
        </w:rPr>
        <w:t xml:space="preserve">//colocar aqui o comando do </w:t>
      </w:r>
      <w:proofErr w:type="spellStart"/>
      <w:r w:rsidRPr="00415715">
        <w:rPr>
          <w:rFonts w:ascii="Courier New" w:hAnsi="Courier New" w:cs="Courier New"/>
          <w:color w:val="434F54"/>
          <w:sz w:val="20"/>
          <w:szCs w:val="20"/>
        </w:rPr>
        <w:t>sd</w:t>
      </w:r>
      <w:proofErr w:type="spellEnd"/>
    </w:p>
    <w:p w14:paraId="60273616"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434F54"/>
          <w:sz w:val="20"/>
          <w:szCs w:val="20"/>
        </w:rPr>
        <w:t>//break;</w:t>
      </w:r>
    </w:p>
    <w:p w14:paraId="5B52E0AD"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5E6D03"/>
          <w:sz w:val="20"/>
          <w:szCs w:val="20"/>
        </w:rPr>
        <w:t>default</w:t>
      </w:r>
      <w:r w:rsidRPr="00415715">
        <w:rPr>
          <w:rFonts w:ascii="Courier New" w:hAnsi="Courier New" w:cs="Courier New"/>
          <w:color w:val="434F54"/>
          <w:sz w:val="20"/>
          <w:szCs w:val="20"/>
        </w:rPr>
        <w:t>:</w:t>
      </w:r>
      <w:r w:rsidRPr="00415715">
        <w:rPr>
          <w:rFonts w:ascii="Courier New" w:hAnsi="Courier New" w:cs="Courier New"/>
          <w:color w:val="000000"/>
          <w:sz w:val="20"/>
          <w:szCs w:val="20"/>
        </w:rPr>
        <w:t xml:space="preserve"> </w:t>
      </w:r>
      <w:r w:rsidRPr="00415715">
        <w:rPr>
          <w:rFonts w:ascii="Courier New" w:hAnsi="Courier New" w:cs="Courier New"/>
          <w:color w:val="434F54"/>
          <w:sz w:val="20"/>
          <w:szCs w:val="20"/>
        </w:rPr>
        <w:t xml:space="preserve">//Caso nenhuma dos casos acima seja reconhecido isso acontece, </w:t>
      </w:r>
      <w:proofErr w:type="gramStart"/>
      <w:r w:rsidRPr="00415715">
        <w:rPr>
          <w:rFonts w:ascii="Courier New" w:hAnsi="Courier New" w:cs="Courier New"/>
          <w:color w:val="434F54"/>
          <w:sz w:val="20"/>
          <w:szCs w:val="20"/>
        </w:rPr>
        <w:t>ou seja</w:t>
      </w:r>
      <w:proofErr w:type="gramEnd"/>
      <w:r w:rsidRPr="00415715">
        <w:rPr>
          <w:rFonts w:ascii="Courier New" w:hAnsi="Courier New" w:cs="Courier New"/>
          <w:color w:val="434F54"/>
          <w:sz w:val="20"/>
          <w:szCs w:val="20"/>
        </w:rPr>
        <w:t xml:space="preserve"> aqui que eu vou falar p maluco repetir</w:t>
      </w:r>
    </w:p>
    <w:p w14:paraId="15824243"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415715">
        <w:rPr>
          <w:rFonts w:ascii="Courier New" w:hAnsi="Courier New" w:cs="Courier New"/>
          <w:color w:val="000000"/>
          <w:sz w:val="20"/>
          <w:szCs w:val="20"/>
        </w:rPr>
        <w:t xml:space="preserve">        </w:t>
      </w:r>
      <w:proofErr w:type="spellStart"/>
      <w:r w:rsidRPr="002906BB">
        <w:rPr>
          <w:rFonts w:ascii="Courier New" w:hAnsi="Courier New" w:cs="Courier New"/>
          <w:b/>
          <w:bCs/>
          <w:color w:val="D35400"/>
          <w:sz w:val="20"/>
          <w:szCs w:val="20"/>
          <w:lang w:val="en-US"/>
        </w:rPr>
        <w:t>Serial</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println</w:t>
      </w:r>
      <w:proofErr w:type="spellEnd"/>
      <w:r w:rsidRPr="002906BB">
        <w:rPr>
          <w:rFonts w:ascii="Courier New" w:hAnsi="Courier New" w:cs="Courier New"/>
          <w:color w:val="000000"/>
          <w:sz w:val="20"/>
          <w:szCs w:val="20"/>
          <w:lang w:val="en-US"/>
        </w:rPr>
        <w:t>(</w:t>
      </w:r>
      <w:r w:rsidRPr="002906BB">
        <w:rPr>
          <w:rFonts w:ascii="Courier New" w:hAnsi="Courier New" w:cs="Courier New"/>
          <w:color w:val="005C5F"/>
          <w:sz w:val="20"/>
          <w:szCs w:val="20"/>
          <w:lang w:val="en-US"/>
        </w:rPr>
        <w:t>"Record function undefined"</w:t>
      </w:r>
      <w:r w:rsidRPr="002906BB">
        <w:rPr>
          <w:rFonts w:ascii="Courier New" w:hAnsi="Courier New" w:cs="Courier New"/>
          <w:color w:val="000000"/>
          <w:sz w:val="20"/>
          <w:szCs w:val="20"/>
          <w:lang w:val="en-US"/>
        </w:rPr>
        <w:t>);</w:t>
      </w:r>
    </w:p>
    <w:p w14:paraId="4134D005"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r w:rsidRPr="002906BB">
        <w:rPr>
          <w:rFonts w:ascii="Courier New" w:hAnsi="Courier New" w:cs="Courier New"/>
          <w:color w:val="5E6D03"/>
          <w:sz w:val="20"/>
          <w:szCs w:val="20"/>
          <w:lang w:val="en-US"/>
        </w:rPr>
        <w:t>break</w:t>
      </w:r>
      <w:r w:rsidRPr="002906BB">
        <w:rPr>
          <w:rFonts w:ascii="Courier New" w:hAnsi="Courier New" w:cs="Courier New"/>
          <w:color w:val="000000"/>
          <w:sz w:val="20"/>
          <w:szCs w:val="20"/>
          <w:lang w:val="en-US"/>
        </w:rPr>
        <w:t>;</w:t>
      </w:r>
    </w:p>
    <w:p w14:paraId="221D14D4"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
    <w:p w14:paraId="50B4C7A8"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r w:rsidRPr="002906BB">
        <w:rPr>
          <w:rFonts w:ascii="Courier New" w:hAnsi="Courier New" w:cs="Courier New"/>
          <w:color w:val="95A5A6"/>
          <w:sz w:val="20"/>
          <w:szCs w:val="20"/>
          <w:lang w:val="en-US"/>
        </w:rPr>
        <w:t>/** voice recognized */</w:t>
      </w:r>
    </w:p>
    <w:p w14:paraId="425C4C2D"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color w:val="000000"/>
          <w:sz w:val="20"/>
          <w:szCs w:val="20"/>
          <w:lang w:val="en-US"/>
        </w:rPr>
        <w:t>printVR</w:t>
      </w:r>
      <w:proofErr w:type="spellEnd"/>
      <w:r w:rsidRPr="002906BB">
        <w:rPr>
          <w:rFonts w:ascii="Courier New" w:hAnsi="Courier New" w:cs="Courier New"/>
          <w:color w:val="000000"/>
          <w:sz w:val="20"/>
          <w:szCs w:val="20"/>
          <w:lang w:val="en-US"/>
        </w:rPr>
        <w:t>(</w:t>
      </w:r>
      <w:proofErr w:type="spellStart"/>
      <w:r w:rsidRPr="002906BB">
        <w:rPr>
          <w:rFonts w:ascii="Courier New" w:hAnsi="Courier New" w:cs="Courier New"/>
          <w:color w:val="000000"/>
          <w:sz w:val="20"/>
          <w:szCs w:val="20"/>
          <w:lang w:val="en-US"/>
        </w:rPr>
        <w:t>buf</w:t>
      </w:r>
      <w:proofErr w:type="spellEnd"/>
      <w:r w:rsidRPr="002906BB">
        <w:rPr>
          <w:rFonts w:ascii="Courier New" w:hAnsi="Courier New" w:cs="Courier New"/>
          <w:color w:val="000000"/>
          <w:sz w:val="20"/>
          <w:szCs w:val="20"/>
          <w:lang w:val="en-US"/>
        </w:rPr>
        <w:t>);</w:t>
      </w:r>
    </w:p>
    <w:p w14:paraId="69E33383"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
    <w:p w14:paraId="4C3C0846"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2906BB">
        <w:rPr>
          <w:rFonts w:ascii="Courier New" w:hAnsi="Courier New" w:cs="Courier New"/>
          <w:color w:val="000000"/>
          <w:sz w:val="20"/>
          <w:szCs w:val="20"/>
          <w:lang w:val="en-US"/>
        </w:rPr>
        <w:t xml:space="preserve">   </w:t>
      </w:r>
      <w:proofErr w:type="spellStart"/>
      <w:r w:rsidRPr="00415715">
        <w:rPr>
          <w:rFonts w:ascii="Courier New" w:hAnsi="Courier New" w:cs="Courier New"/>
          <w:color w:val="5E6D03"/>
          <w:sz w:val="20"/>
          <w:szCs w:val="20"/>
        </w:rPr>
        <w:t>if</w:t>
      </w:r>
      <w:proofErr w:type="spellEnd"/>
      <w:r w:rsidRPr="00415715">
        <w:rPr>
          <w:rFonts w:ascii="Courier New" w:hAnsi="Courier New" w:cs="Courier New"/>
          <w:color w:val="000000"/>
          <w:sz w:val="20"/>
          <w:szCs w:val="20"/>
        </w:rPr>
        <w:t>(</w:t>
      </w:r>
      <w:proofErr w:type="spellStart"/>
      <w:r w:rsidRPr="00415715">
        <w:rPr>
          <w:rFonts w:ascii="Courier New" w:hAnsi="Courier New" w:cs="Courier New"/>
          <w:color w:val="D35400"/>
          <w:sz w:val="20"/>
          <w:szCs w:val="20"/>
        </w:rPr>
        <w:t>digitalRead</w:t>
      </w:r>
      <w:proofErr w:type="spellEnd"/>
      <w:r w:rsidRPr="00415715">
        <w:rPr>
          <w:rFonts w:ascii="Courier New" w:hAnsi="Courier New" w:cs="Courier New"/>
          <w:color w:val="000000"/>
          <w:sz w:val="20"/>
          <w:szCs w:val="20"/>
        </w:rPr>
        <w:t>(</w:t>
      </w:r>
      <w:proofErr w:type="spellStart"/>
      <w:r w:rsidRPr="00415715">
        <w:rPr>
          <w:rFonts w:ascii="Courier New" w:hAnsi="Courier New" w:cs="Courier New"/>
          <w:color w:val="000000"/>
          <w:sz w:val="20"/>
          <w:szCs w:val="20"/>
        </w:rPr>
        <w:t>botao_treinar</w:t>
      </w:r>
      <w:proofErr w:type="spellEnd"/>
      <w:r w:rsidRPr="00415715">
        <w:rPr>
          <w:rFonts w:ascii="Courier New" w:hAnsi="Courier New" w:cs="Courier New"/>
          <w:color w:val="000000"/>
          <w:sz w:val="20"/>
          <w:szCs w:val="20"/>
        </w:rPr>
        <w:t xml:space="preserve">)) </w:t>
      </w:r>
    </w:p>
    <w:p w14:paraId="36163D8C"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p>
    <w:p w14:paraId="0E43EEB7"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proofErr w:type="spellStart"/>
      <w:proofErr w:type="gramStart"/>
      <w:r w:rsidRPr="00415715">
        <w:rPr>
          <w:rFonts w:ascii="Courier New" w:hAnsi="Courier New" w:cs="Courier New"/>
          <w:color w:val="D35400"/>
          <w:sz w:val="20"/>
          <w:szCs w:val="20"/>
        </w:rPr>
        <w:t>delay</w:t>
      </w:r>
      <w:proofErr w:type="spellEnd"/>
      <w:r w:rsidRPr="00415715">
        <w:rPr>
          <w:rFonts w:ascii="Courier New" w:hAnsi="Courier New" w:cs="Courier New"/>
          <w:color w:val="000000"/>
          <w:sz w:val="20"/>
          <w:szCs w:val="20"/>
        </w:rPr>
        <w:t>(</w:t>
      </w:r>
      <w:proofErr w:type="gramEnd"/>
      <w:r w:rsidRPr="00415715">
        <w:rPr>
          <w:rFonts w:ascii="Courier New" w:hAnsi="Courier New" w:cs="Courier New"/>
          <w:color w:val="000000"/>
          <w:sz w:val="20"/>
          <w:szCs w:val="20"/>
        </w:rPr>
        <w:t xml:space="preserve">100); </w:t>
      </w:r>
      <w:r w:rsidRPr="00415715">
        <w:rPr>
          <w:rFonts w:ascii="Courier New" w:hAnsi="Courier New" w:cs="Courier New"/>
          <w:color w:val="434F54"/>
          <w:sz w:val="20"/>
          <w:szCs w:val="20"/>
        </w:rPr>
        <w:t xml:space="preserve">//em vez desse </w:t>
      </w:r>
      <w:proofErr w:type="spellStart"/>
      <w:r w:rsidRPr="00415715">
        <w:rPr>
          <w:rFonts w:ascii="Courier New" w:hAnsi="Courier New" w:cs="Courier New"/>
          <w:color w:val="434F54"/>
          <w:sz w:val="20"/>
          <w:szCs w:val="20"/>
        </w:rPr>
        <w:t>delay</w:t>
      </w:r>
      <w:proofErr w:type="spellEnd"/>
      <w:r w:rsidRPr="00415715">
        <w:rPr>
          <w:rFonts w:ascii="Courier New" w:hAnsi="Courier New" w:cs="Courier New"/>
          <w:color w:val="434F54"/>
          <w:sz w:val="20"/>
          <w:szCs w:val="20"/>
        </w:rPr>
        <w:t xml:space="preserve"> fazer a </w:t>
      </w:r>
      <w:proofErr w:type="spellStart"/>
      <w:r w:rsidRPr="00415715">
        <w:rPr>
          <w:rFonts w:ascii="Courier New" w:hAnsi="Courier New" w:cs="Courier New"/>
          <w:color w:val="434F54"/>
          <w:sz w:val="20"/>
          <w:szCs w:val="20"/>
        </w:rPr>
        <w:t>sequencia</w:t>
      </w:r>
      <w:proofErr w:type="spellEnd"/>
      <w:r w:rsidRPr="00415715">
        <w:rPr>
          <w:rFonts w:ascii="Courier New" w:hAnsi="Courier New" w:cs="Courier New"/>
          <w:color w:val="434F54"/>
          <w:sz w:val="20"/>
          <w:szCs w:val="20"/>
        </w:rPr>
        <w:t xml:space="preserve"> de botão </w:t>
      </w:r>
      <w:proofErr w:type="spellStart"/>
      <w:r w:rsidRPr="00415715">
        <w:rPr>
          <w:rFonts w:ascii="Courier New" w:hAnsi="Courier New" w:cs="Courier New"/>
          <w:color w:val="434F54"/>
          <w:sz w:val="20"/>
          <w:szCs w:val="20"/>
        </w:rPr>
        <w:t>la</w:t>
      </w:r>
      <w:proofErr w:type="spellEnd"/>
    </w:p>
    <w:p w14:paraId="5F29A790"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434F54"/>
          <w:sz w:val="20"/>
          <w:szCs w:val="20"/>
        </w:rPr>
        <w:t xml:space="preserve">//colocar fala indicando que a </w:t>
      </w:r>
      <w:proofErr w:type="spellStart"/>
      <w:proofErr w:type="gramStart"/>
      <w:r w:rsidRPr="00415715">
        <w:rPr>
          <w:rFonts w:ascii="Courier New" w:hAnsi="Courier New" w:cs="Courier New"/>
          <w:color w:val="434F54"/>
          <w:sz w:val="20"/>
          <w:szCs w:val="20"/>
        </w:rPr>
        <w:t>sequencia</w:t>
      </w:r>
      <w:proofErr w:type="spellEnd"/>
      <w:proofErr w:type="gramEnd"/>
      <w:r w:rsidRPr="00415715">
        <w:rPr>
          <w:rFonts w:ascii="Courier New" w:hAnsi="Courier New" w:cs="Courier New"/>
          <w:color w:val="434F54"/>
          <w:sz w:val="20"/>
          <w:szCs w:val="20"/>
        </w:rPr>
        <w:t xml:space="preserve"> foi iniciada</w:t>
      </w:r>
    </w:p>
    <w:p w14:paraId="5C0E2B48"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415715">
        <w:rPr>
          <w:rFonts w:ascii="Courier New" w:hAnsi="Courier New" w:cs="Courier New"/>
          <w:color w:val="000000"/>
          <w:sz w:val="20"/>
          <w:szCs w:val="20"/>
        </w:rPr>
        <w:t xml:space="preserve">      </w:t>
      </w:r>
      <w:proofErr w:type="spellStart"/>
      <w:proofErr w:type="gramStart"/>
      <w:r w:rsidRPr="002906BB">
        <w:rPr>
          <w:rFonts w:ascii="Courier New" w:hAnsi="Courier New" w:cs="Courier New"/>
          <w:color w:val="D35400"/>
          <w:sz w:val="20"/>
          <w:szCs w:val="20"/>
          <w:lang w:val="en-US"/>
        </w:rPr>
        <w:t>digitalWrite</w:t>
      </w:r>
      <w:proofErr w:type="spellEnd"/>
      <w:r w:rsidRPr="002906BB">
        <w:rPr>
          <w:rFonts w:ascii="Courier New" w:hAnsi="Courier New" w:cs="Courier New"/>
          <w:color w:val="000000"/>
          <w:sz w:val="20"/>
          <w:szCs w:val="20"/>
          <w:lang w:val="en-US"/>
        </w:rPr>
        <w:t>(</w:t>
      </w:r>
      <w:proofErr w:type="spellStart"/>
      <w:proofErr w:type="gramEnd"/>
      <w:r w:rsidRPr="002906BB">
        <w:rPr>
          <w:rFonts w:ascii="Courier New" w:hAnsi="Courier New" w:cs="Courier New"/>
          <w:color w:val="000000"/>
          <w:sz w:val="20"/>
          <w:szCs w:val="20"/>
          <w:lang w:val="en-US"/>
        </w:rPr>
        <w:t>led_azul</w:t>
      </w:r>
      <w:proofErr w:type="spellEnd"/>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 xml:space="preserve"> </w:t>
      </w:r>
      <w:r w:rsidRPr="002906BB">
        <w:rPr>
          <w:rFonts w:ascii="Courier New" w:hAnsi="Courier New" w:cs="Courier New"/>
          <w:color w:val="00979C"/>
          <w:sz w:val="20"/>
          <w:szCs w:val="20"/>
          <w:lang w:val="en-US"/>
        </w:rPr>
        <w:t>HIGH</w:t>
      </w:r>
      <w:r w:rsidRPr="002906BB">
        <w:rPr>
          <w:rFonts w:ascii="Courier New" w:hAnsi="Courier New" w:cs="Courier New"/>
          <w:color w:val="000000"/>
          <w:sz w:val="20"/>
          <w:szCs w:val="20"/>
          <w:lang w:val="en-US"/>
        </w:rPr>
        <w:t>);</w:t>
      </w:r>
    </w:p>
    <w:p w14:paraId="269F5F8B"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color w:val="000000"/>
          <w:sz w:val="20"/>
          <w:szCs w:val="20"/>
          <w:lang w:val="en-US"/>
        </w:rPr>
        <w:t>verif</w:t>
      </w:r>
      <w:proofErr w:type="spellEnd"/>
      <w:r w:rsidRPr="002906BB">
        <w:rPr>
          <w:rFonts w:ascii="Courier New" w:hAnsi="Courier New" w:cs="Courier New"/>
          <w:color w:val="000000"/>
          <w:sz w:val="20"/>
          <w:szCs w:val="20"/>
          <w:lang w:val="en-US"/>
        </w:rPr>
        <w:t xml:space="preserve"> </w:t>
      </w:r>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 xml:space="preserve"> 0;</w:t>
      </w:r>
    </w:p>
    <w:p w14:paraId="4B213109"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2906BB">
        <w:rPr>
          <w:rFonts w:ascii="Courier New" w:hAnsi="Courier New" w:cs="Courier New"/>
          <w:color w:val="000000"/>
          <w:sz w:val="20"/>
          <w:szCs w:val="20"/>
          <w:lang w:val="en-US"/>
        </w:rPr>
        <w:t xml:space="preserve">      </w:t>
      </w:r>
      <w:proofErr w:type="gramStart"/>
      <w:r w:rsidRPr="00415715">
        <w:rPr>
          <w:rFonts w:ascii="Courier New" w:hAnsi="Courier New" w:cs="Courier New"/>
          <w:color w:val="5E6D03"/>
          <w:sz w:val="20"/>
          <w:szCs w:val="20"/>
        </w:rPr>
        <w:t>for</w:t>
      </w:r>
      <w:r w:rsidRPr="00415715">
        <w:rPr>
          <w:rFonts w:ascii="Courier New" w:hAnsi="Courier New" w:cs="Courier New"/>
          <w:color w:val="000000"/>
          <w:sz w:val="20"/>
          <w:szCs w:val="20"/>
        </w:rPr>
        <w:t>(</w:t>
      </w:r>
      <w:proofErr w:type="spellStart"/>
      <w:proofErr w:type="gramEnd"/>
      <w:r w:rsidRPr="00415715">
        <w:rPr>
          <w:rFonts w:ascii="Courier New" w:hAnsi="Courier New" w:cs="Courier New"/>
          <w:color w:val="000000"/>
          <w:sz w:val="20"/>
          <w:szCs w:val="20"/>
        </w:rPr>
        <w:t>comando_sequencia_treino</w:t>
      </w:r>
      <w:proofErr w:type="spellEnd"/>
      <w:r w:rsidRPr="00415715">
        <w:rPr>
          <w:rFonts w:ascii="Courier New" w:hAnsi="Courier New" w:cs="Courier New"/>
          <w:color w:val="000000"/>
          <w:sz w:val="20"/>
          <w:szCs w:val="20"/>
        </w:rPr>
        <w:t xml:space="preserve"> </w:t>
      </w:r>
      <w:r w:rsidRPr="00415715">
        <w:rPr>
          <w:rFonts w:ascii="Courier New" w:hAnsi="Courier New" w:cs="Courier New"/>
          <w:color w:val="434F54"/>
          <w:sz w:val="20"/>
          <w:szCs w:val="20"/>
        </w:rPr>
        <w:t>=</w:t>
      </w:r>
      <w:r w:rsidRPr="00415715">
        <w:rPr>
          <w:rFonts w:ascii="Courier New" w:hAnsi="Courier New" w:cs="Courier New"/>
          <w:color w:val="000000"/>
          <w:sz w:val="20"/>
          <w:szCs w:val="20"/>
        </w:rPr>
        <w:t xml:space="preserve"> 1; </w:t>
      </w:r>
      <w:proofErr w:type="spellStart"/>
      <w:r w:rsidRPr="00415715">
        <w:rPr>
          <w:rFonts w:ascii="Courier New" w:hAnsi="Courier New" w:cs="Courier New"/>
          <w:color w:val="000000"/>
          <w:sz w:val="20"/>
          <w:szCs w:val="20"/>
        </w:rPr>
        <w:t>comando_sequencia_treino</w:t>
      </w:r>
      <w:proofErr w:type="spellEnd"/>
      <w:r w:rsidRPr="00415715">
        <w:rPr>
          <w:rFonts w:ascii="Courier New" w:hAnsi="Courier New" w:cs="Courier New"/>
          <w:color w:val="434F54"/>
          <w:sz w:val="20"/>
          <w:szCs w:val="20"/>
        </w:rPr>
        <w:t>&lt;</w:t>
      </w:r>
      <w:r w:rsidRPr="00415715">
        <w:rPr>
          <w:rFonts w:ascii="Courier New" w:hAnsi="Courier New" w:cs="Courier New"/>
          <w:color w:val="000000"/>
          <w:sz w:val="20"/>
          <w:szCs w:val="20"/>
        </w:rPr>
        <w:t xml:space="preserve">3; </w:t>
      </w:r>
      <w:proofErr w:type="spellStart"/>
      <w:r w:rsidRPr="00415715">
        <w:rPr>
          <w:rFonts w:ascii="Courier New" w:hAnsi="Courier New" w:cs="Courier New"/>
          <w:color w:val="000000"/>
          <w:sz w:val="20"/>
          <w:szCs w:val="20"/>
        </w:rPr>
        <w:t>comando_sequencia_treino</w:t>
      </w:r>
      <w:proofErr w:type="spellEnd"/>
      <w:r w:rsidRPr="00415715">
        <w:rPr>
          <w:rFonts w:ascii="Courier New" w:hAnsi="Courier New" w:cs="Courier New"/>
          <w:color w:val="434F54"/>
          <w:sz w:val="20"/>
          <w:szCs w:val="20"/>
        </w:rPr>
        <w:t>++</w:t>
      </w:r>
      <w:r w:rsidRPr="00415715">
        <w:rPr>
          <w:rFonts w:ascii="Courier New" w:hAnsi="Courier New" w:cs="Courier New"/>
          <w:color w:val="000000"/>
          <w:sz w:val="20"/>
          <w:szCs w:val="20"/>
        </w:rPr>
        <w:t>)</w:t>
      </w:r>
    </w:p>
    <w:p w14:paraId="5363026E"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p>
    <w:p w14:paraId="18611FD6"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p>
    <w:p w14:paraId="610F2178"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proofErr w:type="spellStart"/>
      <w:r w:rsidRPr="00415715">
        <w:rPr>
          <w:rFonts w:ascii="Courier New" w:hAnsi="Courier New" w:cs="Courier New"/>
          <w:b/>
          <w:bCs/>
          <w:color w:val="D35400"/>
          <w:sz w:val="20"/>
          <w:szCs w:val="20"/>
        </w:rPr>
        <w:t>Serial</w:t>
      </w:r>
      <w:r w:rsidRPr="00415715">
        <w:rPr>
          <w:rFonts w:ascii="Courier New" w:hAnsi="Courier New" w:cs="Courier New"/>
          <w:color w:val="434F54"/>
          <w:sz w:val="20"/>
          <w:szCs w:val="20"/>
        </w:rPr>
        <w:t>.</w:t>
      </w:r>
      <w:r w:rsidRPr="00415715">
        <w:rPr>
          <w:rFonts w:ascii="Courier New" w:hAnsi="Courier New" w:cs="Courier New"/>
          <w:color w:val="D35400"/>
          <w:sz w:val="20"/>
          <w:szCs w:val="20"/>
        </w:rPr>
        <w:t>print</w:t>
      </w:r>
      <w:proofErr w:type="spellEnd"/>
      <w:r w:rsidRPr="00415715">
        <w:rPr>
          <w:rFonts w:ascii="Courier New" w:hAnsi="Courier New" w:cs="Courier New"/>
          <w:color w:val="000000"/>
          <w:sz w:val="20"/>
          <w:szCs w:val="20"/>
        </w:rPr>
        <w:t>(</w:t>
      </w:r>
      <w:r w:rsidRPr="00415715">
        <w:rPr>
          <w:rFonts w:ascii="Courier New" w:hAnsi="Courier New" w:cs="Courier New"/>
          <w:color w:val="005C5F"/>
          <w:sz w:val="20"/>
          <w:szCs w:val="20"/>
        </w:rPr>
        <w:t>"</w:t>
      </w:r>
      <w:proofErr w:type="spellStart"/>
      <w:r w:rsidRPr="00415715">
        <w:rPr>
          <w:rFonts w:ascii="Courier New" w:hAnsi="Courier New" w:cs="Courier New"/>
          <w:color w:val="005C5F"/>
          <w:sz w:val="20"/>
          <w:szCs w:val="20"/>
        </w:rPr>
        <w:t>Comando_</w:t>
      </w:r>
      <w:proofErr w:type="gramStart"/>
      <w:r w:rsidRPr="00415715">
        <w:rPr>
          <w:rFonts w:ascii="Courier New" w:hAnsi="Courier New" w:cs="Courier New"/>
          <w:color w:val="005C5F"/>
          <w:sz w:val="20"/>
          <w:szCs w:val="20"/>
        </w:rPr>
        <w:t>sequencia</w:t>
      </w:r>
      <w:proofErr w:type="gramEnd"/>
      <w:r w:rsidRPr="00415715">
        <w:rPr>
          <w:rFonts w:ascii="Courier New" w:hAnsi="Courier New" w:cs="Courier New"/>
          <w:color w:val="005C5F"/>
          <w:sz w:val="20"/>
          <w:szCs w:val="20"/>
        </w:rPr>
        <w:t>_treino</w:t>
      </w:r>
      <w:proofErr w:type="spellEnd"/>
      <w:r w:rsidRPr="00415715">
        <w:rPr>
          <w:rFonts w:ascii="Courier New" w:hAnsi="Courier New" w:cs="Courier New"/>
          <w:color w:val="005C5F"/>
          <w:sz w:val="20"/>
          <w:szCs w:val="20"/>
        </w:rPr>
        <w:t>:"</w:t>
      </w:r>
      <w:r w:rsidRPr="00415715">
        <w:rPr>
          <w:rFonts w:ascii="Courier New" w:hAnsi="Courier New" w:cs="Courier New"/>
          <w:color w:val="000000"/>
          <w:sz w:val="20"/>
          <w:szCs w:val="20"/>
        </w:rPr>
        <w:t>);</w:t>
      </w:r>
    </w:p>
    <w:p w14:paraId="1C83D26F"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proofErr w:type="spellStart"/>
      <w:r w:rsidRPr="00415715">
        <w:rPr>
          <w:rFonts w:ascii="Courier New" w:hAnsi="Courier New" w:cs="Courier New"/>
          <w:b/>
          <w:bCs/>
          <w:color w:val="D35400"/>
          <w:sz w:val="20"/>
          <w:szCs w:val="20"/>
        </w:rPr>
        <w:t>Serial</w:t>
      </w:r>
      <w:r w:rsidRPr="00415715">
        <w:rPr>
          <w:rFonts w:ascii="Courier New" w:hAnsi="Courier New" w:cs="Courier New"/>
          <w:color w:val="434F54"/>
          <w:sz w:val="20"/>
          <w:szCs w:val="20"/>
        </w:rPr>
        <w:t>.</w:t>
      </w:r>
      <w:r w:rsidRPr="00415715">
        <w:rPr>
          <w:rFonts w:ascii="Courier New" w:hAnsi="Courier New" w:cs="Courier New"/>
          <w:color w:val="D35400"/>
          <w:sz w:val="20"/>
          <w:szCs w:val="20"/>
        </w:rPr>
        <w:t>println</w:t>
      </w:r>
      <w:proofErr w:type="spellEnd"/>
      <w:r w:rsidRPr="00415715">
        <w:rPr>
          <w:rFonts w:ascii="Courier New" w:hAnsi="Courier New" w:cs="Courier New"/>
          <w:color w:val="000000"/>
          <w:sz w:val="20"/>
          <w:szCs w:val="20"/>
        </w:rPr>
        <w:t>(</w:t>
      </w:r>
      <w:proofErr w:type="spellStart"/>
      <w:r w:rsidRPr="00415715">
        <w:rPr>
          <w:rFonts w:ascii="Courier New" w:hAnsi="Courier New" w:cs="Courier New"/>
          <w:color w:val="000000"/>
          <w:sz w:val="20"/>
          <w:szCs w:val="20"/>
        </w:rPr>
        <w:t>comando_</w:t>
      </w:r>
      <w:proofErr w:type="gramStart"/>
      <w:r w:rsidRPr="00415715">
        <w:rPr>
          <w:rFonts w:ascii="Courier New" w:hAnsi="Courier New" w:cs="Courier New"/>
          <w:color w:val="000000"/>
          <w:sz w:val="20"/>
          <w:szCs w:val="20"/>
        </w:rPr>
        <w:t>sequencia</w:t>
      </w:r>
      <w:proofErr w:type="gramEnd"/>
      <w:r w:rsidRPr="00415715">
        <w:rPr>
          <w:rFonts w:ascii="Courier New" w:hAnsi="Courier New" w:cs="Courier New"/>
          <w:color w:val="000000"/>
          <w:sz w:val="20"/>
          <w:szCs w:val="20"/>
        </w:rPr>
        <w:t>_treino</w:t>
      </w:r>
      <w:proofErr w:type="spellEnd"/>
      <w:r w:rsidRPr="00415715">
        <w:rPr>
          <w:rFonts w:ascii="Courier New" w:hAnsi="Courier New" w:cs="Courier New"/>
          <w:color w:val="000000"/>
          <w:sz w:val="20"/>
          <w:szCs w:val="20"/>
        </w:rPr>
        <w:t>);</w:t>
      </w:r>
    </w:p>
    <w:p w14:paraId="082CBE00"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3781B907"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415715">
        <w:rPr>
          <w:rFonts w:ascii="Courier New" w:hAnsi="Courier New" w:cs="Courier New"/>
          <w:color w:val="000000"/>
          <w:sz w:val="20"/>
          <w:szCs w:val="20"/>
        </w:rPr>
        <w:t xml:space="preserve">      </w:t>
      </w:r>
      <w:r w:rsidRPr="002906BB">
        <w:rPr>
          <w:rFonts w:ascii="Courier New" w:hAnsi="Courier New" w:cs="Courier New"/>
          <w:color w:val="95A5A6"/>
          <w:sz w:val="20"/>
          <w:szCs w:val="20"/>
          <w:lang w:val="en-US"/>
        </w:rPr>
        <w:t xml:space="preserve">/** </w:t>
      </w:r>
      <w:proofErr w:type="gramStart"/>
      <w:r w:rsidRPr="002906BB">
        <w:rPr>
          <w:rFonts w:ascii="Courier New" w:hAnsi="Courier New" w:cs="Courier New"/>
          <w:color w:val="95A5A6"/>
          <w:sz w:val="20"/>
          <w:szCs w:val="20"/>
          <w:lang w:val="en-US"/>
        </w:rPr>
        <w:t>if(</w:t>
      </w:r>
      <w:proofErr w:type="spellStart"/>
      <w:proofErr w:type="gramEnd"/>
      <w:r w:rsidRPr="002906BB">
        <w:rPr>
          <w:rFonts w:ascii="Courier New" w:hAnsi="Courier New" w:cs="Courier New"/>
          <w:color w:val="95A5A6"/>
          <w:sz w:val="20"/>
          <w:szCs w:val="20"/>
          <w:lang w:val="en-US"/>
        </w:rPr>
        <w:t>myVR.load</w:t>
      </w:r>
      <w:proofErr w:type="spellEnd"/>
      <w:r w:rsidRPr="002906BB">
        <w:rPr>
          <w:rFonts w:ascii="Courier New" w:hAnsi="Courier New" w:cs="Courier New"/>
          <w:color w:val="95A5A6"/>
          <w:sz w:val="20"/>
          <w:szCs w:val="20"/>
          <w:lang w:val="en-US"/>
        </w:rPr>
        <w:t>((uint8_t)</w:t>
      </w:r>
      <w:proofErr w:type="spellStart"/>
      <w:r w:rsidRPr="002906BB">
        <w:rPr>
          <w:rFonts w:ascii="Courier New" w:hAnsi="Courier New" w:cs="Courier New"/>
          <w:color w:val="95A5A6"/>
          <w:sz w:val="20"/>
          <w:szCs w:val="20"/>
          <w:lang w:val="en-US"/>
        </w:rPr>
        <w:t>azul</w:t>
      </w:r>
      <w:proofErr w:type="spellEnd"/>
      <w:r w:rsidRPr="002906BB">
        <w:rPr>
          <w:rFonts w:ascii="Courier New" w:hAnsi="Courier New" w:cs="Courier New"/>
          <w:color w:val="95A5A6"/>
          <w:sz w:val="20"/>
          <w:szCs w:val="20"/>
          <w:lang w:val="en-US"/>
        </w:rPr>
        <w:t>) &gt;= 0){</w:t>
      </w:r>
    </w:p>
    <w:p w14:paraId="06A40FC6"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2906BB">
        <w:rPr>
          <w:rFonts w:ascii="Courier New" w:hAnsi="Courier New" w:cs="Courier New"/>
          <w:color w:val="95A5A6"/>
          <w:sz w:val="20"/>
          <w:szCs w:val="20"/>
          <w:lang w:val="en-US"/>
        </w:rPr>
        <w:lastRenderedPageBreak/>
        <w:t xml:space="preserve">              </w:t>
      </w:r>
      <w:proofErr w:type="spellStart"/>
      <w:r w:rsidRPr="00415715">
        <w:rPr>
          <w:rFonts w:ascii="Courier New" w:hAnsi="Courier New" w:cs="Courier New"/>
          <w:color w:val="95A5A6"/>
          <w:sz w:val="20"/>
          <w:szCs w:val="20"/>
        </w:rPr>
        <w:t>Serial.println</w:t>
      </w:r>
      <w:proofErr w:type="spellEnd"/>
      <w:r w:rsidRPr="00415715">
        <w:rPr>
          <w:rFonts w:ascii="Courier New" w:hAnsi="Courier New" w:cs="Courier New"/>
          <w:color w:val="95A5A6"/>
          <w:sz w:val="20"/>
          <w:szCs w:val="20"/>
        </w:rPr>
        <w:t>("AZUL CARREGADO");</w:t>
      </w:r>
    </w:p>
    <w:p w14:paraId="5EFDC451"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95A5A6"/>
          <w:sz w:val="20"/>
          <w:szCs w:val="20"/>
        </w:rPr>
        <w:t xml:space="preserve">          }*/</w:t>
      </w:r>
    </w:p>
    <w:p w14:paraId="486149C4"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5E6D03"/>
          <w:sz w:val="20"/>
          <w:szCs w:val="20"/>
        </w:rPr>
        <w:t>switch</w:t>
      </w:r>
      <w:r w:rsidRPr="00415715">
        <w:rPr>
          <w:rFonts w:ascii="Courier New" w:hAnsi="Courier New" w:cs="Courier New"/>
          <w:color w:val="000000"/>
          <w:sz w:val="20"/>
          <w:szCs w:val="20"/>
        </w:rPr>
        <w:t>(</w:t>
      </w:r>
      <w:proofErr w:type="spellStart"/>
      <w:r w:rsidRPr="00415715">
        <w:rPr>
          <w:rFonts w:ascii="Courier New" w:hAnsi="Courier New" w:cs="Courier New"/>
          <w:color w:val="000000"/>
          <w:sz w:val="20"/>
          <w:szCs w:val="20"/>
        </w:rPr>
        <w:t>comando_</w:t>
      </w:r>
      <w:proofErr w:type="gramStart"/>
      <w:r w:rsidRPr="00415715">
        <w:rPr>
          <w:rFonts w:ascii="Courier New" w:hAnsi="Courier New" w:cs="Courier New"/>
          <w:color w:val="000000"/>
          <w:sz w:val="20"/>
          <w:szCs w:val="20"/>
        </w:rPr>
        <w:t>sequencia</w:t>
      </w:r>
      <w:proofErr w:type="gramEnd"/>
      <w:r w:rsidRPr="00415715">
        <w:rPr>
          <w:rFonts w:ascii="Courier New" w:hAnsi="Courier New" w:cs="Courier New"/>
          <w:color w:val="000000"/>
          <w:sz w:val="20"/>
          <w:szCs w:val="20"/>
        </w:rPr>
        <w:t>_treino</w:t>
      </w:r>
      <w:proofErr w:type="spellEnd"/>
      <w:r w:rsidRPr="00415715">
        <w:rPr>
          <w:rFonts w:ascii="Courier New" w:hAnsi="Courier New" w:cs="Courier New"/>
          <w:color w:val="000000"/>
          <w:sz w:val="20"/>
          <w:szCs w:val="20"/>
        </w:rPr>
        <w:t>)</w:t>
      </w:r>
    </w:p>
    <w:p w14:paraId="5757C516"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p>
    <w:p w14:paraId="5D30B183"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5E6D03"/>
          <w:sz w:val="20"/>
          <w:szCs w:val="20"/>
        </w:rPr>
        <w:t>case</w:t>
      </w:r>
      <w:r w:rsidRPr="00415715">
        <w:rPr>
          <w:rFonts w:ascii="Courier New" w:hAnsi="Courier New" w:cs="Courier New"/>
          <w:color w:val="000000"/>
          <w:sz w:val="20"/>
          <w:szCs w:val="20"/>
        </w:rPr>
        <w:t xml:space="preserve"> 1</w:t>
      </w:r>
      <w:r w:rsidRPr="00415715">
        <w:rPr>
          <w:rFonts w:ascii="Courier New" w:hAnsi="Courier New" w:cs="Courier New"/>
          <w:color w:val="434F54"/>
          <w:sz w:val="20"/>
          <w:szCs w:val="20"/>
        </w:rPr>
        <w:t>:</w:t>
      </w:r>
    </w:p>
    <w:p w14:paraId="3016C43C"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434F54"/>
          <w:sz w:val="20"/>
          <w:szCs w:val="20"/>
        </w:rPr>
        <w:t>//</w:t>
      </w:r>
      <w:proofErr w:type="spellStart"/>
      <w:r w:rsidRPr="00415715">
        <w:rPr>
          <w:rFonts w:ascii="Courier New" w:hAnsi="Courier New" w:cs="Courier New"/>
          <w:color w:val="434F54"/>
          <w:sz w:val="20"/>
          <w:szCs w:val="20"/>
        </w:rPr>
        <w:t>audio</w:t>
      </w:r>
      <w:proofErr w:type="spellEnd"/>
      <w:r w:rsidRPr="00415715">
        <w:rPr>
          <w:rFonts w:ascii="Courier New" w:hAnsi="Courier New" w:cs="Courier New"/>
          <w:color w:val="434F54"/>
          <w:sz w:val="20"/>
          <w:szCs w:val="20"/>
        </w:rPr>
        <w:t xml:space="preserve"> falando qual comando vai gravar</w:t>
      </w:r>
    </w:p>
    <w:p w14:paraId="7472FCDF"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415715">
        <w:rPr>
          <w:rFonts w:ascii="Courier New" w:hAnsi="Courier New" w:cs="Courier New"/>
          <w:color w:val="000000"/>
          <w:sz w:val="20"/>
          <w:szCs w:val="20"/>
        </w:rPr>
        <w:t xml:space="preserve">                  </w:t>
      </w:r>
      <w:proofErr w:type="spellStart"/>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write</w:t>
      </w:r>
      <w:proofErr w:type="spellEnd"/>
      <w:r w:rsidRPr="002906BB">
        <w:rPr>
          <w:rFonts w:ascii="Courier New" w:hAnsi="Courier New" w:cs="Courier New"/>
          <w:color w:val="000000"/>
          <w:sz w:val="20"/>
          <w:szCs w:val="20"/>
          <w:lang w:val="en-US"/>
        </w:rPr>
        <w:t>(0xAA);</w:t>
      </w:r>
    </w:p>
    <w:p w14:paraId="7A5BF75C"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write</w:t>
      </w:r>
      <w:proofErr w:type="spellEnd"/>
      <w:r w:rsidRPr="002906BB">
        <w:rPr>
          <w:rFonts w:ascii="Courier New" w:hAnsi="Courier New" w:cs="Courier New"/>
          <w:color w:val="000000"/>
          <w:sz w:val="20"/>
          <w:szCs w:val="20"/>
          <w:lang w:val="en-US"/>
        </w:rPr>
        <w:t>(0x03);</w:t>
      </w:r>
    </w:p>
    <w:p w14:paraId="352D8A78"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2906BB">
        <w:rPr>
          <w:rFonts w:ascii="Courier New" w:hAnsi="Courier New" w:cs="Courier New"/>
          <w:color w:val="000000"/>
          <w:sz w:val="20"/>
          <w:szCs w:val="20"/>
          <w:lang w:val="en-US"/>
        </w:rPr>
        <w:t xml:space="preserve">                  </w:t>
      </w:r>
      <w:proofErr w:type="spellStart"/>
      <w:r w:rsidRPr="00415715">
        <w:rPr>
          <w:rFonts w:ascii="Courier New" w:hAnsi="Courier New" w:cs="Courier New"/>
          <w:b/>
          <w:bCs/>
          <w:color w:val="D35400"/>
          <w:sz w:val="20"/>
          <w:szCs w:val="20"/>
        </w:rPr>
        <w:t>myVR</w:t>
      </w:r>
      <w:r w:rsidRPr="00415715">
        <w:rPr>
          <w:rFonts w:ascii="Courier New" w:hAnsi="Courier New" w:cs="Courier New"/>
          <w:color w:val="434F54"/>
          <w:sz w:val="20"/>
          <w:szCs w:val="20"/>
        </w:rPr>
        <w:t>.</w:t>
      </w:r>
      <w:r w:rsidRPr="00415715">
        <w:rPr>
          <w:rFonts w:ascii="Courier New" w:hAnsi="Courier New" w:cs="Courier New"/>
          <w:color w:val="D35400"/>
          <w:sz w:val="20"/>
          <w:szCs w:val="20"/>
        </w:rPr>
        <w:t>write</w:t>
      </w:r>
      <w:proofErr w:type="spellEnd"/>
      <w:r w:rsidRPr="00415715">
        <w:rPr>
          <w:rFonts w:ascii="Courier New" w:hAnsi="Courier New" w:cs="Courier New"/>
          <w:color w:val="000000"/>
          <w:sz w:val="20"/>
          <w:szCs w:val="20"/>
        </w:rPr>
        <w:t>(0x20);</w:t>
      </w:r>
    </w:p>
    <w:p w14:paraId="2F25F5C9"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proofErr w:type="spellStart"/>
      <w:r w:rsidRPr="00415715">
        <w:rPr>
          <w:rFonts w:ascii="Courier New" w:hAnsi="Courier New" w:cs="Courier New"/>
          <w:b/>
          <w:bCs/>
          <w:color w:val="D35400"/>
          <w:sz w:val="20"/>
          <w:szCs w:val="20"/>
        </w:rPr>
        <w:t>myVR</w:t>
      </w:r>
      <w:r w:rsidRPr="00415715">
        <w:rPr>
          <w:rFonts w:ascii="Courier New" w:hAnsi="Courier New" w:cs="Courier New"/>
          <w:color w:val="434F54"/>
          <w:sz w:val="20"/>
          <w:szCs w:val="20"/>
        </w:rPr>
        <w:t>.</w:t>
      </w:r>
      <w:r w:rsidRPr="00415715">
        <w:rPr>
          <w:rFonts w:ascii="Courier New" w:hAnsi="Courier New" w:cs="Courier New"/>
          <w:color w:val="D35400"/>
          <w:sz w:val="20"/>
          <w:szCs w:val="20"/>
        </w:rPr>
        <w:t>write</w:t>
      </w:r>
      <w:proofErr w:type="spellEnd"/>
      <w:r w:rsidRPr="00415715">
        <w:rPr>
          <w:rFonts w:ascii="Courier New" w:hAnsi="Courier New" w:cs="Courier New"/>
          <w:color w:val="000000"/>
          <w:sz w:val="20"/>
          <w:szCs w:val="20"/>
        </w:rPr>
        <w:t xml:space="preserve">(0x01); </w:t>
      </w:r>
      <w:r w:rsidRPr="00415715">
        <w:rPr>
          <w:rFonts w:ascii="Courier New" w:hAnsi="Courier New" w:cs="Courier New"/>
          <w:color w:val="434F54"/>
          <w:sz w:val="20"/>
          <w:szCs w:val="20"/>
        </w:rPr>
        <w:t>//</w:t>
      </w:r>
      <w:proofErr w:type="spellStart"/>
      <w:r w:rsidRPr="00415715">
        <w:rPr>
          <w:rFonts w:ascii="Courier New" w:hAnsi="Courier New" w:cs="Courier New"/>
          <w:color w:val="434F54"/>
          <w:sz w:val="20"/>
          <w:szCs w:val="20"/>
        </w:rPr>
        <w:t>numero</w:t>
      </w:r>
      <w:proofErr w:type="spellEnd"/>
      <w:r w:rsidRPr="00415715">
        <w:rPr>
          <w:rFonts w:ascii="Courier New" w:hAnsi="Courier New" w:cs="Courier New"/>
          <w:color w:val="434F54"/>
          <w:sz w:val="20"/>
          <w:szCs w:val="20"/>
        </w:rPr>
        <w:t xml:space="preserve"> do comando que eu quero treinar</w:t>
      </w:r>
    </w:p>
    <w:p w14:paraId="5E52F1D7"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proofErr w:type="spellStart"/>
      <w:r w:rsidRPr="00415715">
        <w:rPr>
          <w:rFonts w:ascii="Courier New" w:hAnsi="Courier New" w:cs="Courier New"/>
          <w:b/>
          <w:bCs/>
          <w:color w:val="D35400"/>
          <w:sz w:val="20"/>
          <w:szCs w:val="20"/>
        </w:rPr>
        <w:t>myVR</w:t>
      </w:r>
      <w:r w:rsidRPr="00415715">
        <w:rPr>
          <w:rFonts w:ascii="Courier New" w:hAnsi="Courier New" w:cs="Courier New"/>
          <w:color w:val="434F54"/>
          <w:sz w:val="20"/>
          <w:szCs w:val="20"/>
        </w:rPr>
        <w:t>.</w:t>
      </w:r>
      <w:r w:rsidRPr="00415715">
        <w:rPr>
          <w:rFonts w:ascii="Courier New" w:hAnsi="Courier New" w:cs="Courier New"/>
          <w:color w:val="D35400"/>
          <w:sz w:val="20"/>
          <w:szCs w:val="20"/>
        </w:rPr>
        <w:t>write</w:t>
      </w:r>
      <w:proofErr w:type="spellEnd"/>
      <w:r w:rsidRPr="00415715">
        <w:rPr>
          <w:rFonts w:ascii="Courier New" w:hAnsi="Courier New" w:cs="Courier New"/>
          <w:color w:val="000000"/>
          <w:sz w:val="20"/>
          <w:szCs w:val="20"/>
        </w:rPr>
        <w:t>(0x0A);</w:t>
      </w:r>
    </w:p>
    <w:p w14:paraId="2F14AC6F"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5E6D03"/>
          <w:sz w:val="20"/>
          <w:szCs w:val="20"/>
        </w:rPr>
        <w:t>break</w:t>
      </w:r>
      <w:r w:rsidRPr="00415715">
        <w:rPr>
          <w:rFonts w:ascii="Courier New" w:hAnsi="Courier New" w:cs="Courier New"/>
          <w:color w:val="000000"/>
          <w:sz w:val="20"/>
          <w:szCs w:val="20"/>
        </w:rPr>
        <w:t>;</w:t>
      </w:r>
    </w:p>
    <w:p w14:paraId="4727E44F"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606E7733"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5E6D03"/>
          <w:sz w:val="20"/>
          <w:szCs w:val="20"/>
        </w:rPr>
        <w:t>case</w:t>
      </w:r>
      <w:r w:rsidRPr="00415715">
        <w:rPr>
          <w:rFonts w:ascii="Courier New" w:hAnsi="Courier New" w:cs="Courier New"/>
          <w:color w:val="000000"/>
          <w:sz w:val="20"/>
          <w:szCs w:val="20"/>
        </w:rPr>
        <w:t xml:space="preserve"> 2</w:t>
      </w:r>
      <w:r w:rsidRPr="00415715">
        <w:rPr>
          <w:rFonts w:ascii="Courier New" w:hAnsi="Courier New" w:cs="Courier New"/>
          <w:color w:val="434F54"/>
          <w:sz w:val="20"/>
          <w:szCs w:val="20"/>
        </w:rPr>
        <w:t>:</w:t>
      </w:r>
    </w:p>
    <w:p w14:paraId="08DFCAD4"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434F54"/>
          <w:sz w:val="20"/>
          <w:szCs w:val="20"/>
        </w:rPr>
        <w:t>//</w:t>
      </w:r>
      <w:proofErr w:type="spellStart"/>
      <w:r w:rsidRPr="00415715">
        <w:rPr>
          <w:rFonts w:ascii="Courier New" w:hAnsi="Courier New" w:cs="Courier New"/>
          <w:color w:val="434F54"/>
          <w:sz w:val="20"/>
          <w:szCs w:val="20"/>
        </w:rPr>
        <w:t>audio</w:t>
      </w:r>
      <w:proofErr w:type="spellEnd"/>
      <w:r w:rsidRPr="00415715">
        <w:rPr>
          <w:rFonts w:ascii="Courier New" w:hAnsi="Courier New" w:cs="Courier New"/>
          <w:color w:val="434F54"/>
          <w:sz w:val="20"/>
          <w:szCs w:val="20"/>
        </w:rPr>
        <w:t xml:space="preserve"> falando qual comando vai gravar</w:t>
      </w:r>
    </w:p>
    <w:p w14:paraId="0C74DEB1"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415715">
        <w:rPr>
          <w:rFonts w:ascii="Courier New" w:hAnsi="Courier New" w:cs="Courier New"/>
          <w:color w:val="000000"/>
          <w:sz w:val="20"/>
          <w:szCs w:val="20"/>
        </w:rPr>
        <w:t xml:space="preserve">                  </w:t>
      </w:r>
      <w:proofErr w:type="spellStart"/>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write</w:t>
      </w:r>
      <w:proofErr w:type="spellEnd"/>
      <w:r w:rsidRPr="002906BB">
        <w:rPr>
          <w:rFonts w:ascii="Courier New" w:hAnsi="Courier New" w:cs="Courier New"/>
          <w:color w:val="000000"/>
          <w:sz w:val="20"/>
          <w:szCs w:val="20"/>
          <w:lang w:val="en-US"/>
        </w:rPr>
        <w:t>(0xAA);</w:t>
      </w:r>
    </w:p>
    <w:p w14:paraId="7A8FDE33"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write</w:t>
      </w:r>
      <w:proofErr w:type="spellEnd"/>
      <w:r w:rsidRPr="002906BB">
        <w:rPr>
          <w:rFonts w:ascii="Courier New" w:hAnsi="Courier New" w:cs="Courier New"/>
          <w:color w:val="000000"/>
          <w:sz w:val="20"/>
          <w:szCs w:val="20"/>
          <w:lang w:val="en-US"/>
        </w:rPr>
        <w:t>(0x03);</w:t>
      </w:r>
    </w:p>
    <w:p w14:paraId="7C4C49AD"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write</w:t>
      </w:r>
      <w:proofErr w:type="spellEnd"/>
      <w:r w:rsidRPr="002906BB">
        <w:rPr>
          <w:rFonts w:ascii="Courier New" w:hAnsi="Courier New" w:cs="Courier New"/>
          <w:color w:val="000000"/>
          <w:sz w:val="20"/>
          <w:szCs w:val="20"/>
          <w:lang w:val="en-US"/>
        </w:rPr>
        <w:t>(0x20);</w:t>
      </w:r>
    </w:p>
    <w:p w14:paraId="15B37B7E"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write</w:t>
      </w:r>
      <w:proofErr w:type="spellEnd"/>
      <w:r w:rsidRPr="002906BB">
        <w:rPr>
          <w:rFonts w:ascii="Courier New" w:hAnsi="Courier New" w:cs="Courier New"/>
          <w:color w:val="000000"/>
          <w:sz w:val="20"/>
          <w:szCs w:val="20"/>
          <w:lang w:val="en-US"/>
        </w:rPr>
        <w:t>(0x02);</w:t>
      </w:r>
    </w:p>
    <w:p w14:paraId="21955E2D"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2906BB">
        <w:rPr>
          <w:rFonts w:ascii="Courier New" w:hAnsi="Courier New" w:cs="Courier New"/>
          <w:color w:val="000000"/>
          <w:sz w:val="20"/>
          <w:szCs w:val="20"/>
          <w:lang w:val="en-US"/>
        </w:rPr>
        <w:t xml:space="preserve">                  </w:t>
      </w:r>
      <w:proofErr w:type="spellStart"/>
      <w:r w:rsidRPr="00415715">
        <w:rPr>
          <w:rFonts w:ascii="Courier New" w:hAnsi="Courier New" w:cs="Courier New"/>
          <w:b/>
          <w:bCs/>
          <w:color w:val="D35400"/>
          <w:sz w:val="20"/>
          <w:szCs w:val="20"/>
        </w:rPr>
        <w:t>myVR</w:t>
      </w:r>
      <w:r w:rsidRPr="00415715">
        <w:rPr>
          <w:rFonts w:ascii="Courier New" w:hAnsi="Courier New" w:cs="Courier New"/>
          <w:color w:val="434F54"/>
          <w:sz w:val="20"/>
          <w:szCs w:val="20"/>
        </w:rPr>
        <w:t>.</w:t>
      </w:r>
      <w:r w:rsidRPr="00415715">
        <w:rPr>
          <w:rFonts w:ascii="Courier New" w:hAnsi="Courier New" w:cs="Courier New"/>
          <w:color w:val="D35400"/>
          <w:sz w:val="20"/>
          <w:szCs w:val="20"/>
        </w:rPr>
        <w:t>write</w:t>
      </w:r>
      <w:proofErr w:type="spellEnd"/>
      <w:r w:rsidRPr="00415715">
        <w:rPr>
          <w:rFonts w:ascii="Courier New" w:hAnsi="Courier New" w:cs="Courier New"/>
          <w:color w:val="000000"/>
          <w:sz w:val="20"/>
          <w:szCs w:val="20"/>
        </w:rPr>
        <w:t>(0x0A);     </w:t>
      </w:r>
    </w:p>
    <w:p w14:paraId="7A4AB02C"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5E6D03"/>
          <w:sz w:val="20"/>
          <w:szCs w:val="20"/>
        </w:rPr>
        <w:t>break</w:t>
      </w:r>
      <w:r w:rsidRPr="00415715">
        <w:rPr>
          <w:rFonts w:ascii="Courier New" w:hAnsi="Courier New" w:cs="Courier New"/>
          <w:color w:val="000000"/>
          <w:sz w:val="20"/>
          <w:szCs w:val="20"/>
        </w:rPr>
        <w:t>;</w:t>
      </w:r>
    </w:p>
    <w:p w14:paraId="1E55814C"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514DF715"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5E6D03"/>
          <w:sz w:val="20"/>
          <w:szCs w:val="20"/>
        </w:rPr>
        <w:t>case</w:t>
      </w:r>
      <w:r w:rsidRPr="00415715">
        <w:rPr>
          <w:rFonts w:ascii="Courier New" w:hAnsi="Courier New" w:cs="Courier New"/>
          <w:color w:val="000000"/>
          <w:sz w:val="20"/>
          <w:szCs w:val="20"/>
        </w:rPr>
        <w:t xml:space="preserve"> 3</w:t>
      </w:r>
      <w:r w:rsidRPr="00415715">
        <w:rPr>
          <w:rFonts w:ascii="Courier New" w:hAnsi="Courier New" w:cs="Courier New"/>
          <w:color w:val="434F54"/>
          <w:sz w:val="20"/>
          <w:szCs w:val="20"/>
        </w:rPr>
        <w:t>:</w:t>
      </w:r>
    </w:p>
    <w:p w14:paraId="370CBC7E"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434F54"/>
          <w:sz w:val="20"/>
          <w:szCs w:val="20"/>
        </w:rPr>
        <w:t>//</w:t>
      </w:r>
      <w:proofErr w:type="spellStart"/>
      <w:r w:rsidRPr="00415715">
        <w:rPr>
          <w:rFonts w:ascii="Courier New" w:hAnsi="Courier New" w:cs="Courier New"/>
          <w:color w:val="434F54"/>
          <w:sz w:val="20"/>
          <w:szCs w:val="20"/>
        </w:rPr>
        <w:t>audio</w:t>
      </w:r>
      <w:proofErr w:type="spellEnd"/>
      <w:r w:rsidRPr="00415715">
        <w:rPr>
          <w:rFonts w:ascii="Courier New" w:hAnsi="Courier New" w:cs="Courier New"/>
          <w:color w:val="434F54"/>
          <w:sz w:val="20"/>
          <w:szCs w:val="20"/>
        </w:rPr>
        <w:t xml:space="preserve"> falando qual comando vai gravar</w:t>
      </w:r>
    </w:p>
    <w:p w14:paraId="7EA7FBC5"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415715">
        <w:rPr>
          <w:rFonts w:ascii="Courier New" w:hAnsi="Courier New" w:cs="Courier New"/>
          <w:color w:val="000000"/>
          <w:sz w:val="20"/>
          <w:szCs w:val="20"/>
        </w:rPr>
        <w:t xml:space="preserve">                  </w:t>
      </w:r>
      <w:proofErr w:type="spellStart"/>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write</w:t>
      </w:r>
      <w:proofErr w:type="spellEnd"/>
      <w:r w:rsidRPr="002906BB">
        <w:rPr>
          <w:rFonts w:ascii="Courier New" w:hAnsi="Courier New" w:cs="Courier New"/>
          <w:color w:val="000000"/>
          <w:sz w:val="20"/>
          <w:szCs w:val="20"/>
          <w:lang w:val="en-US"/>
        </w:rPr>
        <w:t>(0xAA);</w:t>
      </w:r>
    </w:p>
    <w:p w14:paraId="0D72B825"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write</w:t>
      </w:r>
      <w:proofErr w:type="spellEnd"/>
      <w:r w:rsidRPr="002906BB">
        <w:rPr>
          <w:rFonts w:ascii="Courier New" w:hAnsi="Courier New" w:cs="Courier New"/>
          <w:color w:val="000000"/>
          <w:sz w:val="20"/>
          <w:szCs w:val="20"/>
          <w:lang w:val="en-US"/>
        </w:rPr>
        <w:t>(0x03);</w:t>
      </w:r>
    </w:p>
    <w:p w14:paraId="050F156C"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write</w:t>
      </w:r>
      <w:proofErr w:type="spellEnd"/>
      <w:r w:rsidRPr="002906BB">
        <w:rPr>
          <w:rFonts w:ascii="Courier New" w:hAnsi="Courier New" w:cs="Courier New"/>
          <w:color w:val="000000"/>
          <w:sz w:val="20"/>
          <w:szCs w:val="20"/>
          <w:lang w:val="en-US"/>
        </w:rPr>
        <w:t>(0x20);</w:t>
      </w:r>
    </w:p>
    <w:p w14:paraId="2EB589A1"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write</w:t>
      </w:r>
      <w:proofErr w:type="spellEnd"/>
      <w:r w:rsidRPr="002906BB">
        <w:rPr>
          <w:rFonts w:ascii="Courier New" w:hAnsi="Courier New" w:cs="Courier New"/>
          <w:color w:val="000000"/>
          <w:sz w:val="20"/>
          <w:szCs w:val="20"/>
          <w:lang w:val="en-US"/>
        </w:rPr>
        <w:t>(0x03);</w:t>
      </w:r>
    </w:p>
    <w:p w14:paraId="056DC494"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2906BB">
        <w:rPr>
          <w:rFonts w:ascii="Courier New" w:hAnsi="Courier New" w:cs="Courier New"/>
          <w:color w:val="000000"/>
          <w:sz w:val="20"/>
          <w:szCs w:val="20"/>
          <w:lang w:val="en-US"/>
        </w:rPr>
        <w:t xml:space="preserve">                  </w:t>
      </w:r>
      <w:proofErr w:type="spellStart"/>
      <w:r w:rsidRPr="00415715">
        <w:rPr>
          <w:rFonts w:ascii="Courier New" w:hAnsi="Courier New" w:cs="Courier New"/>
          <w:b/>
          <w:bCs/>
          <w:color w:val="D35400"/>
          <w:sz w:val="20"/>
          <w:szCs w:val="20"/>
        </w:rPr>
        <w:t>myVR</w:t>
      </w:r>
      <w:r w:rsidRPr="00415715">
        <w:rPr>
          <w:rFonts w:ascii="Courier New" w:hAnsi="Courier New" w:cs="Courier New"/>
          <w:color w:val="434F54"/>
          <w:sz w:val="20"/>
          <w:szCs w:val="20"/>
        </w:rPr>
        <w:t>.</w:t>
      </w:r>
      <w:r w:rsidRPr="00415715">
        <w:rPr>
          <w:rFonts w:ascii="Courier New" w:hAnsi="Courier New" w:cs="Courier New"/>
          <w:color w:val="D35400"/>
          <w:sz w:val="20"/>
          <w:szCs w:val="20"/>
        </w:rPr>
        <w:t>write</w:t>
      </w:r>
      <w:proofErr w:type="spellEnd"/>
      <w:r w:rsidRPr="00415715">
        <w:rPr>
          <w:rFonts w:ascii="Courier New" w:hAnsi="Courier New" w:cs="Courier New"/>
          <w:color w:val="000000"/>
          <w:sz w:val="20"/>
          <w:szCs w:val="20"/>
        </w:rPr>
        <w:t>(0x0A);</w:t>
      </w:r>
    </w:p>
    <w:p w14:paraId="5F1B0222"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5E6D03"/>
          <w:sz w:val="20"/>
          <w:szCs w:val="20"/>
        </w:rPr>
        <w:t>break</w:t>
      </w:r>
      <w:r w:rsidRPr="00415715">
        <w:rPr>
          <w:rFonts w:ascii="Courier New" w:hAnsi="Courier New" w:cs="Courier New"/>
          <w:color w:val="000000"/>
          <w:sz w:val="20"/>
          <w:szCs w:val="20"/>
        </w:rPr>
        <w:t>;</w:t>
      </w:r>
    </w:p>
    <w:p w14:paraId="2A2DBE2D"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37E5866F"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5E6D03"/>
          <w:sz w:val="20"/>
          <w:szCs w:val="20"/>
        </w:rPr>
        <w:t>case</w:t>
      </w:r>
      <w:r w:rsidRPr="00415715">
        <w:rPr>
          <w:rFonts w:ascii="Courier New" w:hAnsi="Courier New" w:cs="Courier New"/>
          <w:color w:val="000000"/>
          <w:sz w:val="20"/>
          <w:szCs w:val="20"/>
        </w:rPr>
        <w:t xml:space="preserve"> 4</w:t>
      </w:r>
      <w:r w:rsidRPr="00415715">
        <w:rPr>
          <w:rFonts w:ascii="Courier New" w:hAnsi="Courier New" w:cs="Courier New"/>
          <w:color w:val="434F54"/>
          <w:sz w:val="20"/>
          <w:szCs w:val="20"/>
        </w:rPr>
        <w:t>:</w:t>
      </w:r>
    </w:p>
    <w:p w14:paraId="7B63321A"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434F54"/>
          <w:sz w:val="20"/>
          <w:szCs w:val="20"/>
        </w:rPr>
        <w:t>//</w:t>
      </w:r>
      <w:proofErr w:type="spellStart"/>
      <w:r w:rsidRPr="00415715">
        <w:rPr>
          <w:rFonts w:ascii="Courier New" w:hAnsi="Courier New" w:cs="Courier New"/>
          <w:color w:val="434F54"/>
          <w:sz w:val="20"/>
          <w:szCs w:val="20"/>
        </w:rPr>
        <w:t>audio</w:t>
      </w:r>
      <w:proofErr w:type="spellEnd"/>
      <w:r w:rsidRPr="00415715">
        <w:rPr>
          <w:rFonts w:ascii="Courier New" w:hAnsi="Courier New" w:cs="Courier New"/>
          <w:color w:val="434F54"/>
          <w:sz w:val="20"/>
          <w:szCs w:val="20"/>
        </w:rPr>
        <w:t xml:space="preserve"> falando qual comando vai gravar</w:t>
      </w:r>
    </w:p>
    <w:p w14:paraId="27861139"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415715">
        <w:rPr>
          <w:rFonts w:ascii="Courier New" w:hAnsi="Courier New" w:cs="Courier New"/>
          <w:color w:val="000000"/>
          <w:sz w:val="20"/>
          <w:szCs w:val="20"/>
        </w:rPr>
        <w:t xml:space="preserve">                  </w:t>
      </w:r>
      <w:proofErr w:type="spellStart"/>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write</w:t>
      </w:r>
      <w:proofErr w:type="spellEnd"/>
      <w:r w:rsidRPr="002906BB">
        <w:rPr>
          <w:rFonts w:ascii="Courier New" w:hAnsi="Courier New" w:cs="Courier New"/>
          <w:color w:val="000000"/>
          <w:sz w:val="20"/>
          <w:szCs w:val="20"/>
          <w:lang w:val="en-US"/>
        </w:rPr>
        <w:t>(0xAA);</w:t>
      </w:r>
    </w:p>
    <w:p w14:paraId="5D4F8242"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write</w:t>
      </w:r>
      <w:proofErr w:type="spellEnd"/>
      <w:r w:rsidRPr="002906BB">
        <w:rPr>
          <w:rFonts w:ascii="Courier New" w:hAnsi="Courier New" w:cs="Courier New"/>
          <w:color w:val="000000"/>
          <w:sz w:val="20"/>
          <w:szCs w:val="20"/>
          <w:lang w:val="en-US"/>
        </w:rPr>
        <w:t>(0x03);</w:t>
      </w:r>
    </w:p>
    <w:p w14:paraId="4E4513EA"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write</w:t>
      </w:r>
      <w:proofErr w:type="spellEnd"/>
      <w:r w:rsidRPr="002906BB">
        <w:rPr>
          <w:rFonts w:ascii="Courier New" w:hAnsi="Courier New" w:cs="Courier New"/>
          <w:color w:val="000000"/>
          <w:sz w:val="20"/>
          <w:szCs w:val="20"/>
          <w:lang w:val="en-US"/>
        </w:rPr>
        <w:t>(0x20);</w:t>
      </w:r>
    </w:p>
    <w:p w14:paraId="4B19CE1A"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write</w:t>
      </w:r>
      <w:proofErr w:type="spellEnd"/>
      <w:r w:rsidRPr="002906BB">
        <w:rPr>
          <w:rFonts w:ascii="Courier New" w:hAnsi="Courier New" w:cs="Courier New"/>
          <w:color w:val="000000"/>
          <w:sz w:val="20"/>
          <w:szCs w:val="20"/>
          <w:lang w:val="en-US"/>
        </w:rPr>
        <w:t>(0x04);</w:t>
      </w:r>
    </w:p>
    <w:p w14:paraId="380489F9"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2906BB">
        <w:rPr>
          <w:rFonts w:ascii="Courier New" w:hAnsi="Courier New" w:cs="Courier New"/>
          <w:color w:val="000000"/>
          <w:sz w:val="20"/>
          <w:szCs w:val="20"/>
          <w:lang w:val="en-US"/>
        </w:rPr>
        <w:t xml:space="preserve">                  </w:t>
      </w:r>
      <w:proofErr w:type="spellStart"/>
      <w:r w:rsidRPr="00415715">
        <w:rPr>
          <w:rFonts w:ascii="Courier New" w:hAnsi="Courier New" w:cs="Courier New"/>
          <w:b/>
          <w:bCs/>
          <w:color w:val="D35400"/>
          <w:sz w:val="20"/>
          <w:szCs w:val="20"/>
        </w:rPr>
        <w:t>myVR</w:t>
      </w:r>
      <w:r w:rsidRPr="00415715">
        <w:rPr>
          <w:rFonts w:ascii="Courier New" w:hAnsi="Courier New" w:cs="Courier New"/>
          <w:color w:val="434F54"/>
          <w:sz w:val="20"/>
          <w:szCs w:val="20"/>
        </w:rPr>
        <w:t>.</w:t>
      </w:r>
      <w:r w:rsidRPr="00415715">
        <w:rPr>
          <w:rFonts w:ascii="Courier New" w:hAnsi="Courier New" w:cs="Courier New"/>
          <w:color w:val="D35400"/>
          <w:sz w:val="20"/>
          <w:szCs w:val="20"/>
        </w:rPr>
        <w:t>write</w:t>
      </w:r>
      <w:proofErr w:type="spellEnd"/>
      <w:r w:rsidRPr="00415715">
        <w:rPr>
          <w:rFonts w:ascii="Courier New" w:hAnsi="Courier New" w:cs="Courier New"/>
          <w:color w:val="000000"/>
          <w:sz w:val="20"/>
          <w:szCs w:val="20"/>
        </w:rPr>
        <w:t>(0x0A);</w:t>
      </w:r>
    </w:p>
    <w:p w14:paraId="212DD6B9"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5E6D03"/>
          <w:sz w:val="20"/>
          <w:szCs w:val="20"/>
        </w:rPr>
        <w:t>break</w:t>
      </w:r>
      <w:r w:rsidRPr="00415715">
        <w:rPr>
          <w:rFonts w:ascii="Courier New" w:hAnsi="Courier New" w:cs="Courier New"/>
          <w:color w:val="000000"/>
          <w:sz w:val="20"/>
          <w:szCs w:val="20"/>
        </w:rPr>
        <w:t>;</w:t>
      </w:r>
    </w:p>
    <w:p w14:paraId="769332B2"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080CDF69"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5E6D03"/>
          <w:sz w:val="20"/>
          <w:szCs w:val="20"/>
        </w:rPr>
        <w:t>case</w:t>
      </w:r>
      <w:r w:rsidRPr="00415715">
        <w:rPr>
          <w:rFonts w:ascii="Courier New" w:hAnsi="Courier New" w:cs="Courier New"/>
          <w:color w:val="000000"/>
          <w:sz w:val="20"/>
          <w:szCs w:val="20"/>
        </w:rPr>
        <w:t xml:space="preserve"> 5</w:t>
      </w:r>
      <w:r w:rsidRPr="00415715">
        <w:rPr>
          <w:rFonts w:ascii="Courier New" w:hAnsi="Courier New" w:cs="Courier New"/>
          <w:color w:val="434F54"/>
          <w:sz w:val="20"/>
          <w:szCs w:val="20"/>
        </w:rPr>
        <w:t>:</w:t>
      </w:r>
    </w:p>
    <w:p w14:paraId="70E385A6"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434F54"/>
          <w:sz w:val="20"/>
          <w:szCs w:val="20"/>
        </w:rPr>
        <w:t>//</w:t>
      </w:r>
      <w:proofErr w:type="spellStart"/>
      <w:r w:rsidRPr="00415715">
        <w:rPr>
          <w:rFonts w:ascii="Courier New" w:hAnsi="Courier New" w:cs="Courier New"/>
          <w:color w:val="434F54"/>
          <w:sz w:val="20"/>
          <w:szCs w:val="20"/>
        </w:rPr>
        <w:t>audio</w:t>
      </w:r>
      <w:proofErr w:type="spellEnd"/>
      <w:r w:rsidRPr="00415715">
        <w:rPr>
          <w:rFonts w:ascii="Courier New" w:hAnsi="Courier New" w:cs="Courier New"/>
          <w:color w:val="434F54"/>
          <w:sz w:val="20"/>
          <w:szCs w:val="20"/>
        </w:rPr>
        <w:t xml:space="preserve"> falando qual comando vai gravar</w:t>
      </w:r>
    </w:p>
    <w:p w14:paraId="638B2E95"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415715">
        <w:rPr>
          <w:rFonts w:ascii="Courier New" w:hAnsi="Courier New" w:cs="Courier New"/>
          <w:color w:val="000000"/>
          <w:sz w:val="20"/>
          <w:szCs w:val="20"/>
        </w:rPr>
        <w:t xml:space="preserve">                  </w:t>
      </w:r>
      <w:proofErr w:type="spellStart"/>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write</w:t>
      </w:r>
      <w:proofErr w:type="spellEnd"/>
      <w:r w:rsidRPr="002906BB">
        <w:rPr>
          <w:rFonts w:ascii="Courier New" w:hAnsi="Courier New" w:cs="Courier New"/>
          <w:color w:val="000000"/>
          <w:sz w:val="20"/>
          <w:szCs w:val="20"/>
          <w:lang w:val="en-US"/>
        </w:rPr>
        <w:t>(0xAA);</w:t>
      </w:r>
    </w:p>
    <w:p w14:paraId="6D86FEF1"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write</w:t>
      </w:r>
      <w:proofErr w:type="spellEnd"/>
      <w:r w:rsidRPr="002906BB">
        <w:rPr>
          <w:rFonts w:ascii="Courier New" w:hAnsi="Courier New" w:cs="Courier New"/>
          <w:color w:val="000000"/>
          <w:sz w:val="20"/>
          <w:szCs w:val="20"/>
          <w:lang w:val="en-US"/>
        </w:rPr>
        <w:t>(0x03);</w:t>
      </w:r>
    </w:p>
    <w:p w14:paraId="6EEF4435"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write</w:t>
      </w:r>
      <w:proofErr w:type="spellEnd"/>
      <w:r w:rsidRPr="002906BB">
        <w:rPr>
          <w:rFonts w:ascii="Courier New" w:hAnsi="Courier New" w:cs="Courier New"/>
          <w:color w:val="000000"/>
          <w:sz w:val="20"/>
          <w:szCs w:val="20"/>
          <w:lang w:val="en-US"/>
        </w:rPr>
        <w:t>(0x20);</w:t>
      </w:r>
    </w:p>
    <w:p w14:paraId="6C188B61"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write</w:t>
      </w:r>
      <w:proofErr w:type="spellEnd"/>
      <w:r w:rsidRPr="002906BB">
        <w:rPr>
          <w:rFonts w:ascii="Courier New" w:hAnsi="Courier New" w:cs="Courier New"/>
          <w:color w:val="000000"/>
          <w:sz w:val="20"/>
          <w:szCs w:val="20"/>
          <w:lang w:val="en-US"/>
        </w:rPr>
        <w:t>(0x05);</w:t>
      </w:r>
    </w:p>
    <w:p w14:paraId="04A7F843"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2906BB">
        <w:rPr>
          <w:rFonts w:ascii="Courier New" w:hAnsi="Courier New" w:cs="Courier New"/>
          <w:color w:val="000000"/>
          <w:sz w:val="20"/>
          <w:szCs w:val="20"/>
          <w:lang w:val="en-US"/>
        </w:rPr>
        <w:t xml:space="preserve">                  </w:t>
      </w:r>
      <w:proofErr w:type="spellStart"/>
      <w:r w:rsidRPr="00415715">
        <w:rPr>
          <w:rFonts w:ascii="Courier New" w:hAnsi="Courier New" w:cs="Courier New"/>
          <w:b/>
          <w:bCs/>
          <w:color w:val="D35400"/>
          <w:sz w:val="20"/>
          <w:szCs w:val="20"/>
        </w:rPr>
        <w:t>myVR</w:t>
      </w:r>
      <w:r w:rsidRPr="00415715">
        <w:rPr>
          <w:rFonts w:ascii="Courier New" w:hAnsi="Courier New" w:cs="Courier New"/>
          <w:color w:val="434F54"/>
          <w:sz w:val="20"/>
          <w:szCs w:val="20"/>
        </w:rPr>
        <w:t>.</w:t>
      </w:r>
      <w:r w:rsidRPr="00415715">
        <w:rPr>
          <w:rFonts w:ascii="Courier New" w:hAnsi="Courier New" w:cs="Courier New"/>
          <w:color w:val="D35400"/>
          <w:sz w:val="20"/>
          <w:szCs w:val="20"/>
        </w:rPr>
        <w:t>write</w:t>
      </w:r>
      <w:proofErr w:type="spellEnd"/>
      <w:r w:rsidRPr="00415715">
        <w:rPr>
          <w:rFonts w:ascii="Courier New" w:hAnsi="Courier New" w:cs="Courier New"/>
          <w:color w:val="000000"/>
          <w:sz w:val="20"/>
          <w:szCs w:val="20"/>
        </w:rPr>
        <w:t>(0x0A);</w:t>
      </w:r>
    </w:p>
    <w:p w14:paraId="3AEBC4BC"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5E6D03"/>
          <w:sz w:val="20"/>
          <w:szCs w:val="20"/>
        </w:rPr>
        <w:t>break</w:t>
      </w:r>
      <w:r w:rsidRPr="00415715">
        <w:rPr>
          <w:rFonts w:ascii="Courier New" w:hAnsi="Courier New" w:cs="Courier New"/>
          <w:color w:val="000000"/>
          <w:sz w:val="20"/>
          <w:szCs w:val="20"/>
        </w:rPr>
        <w:t>;</w:t>
      </w:r>
    </w:p>
    <w:p w14:paraId="01E72217"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1B136BE7"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5E6D03"/>
          <w:sz w:val="20"/>
          <w:szCs w:val="20"/>
        </w:rPr>
        <w:t>case</w:t>
      </w:r>
      <w:r w:rsidRPr="00415715">
        <w:rPr>
          <w:rFonts w:ascii="Courier New" w:hAnsi="Courier New" w:cs="Courier New"/>
          <w:color w:val="000000"/>
          <w:sz w:val="20"/>
          <w:szCs w:val="20"/>
        </w:rPr>
        <w:t xml:space="preserve"> 6</w:t>
      </w:r>
      <w:r w:rsidRPr="00415715">
        <w:rPr>
          <w:rFonts w:ascii="Courier New" w:hAnsi="Courier New" w:cs="Courier New"/>
          <w:color w:val="434F54"/>
          <w:sz w:val="20"/>
          <w:szCs w:val="20"/>
        </w:rPr>
        <w:t>:</w:t>
      </w:r>
    </w:p>
    <w:p w14:paraId="531F4274"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434F54"/>
          <w:sz w:val="20"/>
          <w:szCs w:val="20"/>
        </w:rPr>
        <w:t>//</w:t>
      </w:r>
      <w:proofErr w:type="spellStart"/>
      <w:r w:rsidRPr="00415715">
        <w:rPr>
          <w:rFonts w:ascii="Courier New" w:hAnsi="Courier New" w:cs="Courier New"/>
          <w:color w:val="434F54"/>
          <w:sz w:val="20"/>
          <w:szCs w:val="20"/>
        </w:rPr>
        <w:t>audio</w:t>
      </w:r>
      <w:proofErr w:type="spellEnd"/>
      <w:r w:rsidRPr="00415715">
        <w:rPr>
          <w:rFonts w:ascii="Courier New" w:hAnsi="Courier New" w:cs="Courier New"/>
          <w:color w:val="434F54"/>
          <w:sz w:val="20"/>
          <w:szCs w:val="20"/>
        </w:rPr>
        <w:t xml:space="preserve"> falando qual comando vai gravar</w:t>
      </w:r>
    </w:p>
    <w:p w14:paraId="71453C32"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415715">
        <w:rPr>
          <w:rFonts w:ascii="Courier New" w:hAnsi="Courier New" w:cs="Courier New"/>
          <w:color w:val="000000"/>
          <w:sz w:val="20"/>
          <w:szCs w:val="20"/>
        </w:rPr>
        <w:t xml:space="preserve">                  </w:t>
      </w:r>
      <w:proofErr w:type="spellStart"/>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write</w:t>
      </w:r>
      <w:proofErr w:type="spellEnd"/>
      <w:r w:rsidRPr="002906BB">
        <w:rPr>
          <w:rFonts w:ascii="Courier New" w:hAnsi="Courier New" w:cs="Courier New"/>
          <w:color w:val="000000"/>
          <w:sz w:val="20"/>
          <w:szCs w:val="20"/>
          <w:lang w:val="en-US"/>
        </w:rPr>
        <w:t>(0xAA);</w:t>
      </w:r>
    </w:p>
    <w:p w14:paraId="08234520"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write</w:t>
      </w:r>
      <w:proofErr w:type="spellEnd"/>
      <w:r w:rsidRPr="002906BB">
        <w:rPr>
          <w:rFonts w:ascii="Courier New" w:hAnsi="Courier New" w:cs="Courier New"/>
          <w:color w:val="000000"/>
          <w:sz w:val="20"/>
          <w:szCs w:val="20"/>
          <w:lang w:val="en-US"/>
        </w:rPr>
        <w:t>(0x03);</w:t>
      </w:r>
    </w:p>
    <w:p w14:paraId="4C1F92F3"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write</w:t>
      </w:r>
      <w:proofErr w:type="spellEnd"/>
      <w:r w:rsidRPr="002906BB">
        <w:rPr>
          <w:rFonts w:ascii="Courier New" w:hAnsi="Courier New" w:cs="Courier New"/>
          <w:color w:val="000000"/>
          <w:sz w:val="20"/>
          <w:szCs w:val="20"/>
          <w:lang w:val="en-US"/>
        </w:rPr>
        <w:t>(0x20);</w:t>
      </w:r>
    </w:p>
    <w:p w14:paraId="72554233"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write</w:t>
      </w:r>
      <w:proofErr w:type="spellEnd"/>
      <w:r w:rsidRPr="002906BB">
        <w:rPr>
          <w:rFonts w:ascii="Courier New" w:hAnsi="Courier New" w:cs="Courier New"/>
          <w:color w:val="000000"/>
          <w:sz w:val="20"/>
          <w:szCs w:val="20"/>
          <w:lang w:val="en-US"/>
        </w:rPr>
        <w:t>(0x06);</w:t>
      </w:r>
    </w:p>
    <w:p w14:paraId="4BD99B22"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2906BB">
        <w:rPr>
          <w:rFonts w:ascii="Courier New" w:hAnsi="Courier New" w:cs="Courier New"/>
          <w:color w:val="000000"/>
          <w:sz w:val="20"/>
          <w:szCs w:val="20"/>
          <w:lang w:val="en-US"/>
        </w:rPr>
        <w:t xml:space="preserve">                  </w:t>
      </w:r>
      <w:proofErr w:type="spellStart"/>
      <w:r w:rsidRPr="00415715">
        <w:rPr>
          <w:rFonts w:ascii="Courier New" w:hAnsi="Courier New" w:cs="Courier New"/>
          <w:b/>
          <w:bCs/>
          <w:color w:val="D35400"/>
          <w:sz w:val="20"/>
          <w:szCs w:val="20"/>
        </w:rPr>
        <w:t>myVR</w:t>
      </w:r>
      <w:r w:rsidRPr="00415715">
        <w:rPr>
          <w:rFonts w:ascii="Courier New" w:hAnsi="Courier New" w:cs="Courier New"/>
          <w:color w:val="434F54"/>
          <w:sz w:val="20"/>
          <w:szCs w:val="20"/>
        </w:rPr>
        <w:t>.</w:t>
      </w:r>
      <w:r w:rsidRPr="00415715">
        <w:rPr>
          <w:rFonts w:ascii="Courier New" w:hAnsi="Courier New" w:cs="Courier New"/>
          <w:color w:val="D35400"/>
          <w:sz w:val="20"/>
          <w:szCs w:val="20"/>
        </w:rPr>
        <w:t>write</w:t>
      </w:r>
      <w:proofErr w:type="spellEnd"/>
      <w:r w:rsidRPr="00415715">
        <w:rPr>
          <w:rFonts w:ascii="Courier New" w:hAnsi="Courier New" w:cs="Courier New"/>
          <w:color w:val="000000"/>
          <w:sz w:val="20"/>
          <w:szCs w:val="20"/>
        </w:rPr>
        <w:t>(0x0A);</w:t>
      </w:r>
    </w:p>
    <w:p w14:paraId="762143E3"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5E6D03"/>
          <w:sz w:val="20"/>
          <w:szCs w:val="20"/>
        </w:rPr>
        <w:t>break</w:t>
      </w:r>
      <w:r w:rsidRPr="00415715">
        <w:rPr>
          <w:rFonts w:ascii="Courier New" w:hAnsi="Courier New" w:cs="Courier New"/>
          <w:color w:val="000000"/>
          <w:sz w:val="20"/>
          <w:szCs w:val="20"/>
        </w:rPr>
        <w:t>;</w:t>
      </w:r>
    </w:p>
    <w:p w14:paraId="753641D0"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3D87CD90"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5E6D03"/>
          <w:sz w:val="20"/>
          <w:szCs w:val="20"/>
        </w:rPr>
        <w:t>case</w:t>
      </w:r>
      <w:r w:rsidRPr="00415715">
        <w:rPr>
          <w:rFonts w:ascii="Courier New" w:hAnsi="Courier New" w:cs="Courier New"/>
          <w:color w:val="000000"/>
          <w:sz w:val="20"/>
          <w:szCs w:val="20"/>
        </w:rPr>
        <w:t xml:space="preserve"> 7</w:t>
      </w:r>
      <w:r w:rsidRPr="00415715">
        <w:rPr>
          <w:rFonts w:ascii="Courier New" w:hAnsi="Courier New" w:cs="Courier New"/>
          <w:color w:val="434F54"/>
          <w:sz w:val="20"/>
          <w:szCs w:val="20"/>
        </w:rPr>
        <w:t>:</w:t>
      </w:r>
    </w:p>
    <w:p w14:paraId="1DE5D0AD"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434F54"/>
          <w:sz w:val="20"/>
          <w:szCs w:val="20"/>
        </w:rPr>
        <w:t>//</w:t>
      </w:r>
      <w:proofErr w:type="spellStart"/>
      <w:r w:rsidRPr="00415715">
        <w:rPr>
          <w:rFonts w:ascii="Courier New" w:hAnsi="Courier New" w:cs="Courier New"/>
          <w:color w:val="434F54"/>
          <w:sz w:val="20"/>
          <w:szCs w:val="20"/>
        </w:rPr>
        <w:t>audio</w:t>
      </w:r>
      <w:proofErr w:type="spellEnd"/>
      <w:r w:rsidRPr="00415715">
        <w:rPr>
          <w:rFonts w:ascii="Courier New" w:hAnsi="Courier New" w:cs="Courier New"/>
          <w:color w:val="434F54"/>
          <w:sz w:val="20"/>
          <w:szCs w:val="20"/>
        </w:rPr>
        <w:t xml:space="preserve"> falando qual comando vai gravar</w:t>
      </w:r>
    </w:p>
    <w:p w14:paraId="14833BA4"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415715">
        <w:rPr>
          <w:rFonts w:ascii="Courier New" w:hAnsi="Courier New" w:cs="Courier New"/>
          <w:color w:val="000000"/>
          <w:sz w:val="20"/>
          <w:szCs w:val="20"/>
        </w:rPr>
        <w:t xml:space="preserve">                  </w:t>
      </w:r>
      <w:proofErr w:type="spellStart"/>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write</w:t>
      </w:r>
      <w:proofErr w:type="spellEnd"/>
      <w:r w:rsidRPr="002906BB">
        <w:rPr>
          <w:rFonts w:ascii="Courier New" w:hAnsi="Courier New" w:cs="Courier New"/>
          <w:color w:val="000000"/>
          <w:sz w:val="20"/>
          <w:szCs w:val="20"/>
          <w:lang w:val="en-US"/>
        </w:rPr>
        <w:t>(0xAA);</w:t>
      </w:r>
    </w:p>
    <w:p w14:paraId="0993BE4D"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write</w:t>
      </w:r>
      <w:proofErr w:type="spellEnd"/>
      <w:r w:rsidRPr="002906BB">
        <w:rPr>
          <w:rFonts w:ascii="Courier New" w:hAnsi="Courier New" w:cs="Courier New"/>
          <w:color w:val="000000"/>
          <w:sz w:val="20"/>
          <w:szCs w:val="20"/>
          <w:lang w:val="en-US"/>
        </w:rPr>
        <w:t>(0x03);</w:t>
      </w:r>
    </w:p>
    <w:p w14:paraId="03F83A89"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write</w:t>
      </w:r>
      <w:proofErr w:type="spellEnd"/>
      <w:r w:rsidRPr="002906BB">
        <w:rPr>
          <w:rFonts w:ascii="Courier New" w:hAnsi="Courier New" w:cs="Courier New"/>
          <w:color w:val="000000"/>
          <w:sz w:val="20"/>
          <w:szCs w:val="20"/>
          <w:lang w:val="en-US"/>
        </w:rPr>
        <w:t>(0x20);</w:t>
      </w:r>
    </w:p>
    <w:p w14:paraId="64EA53D6"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write</w:t>
      </w:r>
      <w:proofErr w:type="spellEnd"/>
      <w:r w:rsidRPr="002906BB">
        <w:rPr>
          <w:rFonts w:ascii="Courier New" w:hAnsi="Courier New" w:cs="Courier New"/>
          <w:color w:val="000000"/>
          <w:sz w:val="20"/>
          <w:szCs w:val="20"/>
          <w:lang w:val="en-US"/>
        </w:rPr>
        <w:t>(0x07);</w:t>
      </w:r>
    </w:p>
    <w:p w14:paraId="0C9F302E"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2906BB">
        <w:rPr>
          <w:rFonts w:ascii="Courier New" w:hAnsi="Courier New" w:cs="Courier New"/>
          <w:color w:val="000000"/>
          <w:sz w:val="20"/>
          <w:szCs w:val="20"/>
          <w:lang w:val="en-US"/>
        </w:rPr>
        <w:t xml:space="preserve">                  </w:t>
      </w:r>
      <w:proofErr w:type="spellStart"/>
      <w:r w:rsidRPr="00415715">
        <w:rPr>
          <w:rFonts w:ascii="Courier New" w:hAnsi="Courier New" w:cs="Courier New"/>
          <w:b/>
          <w:bCs/>
          <w:color w:val="D35400"/>
          <w:sz w:val="20"/>
          <w:szCs w:val="20"/>
        </w:rPr>
        <w:t>myVR</w:t>
      </w:r>
      <w:r w:rsidRPr="00415715">
        <w:rPr>
          <w:rFonts w:ascii="Courier New" w:hAnsi="Courier New" w:cs="Courier New"/>
          <w:color w:val="434F54"/>
          <w:sz w:val="20"/>
          <w:szCs w:val="20"/>
        </w:rPr>
        <w:t>.</w:t>
      </w:r>
      <w:r w:rsidRPr="00415715">
        <w:rPr>
          <w:rFonts w:ascii="Courier New" w:hAnsi="Courier New" w:cs="Courier New"/>
          <w:color w:val="D35400"/>
          <w:sz w:val="20"/>
          <w:szCs w:val="20"/>
        </w:rPr>
        <w:t>write</w:t>
      </w:r>
      <w:proofErr w:type="spellEnd"/>
      <w:r w:rsidRPr="00415715">
        <w:rPr>
          <w:rFonts w:ascii="Courier New" w:hAnsi="Courier New" w:cs="Courier New"/>
          <w:color w:val="000000"/>
          <w:sz w:val="20"/>
          <w:szCs w:val="20"/>
        </w:rPr>
        <w:t>(0x0A);</w:t>
      </w:r>
    </w:p>
    <w:p w14:paraId="52081CB7"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5E6D03"/>
          <w:sz w:val="20"/>
          <w:szCs w:val="20"/>
        </w:rPr>
        <w:t>break</w:t>
      </w:r>
      <w:r w:rsidRPr="00415715">
        <w:rPr>
          <w:rFonts w:ascii="Courier New" w:hAnsi="Courier New" w:cs="Courier New"/>
          <w:color w:val="000000"/>
          <w:sz w:val="20"/>
          <w:szCs w:val="20"/>
        </w:rPr>
        <w:t>;</w:t>
      </w:r>
    </w:p>
    <w:p w14:paraId="1C4287AD"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p>
    <w:p w14:paraId="3F5BC09A"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5E6D03"/>
          <w:sz w:val="20"/>
          <w:szCs w:val="20"/>
        </w:rPr>
        <w:t>default</w:t>
      </w:r>
      <w:r w:rsidRPr="00415715">
        <w:rPr>
          <w:rFonts w:ascii="Courier New" w:hAnsi="Courier New" w:cs="Courier New"/>
          <w:color w:val="434F54"/>
          <w:sz w:val="20"/>
          <w:szCs w:val="20"/>
        </w:rPr>
        <w:t>://não entendi esse default</w:t>
      </w:r>
    </w:p>
    <w:p w14:paraId="3DF8BC19"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proofErr w:type="spellStart"/>
      <w:r w:rsidRPr="00415715">
        <w:rPr>
          <w:rFonts w:ascii="Courier New" w:hAnsi="Courier New" w:cs="Courier New"/>
          <w:b/>
          <w:bCs/>
          <w:color w:val="D35400"/>
          <w:sz w:val="20"/>
          <w:szCs w:val="20"/>
        </w:rPr>
        <w:t>Serial</w:t>
      </w:r>
      <w:r w:rsidRPr="00415715">
        <w:rPr>
          <w:rFonts w:ascii="Courier New" w:hAnsi="Courier New" w:cs="Courier New"/>
          <w:color w:val="434F54"/>
          <w:sz w:val="20"/>
          <w:szCs w:val="20"/>
        </w:rPr>
        <w:t>.</w:t>
      </w:r>
      <w:r w:rsidRPr="00415715">
        <w:rPr>
          <w:rFonts w:ascii="Courier New" w:hAnsi="Courier New" w:cs="Courier New"/>
          <w:color w:val="D35400"/>
          <w:sz w:val="20"/>
          <w:szCs w:val="20"/>
        </w:rPr>
        <w:t>println</w:t>
      </w:r>
      <w:proofErr w:type="spellEnd"/>
      <w:r w:rsidRPr="00415715">
        <w:rPr>
          <w:rFonts w:ascii="Courier New" w:hAnsi="Courier New" w:cs="Courier New"/>
          <w:color w:val="000000"/>
          <w:sz w:val="20"/>
          <w:szCs w:val="20"/>
        </w:rPr>
        <w:t>(</w:t>
      </w:r>
      <w:r w:rsidRPr="00415715">
        <w:rPr>
          <w:rFonts w:ascii="Courier New" w:hAnsi="Courier New" w:cs="Courier New"/>
          <w:color w:val="005C5F"/>
          <w:sz w:val="20"/>
          <w:szCs w:val="20"/>
        </w:rPr>
        <w:t>"NADA"</w:t>
      </w:r>
      <w:r w:rsidRPr="00415715">
        <w:rPr>
          <w:rFonts w:ascii="Courier New" w:hAnsi="Courier New" w:cs="Courier New"/>
          <w:color w:val="000000"/>
          <w:sz w:val="20"/>
          <w:szCs w:val="20"/>
        </w:rPr>
        <w:t xml:space="preserve">); </w:t>
      </w:r>
      <w:r w:rsidRPr="00415715">
        <w:rPr>
          <w:rFonts w:ascii="Courier New" w:hAnsi="Courier New" w:cs="Courier New"/>
          <w:color w:val="434F54"/>
          <w:sz w:val="20"/>
          <w:szCs w:val="20"/>
        </w:rPr>
        <w:t>//que</w:t>
      </w:r>
    </w:p>
    <w:p w14:paraId="0A54D0FE"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5E6D03"/>
          <w:sz w:val="20"/>
          <w:szCs w:val="20"/>
        </w:rPr>
        <w:t>break</w:t>
      </w:r>
      <w:r w:rsidRPr="00415715">
        <w:rPr>
          <w:rFonts w:ascii="Courier New" w:hAnsi="Courier New" w:cs="Courier New"/>
          <w:color w:val="000000"/>
          <w:sz w:val="20"/>
          <w:szCs w:val="20"/>
        </w:rPr>
        <w:t>;</w:t>
      </w:r>
    </w:p>
    <w:p w14:paraId="72E265CE"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p>
    <w:p w14:paraId="72687F40"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r w:rsidRPr="00415715">
        <w:rPr>
          <w:rFonts w:ascii="Courier New" w:hAnsi="Courier New" w:cs="Courier New"/>
          <w:color w:val="434F54"/>
          <w:sz w:val="20"/>
          <w:szCs w:val="20"/>
        </w:rPr>
        <w:t>// AGUARDA 10 SEGUNDOS ATÉ OS COMANDOS SEREM TREINADOS  </w:t>
      </w:r>
    </w:p>
    <w:p w14:paraId="2DE6BE5A"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proofErr w:type="spellStart"/>
      <w:proofErr w:type="gramStart"/>
      <w:r w:rsidRPr="00415715">
        <w:rPr>
          <w:rFonts w:ascii="Courier New" w:hAnsi="Courier New" w:cs="Courier New"/>
          <w:color w:val="D35400"/>
          <w:sz w:val="20"/>
          <w:szCs w:val="20"/>
        </w:rPr>
        <w:t>delay</w:t>
      </w:r>
      <w:proofErr w:type="spellEnd"/>
      <w:r w:rsidRPr="00415715">
        <w:rPr>
          <w:rFonts w:ascii="Courier New" w:hAnsi="Courier New" w:cs="Courier New"/>
          <w:color w:val="000000"/>
          <w:sz w:val="20"/>
          <w:szCs w:val="20"/>
        </w:rPr>
        <w:t>(</w:t>
      </w:r>
      <w:proofErr w:type="gramEnd"/>
      <w:r w:rsidRPr="00415715">
        <w:rPr>
          <w:rFonts w:ascii="Courier New" w:hAnsi="Courier New" w:cs="Courier New"/>
          <w:color w:val="000000"/>
          <w:sz w:val="20"/>
          <w:szCs w:val="20"/>
        </w:rPr>
        <w:t>15000);</w:t>
      </w:r>
    </w:p>
    <w:p w14:paraId="08213F2B"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proofErr w:type="spellStart"/>
      <w:r w:rsidRPr="00415715">
        <w:rPr>
          <w:rFonts w:ascii="Courier New" w:hAnsi="Courier New" w:cs="Courier New"/>
          <w:b/>
          <w:bCs/>
          <w:color w:val="D35400"/>
          <w:sz w:val="20"/>
          <w:szCs w:val="20"/>
        </w:rPr>
        <w:t>Serial</w:t>
      </w:r>
      <w:r w:rsidRPr="00415715">
        <w:rPr>
          <w:rFonts w:ascii="Courier New" w:hAnsi="Courier New" w:cs="Courier New"/>
          <w:color w:val="434F54"/>
          <w:sz w:val="20"/>
          <w:szCs w:val="20"/>
        </w:rPr>
        <w:t>.</w:t>
      </w:r>
      <w:r w:rsidRPr="00415715">
        <w:rPr>
          <w:rFonts w:ascii="Courier New" w:hAnsi="Courier New" w:cs="Courier New"/>
          <w:color w:val="D35400"/>
          <w:sz w:val="20"/>
          <w:szCs w:val="20"/>
        </w:rPr>
        <w:t>println</w:t>
      </w:r>
      <w:proofErr w:type="spellEnd"/>
      <w:r w:rsidRPr="00415715">
        <w:rPr>
          <w:rFonts w:ascii="Courier New" w:hAnsi="Courier New" w:cs="Courier New"/>
          <w:color w:val="000000"/>
          <w:sz w:val="20"/>
          <w:szCs w:val="20"/>
        </w:rPr>
        <w:t>(</w:t>
      </w:r>
      <w:r w:rsidRPr="00415715">
        <w:rPr>
          <w:rFonts w:ascii="Courier New" w:hAnsi="Courier New" w:cs="Courier New"/>
          <w:color w:val="005C5F"/>
          <w:sz w:val="20"/>
          <w:szCs w:val="20"/>
        </w:rPr>
        <w:t>"Comando treinado"</w:t>
      </w:r>
      <w:r w:rsidRPr="00415715">
        <w:rPr>
          <w:rFonts w:ascii="Courier New" w:hAnsi="Courier New" w:cs="Courier New"/>
          <w:color w:val="000000"/>
          <w:sz w:val="20"/>
          <w:szCs w:val="20"/>
        </w:rPr>
        <w:t>);</w:t>
      </w:r>
    </w:p>
    <w:p w14:paraId="7E80F822"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415715">
        <w:rPr>
          <w:rFonts w:ascii="Courier New" w:hAnsi="Courier New" w:cs="Courier New"/>
          <w:color w:val="000000"/>
          <w:sz w:val="20"/>
          <w:szCs w:val="20"/>
        </w:rPr>
        <w:t xml:space="preserve">    </w:t>
      </w:r>
      <w:r w:rsidRPr="002906BB">
        <w:rPr>
          <w:rFonts w:ascii="Courier New" w:hAnsi="Courier New" w:cs="Courier New"/>
          <w:color w:val="000000"/>
          <w:sz w:val="20"/>
          <w:szCs w:val="20"/>
          <w:lang w:val="en-US"/>
        </w:rPr>
        <w:t>}</w:t>
      </w:r>
    </w:p>
    <w:p w14:paraId="34BC344D"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proofErr w:type="gramStart"/>
      <w:r w:rsidRPr="002906BB">
        <w:rPr>
          <w:rFonts w:ascii="Courier New" w:hAnsi="Courier New" w:cs="Courier New"/>
          <w:color w:val="D35400"/>
          <w:sz w:val="20"/>
          <w:szCs w:val="20"/>
          <w:lang w:val="en-US"/>
        </w:rPr>
        <w:t>digitalWrite</w:t>
      </w:r>
      <w:proofErr w:type="spellEnd"/>
      <w:r w:rsidRPr="002906BB">
        <w:rPr>
          <w:rFonts w:ascii="Courier New" w:hAnsi="Courier New" w:cs="Courier New"/>
          <w:color w:val="000000"/>
          <w:sz w:val="20"/>
          <w:szCs w:val="20"/>
          <w:lang w:val="en-US"/>
        </w:rPr>
        <w:t>(</w:t>
      </w:r>
      <w:proofErr w:type="spellStart"/>
      <w:proofErr w:type="gramEnd"/>
      <w:r w:rsidRPr="002906BB">
        <w:rPr>
          <w:rFonts w:ascii="Courier New" w:hAnsi="Courier New" w:cs="Courier New"/>
          <w:color w:val="000000"/>
          <w:sz w:val="20"/>
          <w:szCs w:val="20"/>
          <w:lang w:val="en-US"/>
        </w:rPr>
        <w:t>led_azul</w:t>
      </w:r>
      <w:proofErr w:type="spellEnd"/>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 xml:space="preserve"> </w:t>
      </w:r>
      <w:r w:rsidRPr="002906BB">
        <w:rPr>
          <w:rFonts w:ascii="Courier New" w:hAnsi="Courier New" w:cs="Courier New"/>
          <w:color w:val="00979C"/>
          <w:sz w:val="20"/>
          <w:szCs w:val="20"/>
          <w:lang w:val="en-US"/>
        </w:rPr>
        <w:t>LOW</w:t>
      </w:r>
      <w:r w:rsidRPr="002906BB">
        <w:rPr>
          <w:rFonts w:ascii="Courier New" w:hAnsi="Courier New" w:cs="Courier New"/>
          <w:color w:val="000000"/>
          <w:sz w:val="20"/>
          <w:szCs w:val="20"/>
          <w:lang w:val="en-US"/>
        </w:rPr>
        <w:t>);</w:t>
      </w:r>
    </w:p>
    <w:p w14:paraId="332F42DE"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Serial</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println</w:t>
      </w:r>
      <w:proofErr w:type="spellEnd"/>
      <w:r w:rsidRPr="002906BB">
        <w:rPr>
          <w:rFonts w:ascii="Courier New" w:hAnsi="Courier New" w:cs="Courier New"/>
          <w:color w:val="000000"/>
          <w:sz w:val="20"/>
          <w:szCs w:val="20"/>
          <w:lang w:val="en-US"/>
        </w:rPr>
        <w:t>(</w:t>
      </w:r>
      <w:r w:rsidRPr="002906BB">
        <w:rPr>
          <w:rFonts w:ascii="Courier New" w:hAnsi="Courier New" w:cs="Courier New"/>
          <w:color w:val="005C5F"/>
          <w:sz w:val="20"/>
          <w:szCs w:val="20"/>
          <w:lang w:val="en-US"/>
        </w:rPr>
        <w:t>"</w:t>
      </w:r>
      <w:proofErr w:type="spellStart"/>
      <w:r w:rsidRPr="002906BB">
        <w:rPr>
          <w:rFonts w:ascii="Courier New" w:hAnsi="Courier New" w:cs="Courier New"/>
          <w:color w:val="005C5F"/>
          <w:sz w:val="20"/>
          <w:szCs w:val="20"/>
          <w:lang w:val="en-US"/>
        </w:rPr>
        <w:t>fim</w:t>
      </w:r>
      <w:proofErr w:type="spellEnd"/>
      <w:r w:rsidRPr="002906BB">
        <w:rPr>
          <w:rFonts w:ascii="Courier New" w:hAnsi="Courier New" w:cs="Courier New"/>
          <w:color w:val="005C5F"/>
          <w:sz w:val="20"/>
          <w:szCs w:val="20"/>
          <w:lang w:val="en-US"/>
        </w:rPr>
        <w:t xml:space="preserve"> do </w:t>
      </w:r>
      <w:proofErr w:type="spellStart"/>
      <w:r w:rsidRPr="002906BB">
        <w:rPr>
          <w:rFonts w:ascii="Courier New" w:hAnsi="Courier New" w:cs="Courier New"/>
          <w:color w:val="005C5F"/>
          <w:sz w:val="20"/>
          <w:szCs w:val="20"/>
          <w:lang w:val="en-US"/>
        </w:rPr>
        <w:t>treino</w:t>
      </w:r>
      <w:proofErr w:type="spellEnd"/>
      <w:r w:rsidRPr="002906BB">
        <w:rPr>
          <w:rFonts w:ascii="Courier New" w:hAnsi="Courier New" w:cs="Courier New"/>
          <w:color w:val="005C5F"/>
          <w:sz w:val="20"/>
          <w:szCs w:val="20"/>
          <w:lang w:val="en-US"/>
        </w:rPr>
        <w:t>"</w:t>
      </w:r>
      <w:r w:rsidRPr="002906BB">
        <w:rPr>
          <w:rFonts w:ascii="Courier New" w:hAnsi="Courier New" w:cs="Courier New"/>
          <w:color w:val="000000"/>
          <w:sz w:val="20"/>
          <w:szCs w:val="20"/>
          <w:lang w:val="en-US"/>
        </w:rPr>
        <w:t>);</w:t>
      </w:r>
    </w:p>
    <w:p w14:paraId="372510C5"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    </w:t>
      </w:r>
    </w:p>
    <w:p w14:paraId="24013268"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r w:rsidRPr="002906BB">
        <w:rPr>
          <w:rFonts w:ascii="Courier New" w:hAnsi="Courier New" w:cs="Courier New"/>
          <w:color w:val="5E6D03"/>
          <w:sz w:val="20"/>
          <w:szCs w:val="20"/>
          <w:lang w:val="en-US"/>
        </w:rPr>
        <w:t>if</w:t>
      </w:r>
      <w:r w:rsidRPr="002906BB">
        <w:rPr>
          <w:rFonts w:ascii="Courier New" w:hAnsi="Courier New" w:cs="Courier New"/>
          <w:color w:val="000000"/>
          <w:sz w:val="20"/>
          <w:szCs w:val="20"/>
          <w:lang w:val="en-US"/>
        </w:rPr>
        <w:t>(</w:t>
      </w:r>
      <w:proofErr w:type="spellStart"/>
      <w:r w:rsidRPr="002906BB">
        <w:rPr>
          <w:rFonts w:ascii="Courier New" w:hAnsi="Courier New" w:cs="Courier New"/>
          <w:color w:val="D35400"/>
          <w:sz w:val="20"/>
          <w:szCs w:val="20"/>
          <w:lang w:val="en-US"/>
        </w:rPr>
        <w:t>digitalRead</w:t>
      </w:r>
      <w:proofErr w:type="spellEnd"/>
      <w:r w:rsidRPr="002906BB">
        <w:rPr>
          <w:rFonts w:ascii="Courier New" w:hAnsi="Courier New" w:cs="Courier New"/>
          <w:color w:val="000000"/>
          <w:sz w:val="20"/>
          <w:szCs w:val="20"/>
          <w:lang w:val="en-US"/>
        </w:rPr>
        <w:t>(bot))</w:t>
      </w:r>
    </w:p>
    <w:p w14:paraId="5CF77547"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
    <w:p w14:paraId="1C5B1929"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gramStart"/>
      <w:r w:rsidRPr="002906BB">
        <w:rPr>
          <w:rFonts w:ascii="Courier New" w:hAnsi="Courier New" w:cs="Courier New"/>
          <w:color w:val="5E6D03"/>
          <w:sz w:val="20"/>
          <w:szCs w:val="20"/>
          <w:lang w:val="en-US"/>
        </w:rPr>
        <w:t>if</w:t>
      </w:r>
      <w:r w:rsidRPr="002906BB">
        <w:rPr>
          <w:rFonts w:ascii="Courier New" w:hAnsi="Courier New" w:cs="Courier New"/>
          <w:color w:val="000000"/>
          <w:sz w:val="20"/>
          <w:szCs w:val="20"/>
          <w:lang w:val="en-US"/>
        </w:rPr>
        <w:t>(</w:t>
      </w:r>
      <w:proofErr w:type="spellStart"/>
      <w:proofErr w:type="gramEnd"/>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clear</w:t>
      </w:r>
      <w:proofErr w:type="spellEnd"/>
      <w:r w:rsidRPr="002906BB">
        <w:rPr>
          <w:rFonts w:ascii="Courier New" w:hAnsi="Courier New" w:cs="Courier New"/>
          <w:color w:val="000000"/>
          <w:sz w:val="20"/>
          <w:szCs w:val="20"/>
          <w:lang w:val="en-US"/>
        </w:rPr>
        <w:t xml:space="preserve">() </w:t>
      </w:r>
      <w:r w:rsidRPr="002906BB">
        <w:rPr>
          <w:rFonts w:ascii="Courier New" w:hAnsi="Courier New" w:cs="Courier New"/>
          <w:color w:val="434F54"/>
          <w:sz w:val="20"/>
          <w:szCs w:val="20"/>
          <w:lang w:val="en-US"/>
        </w:rPr>
        <w:t>==</w:t>
      </w:r>
      <w:r w:rsidRPr="002906BB">
        <w:rPr>
          <w:rFonts w:ascii="Courier New" w:hAnsi="Courier New" w:cs="Courier New"/>
          <w:color w:val="000000"/>
          <w:sz w:val="20"/>
          <w:szCs w:val="20"/>
          <w:lang w:val="en-US"/>
        </w:rPr>
        <w:t xml:space="preserve"> 0){</w:t>
      </w:r>
    </w:p>
    <w:p w14:paraId="6DE0F0BD"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Serial</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println</w:t>
      </w:r>
      <w:proofErr w:type="spellEnd"/>
      <w:r w:rsidRPr="002906BB">
        <w:rPr>
          <w:rFonts w:ascii="Courier New" w:hAnsi="Courier New" w:cs="Courier New"/>
          <w:color w:val="000000"/>
          <w:sz w:val="20"/>
          <w:szCs w:val="20"/>
          <w:lang w:val="en-US"/>
        </w:rPr>
        <w:t>(</w:t>
      </w:r>
      <w:r w:rsidRPr="002906BB">
        <w:rPr>
          <w:rFonts w:ascii="Courier New" w:hAnsi="Courier New" w:cs="Courier New"/>
          <w:color w:val="005C5F"/>
          <w:sz w:val="20"/>
          <w:szCs w:val="20"/>
          <w:lang w:val="en-US"/>
        </w:rPr>
        <w:t>"Recognizer cleared."</w:t>
      </w:r>
      <w:r w:rsidRPr="002906BB">
        <w:rPr>
          <w:rFonts w:ascii="Courier New" w:hAnsi="Courier New" w:cs="Courier New"/>
          <w:color w:val="000000"/>
          <w:sz w:val="20"/>
          <w:szCs w:val="20"/>
          <w:lang w:val="en-US"/>
        </w:rPr>
        <w:t>);</w:t>
      </w:r>
    </w:p>
    <w:p w14:paraId="6980815D"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gramStart"/>
      <w:r w:rsidRPr="002906BB">
        <w:rPr>
          <w:rFonts w:ascii="Courier New" w:hAnsi="Courier New" w:cs="Courier New"/>
          <w:color w:val="000000"/>
          <w:sz w:val="20"/>
          <w:szCs w:val="20"/>
          <w:lang w:val="en-US"/>
        </w:rPr>
        <w:t>}</w:t>
      </w:r>
      <w:r w:rsidRPr="002906BB">
        <w:rPr>
          <w:rFonts w:ascii="Courier New" w:hAnsi="Courier New" w:cs="Courier New"/>
          <w:color w:val="5E6D03"/>
          <w:sz w:val="20"/>
          <w:szCs w:val="20"/>
          <w:lang w:val="en-US"/>
        </w:rPr>
        <w:t>else</w:t>
      </w:r>
      <w:proofErr w:type="gramEnd"/>
      <w:r w:rsidRPr="002906BB">
        <w:rPr>
          <w:rFonts w:ascii="Courier New" w:hAnsi="Courier New" w:cs="Courier New"/>
          <w:color w:val="000000"/>
          <w:sz w:val="20"/>
          <w:szCs w:val="20"/>
          <w:lang w:val="en-US"/>
        </w:rPr>
        <w:t>{</w:t>
      </w:r>
    </w:p>
    <w:p w14:paraId="01EFAC9F"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Serial</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println</w:t>
      </w:r>
      <w:proofErr w:type="spellEnd"/>
      <w:r w:rsidRPr="002906BB">
        <w:rPr>
          <w:rFonts w:ascii="Courier New" w:hAnsi="Courier New" w:cs="Courier New"/>
          <w:color w:val="000000"/>
          <w:sz w:val="20"/>
          <w:szCs w:val="20"/>
          <w:lang w:val="en-US"/>
        </w:rPr>
        <w:t>(</w:t>
      </w:r>
      <w:r w:rsidRPr="002906BB">
        <w:rPr>
          <w:rFonts w:ascii="Courier New" w:hAnsi="Courier New" w:cs="Courier New"/>
          <w:color w:val="005C5F"/>
          <w:sz w:val="20"/>
          <w:szCs w:val="20"/>
          <w:lang w:val="en-US"/>
        </w:rPr>
        <w:t xml:space="preserve">"Not find </w:t>
      </w:r>
      <w:proofErr w:type="spellStart"/>
      <w:r w:rsidRPr="002906BB">
        <w:rPr>
          <w:rFonts w:ascii="Courier New" w:hAnsi="Courier New" w:cs="Courier New"/>
          <w:color w:val="005C5F"/>
          <w:sz w:val="20"/>
          <w:szCs w:val="20"/>
          <w:lang w:val="en-US"/>
        </w:rPr>
        <w:t>VoiceRecognitionModule</w:t>
      </w:r>
      <w:proofErr w:type="spellEnd"/>
      <w:r w:rsidRPr="002906BB">
        <w:rPr>
          <w:rFonts w:ascii="Courier New" w:hAnsi="Courier New" w:cs="Courier New"/>
          <w:color w:val="005C5F"/>
          <w:sz w:val="20"/>
          <w:szCs w:val="20"/>
          <w:lang w:val="en-US"/>
        </w:rPr>
        <w:t>."</w:t>
      </w:r>
      <w:r w:rsidRPr="002906BB">
        <w:rPr>
          <w:rFonts w:ascii="Courier New" w:hAnsi="Courier New" w:cs="Courier New"/>
          <w:color w:val="000000"/>
          <w:sz w:val="20"/>
          <w:szCs w:val="20"/>
          <w:lang w:val="en-US"/>
        </w:rPr>
        <w:t>);</w:t>
      </w:r>
    </w:p>
    <w:p w14:paraId="62BE0F73"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2906BB">
        <w:rPr>
          <w:rFonts w:ascii="Courier New" w:hAnsi="Courier New" w:cs="Courier New"/>
          <w:color w:val="000000"/>
          <w:sz w:val="20"/>
          <w:szCs w:val="20"/>
          <w:lang w:val="en-US"/>
        </w:rPr>
        <w:t xml:space="preserve">        </w:t>
      </w:r>
      <w:proofErr w:type="spellStart"/>
      <w:r w:rsidRPr="002906BB">
        <w:rPr>
          <w:rFonts w:ascii="Courier New" w:hAnsi="Courier New" w:cs="Courier New"/>
          <w:b/>
          <w:bCs/>
          <w:color w:val="D35400"/>
          <w:sz w:val="20"/>
          <w:szCs w:val="20"/>
          <w:lang w:val="en-US"/>
        </w:rPr>
        <w:t>Serial</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println</w:t>
      </w:r>
      <w:proofErr w:type="spellEnd"/>
      <w:r w:rsidRPr="002906BB">
        <w:rPr>
          <w:rFonts w:ascii="Courier New" w:hAnsi="Courier New" w:cs="Courier New"/>
          <w:color w:val="000000"/>
          <w:sz w:val="20"/>
          <w:szCs w:val="20"/>
          <w:lang w:val="en-US"/>
        </w:rPr>
        <w:t>(</w:t>
      </w:r>
      <w:r w:rsidRPr="002906BB">
        <w:rPr>
          <w:rFonts w:ascii="Courier New" w:hAnsi="Courier New" w:cs="Courier New"/>
          <w:color w:val="005C5F"/>
          <w:sz w:val="20"/>
          <w:szCs w:val="20"/>
          <w:lang w:val="en-US"/>
        </w:rPr>
        <w:t>"Please check connection and restart Arduino."</w:t>
      </w:r>
      <w:r w:rsidRPr="002906BB">
        <w:rPr>
          <w:rFonts w:ascii="Courier New" w:hAnsi="Courier New" w:cs="Courier New"/>
          <w:color w:val="000000"/>
          <w:sz w:val="20"/>
          <w:szCs w:val="20"/>
          <w:lang w:val="en-US"/>
        </w:rPr>
        <w:t>);</w:t>
      </w:r>
    </w:p>
    <w:p w14:paraId="306397C1"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2906BB">
        <w:rPr>
          <w:rFonts w:ascii="Courier New" w:hAnsi="Courier New" w:cs="Courier New"/>
          <w:color w:val="000000"/>
          <w:sz w:val="20"/>
          <w:szCs w:val="20"/>
          <w:lang w:val="en-US"/>
        </w:rPr>
        <w:t xml:space="preserve">        </w:t>
      </w:r>
      <w:proofErr w:type="spellStart"/>
      <w:proofErr w:type="gramStart"/>
      <w:r w:rsidRPr="00415715">
        <w:rPr>
          <w:rFonts w:ascii="Courier New" w:hAnsi="Courier New" w:cs="Courier New"/>
          <w:color w:val="5E6D03"/>
          <w:sz w:val="20"/>
          <w:szCs w:val="20"/>
        </w:rPr>
        <w:t>while</w:t>
      </w:r>
      <w:proofErr w:type="spellEnd"/>
      <w:r w:rsidRPr="00415715">
        <w:rPr>
          <w:rFonts w:ascii="Courier New" w:hAnsi="Courier New" w:cs="Courier New"/>
          <w:color w:val="000000"/>
          <w:sz w:val="20"/>
          <w:szCs w:val="20"/>
        </w:rPr>
        <w:t>(</w:t>
      </w:r>
      <w:proofErr w:type="gramEnd"/>
      <w:r w:rsidRPr="00415715">
        <w:rPr>
          <w:rFonts w:ascii="Courier New" w:hAnsi="Courier New" w:cs="Courier New"/>
          <w:color w:val="000000"/>
          <w:sz w:val="20"/>
          <w:szCs w:val="20"/>
        </w:rPr>
        <w:t>1);</w:t>
      </w:r>
    </w:p>
    <w:p w14:paraId="77C1A3F2"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p>
    <w:p w14:paraId="5ABB7D23"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p>
    <w:p w14:paraId="65BC9C3A"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p>
    <w:p w14:paraId="0FC24839"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415715">
        <w:rPr>
          <w:rFonts w:ascii="Courier New" w:hAnsi="Courier New" w:cs="Courier New"/>
          <w:color w:val="000000"/>
          <w:sz w:val="20"/>
          <w:szCs w:val="20"/>
        </w:rPr>
        <w:t xml:space="preserve">      </w:t>
      </w:r>
      <w:proofErr w:type="gramStart"/>
      <w:r w:rsidRPr="002906BB">
        <w:rPr>
          <w:rFonts w:ascii="Courier New" w:hAnsi="Courier New" w:cs="Courier New"/>
          <w:color w:val="5E6D03"/>
          <w:sz w:val="20"/>
          <w:szCs w:val="20"/>
          <w:lang w:val="en-US"/>
        </w:rPr>
        <w:t>if</w:t>
      </w:r>
      <w:r w:rsidRPr="002906BB">
        <w:rPr>
          <w:rFonts w:ascii="Courier New" w:hAnsi="Courier New" w:cs="Courier New"/>
          <w:color w:val="000000"/>
          <w:sz w:val="20"/>
          <w:szCs w:val="20"/>
          <w:lang w:val="en-US"/>
        </w:rPr>
        <w:t>(</w:t>
      </w:r>
      <w:proofErr w:type="spellStart"/>
      <w:proofErr w:type="gramEnd"/>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load</w:t>
      </w:r>
      <w:proofErr w:type="spellEnd"/>
      <w:r w:rsidRPr="002906BB">
        <w:rPr>
          <w:rFonts w:ascii="Courier New" w:hAnsi="Courier New" w:cs="Courier New"/>
          <w:color w:val="000000"/>
          <w:sz w:val="20"/>
          <w:szCs w:val="20"/>
          <w:lang w:val="en-US"/>
        </w:rPr>
        <w:t>((</w:t>
      </w:r>
      <w:r w:rsidRPr="002906BB">
        <w:rPr>
          <w:rFonts w:ascii="Courier New" w:hAnsi="Courier New" w:cs="Courier New"/>
          <w:color w:val="00979C"/>
          <w:sz w:val="20"/>
          <w:szCs w:val="20"/>
          <w:lang w:val="en-US"/>
        </w:rPr>
        <w:t>uint8_t</w:t>
      </w:r>
      <w:r w:rsidRPr="002906BB">
        <w:rPr>
          <w:rFonts w:ascii="Courier New" w:hAnsi="Courier New" w:cs="Courier New"/>
          <w:color w:val="000000"/>
          <w:sz w:val="20"/>
          <w:szCs w:val="20"/>
          <w:lang w:val="en-US"/>
        </w:rPr>
        <w:t xml:space="preserve">)TESTE) </w:t>
      </w:r>
      <w:r w:rsidRPr="002906BB">
        <w:rPr>
          <w:rFonts w:ascii="Courier New" w:hAnsi="Courier New" w:cs="Courier New"/>
          <w:color w:val="434F54"/>
          <w:sz w:val="20"/>
          <w:szCs w:val="20"/>
          <w:lang w:val="en-US"/>
        </w:rPr>
        <w:t>&gt;=</w:t>
      </w:r>
      <w:r w:rsidRPr="002906BB">
        <w:rPr>
          <w:rFonts w:ascii="Courier New" w:hAnsi="Courier New" w:cs="Courier New"/>
          <w:color w:val="000000"/>
          <w:sz w:val="20"/>
          <w:szCs w:val="20"/>
          <w:lang w:val="en-US"/>
        </w:rPr>
        <w:t xml:space="preserve"> 0)</w:t>
      </w:r>
    </w:p>
    <w:p w14:paraId="2B595C72"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2906BB">
        <w:rPr>
          <w:rFonts w:ascii="Courier New" w:hAnsi="Courier New" w:cs="Courier New"/>
          <w:color w:val="000000"/>
          <w:sz w:val="20"/>
          <w:szCs w:val="20"/>
          <w:lang w:val="en-US"/>
        </w:rPr>
        <w:t xml:space="preserve">        </w:t>
      </w:r>
      <w:proofErr w:type="spellStart"/>
      <w:r w:rsidRPr="00415715">
        <w:rPr>
          <w:rFonts w:ascii="Courier New" w:hAnsi="Courier New" w:cs="Courier New"/>
          <w:b/>
          <w:bCs/>
          <w:color w:val="D35400"/>
          <w:sz w:val="20"/>
          <w:szCs w:val="20"/>
        </w:rPr>
        <w:t>Serial</w:t>
      </w:r>
      <w:r w:rsidRPr="00415715">
        <w:rPr>
          <w:rFonts w:ascii="Courier New" w:hAnsi="Courier New" w:cs="Courier New"/>
          <w:color w:val="434F54"/>
          <w:sz w:val="20"/>
          <w:szCs w:val="20"/>
        </w:rPr>
        <w:t>.</w:t>
      </w:r>
      <w:r w:rsidRPr="00415715">
        <w:rPr>
          <w:rFonts w:ascii="Courier New" w:hAnsi="Courier New" w:cs="Courier New"/>
          <w:color w:val="D35400"/>
          <w:sz w:val="20"/>
          <w:szCs w:val="20"/>
        </w:rPr>
        <w:t>println</w:t>
      </w:r>
      <w:proofErr w:type="spellEnd"/>
      <w:r w:rsidRPr="00415715">
        <w:rPr>
          <w:rFonts w:ascii="Courier New" w:hAnsi="Courier New" w:cs="Courier New"/>
          <w:color w:val="000000"/>
          <w:sz w:val="20"/>
          <w:szCs w:val="20"/>
        </w:rPr>
        <w:t>(</w:t>
      </w:r>
      <w:r w:rsidRPr="00415715">
        <w:rPr>
          <w:rFonts w:ascii="Courier New" w:hAnsi="Courier New" w:cs="Courier New"/>
          <w:color w:val="005C5F"/>
          <w:sz w:val="20"/>
          <w:szCs w:val="20"/>
        </w:rPr>
        <w:t>"TESTE CARREGADO"</w:t>
      </w:r>
      <w:r w:rsidRPr="00415715">
        <w:rPr>
          <w:rFonts w:ascii="Courier New" w:hAnsi="Courier New" w:cs="Courier New"/>
          <w:color w:val="000000"/>
          <w:sz w:val="20"/>
          <w:szCs w:val="20"/>
        </w:rPr>
        <w:t xml:space="preserve">); </w:t>
      </w:r>
    </w:p>
    <w:p w14:paraId="1E3C3B90" w14:textId="77777777" w:rsidR="00415715" w:rsidRPr="002906BB"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lang w:val="en-US"/>
        </w:rPr>
      </w:pPr>
      <w:r w:rsidRPr="00415715">
        <w:rPr>
          <w:rFonts w:ascii="Courier New" w:hAnsi="Courier New" w:cs="Courier New"/>
          <w:color w:val="000000"/>
          <w:sz w:val="20"/>
          <w:szCs w:val="20"/>
        </w:rPr>
        <w:lastRenderedPageBreak/>
        <w:t xml:space="preserve">      </w:t>
      </w:r>
      <w:proofErr w:type="gramStart"/>
      <w:r w:rsidRPr="002906BB">
        <w:rPr>
          <w:rFonts w:ascii="Courier New" w:hAnsi="Courier New" w:cs="Courier New"/>
          <w:color w:val="5E6D03"/>
          <w:sz w:val="20"/>
          <w:szCs w:val="20"/>
          <w:lang w:val="en-US"/>
        </w:rPr>
        <w:t>if</w:t>
      </w:r>
      <w:r w:rsidRPr="002906BB">
        <w:rPr>
          <w:rFonts w:ascii="Courier New" w:hAnsi="Courier New" w:cs="Courier New"/>
          <w:color w:val="000000"/>
          <w:sz w:val="20"/>
          <w:szCs w:val="20"/>
          <w:lang w:val="en-US"/>
        </w:rPr>
        <w:t>(</w:t>
      </w:r>
      <w:proofErr w:type="spellStart"/>
      <w:proofErr w:type="gramEnd"/>
      <w:r w:rsidRPr="002906BB">
        <w:rPr>
          <w:rFonts w:ascii="Courier New" w:hAnsi="Courier New" w:cs="Courier New"/>
          <w:b/>
          <w:bCs/>
          <w:color w:val="D35400"/>
          <w:sz w:val="20"/>
          <w:szCs w:val="20"/>
          <w:lang w:val="en-US"/>
        </w:rPr>
        <w:t>myVR</w:t>
      </w:r>
      <w:r w:rsidRPr="002906BB">
        <w:rPr>
          <w:rFonts w:ascii="Courier New" w:hAnsi="Courier New" w:cs="Courier New"/>
          <w:color w:val="434F54"/>
          <w:sz w:val="20"/>
          <w:szCs w:val="20"/>
          <w:lang w:val="en-US"/>
        </w:rPr>
        <w:t>.</w:t>
      </w:r>
      <w:r w:rsidRPr="002906BB">
        <w:rPr>
          <w:rFonts w:ascii="Courier New" w:hAnsi="Courier New" w:cs="Courier New"/>
          <w:color w:val="D35400"/>
          <w:sz w:val="20"/>
          <w:szCs w:val="20"/>
          <w:lang w:val="en-US"/>
        </w:rPr>
        <w:t>load</w:t>
      </w:r>
      <w:proofErr w:type="spellEnd"/>
      <w:r w:rsidRPr="002906BB">
        <w:rPr>
          <w:rFonts w:ascii="Courier New" w:hAnsi="Courier New" w:cs="Courier New"/>
          <w:color w:val="000000"/>
          <w:sz w:val="20"/>
          <w:szCs w:val="20"/>
          <w:lang w:val="en-US"/>
        </w:rPr>
        <w:t>((</w:t>
      </w:r>
      <w:r w:rsidRPr="002906BB">
        <w:rPr>
          <w:rFonts w:ascii="Courier New" w:hAnsi="Courier New" w:cs="Courier New"/>
          <w:color w:val="00979C"/>
          <w:sz w:val="20"/>
          <w:szCs w:val="20"/>
          <w:lang w:val="en-US"/>
        </w:rPr>
        <w:t>uint8_t</w:t>
      </w:r>
      <w:r w:rsidRPr="002906BB">
        <w:rPr>
          <w:rFonts w:ascii="Courier New" w:hAnsi="Courier New" w:cs="Courier New"/>
          <w:color w:val="000000"/>
          <w:sz w:val="20"/>
          <w:szCs w:val="20"/>
          <w:lang w:val="en-US"/>
        </w:rPr>
        <w:t>)</w:t>
      </w:r>
      <w:proofErr w:type="spellStart"/>
      <w:r w:rsidRPr="002906BB">
        <w:rPr>
          <w:rFonts w:ascii="Courier New" w:hAnsi="Courier New" w:cs="Courier New"/>
          <w:color w:val="000000"/>
          <w:sz w:val="20"/>
          <w:szCs w:val="20"/>
          <w:lang w:val="en-US"/>
        </w:rPr>
        <w:t>vermelho</w:t>
      </w:r>
      <w:proofErr w:type="spellEnd"/>
      <w:r w:rsidRPr="002906BB">
        <w:rPr>
          <w:rFonts w:ascii="Courier New" w:hAnsi="Courier New" w:cs="Courier New"/>
          <w:color w:val="000000"/>
          <w:sz w:val="20"/>
          <w:szCs w:val="20"/>
          <w:lang w:val="en-US"/>
        </w:rPr>
        <w:t xml:space="preserve">) </w:t>
      </w:r>
      <w:r w:rsidRPr="002906BB">
        <w:rPr>
          <w:rFonts w:ascii="Courier New" w:hAnsi="Courier New" w:cs="Courier New"/>
          <w:color w:val="434F54"/>
          <w:sz w:val="20"/>
          <w:szCs w:val="20"/>
          <w:lang w:val="en-US"/>
        </w:rPr>
        <w:t>&gt;=</w:t>
      </w:r>
      <w:r w:rsidRPr="002906BB">
        <w:rPr>
          <w:rFonts w:ascii="Courier New" w:hAnsi="Courier New" w:cs="Courier New"/>
          <w:color w:val="000000"/>
          <w:sz w:val="20"/>
          <w:szCs w:val="20"/>
          <w:lang w:val="en-US"/>
        </w:rPr>
        <w:t xml:space="preserve"> 0)</w:t>
      </w:r>
    </w:p>
    <w:p w14:paraId="07C5B4FE"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2906BB">
        <w:rPr>
          <w:rFonts w:ascii="Courier New" w:hAnsi="Courier New" w:cs="Courier New"/>
          <w:color w:val="000000"/>
          <w:sz w:val="20"/>
          <w:szCs w:val="20"/>
          <w:lang w:val="en-US"/>
        </w:rPr>
        <w:t xml:space="preserve">        </w:t>
      </w:r>
      <w:proofErr w:type="spellStart"/>
      <w:r w:rsidRPr="00415715">
        <w:rPr>
          <w:rFonts w:ascii="Courier New" w:hAnsi="Courier New" w:cs="Courier New"/>
          <w:b/>
          <w:bCs/>
          <w:color w:val="D35400"/>
          <w:sz w:val="20"/>
          <w:szCs w:val="20"/>
        </w:rPr>
        <w:t>Serial</w:t>
      </w:r>
      <w:r w:rsidRPr="00415715">
        <w:rPr>
          <w:rFonts w:ascii="Courier New" w:hAnsi="Courier New" w:cs="Courier New"/>
          <w:color w:val="434F54"/>
          <w:sz w:val="20"/>
          <w:szCs w:val="20"/>
        </w:rPr>
        <w:t>.</w:t>
      </w:r>
      <w:r w:rsidRPr="00415715">
        <w:rPr>
          <w:rFonts w:ascii="Courier New" w:hAnsi="Courier New" w:cs="Courier New"/>
          <w:color w:val="D35400"/>
          <w:sz w:val="20"/>
          <w:szCs w:val="20"/>
        </w:rPr>
        <w:t>println</w:t>
      </w:r>
      <w:proofErr w:type="spellEnd"/>
      <w:r w:rsidRPr="00415715">
        <w:rPr>
          <w:rFonts w:ascii="Courier New" w:hAnsi="Courier New" w:cs="Courier New"/>
          <w:color w:val="000000"/>
          <w:sz w:val="20"/>
          <w:szCs w:val="20"/>
        </w:rPr>
        <w:t>(</w:t>
      </w:r>
      <w:r w:rsidRPr="00415715">
        <w:rPr>
          <w:rFonts w:ascii="Courier New" w:hAnsi="Courier New" w:cs="Courier New"/>
          <w:color w:val="005C5F"/>
          <w:sz w:val="20"/>
          <w:szCs w:val="20"/>
        </w:rPr>
        <w:t>"VERMELHO CARREGADO"</w:t>
      </w:r>
      <w:r w:rsidRPr="00415715">
        <w:rPr>
          <w:rFonts w:ascii="Courier New" w:hAnsi="Courier New" w:cs="Courier New"/>
          <w:color w:val="000000"/>
          <w:sz w:val="20"/>
          <w:szCs w:val="20"/>
        </w:rPr>
        <w:t>);</w:t>
      </w:r>
    </w:p>
    <w:p w14:paraId="46BD3829"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p>
    <w:p w14:paraId="64204619" w14:textId="77777777" w:rsidR="00415715" w:rsidRPr="00415715"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 xml:space="preserve">  </w:t>
      </w:r>
      <w:proofErr w:type="spellStart"/>
      <w:r w:rsidRPr="00415715">
        <w:rPr>
          <w:rFonts w:ascii="Courier New" w:hAnsi="Courier New" w:cs="Courier New"/>
          <w:b/>
          <w:bCs/>
          <w:color w:val="D35400"/>
          <w:sz w:val="20"/>
          <w:szCs w:val="20"/>
        </w:rPr>
        <w:t>Serial</w:t>
      </w:r>
      <w:r w:rsidRPr="00415715">
        <w:rPr>
          <w:rFonts w:ascii="Courier New" w:hAnsi="Courier New" w:cs="Courier New"/>
          <w:color w:val="434F54"/>
          <w:sz w:val="20"/>
          <w:szCs w:val="20"/>
        </w:rPr>
        <w:t>.</w:t>
      </w:r>
      <w:r w:rsidRPr="00415715">
        <w:rPr>
          <w:rFonts w:ascii="Courier New" w:hAnsi="Courier New" w:cs="Courier New"/>
          <w:color w:val="D35400"/>
          <w:sz w:val="20"/>
          <w:szCs w:val="20"/>
        </w:rPr>
        <w:t>println</w:t>
      </w:r>
      <w:proofErr w:type="spellEnd"/>
      <w:r w:rsidRPr="00415715">
        <w:rPr>
          <w:rFonts w:ascii="Courier New" w:hAnsi="Courier New" w:cs="Courier New"/>
          <w:color w:val="000000"/>
          <w:sz w:val="20"/>
          <w:szCs w:val="20"/>
        </w:rPr>
        <w:t>(</w:t>
      </w:r>
      <w:r w:rsidRPr="00415715">
        <w:rPr>
          <w:rFonts w:ascii="Courier New" w:hAnsi="Courier New" w:cs="Courier New"/>
          <w:color w:val="005C5F"/>
          <w:sz w:val="20"/>
          <w:szCs w:val="20"/>
        </w:rPr>
        <w:t>"fim do loop"</w:t>
      </w:r>
      <w:r w:rsidRPr="00415715">
        <w:rPr>
          <w:rFonts w:ascii="Courier New" w:hAnsi="Courier New" w:cs="Courier New"/>
          <w:color w:val="000000"/>
          <w:sz w:val="20"/>
          <w:szCs w:val="20"/>
        </w:rPr>
        <w:t>);</w:t>
      </w:r>
    </w:p>
    <w:p w14:paraId="452E18AE" w14:textId="2CADD132" w:rsidR="0064202E" w:rsidRDefault="00415715" w:rsidP="00415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hAnsi="Courier New" w:cs="Courier New"/>
          <w:color w:val="000000"/>
          <w:sz w:val="20"/>
          <w:szCs w:val="20"/>
        </w:rPr>
      </w:pPr>
      <w:r w:rsidRPr="00415715">
        <w:rPr>
          <w:rFonts w:ascii="Courier New" w:hAnsi="Courier New" w:cs="Courier New"/>
          <w:color w:val="000000"/>
          <w:sz w:val="20"/>
          <w:szCs w:val="20"/>
        </w:rPr>
        <w:t>}</w:t>
      </w:r>
    </w:p>
    <w:p w14:paraId="233F4082" w14:textId="77777777" w:rsidR="0064202E" w:rsidRDefault="0064202E">
      <w:pPr>
        <w:spacing w:line="240" w:lineRule="auto"/>
        <w:rPr>
          <w:rFonts w:ascii="Courier New" w:hAnsi="Courier New" w:cs="Courier New"/>
          <w:color w:val="000000"/>
          <w:sz w:val="20"/>
          <w:szCs w:val="20"/>
        </w:rPr>
      </w:pPr>
      <w:r>
        <w:rPr>
          <w:rFonts w:ascii="Courier New" w:hAnsi="Courier New" w:cs="Courier New"/>
          <w:color w:val="000000"/>
          <w:sz w:val="20"/>
          <w:szCs w:val="20"/>
        </w:rPr>
        <w:br w:type="page"/>
      </w:r>
    </w:p>
    <w:p w14:paraId="519CD858" w14:textId="77777777" w:rsidR="00705C4B" w:rsidRDefault="00705C4B" w:rsidP="00D932C4">
      <w:pPr>
        <w:pStyle w:val="Ttulo1"/>
        <w:numPr>
          <w:ilvl w:val="0"/>
          <w:numId w:val="0"/>
        </w:numPr>
        <w:sectPr w:rsidR="00705C4B" w:rsidSect="00705C4B">
          <w:type w:val="continuous"/>
          <w:pgSz w:w="11907" w:h="16840" w:code="9"/>
          <w:pgMar w:top="1701" w:right="1134" w:bottom="1134" w:left="1701" w:header="720" w:footer="720" w:gutter="0"/>
          <w:pgNumType w:start="10"/>
          <w:cols w:num="3" w:space="720"/>
          <w:docGrid w:linePitch="326"/>
        </w:sectPr>
      </w:pPr>
    </w:p>
    <w:p w14:paraId="0007322F" w14:textId="5E27C81E" w:rsidR="0064202E" w:rsidRDefault="008123FE" w:rsidP="008123FE">
      <w:pPr>
        <w:pStyle w:val="Anexo"/>
      </w:pPr>
      <w:bookmarkStart w:id="180" w:name="_Toc531347863"/>
      <w:r>
        <w:lastRenderedPageBreak/>
        <w:t xml:space="preserve">APÊNDICE E </w:t>
      </w:r>
      <w:r w:rsidR="0064202E">
        <w:t>–</w:t>
      </w:r>
      <w:r>
        <w:t xml:space="preserve"> </w:t>
      </w:r>
      <w:r w:rsidR="0064202E">
        <w:t>Resposta da Pesquisa de opinião</w:t>
      </w:r>
      <w:bookmarkEnd w:id="180"/>
    </w:p>
    <w:p w14:paraId="37351844" w14:textId="3144F7F6" w:rsidR="002C3B80" w:rsidRPr="002C3B80" w:rsidRDefault="00295F4D" w:rsidP="002C3B80">
      <w:r w:rsidRPr="009A42C7">
        <w:rPr>
          <w:noProof/>
        </w:rPr>
        <w:drawing>
          <wp:inline distT="0" distB="0" distL="0" distR="0" wp14:anchorId="3DE95C54" wp14:editId="3E4FFC9E">
            <wp:extent cx="6842675" cy="5459095"/>
            <wp:effectExtent l="5715" t="0" r="2540" b="2540"/>
            <wp:docPr id="405" name="Imagem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rot="5400000">
                      <a:off x="0" y="0"/>
                      <a:ext cx="6848739" cy="5463933"/>
                    </a:xfrm>
                    <a:prstGeom prst="rect">
                      <a:avLst/>
                    </a:prstGeom>
                    <a:noFill/>
                    <a:ln>
                      <a:noFill/>
                    </a:ln>
                  </pic:spPr>
                </pic:pic>
              </a:graphicData>
            </a:graphic>
          </wp:inline>
        </w:drawing>
      </w:r>
    </w:p>
    <w:p w14:paraId="5A17919B" w14:textId="01E9C3BF" w:rsidR="00DC43EE" w:rsidRDefault="00F87705" w:rsidP="00FA6351">
      <w:pPr>
        <w:pStyle w:val="Ttulo1"/>
      </w:pPr>
      <w:r w:rsidRPr="00EF53F6">
        <w:br w:type="page"/>
      </w:r>
      <w:bookmarkStart w:id="181" w:name="_Toc531347864"/>
      <w:r w:rsidR="0005504E" w:rsidRPr="00175C39">
        <w:lastRenderedPageBreak/>
        <w:t>ANEXO</w:t>
      </w:r>
      <w:r w:rsidR="00FE40EC" w:rsidRPr="00175C39">
        <w:t>S</w:t>
      </w:r>
      <w:bookmarkEnd w:id="181"/>
    </w:p>
    <w:p w14:paraId="4475AD14" w14:textId="77777777" w:rsidR="007F3248" w:rsidRPr="007F3248" w:rsidRDefault="007F3248" w:rsidP="007F3248"/>
    <w:p w14:paraId="120C4E94" w14:textId="3F931735" w:rsidR="007F3248" w:rsidRDefault="00B00948" w:rsidP="00B00948">
      <w:pPr>
        <w:pStyle w:val="Anexo"/>
      </w:pPr>
      <w:bookmarkStart w:id="182" w:name="_Toc531347865"/>
      <w:r w:rsidRPr="00B00948">
        <w:t xml:space="preserve">ANEXO A - Lei n. 9.433, de 8 de </w:t>
      </w:r>
      <w:r w:rsidR="00272CB7" w:rsidRPr="00B00948">
        <w:t>janeiro</w:t>
      </w:r>
      <w:r w:rsidRPr="00B00948">
        <w:t xml:space="preserve"> de 1997 (Política Nacional de Recursos Hídricos)</w:t>
      </w:r>
      <w:bookmarkEnd w:id="182"/>
    </w:p>
    <w:p w14:paraId="42AFC42D" w14:textId="0D4542FF" w:rsidR="007F3248" w:rsidRDefault="00E13C7B" w:rsidP="007F3248">
      <w:r w:rsidRPr="00725DCF">
        <w:rPr>
          <w:noProof/>
        </w:rPr>
        <w:drawing>
          <wp:inline distT="0" distB="0" distL="0" distR="0" wp14:anchorId="72AEA8A5" wp14:editId="07777777">
            <wp:extent cx="5562600" cy="5133975"/>
            <wp:effectExtent l="0" t="0" r="0" b="0"/>
            <wp:docPr id="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62600" cy="5133975"/>
                    </a:xfrm>
                    <a:prstGeom prst="rect">
                      <a:avLst/>
                    </a:prstGeom>
                    <a:noFill/>
                    <a:ln>
                      <a:noFill/>
                    </a:ln>
                  </pic:spPr>
                </pic:pic>
              </a:graphicData>
            </a:graphic>
          </wp:inline>
        </w:drawing>
      </w:r>
    </w:p>
    <w:p w14:paraId="0464244E" w14:textId="2D25CBFE" w:rsidR="0070541A" w:rsidRPr="0070541A" w:rsidRDefault="0070541A" w:rsidP="00202B1E">
      <w:pPr>
        <w:spacing w:line="240" w:lineRule="auto"/>
      </w:pPr>
      <w:r>
        <w:br w:type="page"/>
      </w:r>
      <w:r w:rsidRPr="0070541A">
        <w:rPr>
          <w:noProof/>
        </w:rPr>
        <w:lastRenderedPageBreak/>
        <w:drawing>
          <wp:inline distT="0" distB="0" distL="0" distR="0" wp14:anchorId="16F3E6D6" wp14:editId="25EB5684">
            <wp:extent cx="4295775" cy="485775"/>
            <wp:effectExtent l="0" t="0" r="9525" b="9525"/>
            <wp:docPr id="35" name="Imagem 35" descr="2010-07_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2010-07_logo"/>
                    <pic:cNvPicPr>
                      <a:picLocks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95775" cy="485775"/>
                    </a:xfrm>
                    <a:prstGeom prst="rect">
                      <a:avLst/>
                    </a:prstGeom>
                    <a:noFill/>
                    <a:ln>
                      <a:noFill/>
                    </a:ln>
                  </pic:spPr>
                </pic:pic>
              </a:graphicData>
            </a:graphic>
          </wp:inline>
        </w:drawing>
      </w:r>
    </w:p>
    <w:p w14:paraId="10D183F4" w14:textId="77777777" w:rsidR="0070541A" w:rsidRPr="0070541A" w:rsidRDefault="0070541A" w:rsidP="0070541A">
      <w:pPr>
        <w:spacing w:line="240" w:lineRule="auto"/>
        <w:jc w:val="center"/>
      </w:pPr>
      <w:r w:rsidRPr="0070541A">
        <w:t>_______________________________________________________________________________</w:t>
      </w:r>
    </w:p>
    <w:p w14:paraId="50BFE348" w14:textId="77777777" w:rsidR="0070541A" w:rsidRPr="0070541A" w:rsidRDefault="0070541A" w:rsidP="0070541A">
      <w:pPr>
        <w:spacing w:line="240" w:lineRule="auto"/>
        <w:rPr>
          <w:b/>
        </w:rPr>
      </w:pPr>
    </w:p>
    <w:p w14:paraId="6C7F3179" w14:textId="77777777" w:rsidR="0070541A" w:rsidRPr="0070541A" w:rsidRDefault="0070541A" w:rsidP="0070541A">
      <w:pPr>
        <w:spacing w:line="240" w:lineRule="auto"/>
        <w:rPr>
          <w:b/>
        </w:rPr>
      </w:pPr>
    </w:p>
    <w:p w14:paraId="6699D382" w14:textId="77777777" w:rsidR="0070541A" w:rsidRPr="0070541A" w:rsidRDefault="0070541A" w:rsidP="0070541A">
      <w:pPr>
        <w:spacing w:line="240" w:lineRule="auto"/>
        <w:jc w:val="center"/>
        <w:rPr>
          <w:b/>
        </w:rPr>
      </w:pPr>
    </w:p>
    <w:p w14:paraId="36541970" w14:textId="77777777" w:rsidR="0070541A" w:rsidRPr="0070541A" w:rsidRDefault="0070541A" w:rsidP="0070541A">
      <w:pPr>
        <w:spacing w:line="240" w:lineRule="auto"/>
        <w:rPr>
          <w:b/>
        </w:rPr>
      </w:pPr>
    </w:p>
    <w:p w14:paraId="5360B727" w14:textId="77777777" w:rsidR="0070541A" w:rsidRPr="0070541A" w:rsidRDefault="0070541A" w:rsidP="0070541A">
      <w:pPr>
        <w:spacing w:line="240" w:lineRule="auto"/>
        <w:rPr>
          <w:b/>
        </w:rPr>
      </w:pPr>
    </w:p>
    <w:p w14:paraId="405F285D" w14:textId="77777777" w:rsidR="0070541A" w:rsidRPr="0070541A" w:rsidRDefault="0070541A" w:rsidP="0070541A">
      <w:pPr>
        <w:jc w:val="center"/>
        <w:rPr>
          <w:rFonts w:ascii="Verdana" w:hAnsi="Verdana"/>
          <w:b/>
          <w:sz w:val="22"/>
        </w:rPr>
      </w:pPr>
      <w:r w:rsidRPr="0070541A">
        <w:rPr>
          <w:rFonts w:ascii="Verdana" w:hAnsi="Verdana"/>
          <w:b/>
          <w:sz w:val="22"/>
        </w:rPr>
        <w:t>TERMO DE AUTENTICIDADE</w:t>
      </w:r>
    </w:p>
    <w:p w14:paraId="1D9C3F6B" w14:textId="77777777" w:rsidR="0070541A" w:rsidRPr="0070541A" w:rsidRDefault="0070541A" w:rsidP="0070541A">
      <w:pPr>
        <w:jc w:val="center"/>
        <w:rPr>
          <w:rFonts w:ascii="Verdana" w:hAnsi="Verdana"/>
          <w:b/>
          <w:sz w:val="22"/>
        </w:rPr>
      </w:pPr>
    </w:p>
    <w:p w14:paraId="0E39B83A" w14:textId="77777777" w:rsidR="0070541A" w:rsidRPr="0070541A" w:rsidRDefault="0070541A" w:rsidP="0070541A">
      <w:pPr>
        <w:jc w:val="center"/>
        <w:rPr>
          <w:rFonts w:ascii="Verdana" w:hAnsi="Verdana"/>
          <w:b/>
          <w:sz w:val="22"/>
        </w:rPr>
      </w:pPr>
      <w:r w:rsidRPr="0070541A">
        <w:rPr>
          <w:rFonts w:ascii="Verdana" w:hAnsi="Verdana"/>
          <w:b/>
          <w:sz w:val="22"/>
        </w:rPr>
        <w:t>TRABALHO DE CONCLUSÃO DE CURSO – TCC</w:t>
      </w:r>
    </w:p>
    <w:p w14:paraId="575D4011" w14:textId="77777777" w:rsidR="0070541A" w:rsidRPr="0070541A" w:rsidRDefault="0070541A" w:rsidP="0070541A">
      <w:pPr>
        <w:jc w:val="center"/>
        <w:rPr>
          <w:rFonts w:ascii="Verdana" w:hAnsi="Verdana"/>
          <w:b/>
          <w:sz w:val="22"/>
        </w:rPr>
      </w:pPr>
    </w:p>
    <w:p w14:paraId="2F6FB274" w14:textId="77777777" w:rsidR="0070541A" w:rsidRPr="0070541A" w:rsidRDefault="0070541A" w:rsidP="0070541A">
      <w:pPr>
        <w:jc w:val="center"/>
        <w:rPr>
          <w:rFonts w:ascii="Verdana" w:hAnsi="Verdana"/>
          <w:b/>
          <w:sz w:val="22"/>
        </w:rPr>
      </w:pPr>
    </w:p>
    <w:p w14:paraId="6B1DE3A8" w14:textId="77777777" w:rsidR="0070541A" w:rsidRPr="0070541A" w:rsidRDefault="0070541A" w:rsidP="0070541A">
      <w:pPr>
        <w:jc w:val="center"/>
        <w:rPr>
          <w:rFonts w:ascii="Verdana" w:hAnsi="Verdana"/>
          <w:b/>
          <w:sz w:val="22"/>
        </w:rPr>
      </w:pPr>
    </w:p>
    <w:p w14:paraId="74B383DD" w14:textId="5781973B" w:rsidR="0070541A" w:rsidRPr="0070541A" w:rsidRDefault="0070541A" w:rsidP="0070541A">
      <w:pPr>
        <w:jc w:val="both"/>
        <w:rPr>
          <w:rFonts w:ascii="Verdana" w:hAnsi="Verdana"/>
          <w:i/>
          <w:sz w:val="22"/>
        </w:rPr>
      </w:pPr>
      <w:r w:rsidRPr="0070541A">
        <w:rPr>
          <w:rFonts w:ascii="Verdana" w:hAnsi="Verdana"/>
          <w:b/>
          <w:sz w:val="22"/>
        </w:rPr>
        <w:t>Nós, alunos abaixo assinados, regularmente matriculados no Curso Técnico em 201</w:t>
      </w:r>
      <w:r w:rsidR="003725DA">
        <w:rPr>
          <w:rFonts w:ascii="Verdana" w:hAnsi="Verdana"/>
          <w:b/>
          <w:sz w:val="22"/>
        </w:rPr>
        <w:t>8</w:t>
      </w:r>
      <w:r w:rsidRPr="0070541A">
        <w:rPr>
          <w:rFonts w:ascii="Verdana" w:hAnsi="Verdana"/>
          <w:b/>
          <w:sz w:val="22"/>
        </w:rPr>
        <w:t xml:space="preserve"> na ETEC “</w:t>
      </w:r>
      <w:r w:rsidRPr="0070541A">
        <w:rPr>
          <w:rFonts w:ascii="Verdana" w:hAnsi="Verdana"/>
          <w:b/>
          <w:color w:val="000000"/>
          <w:sz w:val="22"/>
        </w:rPr>
        <w:t>Presidente Vargas</w:t>
      </w:r>
      <w:r w:rsidRPr="0070541A">
        <w:rPr>
          <w:rFonts w:ascii="Verdana" w:hAnsi="Verdana"/>
          <w:b/>
          <w:sz w:val="22"/>
        </w:rPr>
        <w:t xml:space="preserve">”, Município de </w:t>
      </w:r>
      <w:r w:rsidRPr="0070541A">
        <w:rPr>
          <w:rFonts w:ascii="Verdana" w:hAnsi="Verdana"/>
          <w:b/>
          <w:color w:val="000000"/>
          <w:sz w:val="22"/>
        </w:rPr>
        <w:t>Mogi das C</w:t>
      </w:r>
      <w:r>
        <w:rPr>
          <w:rFonts w:ascii="Verdana" w:hAnsi="Verdana"/>
          <w:b/>
          <w:color w:val="000000"/>
          <w:sz w:val="22"/>
        </w:rPr>
        <w:t>r</w:t>
      </w:r>
      <w:r w:rsidRPr="0070541A">
        <w:rPr>
          <w:rFonts w:ascii="Verdana" w:hAnsi="Verdana"/>
          <w:b/>
          <w:color w:val="000000"/>
          <w:sz w:val="22"/>
        </w:rPr>
        <w:t>uzes,</w:t>
      </w:r>
      <w:r w:rsidRPr="0070541A">
        <w:rPr>
          <w:rFonts w:ascii="Verdana" w:hAnsi="Verdana"/>
          <w:b/>
          <w:sz w:val="22"/>
        </w:rPr>
        <w:t xml:space="preserve"> declaramos ter pleno conhecimento do Regulamento para realização do Trabalho de Conclusão de Curso do Centro Paula Souza. Declaramos, ainda, que o trabalho apresentado é resultado do nosso próprio esforço e que não há cópia de obras impressas ou eletrônicas. </w:t>
      </w:r>
    </w:p>
    <w:p w14:paraId="25D69B6A" w14:textId="77777777" w:rsidR="0070541A" w:rsidRPr="0070541A" w:rsidRDefault="0070541A" w:rsidP="0070541A">
      <w:pPr>
        <w:spacing w:line="240" w:lineRule="auto"/>
        <w:jc w:val="both"/>
        <w:rPr>
          <w:b/>
        </w:rPr>
      </w:pPr>
    </w:p>
    <w:p w14:paraId="3514FB2A" w14:textId="77777777" w:rsidR="0070541A" w:rsidRPr="0070541A" w:rsidRDefault="0070541A" w:rsidP="0070541A">
      <w:pPr>
        <w:spacing w:line="240" w:lineRule="auto"/>
        <w:jc w:val="both"/>
        <w:rPr>
          <w:b/>
        </w:rPr>
      </w:pPr>
    </w:p>
    <w:p w14:paraId="00F442F1" w14:textId="77777777" w:rsidR="0070541A" w:rsidRPr="0070541A" w:rsidRDefault="0070541A" w:rsidP="0070541A">
      <w:pPr>
        <w:spacing w:line="240" w:lineRule="auto"/>
        <w:jc w:val="both"/>
        <w:rPr>
          <w:b/>
        </w:rPr>
      </w:pPr>
    </w:p>
    <w:p w14:paraId="35B8D25F" w14:textId="77777777" w:rsidR="0070541A" w:rsidRPr="0070541A" w:rsidRDefault="0070541A" w:rsidP="0070541A">
      <w:pPr>
        <w:spacing w:line="240" w:lineRule="auto"/>
        <w:jc w:val="both"/>
        <w:rPr>
          <w:b/>
        </w:rPr>
      </w:pPr>
    </w:p>
    <w:p w14:paraId="0E6B508C" w14:textId="77777777" w:rsidR="0070541A" w:rsidRPr="0070541A" w:rsidRDefault="0070541A" w:rsidP="0070541A">
      <w:pPr>
        <w:spacing w:line="240" w:lineRule="auto"/>
        <w:jc w:val="right"/>
        <w:rPr>
          <w:b/>
        </w:rPr>
      </w:pPr>
      <w:r w:rsidRPr="0070541A">
        <w:rPr>
          <w:b/>
          <w:color w:val="000000"/>
        </w:rPr>
        <w:t xml:space="preserve">Mogi das </w:t>
      </w:r>
      <w:proofErr w:type="gramStart"/>
      <w:r w:rsidRPr="0070541A">
        <w:rPr>
          <w:b/>
          <w:color w:val="000000"/>
        </w:rPr>
        <w:t>Cruzes ,</w:t>
      </w:r>
      <w:proofErr w:type="gramEnd"/>
      <w:r w:rsidRPr="0070541A">
        <w:rPr>
          <w:b/>
        </w:rPr>
        <w:t xml:space="preserve"> ___ de ______de 2018.</w:t>
      </w:r>
    </w:p>
    <w:p w14:paraId="45FDB51E" w14:textId="77777777" w:rsidR="0070541A" w:rsidRPr="0070541A" w:rsidRDefault="0070541A" w:rsidP="0070541A">
      <w:pPr>
        <w:spacing w:line="240" w:lineRule="auto"/>
        <w:jc w:val="right"/>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94"/>
        <w:gridCol w:w="2939"/>
        <w:gridCol w:w="2245"/>
      </w:tblGrid>
      <w:tr w:rsidR="0070541A" w:rsidRPr="0070541A" w14:paraId="3289D286" w14:textId="77777777" w:rsidTr="0070541A">
        <w:tc>
          <w:tcPr>
            <w:tcW w:w="3794" w:type="dxa"/>
            <w:tcBorders>
              <w:top w:val="single" w:sz="4" w:space="0" w:color="auto"/>
              <w:left w:val="single" w:sz="4" w:space="0" w:color="auto"/>
              <w:bottom w:val="single" w:sz="4" w:space="0" w:color="auto"/>
              <w:right w:val="single" w:sz="4" w:space="0" w:color="auto"/>
            </w:tcBorders>
            <w:hideMark/>
          </w:tcPr>
          <w:p w14:paraId="311A2AD3" w14:textId="77777777" w:rsidR="0070541A" w:rsidRPr="0070541A" w:rsidRDefault="0070541A" w:rsidP="0070541A">
            <w:pPr>
              <w:spacing w:line="240" w:lineRule="auto"/>
              <w:rPr>
                <w:b/>
              </w:rPr>
            </w:pPr>
            <w:r w:rsidRPr="0070541A">
              <w:rPr>
                <w:b/>
              </w:rPr>
              <w:t>Nome</w:t>
            </w:r>
          </w:p>
        </w:tc>
        <w:tc>
          <w:tcPr>
            <w:tcW w:w="2939" w:type="dxa"/>
            <w:tcBorders>
              <w:top w:val="single" w:sz="4" w:space="0" w:color="auto"/>
              <w:left w:val="single" w:sz="4" w:space="0" w:color="auto"/>
              <w:bottom w:val="single" w:sz="4" w:space="0" w:color="auto"/>
              <w:right w:val="single" w:sz="4" w:space="0" w:color="auto"/>
            </w:tcBorders>
            <w:hideMark/>
          </w:tcPr>
          <w:p w14:paraId="53E99BD8" w14:textId="77777777" w:rsidR="0070541A" w:rsidRPr="0070541A" w:rsidRDefault="0070541A" w:rsidP="0070541A">
            <w:pPr>
              <w:spacing w:line="240" w:lineRule="auto"/>
              <w:rPr>
                <w:b/>
              </w:rPr>
            </w:pPr>
            <w:r w:rsidRPr="0070541A">
              <w:rPr>
                <w:b/>
              </w:rPr>
              <w:t>RG</w:t>
            </w:r>
          </w:p>
        </w:tc>
        <w:tc>
          <w:tcPr>
            <w:tcW w:w="2245" w:type="dxa"/>
            <w:tcBorders>
              <w:top w:val="single" w:sz="4" w:space="0" w:color="auto"/>
              <w:left w:val="single" w:sz="4" w:space="0" w:color="auto"/>
              <w:bottom w:val="single" w:sz="4" w:space="0" w:color="auto"/>
              <w:right w:val="single" w:sz="4" w:space="0" w:color="auto"/>
            </w:tcBorders>
            <w:hideMark/>
          </w:tcPr>
          <w:p w14:paraId="440C9A57" w14:textId="77777777" w:rsidR="0070541A" w:rsidRPr="0070541A" w:rsidRDefault="0070541A" w:rsidP="0070541A">
            <w:pPr>
              <w:spacing w:line="240" w:lineRule="auto"/>
              <w:rPr>
                <w:b/>
              </w:rPr>
            </w:pPr>
            <w:r w:rsidRPr="0070541A">
              <w:rPr>
                <w:b/>
              </w:rPr>
              <w:t>Assinatura</w:t>
            </w:r>
          </w:p>
        </w:tc>
      </w:tr>
      <w:tr w:rsidR="0070541A" w:rsidRPr="0070541A" w14:paraId="6C815F31" w14:textId="77777777" w:rsidTr="0070541A">
        <w:tc>
          <w:tcPr>
            <w:tcW w:w="3794" w:type="dxa"/>
            <w:tcBorders>
              <w:top w:val="single" w:sz="4" w:space="0" w:color="auto"/>
              <w:left w:val="single" w:sz="4" w:space="0" w:color="auto"/>
              <w:bottom w:val="single" w:sz="4" w:space="0" w:color="auto"/>
              <w:right w:val="single" w:sz="4" w:space="0" w:color="auto"/>
            </w:tcBorders>
          </w:tcPr>
          <w:p w14:paraId="6C5E2D21" w14:textId="5A4551CF" w:rsidR="0070541A" w:rsidRPr="0070541A" w:rsidRDefault="003725DA" w:rsidP="0070541A">
            <w:pPr>
              <w:spacing w:line="240" w:lineRule="auto"/>
              <w:rPr>
                <w:b/>
              </w:rPr>
            </w:pPr>
            <w:r>
              <w:rPr>
                <w:b/>
              </w:rPr>
              <w:t>Gabriel Shindy Yamamoto</w:t>
            </w:r>
          </w:p>
        </w:tc>
        <w:tc>
          <w:tcPr>
            <w:tcW w:w="2939" w:type="dxa"/>
            <w:tcBorders>
              <w:top w:val="single" w:sz="4" w:space="0" w:color="auto"/>
              <w:left w:val="single" w:sz="4" w:space="0" w:color="auto"/>
              <w:bottom w:val="single" w:sz="4" w:space="0" w:color="auto"/>
              <w:right w:val="single" w:sz="4" w:space="0" w:color="auto"/>
            </w:tcBorders>
          </w:tcPr>
          <w:p w14:paraId="73F62BA5" w14:textId="77777777" w:rsidR="0070541A" w:rsidRPr="0070541A" w:rsidRDefault="0070541A" w:rsidP="0070541A">
            <w:pPr>
              <w:spacing w:line="240" w:lineRule="auto"/>
              <w:rPr>
                <w:b/>
              </w:rPr>
            </w:pPr>
          </w:p>
        </w:tc>
        <w:tc>
          <w:tcPr>
            <w:tcW w:w="2245" w:type="dxa"/>
            <w:tcBorders>
              <w:top w:val="single" w:sz="4" w:space="0" w:color="auto"/>
              <w:left w:val="single" w:sz="4" w:space="0" w:color="auto"/>
              <w:bottom w:val="single" w:sz="4" w:space="0" w:color="auto"/>
              <w:right w:val="single" w:sz="4" w:space="0" w:color="auto"/>
            </w:tcBorders>
          </w:tcPr>
          <w:p w14:paraId="45F53F12" w14:textId="77777777" w:rsidR="0070541A" w:rsidRPr="0070541A" w:rsidRDefault="0070541A" w:rsidP="0070541A">
            <w:pPr>
              <w:spacing w:line="240" w:lineRule="auto"/>
              <w:rPr>
                <w:b/>
              </w:rPr>
            </w:pPr>
          </w:p>
        </w:tc>
      </w:tr>
      <w:tr w:rsidR="0070541A" w:rsidRPr="0070541A" w14:paraId="43475FF8" w14:textId="77777777" w:rsidTr="0070541A">
        <w:tc>
          <w:tcPr>
            <w:tcW w:w="3794" w:type="dxa"/>
            <w:tcBorders>
              <w:top w:val="single" w:sz="4" w:space="0" w:color="auto"/>
              <w:left w:val="single" w:sz="4" w:space="0" w:color="auto"/>
              <w:bottom w:val="single" w:sz="4" w:space="0" w:color="auto"/>
              <w:right w:val="single" w:sz="4" w:space="0" w:color="auto"/>
            </w:tcBorders>
          </w:tcPr>
          <w:p w14:paraId="3A2DC9D8" w14:textId="60B6D2E8" w:rsidR="0070541A" w:rsidRPr="0070541A" w:rsidRDefault="003725DA" w:rsidP="0070541A">
            <w:pPr>
              <w:spacing w:line="240" w:lineRule="auto"/>
              <w:rPr>
                <w:b/>
              </w:rPr>
            </w:pPr>
            <w:r>
              <w:rPr>
                <w:b/>
              </w:rPr>
              <w:t>Gustavo Koiti Kuwabata</w:t>
            </w:r>
          </w:p>
        </w:tc>
        <w:tc>
          <w:tcPr>
            <w:tcW w:w="2939" w:type="dxa"/>
            <w:tcBorders>
              <w:top w:val="single" w:sz="4" w:space="0" w:color="auto"/>
              <w:left w:val="single" w:sz="4" w:space="0" w:color="auto"/>
              <w:bottom w:val="single" w:sz="4" w:space="0" w:color="auto"/>
              <w:right w:val="single" w:sz="4" w:space="0" w:color="auto"/>
            </w:tcBorders>
          </w:tcPr>
          <w:p w14:paraId="09A544CE" w14:textId="77777777" w:rsidR="0070541A" w:rsidRPr="0070541A" w:rsidRDefault="0070541A" w:rsidP="0070541A">
            <w:pPr>
              <w:spacing w:line="240" w:lineRule="auto"/>
              <w:rPr>
                <w:b/>
              </w:rPr>
            </w:pPr>
          </w:p>
        </w:tc>
        <w:tc>
          <w:tcPr>
            <w:tcW w:w="2245" w:type="dxa"/>
            <w:tcBorders>
              <w:top w:val="single" w:sz="4" w:space="0" w:color="auto"/>
              <w:left w:val="single" w:sz="4" w:space="0" w:color="auto"/>
              <w:bottom w:val="single" w:sz="4" w:space="0" w:color="auto"/>
              <w:right w:val="single" w:sz="4" w:space="0" w:color="auto"/>
            </w:tcBorders>
          </w:tcPr>
          <w:p w14:paraId="244D4471" w14:textId="77777777" w:rsidR="0070541A" w:rsidRPr="0070541A" w:rsidRDefault="0070541A" w:rsidP="0070541A">
            <w:pPr>
              <w:spacing w:line="240" w:lineRule="auto"/>
              <w:rPr>
                <w:b/>
              </w:rPr>
            </w:pPr>
          </w:p>
        </w:tc>
      </w:tr>
      <w:tr w:rsidR="0070541A" w:rsidRPr="0070541A" w14:paraId="40EC4468" w14:textId="77777777" w:rsidTr="0070541A">
        <w:tc>
          <w:tcPr>
            <w:tcW w:w="3794" w:type="dxa"/>
            <w:tcBorders>
              <w:top w:val="single" w:sz="4" w:space="0" w:color="auto"/>
              <w:left w:val="single" w:sz="4" w:space="0" w:color="auto"/>
              <w:bottom w:val="single" w:sz="4" w:space="0" w:color="auto"/>
              <w:right w:val="single" w:sz="4" w:space="0" w:color="auto"/>
            </w:tcBorders>
          </w:tcPr>
          <w:p w14:paraId="24397A6C" w14:textId="5CDB6CD8" w:rsidR="0070541A" w:rsidRPr="0070541A" w:rsidRDefault="003725DA" w:rsidP="0070541A">
            <w:pPr>
              <w:spacing w:line="240" w:lineRule="auto"/>
              <w:rPr>
                <w:b/>
              </w:rPr>
            </w:pPr>
            <w:r>
              <w:rPr>
                <w:b/>
              </w:rPr>
              <w:t>Isabela Milena de Camargo Morais</w:t>
            </w:r>
          </w:p>
        </w:tc>
        <w:tc>
          <w:tcPr>
            <w:tcW w:w="2939" w:type="dxa"/>
            <w:tcBorders>
              <w:top w:val="single" w:sz="4" w:space="0" w:color="auto"/>
              <w:left w:val="single" w:sz="4" w:space="0" w:color="auto"/>
              <w:bottom w:val="single" w:sz="4" w:space="0" w:color="auto"/>
              <w:right w:val="single" w:sz="4" w:space="0" w:color="auto"/>
            </w:tcBorders>
          </w:tcPr>
          <w:p w14:paraId="4C1A4618" w14:textId="77777777" w:rsidR="0070541A" w:rsidRPr="0070541A" w:rsidRDefault="0070541A" w:rsidP="0070541A">
            <w:pPr>
              <w:spacing w:line="240" w:lineRule="auto"/>
              <w:rPr>
                <w:b/>
              </w:rPr>
            </w:pPr>
          </w:p>
        </w:tc>
        <w:tc>
          <w:tcPr>
            <w:tcW w:w="2245" w:type="dxa"/>
            <w:tcBorders>
              <w:top w:val="single" w:sz="4" w:space="0" w:color="auto"/>
              <w:left w:val="single" w:sz="4" w:space="0" w:color="auto"/>
              <w:bottom w:val="single" w:sz="4" w:space="0" w:color="auto"/>
              <w:right w:val="single" w:sz="4" w:space="0" w:color="auto"/>
            </w:tcBorders>
          </w:tcPr>
          <w:p w14:paraId="26FFDDCA" w14:textId="77777777" w:rsidR="0070541A" w:rsidRPr="0070541A" w:rsidRDefault="0070541A" w:rsidP="0070541A">
            <w:pPr>
              <w:spacing w:line="240" w:lineRule="auto"/>
              <w:rPr>
                <w:b/>
              </w:rPr>
            </w:pPr>
          </w:p>
        </w:tc>
      </w:tr>
      <w:tr w:rsidR="0070541A" w:rsidRPr="0070541A" w14:paraId="5A9231DA" w14:textId="77777777" w:rsidTr="0070541A">
        <w:tc>
          <w:tcPr>
            <w:tcW w:w="3794" w:type="dxa"/>
            <w:tcBorders>
              <w:top w:val="single" w:sz="4" w:space="0" w:color="auto"/>
              <w:left w:val="single" w:sz="4" w:space="0" w:color="auto"/>
              <w:bottom w:val="single" w:sz="4" w:space="0" w:color="auto"/>
              <w:right w:val="single" w:sz="4" w:space="0" w:color="auto"/>
            </w:tcBorders>
          </w:tcPr>
          <w:p w14:paraId="43092232" w14:textId="3D427101" w:rsidR="0070541A" w:rsidRPr="0070541A" w:rsidRDefault="003725DA" w:rsidP="0070541A">
            <w:pPr>
              <w:spacing w:line="240" w:lineRule="auto"/>
              <w:rPr>
                <w:b/>
              </w:rPr>
            </w:pPr>
            <w:r>
              <w:rPr>
                <w:b/>
              </w:rPr>
              <w:t>Rodrigo Ferraz Souza</w:t>
            </w:r>
          </w:p>
        </w:tc>
        <w:tc>
          <w:tcPr>
            <w:tcW w:w="2939" w:type="dxa"/>
            <w:tcBorders>
              <w:top w:val="single" w:sz="4" w:space="0" w:color="auto"/>
              <w:left w:val="single" w:sz="4" w:space="0" w:color="auto"/>
              <w:bottom w:val="single" w:sz="4" w:space="0" w:color="auto"/>
              <w:right w:val="single" w:sz="4" w:space="0" w:color="auto"/>
            </w:tcBorders>
          </w:tcPr>
          <w:p w14:paraId="5071BEE4" w14:textId="77777777" w:rsidR="0070541A" w:rsidRPr="0070541A" w:rsidRDefault="0070541A" w:rsidP="0070541A">
            <w:pPr>
              <w:spacing w:line="240" w:lineRule="auto"/>
              <w:rPr>
                <w:b/>
              </w:rPr>
            </w:pPr>
          </w:p>
        </w:tc>
        <w:tc>
          <w:tcPr>
            <w:tcW w:w="2245" w:type="dxa"/>
            <w:tcBorders>
              <w:top w:val="single" w:sz="4" w:space="0" w:color="auto"/>
              <w:left w:val="single" w:sz="4" w:space="0" w:color="auto"/>
              <w:bottom w:val="single" w:sz="4" w:space="0" w:color="auto"/>
              <w:right w:val="single" w:sz="4" w:space="0" w:color="auto"/>
            </w:tcBorders>
          </w:tcPr>
          <w:p w14:paraId="36B50BCB" w14:textId="77777777" w:rsidR="0070541A" w:rsidRPr="0070541A" w:rsidRDefault="0070541A" w:rsidP="0070541A">
            <w:pPr>
              <w:spacing w:line="240" w:lineRule="auto"/>
              <w:rPr>
                <w:b/>
              </w:rPr>
            </w:pPr>
          </w:p>
        </w:tc>
      </w:tr>
      <w:tr w:rsidR="0070541A" w:rsidRPr="0070541A" w14:paraId="600454E9" w14:textId="77777777" w:rsidTr="0070541A">
        <w:tc>
          <w:tcPr>
            <w:tcW w:w="3794" w:type="dxa"/>
            <w:tcBorders>
              <w:top w:val="single" w:sz="4" w:space="0" w:color="auto"/>
              <w:left w:val="single" w:sz="4" w:space="0" w:color="auto"/>
              <w:bottom w:val="single" w:sz="4" w:space="0" w:color="auto"/>
              <w:right w:val="single" w:sz="4" w:space="0" w:color="auto"/>
            </w:tcBorders>
          </w:tcPr>
          <w:p w14:paraId="358F607F" w14:textId="77777777" w:rsidR="0070541A" w:rsidRPr="0070541A" w:rsidRDefault="0070541A" w:rsidP="0070541A">
            <w:pPr>
              <w:spacing w:line="240" w:lineRule="auto"/>
              <w:rPr>
                <w:b/>
              </w:rPr>
            </w:pPr>
          </w:p>
        </w:tc>
        <w:tc>
          <w:tcPr>
            <w:tcW w:w="2939" w:type="dxa"/>
            <w:tcBorders>
              <w:top w:val="single" w:sz="4" w:space="0" w:color="auto"/>
              <w:left w:val="single" w:sz="4" w:space="0" w:color="auto"/>
              <w:bottom w:val="single" w:sz="4" w:space="0" w:color="auto"/>
              <w:right w:val="single" w:sz="4" w:space="0" w:color="auto"/>
            </w:tcBorders>
          </w:tcPr>
          <w:p w14:paraId="5875BBFB" w14:textId="77777777" w:rsidR="0070541A" w:rsidRPr="0070541A" w:rsidRDefault="0070541A" w:rsidP="0070541A">
            <w:pPr>
              <w:spacing w:line="240" w:lineRule="auto"/>
              <w:rPr>
                <w:b/>
              </w:rPr>
            </w:pPr>
          </w:p>
        </w:tc>
        <w:tc>
          <w:tcPr>
            <w:tcW w:w="2245" w:type="dxa"/>
            <w:tcBorders>
              <w:top w:val="single" w:sz="4" w:space="0" w:color="auto"/>
              <w:left w:val="single" w:sz="4" w:space="0" w:color="auto"/>
              <w:bottom w:val="single" w:sz="4" w:space="0" w:color="auto"/>
              <w:right w:val="single" w:sz="4" w:space="0" w:color="auto"/>
            </w:tcBorders>
          </w:tcPr>
          <w:p w14:paraId="37B96FD7" w14:textId="77777777" w:rsidR="0070541A" w:rsidRPr="0070541A" w:rsidRDefault="0070541A" w:rsidP="0070541A">
            <w:pPr>
              <w:spacing w:line="240" w:lineRule="auto"/>
              <w:rPr>
                <w:b/>
              </w:rPr>
            </w:pPr>
          </w:p>
        </w:tc>
      </w:tr>
    </w:tbl>
    <w:p w14:paraId="213A4544" w14:textId="77777777" w:rsidR="0070541A" w:rsidRPr="0070541A" w:rsidRDefault="0070541A" w:rsidP="0070541A">
      <w:pPr>
        <w:spacing w:line="240" w:lineRule="auto"/>
        <w:rPr>
          <w:b/>
        </w:rPr>
      </w:pPr>
    </w:p>
    <w:p w14:paraId="537FF447" w14:textId="77777777" w:rsidR="0070541A" w:rsidRPr="0070541A" w:rsidRDefault="0070541A" w:rsidP="0070541A">
      <w:pPr>
        <w:spacing w:line="240" w:lineRule="auto"/>
        <w:jc w:val="center"/>
        <w:rPr>
          <w:b/>
        </w:rPr>
      </w:pPr>
      <w:r w:rsidRPr="0070541A">
        <w:rPr>
          <w:b/>
          <w:noProof/>
        </w:rPr>
        <w:br w:type="page"/>
      </w:r>
      <w:r w:rsidRPr="0070541A">
        <w:rPr>
          <w:b/>
          <w:noProof/>
        </w:rPr>
        <w:lastRenderedPageBreak/>
        <w:drawing>
          <wp:inline distT="0" distB="0" distL="0" distR="0" wp14:anchorId="5062D753" wp14:editId="7AEB6F07">
            <wp:extent cx="4295775" cy="485775"/>
            <wp:effectExtent l="0" t="0" r="9525" b="9525"/>
            <wp:docPr id="44" name="Imagem 1" descr="2010-07_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descr="2010-07_logo"/>
                    <pic:cNvPicPr>
                      <a:picLocks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95775" cy="485775"/>
                    </a:xfrm>
                    <a:prstGeom prst="rect">
                      <a:avLst/>
                    </a:prstGeom>
                    <a:noFill/>
                    <a:ln>
                      <a:noFill/>
                    </a:ln>
                  </pic:spPr>
                </pic:pic>
              </a:graphicData>
            </a:graphic>
          </wp:inline>
        </w:drawing>
      </w:r>
    </w:p>
    <w:p w14:paraId="6ECB38EF" w14:textId="77777777" w:rsidR="0070541A" w:rsidRPr="0070541A" w:rsidRDefault="0070541A" w:rsidP="0070541A">
      <w:pPr>
        <w:spacing w:line="240" w:lineRule="auto"/>
        <w:rPr>
          <w:b/>
        </w:rPr>
      </w:pPr>
      <w:r w:rsidRPr="0070541A">
        <w:rPr>
          <w:b/>
        </w:rPr>
        <w:t>_______________________________________________________________________________</w:t>
      </w:r>
    </w:p>
    <w:p w14:paraId="05540D4F" w14:textId="77777777" w:rsidR="0070541A" w:rsidRPr="0070541A" w:rsidRDefault="0070541A" w:rsidP="0070541A">
      <w:pPr>
        <w:spacing w:line="240" w:lineRule="auto"/>
        <w:rPr>
          <w:b/>
        </w:rPr>
      </w:pPr>
    </w:p>
    <w:p w14:paraId="048F3325" w14:textId="77777777" w:rsidR="0070541A" w:rsidRPr="0070541A" w:rsidRDefault="0070541A" w:rsidP="0070541A">
      <w:pPr>
        <w:spacing w:line="240" w:lineRule="auto"/>
        <w:rPr>
          <w:b/>
        </w:rPr>
      </w:pPr>
    </w:p>
    <w:p w14:paraId="04A9C2B3" w14:textId="77777777" w:rsidR="0070541A" w:rsidRPr="0070541A" w:rsidRDefault="0070541A" w:rsidP="0070541A">
      <w:pPr>
        <w:spacing w:line="240" w:lineRule="auto"/>
        <w:rPr>
          <w:b/>
        </w:rPr>
      </w:pPr>
    </w:p>
    <w:p w14:paraId="7F9EFF9A" w14:textId="77777777" w:rsidR="0070541A" w:rsidRPr="0070541A" w:rsidRDefault="0070541A" w:rsidP="0070541A">
      <w:pPr>
        <w:spacing w:line="240" w:lineRule="auto"/>
        <w:jc w:val="center"/>
        <w:rPr>
          <w:b/>
        </w:rPr>
      </w:pPr>
      <w:r w:rsidRPr="0070541A">
        <w:rPr>
          <w:b/>
        </w:rPr>
        <w:t>TERMO DE AUTORIZAÇÃO DE DIVULGAÇÃO</w:t>
      </w:r>
    </w:p>
    <w:p w14:paraId="11C0A817" w14:textId="77777777" w:rsidR="0070541A" w:rsidRPr="0070541A" w:rsidRDefault="0070541A" w:rsidP="0070541A">
      <w:pPr>
        <w:spacing w:line="240" w:lineRule="auto"/>
        <w:jc w:val="center"/>
        <w:rPr>
          <w:b/>
        </w:rPr>
      </w:pPr>
    </w:p>
    <w:p w14:paraId="26FD389F" w14:textId="77777777" w:rsidR="0070541A" w:rsidRPr="0070541A" w:rsidRDefault="0070541A" w:rsidP="0070541A">
      <w:pPr>
        <w:spacing w:line="240" w:lineRule="auto"/>
        <w:jc w:val="center"/>
        <w:rPr>
          <w:b/>
        </w:rPr>
      </w:pPr>
      <w:r w:rsidRPr="0070541A">
        <w:rPr>
          <w:b/>
        </w:rPr>
        <w:t>TRABALHO DE CONCLUSÃO DE CURSO – TCC</w:t>
      </w:r>
    </w:p>
    <w:p w14:paraId="5B72036D" w14:textId="77777777" w:rsidR="0070541A" w:rsidRPr="0070541A" w:rsidRDefault="0070541A" w:rsidP="0070541A">
      <w:pPr>
        <w:spacing w:line="240" w:lineRule="auto"/>
        <w:rPr>
          <w:b/>
        </w:rPr>
      </w:pPr>
    </w:p>
    <w:p w14:paraId="3FFA5A5E" w14:textId="77777777" w:rsidR="0070541A" w:rsidRPr="0070541A" w:rsidRDefault="0070541A" w:rsidP="0070541A">
      <w:pPr>
        <w:spacing w:line="240" w:lineRule="auto"/>
        <w:rPr>
          <w:b/>
        </w:rPr>
      </w:pPr>
    </w:p>
    <w:p w14:paraId="0269A5F6" w14:textId="77777777" w:rsidR="0070541A" w:rsidRPr="0070541A" w:rsidRDefault="0070541A" w:rsidP="0070541A">
      <w:pPr>
        <w:jc w:val="center"/>
        <w:rPr>
          <w:rFonts w:ascii="Verdana" w:hAnsi="Verdana"/>
          <w:b/>
          <w:sz w:val="22"/>
        </w:rPr>
      </w:pPr>
    </w:p>
    <w:p w14:paraId="2A1091BB" w14:textId="77777777" w:rsidR="0070541A" w:rsidRPr="003725DA" w:rsidRDefault="0070541A" w:rsidP="0070541A">
      <w:pPr>
        <w:numPr>
          <w:ilvl w:val="0"/>
          <w:numId w:val="24"/>
        </w:numPr>
        <w:spacing w:line="240" w:lineRule="auto"/>
        <w:contextualSpacing/>
        <w:jc w:val="both"/>
        <w:rPr>
          <w:rFonts w:ascii="Verdana" w:eastAsia="Calibri" w:hAnsi="Verdana" w:cs="Arial"/>
          <w:color w:val="000000"/>
          <w:sz w:val="22"/>
          <w:szCs w:val="22"/>
        </w:rPr>
      </w:pPr>
      <w:r w:rsidRPr="003725DA">
        <w:rPr>
          <w:rFonts w:ascii="Verdana" w:hAnsi="Verdana"/>
          <w:b/>
          <w:sz w:val="22"/>
          <w:szCs w:val="22"/>
        </w:rPr>
        <w:t xml:space="preserve">Nós, alunos abaixo assinados, regularmente matriculados no Curso Técnico em </w:t>
      </w:r>
      <w:r w:rsidRPr="003725DA">
        <w:rPr>
          <w:rFonts w:ascii="Verdana" w:hAnsi="Verdana"/>
          <w:b/>
          <w:color w:val="000000"/>
          <w:sz w:val="22"/>
          <w:szCs w:val="22"/>
        </w:rPr>
        <w:t>2018</w:t>
      </w:r>
      <w:r w:rsidRPr="003725DA">
        <w:rPr>
          <w:rFonts w:ascii="Verdana" w:hAnsi="Verdana"/>
          <w:b/>
          <w:sz w:val="22"/>
          <w:szCs w:val="22"/>
        </w:rPr>
        <w:t>, na qualidade de titulares dos direitos morais e patrimoniais de autores da Obra (</w:t>
      </w:r>
      <w:proofErr w:type="spellStart"/>
      <w:r w:rsidRPr="003725DA">
        <w:rPr>
          <w:rFonts w:ascii="Verdana" w:eastAsia="Calibri" w:hAnsi="Verdana" w:cs="Arial"/>
          <w:b/>
          <w:bCs/>
          <w:sz w:val="22"/>
          <w:szCs w:val="22"/>
        </w:rPr>
        <w:t>Voice</w:t>
      </w:r>
      <w:proofErr w:type="spellEnd"/>
      <w:r w:rsidRPr="003725DA">
        <w:rPr>
          <w:rFonts w:ascii="Verdana" w:eastAsia="Calibri" w:hAnsi="Verdana" w:cs="Arial"/>
          <w:b/>
          <w:bCs/>
          <w:sz w:val="22"/>
          <w:szCs w:val="22"/>
        </w:rPr>
        <w:t xml:space="preserve"> </w:t>
      </w:r>
      <w:proofErr w:type="spellStart"/>
      <w:r w:rsidRPr="003725DA">
        <w:rPr>
          <w:rFonts w:ascii="Verdana" w:eastAsia="Calibri" w:hAnsi="Verdana" w:cs="Arial"/>
          <w:b/>
          <w:bCs/>
          <w:sz w:val="22"/>
          <w:szCs w:val="22"/>
        </w:rPr>
        <w:t>Shower</w:t>
      </w:r>
      <w:proofErr w:type="spellEnd"/>
      <w:r w:rsidRPr="003725DA">
        <w:rPr>
          <w:rFonts w:ascii="Verdana" w:eastAsia="Calibri" w:hAnsi="Verdana" w:cs="Arial"/>
          <w:b/>
          <w:bCs/>
          <w:sz w:val="22"/>
          <w:szCs w:val="22"/>
        </w:rPr>
        <w:t>: Controle Automático da temperatura da água em chuveiros elétricos para pessoas com deficiência física ou visual</w:t>
      </w:r>
      <w:r w:rsidRPr="003725DA">
        <w:rPr>
          <w:rFonts w:ascii="Verdana" w:hAnsi="Verdana"/>
          <w:b/>
          <w:sz w:val="22"/>
          <w:szCs w:val="22"/>
        </w:rPr>
        <w:t>) do Trabalho de Conclusão de Curso apresentado na ETEC “</w:t>
      </w:r>
      <w:r w:rsidRPr="003725DA">
        <w:rPr>
          <w:rFonts w:ascii="Verdana" w:hAnsi="Verdana"/>
          <w:b/>
          <w:color w:val="000000"/>
          <w:sz w:val="22"/>
          <w:szCs w:val="22"/>
        </w:rPr>
        <w:t>Presidente Vargas</w:t>
      </w:r>
      <w:r w:rsidRPr="003725DA">
        <w:rPr>
          <w:rFonts w:ascii="Verdana" w:hAnsi="Verdana"/>
          <w:b/>
          <w:sz w:val="22"/>
          <w:szCs w:val="22"/>
        </w:rPr>
        <w:t xml:space="preserve">”, município de </w:t>
      </w:r>
      <w:r w:rsidRPr="003725DA">
        <w:rPr>
          <w:rFonts w:ascii="Verdana" w:hAnsi="Verdana"/>
          <w:b/>
          <w:color w:val="000000"/>
          <w:sz w:val="22"/>
          <w:szCs w:val="22"/>
        </w:rPr>
        <w:t xml:space="preserve">Mogi das Cruzes em (03/11/2018) autorizamos o Centro Paula Souza reproduzir integral ou parcialmente o trabalho e /ou disponibilizá-lo em ambientes virtuais. </w:t>
      </w:r>
    </w:p>
    <w:p w14:paraId="58B371BA" w14:textId="77777777" w:rsidR="0070541A" w:rsidRPr="0070541A" w:rsidRDefault="0070541A" w:rsidP="0070541A">
      <w:pPr>
        <w:spacing w:line="240" w:lineRule="auto"/>
        <w:jc w:val="both"/>
        <w:rPr>
          <w:rFonts w:ascii="Verdana" w:hAnsi="Verdana"/>
          <w:b/>
          <w:color w:val="000000"/>
          <w:sz w:val="22"/>
        </w:rPr>
      </w:pPr>
    </w:p>
    <w:p w14:paraId="771EBF4A" w14:textId="77777777" w:rsidR="0070541A" w:rsidRPr="0070541A" w:rsidRDefault="0070541A" w:rsidP="0070541A">
      <w:pPr>
        <w:spacing w:line="240" w:lineRule="auto"/>
        <w:jc w:val="right"/>
        <w:rPr>
          <w:b/>
          <w:color w:val="000000"/>
        </w:rPr>
      </w:pPr>
      <w:r w:rsidRPr="0070541A">
        <w:rPr>
          <w:rFonts w:ascii="Verdana" w:hAnsi="Verdana"/>
          <w:b/>
          <w:color w:val="000000"/>
          <w:sz w:val="22"/>
        </w:rPr>
        <w:t xml:space="preserve"> </w:t>
      </w:r>
      <w:r w:rsidRPr="0070541A">
        <w:rPr>
          <w:b/>
          <w:color w:val="000000"/>
        </w:rPr>
        <w:t xml:space="preserve">Mogi das </w:t>
      </w:r>
      <w:proofErr w:type="gramStart"/>
      <w:r w:rsidRPr="0070541A">
        <w:rPr>
          <w:b/>
          <w:color w:val="000000"/>
        </w:rPr>
        <w:t>Cruzes ,</w:t>
      </w:r>
      <w:proofErr w:type="gramEnd"/>
      <w:r w:rsidRPr="0070541A">
        <w:rPr>
          <w:b/>
          <w:color w:val="000000"/>
        </w:rPr>
        <w:t xml:space="preserve"> ____de ______de 2018.</w:t>
      </w:r>
    </w:p>
    <w:p w14:paraId="719D681A" w14:textId="77777777" w:rsidR="0070541A" w:rsidRPr="0070541A" w:rsidRDefault="0070541A" w:rsidP="0070541A">
      <w:pPr>
        <w:spacing w:line="240" w:lineRule="auto"/>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94"/>
        <w:gridCol w:w="2939"/>
        <w:gridCol w:w="2245"/>
      </w:tblGrid>
      <w:tr w:rsidR="0070541A" w:rsidRPr="0070541A" w14:paraId="568CA658" w14:textId="77777777" w:rsidTr="0070541A">
        <w:tc>
          <w:tcPr>
            <w:tcW w:w="3794" w:type="dxa"/>
            <w:tcBorders>
              <w:top w:val="single" w:sz="4" w:space="0" w:color="auto"/>
              <w:left w:val="single" w:sz="4" w:space="0" w:color="auto"/>
              <w:bottom w:val="single" w:sz="4" w:space="0" w:color="auto"/>
              <w:right w:val="single" w:sz="4" w:space="0" w:color="auto"/>
            </w:tcBorders>
            <w:hideMark/>
          </w:tcPr>
          <w:p w14:paraId="3EAF8EC7" w14:textId="77777777" w:rsidR="0070541A" w:rsidRPr="0070541A" w:rsidRDefault="0070541A" w:rsidP="0070541A">
            <w:pPr>
              <w:spacing w:line="240" w:lineRule="auto"/>
              <w:jc w:val="both"/>
              <w:rPr>
                <w:b/>
                <w:color w:val="000000"/>
              </w:rPr>
            </w:pPr>
            <w:r w:rsidRPr="0070541A">
              <w:rPr>
                <w:b/>
                <w:color w:val="000000"/>
              </w:rPr>
              <w:t>Nome</w:t>
            </w:r>
          </w:p>
        </w:tc>
        <w:tc>
          <w:tcPr>
            <w:tcW w:w="2939" w:type="dxa"/>
            <w:tcBorders>
              <w:top w:val="single" w:sz="4" w:space="0" w:color="auto"/>
              <w:left w:val="single" w:sz="4" w:space="0" w:color="auto"/>
              <w:bottom w:val="single" w:sz="4" w:space="0" w:color="auto"/>
              <w:right w:val="single" w:sz="4" w:space="0" w:color="auto"/>
            </w:tcBorders>
            <w:hideMark/>
          </w:tcPr>
          <w:p w14:paraId="70054055" w14:textId="77777777" w:rsidR="0070541A" w:rsidRPr="0070541A" w:rsidRDefault="0070541A" w:rsidP="0070541A">
            <w:pPr>
              <w:spacing w:line="240" w:lineRule="auto"/>
              <w:jc w:val="both"/>
              <w:rPr>
                <w:b/>
                <w:color w:val="000000"/>
              </w:rPr>
            </w:pPr>
            <w:r w:rsidRPr="0070541A">
              <w:rPr>
                <w:b/>
                <w:color w:val="000000"/>
              </w:rPr>
              <w:t>RG</w:t>
            </w:r>
          </w:p>
        </w:tc>
        <w:tc>
          <w:tcPr>
            <w:tcW w:w="2245" w:type="dxa"/>
            <w:tcBorders>
              <w:top w:val="single" w:sz="4" w:space="0" w:color="auto"/>
              <w:left w:val="single" w:sz="4" w:space="0" w:color="auto"/>
              <w:bottom w:val="single" w:sz="4" w:space="0" w:color="auto"/>
              <w:right w:val="single" w:sz="4" w:space="0" w:color="auto"/>
            </w:tcBorders>
            <w:hideMark/>
          </w:tcPr>
          <w:p w14:paraId="1481E721" w14:textId="77777777" w:rsidR="0070541A" w:rsidRPr="0070541A" w:rsidRDefault="0070541A" w:rsidP="0070541A">
            <w:pPr>
              <w:spacing w:line="240" w:lineRule="auto"/>
              <w:jc w:val="both"/>
              <w:rPr>
                <w:b/>
                <w:color w:val="000000"/>
              </w:rPr>
            </w:pPr>
            <w:r w:rsidRPr="0070541A">
              <w:rPr>
                <w:b/>
                <w:color w:val="000000"/>
              </w:rPr>
              <w:t>Assinatura</w:t>
            </w:r>
          </w:p>
        </w:tc>
      </w:tr>
      <w:tr w:rsidR="0070541A" w:rsidRPr="0070541A" w14:paraId="590EA88B" w14:textId="77777777" w:rsidTr="0070541A">
        <w:tc>
          <w:tcPr>
            <w:tcW w:w="3794" w:type="dxa"/>
            <w:tcBorders>
              <w:top w:val="single" w:sz="4" w:space="0" w:color="auto"/>
              <w:left w:val="single" w:sz="4" w:space="0" w:color="auto"/>
              <w:bottom w:val="single" w:sz="4" w:space="0" w:color="auto"/>
              <w:right w:val="single" w:sz="4" w:space="0" w:color="auto"/>
            </w:tcBorders>
          </w:tcPr>
          <w:p w14:paraId="6CD65123" w14:textId="3CA7F326" w:rsidR="0070541A" w:rsidRPr="0070541A" w:rsidRDefault="003725DA" w:rsidP="0070541A">
            <w:pPr>
              <w:spacing w:line="240" w:lineRule="auto"/>
              <w:jc w:val="both"/>
              <w:rPr>
                <w:b/>
                <w:color w:val="000000"/>
              </w:rPr>
            </w:pPr>
            <w:r>
              <w:rPr>
                <w:b/>
                <w:color w:val="000000"/>
              </w:rPr>
              <w:t>Gabriel Shindy Yamamoto</w:t>
            </w:r>
          </w:p>
        </w:tc>
        <w:tc>
          <w:tcPr>
            <w:tcW w:w="2939" w:type="dxa"/>
            <w:tcBorders>
              <w:top w:val="single" w:sz="4" w:space="0" w:color="auto"/>
              <w:left w:val="single" w:sz="4" w:space="0" w:color="auto"/>
              <w:bottom w:val="single" w:sz="4" w:space="0" w:color="auto"/>
              <w:right w:val="single" w:sz="4" w:space="0" w:color="auto"/>
            </w:tcBorders>
          </w:tcPr>
          <w:p w14:paraId="74F39D61" w14:textId="77777777" w:rsidR="0070541A" w:rsidRPr="0070541A" w:rsidRDefault="0070541A" w:rsidP="0070541A">
            <w:pPr>
              <w:spacing w:line="240" w:lineRule="auto"/>
              <w:jc w:val="both"/>
              <w:rPr>
                <w:b/>
                <w:color w:val="000000"/>
              </w:rPr>
            </w:pPr>
          </w:p>
        </w:tc>
        <w:tc>
          <w:tcPr>
            <w:tcW w:w="2245" w:type="dxa"/>
            <w:tcBorders>
              <w:top w:val="single" w:sz="4" w:space="0" w:color="auto"/>
              <w:left w:val="single" w:sz="4" w:space="0" w:color="auto"/>
              <w:bottom w:val="single" w:sz="4" w:space="0" w:color="auto"/>
              <w:right w:val="single" w:sz="4" w:space="0" w:color="auto"/>
            </w:tcBorders>
          </w:tcPr>
          <w:p w14:paraId="40E98135" w14:textId="77777777" w:rsidR="0070541A" w:rsidRPr="0070541A" w:rsidRDefault="0070541A" w:rsidP="0070541A">
            <w:pPr>
              <w:spacing w:line="240" w:lineRule="auto"/>
              <w:jc w:val="both"/>
              <w:rPr>
                <w:b/>
                <w:color w:val="000000"/>
              </w:rPr>
            </w:pPr>
          </w:p>
        </w:tc>
      </w:tr>
      <w:tr w:rsidR="0070541A" w:rsidRPr="0070541A" w14:paraId="31B23E82" w14:textId="77777777" w:rsidTr="0070541A">
        <w:tc>
          <w:tcPr>
            <w:tcW w:w="3794" w:type="dxa"/>
            <w:tcBorders>
              <w:top w:val="single" w:sz="4" w:space="0" w:color="auto"/>
              <w:left w:val="single" w:sz="4" w:space="0" w:color="auto"/>
              <w:bottom w:val="single" w:sz="4" w:space="0" w:color="auto"/>
              <w:right w:val="single" w:sz="4" w:space="0" w:color="auto"/>
            </w:tcBorders>
          </w:tcPr>
          <w:p w14:paraId="2264B19E" w14:textId="1A9EB508" w:rsidR="0070541A" w:rsidRPr="0070541A" w:rsidRDefault="003725DA" w:rsidP="0070541A">
            <w:pPr>
              <w:spacing w:line="240" w:lineRule="auto"/>
              <w:jc w:val="both"/>
              <w:rPr>
                <w:b/>
                <w:color w:val="000000"/>
              </w:rPr>
            </w:pPr>
            <w:r>
              <w:rPr>
                <w:b/>
                <w:color w:val="000000"/>
              </w:rPr>
              <w:t>Gustavo Koiti Kuwabata</w:t>
            </w:r>
          </w:p>
        </w:tc>
        <w:tc>
          <w:tcPr>
            <w:tcW w:w="2939" w:type="dxa"/>
            <w:tcBorders>
              <w:top w:val="single" w:sz="4" w:space="0" w:color="auto"/>
              <w:left w:val="single" w:sz="4" w:space="0" w:color="auto"/>
              <w:bottom w:val="single" w:sz="4" w:space="0" w:color="auto"/>
              <w:right w:val="single" w:sz="4" w:space="0" w:color="auto"/>
            </w:tcBorders>
          </w:tcPr>
          <w:p w14:paraId="0BFEBB11" w14:textId="77777777" w:rsidR="0070541A" w:rsidRPr="0070541A" w:rsidRDefault="0070541A" w:rsidP="0070541A">
            <w:pPr>
              <w:spacing w:line="240" w:lineRule="auto"/>
              <w:jc w:val="both"/>
              <w:rPr>
                <w:b/>
                <w:color w:val="000000"/>
              </w:rPr>
            </w:pPr>
          </w:p>
        </w:tc>
        <w:tc>
          <w:tcPr>
            <w:tcW w:w="2245" w:type="dxa"/>
            <w:tcBorders>
              <w:top w:val="single" w:sz="4" w:space="0" w:color="auto"/>
              <w:left w:val="single" w:sz="4" w:space="0" w:color="auto"/>
              <w:bottom w:val="single" w:sz="4" w:space="0" w:color="auto"/>
              <w:right w:val="single" w:sz="4" w:space="0" w:color="auto"/>
            </w:tcBorders>
          </w:tcPr>
          <w:p w14:paraId="465B2549" w14:textId="77777777" w:rsidR="0070541A" w:rsidRPr="0070541A" w:rsidRDefault="0070541A" w:rsidP="0070541A">
            <w:pPr>
              <w:spacing w:line="240" w:lineRule="auto"/>
              <w:jc w:val="both"/>
              <w:rPr>
                <w:b/>
                <w:color w:val="000000"/>
              </w:rPr>
            </w:pPr>
          </w:p>
        </w:tc>
      </w:tr>
      <w:tr w:rsidR="0070541A" w:rsidRPr="0070541A" w14:paraId="389C1E4E" w14:textId="77777777" w:rsidTr="0070541A">
        <w:tc>
          <w:tcPr>
            <w:tcW w:w="3794" w:type="dxa"/>
            <w:tcBorders>
              <w:top w:val="single" w:sz="4" w:space="0" w:color="auto"/>
              <w:left w:val="single" w:sz="4" w:space="0" w:color="auto"/>
              <w:bottom w:val="single" w:sz="4" w:space="0" w:color="auto"/>
              <w:right w:val="single" w:sz="4" w:space="0" w:color="auto"/>
            </w:tcBorders>
          </w:tcPr>
          <w:p w14:paraId="1E14C4AA" w14:textId="605F5818" w:rsidR="0070541A" w:rsidRPr="0070541A" w:rsidRDefault="003725DA" w:rsidP="0070541A">
            <w:pPr>
              <w:spacing w:line="240" w:lineRule="auto"/>
              <w:jc w:val="both"/>
              <w:rPr>
                <w:b/>
                <w:color w:val="000000"/>
              </w:rPr>
            </w:pPr>
            <w:r>
              <w:rPr>
                <w:b/>
                <w:color w:val="000000"/>
              </w:rPr>
              <w:t>Isabela Milena de Camargo Morais</w:t>
            </w:r>
          </w:p>
        </w:tc>
        <w:tc>
          <w:tcPr>
            <w:tcW w:w="2939" w:type="dxa"/>
            <w:tcBorders>
              <w:top w:val="single" w:sz="4" w:space="0" w:color="auto"/>
              <w:left w:val="single" w:sz="4" w:space="0" w:color="auto"/>
              <w:bottom w:val="single" w:sz="4" w:space="0" w:color="auto"/>
              <w:right w:val="single" w:sz="4" w:space="0" w:color="auto"/>
            </w:tcBorders>
          </w:tcPr>
          <w:p w14:paraId="1DC97385" w14:textId="77777777" w:rsidR="0070541A" w:rsidRPr="0070541A" w:rsidRDefault="0070541A" w:rsidP="0070541A">
            <w:pPr>
              <w:spacing w:line="240" w:lineRule="auto"/>
              <w:jc w:val="both"/>
              <w:rPr>
                <w:b/>
                <w:color w:val="000000"/>
              </w:rPr>
            </w:pPr>
          </w:p>
        </w:tc>
        <w:tc>
          <w:tcPr>
            <w:tcW w:w="2245" w:type="dxa"/>
            <w:tcBorders>
              <w:top w:val="single" w:sz="4" w:space="0" w:color="auto"/>
              <w:left w:val="single" w:sz="4" w:space="0" w:color="auto"/>
              <w:bottom w:val="single" w:sz="4" w:space="0" w:color="auto"/>
              <w:right w:val="single" w:sz="4" w:space="0" w:color="auto"/>
            </w:tcBorders>
          </w:tcPr>
          <w:p w14:paraId="54616CEA" w14:textId="77777777" w:rsidR="0070541A" w:rsidRPr="0070541A" w:rsidRDefault="0070541A" w:rsidP="0070541A">
            <w:pPr>
              <w:spacing w:line="240" w:lineRule="auto"/>
              <w:jc w:val="both"/>
              <w:rPr>
                <w:b/>
                <w:color w:val="000000"/>
              </w:rPr>
            </w:pPr>
          </w:p>
        </w:tc>
      </w:tr>
      <w:tr w:rsidR="0070541A" w:rsidRPr="0070541A" w14:paraId="57716CCB" w14:textId="77777777" w:rsidTr="0070541A">
        <w:tc>
          <w:tcPr>
            <w:tcW w:w="3794" w:type="dxa"/>
            <w:tcBorders>
              <w:top w:val="single" w:sz="4" w:space="0" w:color="auto"/>
              <w:left w:val="single" w:sz="4" w:space="0" w:color="auto"/>
              <w:bottom w:val="single" w:sz="4" w:space="0" w:color="auto"/>
              <w:right w:val="single" w:sz="4" w:space="0" w:color="auto"/>
            </w:tcBorders>
          </w:tcPr>
          <w:p w14:paraId="5843733F" w14:textId="1A858A10" w:rsidR="0070541A" w:rsidRPr="0070541A" w:rsidRDefault="003725DA" w:rsidP="0070541A">
            <w:pPr>
              <w:spacing w:line="240" w:lineRule="auto"/>
              <w:jc w:val="both"/>
              <w:rPr>
                <w:b/>
                <w:color w:val="000000"/>
              </w:rPr>
            </w:pPr>
            <w:r>
              <w:rPr>
                <w:b/>
                <w:color w:val="000000"/>
              </w:rPr>
              <w:t>Rodrigo Ferraz Souza</w:t>
            </w:r>
            <w:bookmarkStart w:id="183" w:name="_GoBack"/>
            <w:bookmarkEnd w:id="183"/>
          </w:p>
        </w:tc>
        <w:tc>
          <w:tcPr>
            <w:tcW w:w="2939" w:type="dxa"/>
            <w:tcBorders>
              <w:top w:val="single" w:sz="4" w:space="0" w:color="auto"/>
              <w:left w:val="single" w:sz="4" w:space="0" w:color="auto"/>
              <w:bottom w:val="single" w:sz="4" w:space="0" w:color="auto"/>
              <w:right w:val="single" w:sz="4" w:space="0" w:color="auto"/>
            </w:tcBorders>
          </w:tcPr>
          <w:p w14:paraId="2EA91AB8" w14:textId="77777777" w:rsidR="0070541A" w:rsidRPr="0070541A" w:rsidRDefault="0070541A" w:rsidP="0070541A">
            <w:pPr>
              <w:spacing w:line="240" w:lineRule="auto"/>
              <w:jc w:val="both"/>
              <w:rPr>
                <w:b/>
                <w:color w:val="000000"/>
              </w:rPr>
            </w:pPr>
          </w:p>
        </w:tc>
        <w:tc>
          <w:tcPr>
            <w:tcW w:w="2245" w:type="dxa"/>
            <w:tcBorders>
              <w:top w:val="single" w:sz="4" w:space="0" w:color="auto"/>
              <w:left w:val="single" w:sz="4" w:space="0" w:color="auto"/>
              <w:bottom w:val="single" w:sz="4" w:space="0" w:color="auto"/>
              <w:right w:val="single" w:sz="4" w:space="0" w:color="auto"/>
            </w:tcBorders>
          </w:tcPr>
          <w:p w14:paraId="2872CEBA" w14:textId="77777777" w:rsidR="0070541A" w:rsidRPr="0070541A" w:rsidRDefault="0070541A" w:rsidP="0070541A">
            <w:pPr>
              <w:spacing w:line="240" w:lineRule="auto"/>
              <w:jc w:val="both"/>
              <w:rPr>
                <w:b/>
                <w:color w:val="000000"/>
              </w:rPr>
            </w:pPr>
          </w:p>
        </w:tc>
      </w:tr>
      <w:tr w:rsidR="0070541A" w:rsidRPr="0070541A" w14:paraId="3818F5F2" w14:textId="77777777" w:rsidTr="0070541A">
        <w:tc>
          <w:tcPr>
            <w:tcW w:w="3794" w:type="dxa"/>
            <w:tcBorders>
              <w:top w:val="single" w:sz="4" w:space="0" w:color="auto"/>
              <w:left w:val="single" w:sz="4" w:space="0" w:color="auto"/>
              <w:bottom w:val="single" w:sz="4" w:space="0" w:color="auto"/>
              <w:right w:val="single" w:sz="4" w:space="0" w:color="auto"/>
            </w:tcBorders>
          </w:tcPr>
          <w:p w14:paraId="35677C91" w14:textId="77777777" w:rsidR="0070541A" w:rsidRPr="0070541A" w:rsidRDefault="0070541A" w:rsidP="0070541A">
            <w:pPr>
              <w:spacing w:line="240" w:lineRule="auto"/>
              <w:jc w:val="both"/>
              <w:rPr>
                <w:b/>
                <w:color w:val="000000"/>
              </w:rPr>
            </w:pPr>
          </w:p>
        </w:tc>
        <w:tc>
          <w:tcPr>
            <w:tcW w:w="2939" w:type="dxa"/>
            <w:tcBorders>
              <w:top w:val="single" w:sz="4" w:space="0" w:color="auto"/>
              <w:left w:val="single" w:sz="4" w:space="0" w:color="auto"/>
              <w:bottom w:val="single" w:sz="4" w:space="0" w:color="auto"/>
              <w:right w:val="single" w:sz="4" w:space="0" w:color="auto"/>
            </w:tcBorders>
          </w:tcPr>
          <w:p w14:paraId="5E2291D4" w14:textId="77777777" w:rsidR="0070541A" w:rsidRPr="0070541A" w:rsidRDefault="0070541A" w:rsidP="0070541A">
            <w:pPr>
              <w:spacing w:line="240" w:lineRule="auto"/>
              <w:jc w:val="both"/>
              <w:rPr>
                <w:b/>
                <w:color w:val="000000"/>
              </w:rPr>
            </w:pPr>
          </w:p>
        </w:tc>
        <w:tc>
          <w:tcPr>
            <w:tcW w:w="2245" w:type="dxa"/>
            <w:tcBorders>
              <w:top w:val="single" w:sz="4" w:space="0" w:color="auto"/>
              <w:left w:val="single" w:sz="4" w:space="0" w:color="auto"/>
              <w:bottom w:val="single" w:sz="4" w:space="0" w:color="auto"/>
              <w:right w:val="single" w:sz="4" w:space="0" w:color="auto"/>
            </w:tcBorders>
          </w:tcPr>
          <w:p w14:paraId="6F4152F8" w14:textId="77777777" w:rsidR="0070541A" w:rsidRPr="0070541A" w:rsidRDefault="0070541A" w:rsidP="0070541A">
            <w:pPr>
              <w:spacing w:line="240" w:lineRule="auto"/>
              <w:jc w:val="both"/>
              <w:rPr>
                <w:b/>
                <w:color w:val="000000"/>
              </w:rPr>
            </w:pPr>
          </w:p>
        </w:tc>
      </w:tr>
    </w:tbl>
    <w:p w14:paraId="30A01683" w14:textId="77777777" w:rsidR="0070541A" w:rsidRPr="0070541A" w:rsidRDefault="0070541A" w:rsidP="0070541A">
      <w:pPr>
        <w:spacing w:line="240" w:lineRule="auto"/>
        <w:jc w:val="both"/>
        <w:rPr>
          <w:b/>
          <w:color w:val="000000"/>
        </w:rPr>
      </w:pPr>
    </w:p>
    <w:p w14:paraId="088C7204" w14:textId="77777777" w:rsidR="0070541A" w:rsidRPr="0070541A" w:rsidRDefault="0070541A" w:rsidP="0070541A">
      <w:pPr>
        <w:spacing w:line="240" w:lineRule="auto"/>
        <w:jc w:val="both"/>
        <w:rPr>
          <w:b/>
          <w:color w:val="000000"/>
        </w:rPr>
      </w:pPr>
    </w:p>
    <w:p w14:paraId="0EFEAF70" w14:textId="77777777" w:rsidR="0070541A" w:rsidRPr="0070541A" w:rsidRDefault="0070541A" w:rsidP="0070541A">
      <w:pPr>
        <w:spacing w:line="240" w:lineRule="auto"/>
        <w:jc w:val="both"/>
        <w:rPr>
          <w:b/>
          <w:color w:val="000000"/>
        </w:rPr>
      </w:pPr>
      <w:r w:rsidRPr="0070541A">
        <w:rPr>
          <w:b/>
          <w:color w:val="000000"/>
        </w:rPr>
        <w:t>Ciência do Professor Responsável</w:t>
      </w:r>
    </w:p>
    <w:p w14:paraId="5B9D2710" w14:textId="77777777" w:rsidR="0070541A" w:rsidRPr="0070541A" w:rsidRDefault="0070541A" w:rsidP="0070541A">
      <w:pPr>
        <w:spacing w:line="240" w:lineRule="auto"/>
        <w:jc w:val="both"/>
        <w:rPr>
          <w:b/>
          <w:color w:val="000000"/>
        </w:rPr>
      </w:pPr>
    </w:p>
    <w:p w14:paraId="36F086AD" w14:textId="77777777" w:rsidR="0070541A" w:rsidRPr="0070541A" w:rsidRDefault="0070541A" w:rsidP="0070541A">
      <w:pPr>
        <w:spacing w:line="240" w:lineRule="auto"/>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9"/>
        <w:gridCol w:w="3119"/>
        <w:gridCol w:w="1640"/>
      </w:tblGrid>
      <w:tr w:rsidR="0070541A" w:rsidRPr="0070541A" w14:paraId="47F9176C" w14:textId="77777777" w:rsidTr="0070541A">
        <w:tc>
          <w:tcPr>
            <w:tcW w:w="4219" w:type="dxa"/>
            <w:tcBorders>
              <w:top w:val="single" w:sz="4" w:space="0" w:color="auto"/>
              <w:left w:val="single" w:sz="4" w:space="0" w:color="auto"/>
              <w:bottom w:val="single" w:sz="4" w:space="0" w:color="auto"/>
              <w:right w:val="single" w:sz="4" w:space="0" w:color="auto"/>
            </w:tcBorders>
          </w:tcPr>
          <w:p w14:paraId="446B69F9" w14:textId="77777777" w:rsidR="0070541A" w:rsidRPr="0070541A" w:rsidRDefault="0070541A" w:rsidP="0070541A">
            <w:pPr>
              <w:spacing w:line="240" w:lineRule="auto"/>
              <w:jc w:val="both"/>
              <w:rPr>
                <w:b/>
                <w:color w:val="000000"/>
              </w:rPr>
            </w:pPr>
            <w:r w:rsidRPr="0070541A">
              <w:rPr>
                <w:b/>
                <w:color w:val="000000"/>
              </w:rPr>
              <w:t>Nome</w:t>
            </w:r>
          </w:p>
          <w:p w14:paraId="67CD481A" w14:textId="77777777" w:rsidR="0070541A" w:rsidRPr="0070541A" w:rsidRDefault="0070541A" w:rsidP="0070541A">
            <w:pPr>
              <w:spacing w:line="240" w:lineRule="auto"/>
              <w:jc w:val="both"/>
              <w:rPr>
                <w:b/>
                <w:color w:val="000000"/>
              </w:rPr>
            </w:pPr>
          </w:p>
          <w:p w14:paraId="4953F4B2" w14:textId="77777777" w:rsidR="0070541A" w:rsidRPr="0070541A" w:rsidRDefault="0070541A" w:rsidP="0070541A">
            <w:pPr>
              <w:spacing w:line="240" w:lineRule="auto"/>
              <w:jc w:val="both"/>
              <w:rPr>
                <w:b/>
                <w:color w:val="000000"/>
              </w:rPr>
            </w:pPr>
            <w:r w:rsidRPr="0070541A">
              <w:rPr>
                <w:b/>
                <w:color w:val="000000"/>
              </w:rPr>
              <w:t>Daniel Jose de Freitas Junior</w:t>
            </w:r>
          </w:p>
          <w:p w14:paraId="34DF360B" w14:textId="77777777" w:rsidR="0070541A" w:rsidRPr="0070541A" w:rsidRDefault="0070541A" w:rsidP="0070541A">
            <w:pPr>
              <w:spacing w:line="240" w:lineRule="auto"/>
              <w:jc w:val="both"/>
              <w:rPr>
                <w:b/>
                <w:color w:val="000000"/>
              </w:rPr>
            </w:pPr>
          </w:p>
        </w:tc>
        <w:tc>
          <w:tcPr>
            <w:tcW w:w="3119" w:type="dxa"/>
            <w:tcBorders>
              <w:top w:val="single" w:sz="4" w:space="0" w:color="auto"/>
              <w:left w:val="single" w:sz="4" w:space="0" w:color="auto"/>
              <w:bottom w:val="single" w:sz="4" w:space="0" w:color="auto"/>
              <w:right w:val="single" w:sz="4" w:space="0" w:color="auto"/>
            </w:tcBorders>
            <w:hideMark/>
          </w:tcPr>
          <w:p w14:paraId="7229149E" w14:textId="77777777" w:rsidR="0070541A" w:rsidRPr="0070541A" w:rsidRDefault="0070541A" w:rsidP="0070541A">
            <w:pPr>
              <w:spacing w:line="240" w:lineRule="auto"/>
              <w:jc w:val="both"/>
              <w:rPr>
                <w:b/>
                <w:color w:val="000000"/>
              </w:rPr>
            </w:pPr>
            <w:r w:rsidRPr="0070541A">
              <w:rPr>
                <w:b/>
                <w:color w:val="000000"/>
              </w:rPr>
              <w:t>assinatura</w:t>
            </w:r>
          </w:p>
        </w:tc>
        <w:tc>
          <w:tcPr>
            <w:tcW w:w="1640" w:type="dxa"/>
            <w:tcBorders>
              <w:top w:val="single" w:sz="4" w:space="0" w:color="auto"/>
              <w:left w:val="single" w:sz="4" w:space="0" w:color="auto"/>
              <w:bottom w:val="single" w:sz="4" w:space="0" w:color="auto"/>
              <w:right w:val="single" w:sz="4" w:space="0" w:color="auto"/>
            </w:tcBorders>
            <w:hideMark/>
          </w:tcPr>
          <w:p w14:paraId="2D08DC53" w14:textId="77777777" w:rsidR="0070541A" w:rsidRPr="0070541A" w:rsidRDefault="0070541A" w:rsidP="0070541A">
            <w:pPr>
              <w:spacing w:line="240" w:lineRule="auto"/>
              <w:jc w:val="both"/>
              <w:rPr>
                <w:b/>
                <w:color w:val="000000"/>
              </w:rPr>
            </w:pPr>
            <w:r w:rsidRPr="0070541A">
              <w:rPr>
                <w:b/>
                <w:color w:val="000000"/>
              </w:rPr>
              <w:t>data</w:t>
            </w:r>
          </w:p>
        </w:tc>
      </w:tr>
    </w:tbl>
    <w:p w14:paraId="03AF2175" w14:textId="77777777" w:rsidR="009A42C7" w:rsidRDefault="009A42C7" w:rsidP="00202B1E"/>
    <w:sectPr w:rsidR="009A42C7" w:rsidSect="000026BB">
      <w:type w:val="continuous"/>
      <w:pgSz w:w="11907" w:h="16840" w:code="9"/>
      <w:pgMar w:top="1701" w:right="1134" w:bottom="1134" w:left="1701"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CCD4E3" w14:textId="77777777" w:rsidR="004043EA" w:rsidRDefault="004043EA">
      <w:r>
        <w:separator/>
      </w:r>
    </w:p>
  </w:endnote>
  <w:endnote w:type="continuationSeparator" w:id="0">
    <w:p w14:paraId="471D3012" w14:textId="77777777" w:rsidR="004043EA" w:rsidRDefault="004043EA">
      <w:r>
        <w:continuationSeparator/>
      </w:r>
    </w:p>
  </w:endnote>
  <w:endnote w:type="continuationNotice" w:id="1">
    <w:p w14:paraId="6FCFF353" w14:textId="77777777" w:rsidR="004043EA" w:rsidRDefault="004043E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Historic">
    <w:panose1 w:val="020B0502040204020203"/>
    <w:charset w:val="00"/>
    <w:family w:val="swiss"/>
    <w:pitch w:val="variable"/>
    <w:sig w:usb0="800001EF" w:usb1="02000002" w:usb2="0060C08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178E9E" w14:textId="77777777" w:rsidR="0070541A" w:rsidRDefault="0070541A">
    <w:pPr>
      <w:pStyle w:val="Rodap"/>
      <w:jc w:val="right"/>
    </w:pPr>
  </w:p>
  <w:p w14:paraId="3C0395D3" w14:textId="77777777" w:rsidR="0070541A" w:rsidRDefault="0070541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DB41C4" w14:textId="77777777" w:rsidR="004043EA" w:rsidRDefault="004043EA">
      <w:r>
        <w:separator/>
      </w:r>
    </w:p>
  </w:footnote>
  <w:footnote w:type="continuationSeparator" w:id="0">
    <w:p w14:paraId="07AB5BF4" w14:textId="77777777" w:rsidR="004043EA" w:rsidRDefault="004043EA">
      <w:r>
        <w:continuationSeparator/>
      </w:r>
    </w:p>
  </w:footnote>
  <w:footnote w:type="continuationNotice" w:id="1">
    <w:p w14:paraId="378C45CC" w14:textId="77777777" w:rsidR="004043EA" w:rsidRDefault="004043EA">
      <w:pPr>
        <w:spacing w:line="240" w:lineRule="auto"/>
      </w:pPr>
    </w:p>
  </w:footnote>
  <w:footnote w:id="2">
    <w:p w14:paraId="1B3D232C" w14:textId="2891F217" w:rsidR="0070541A" w:rsidRDefault="0070541A">
      <w:pPr>
        <w:pStyle w:val="Textodenotaderodap"/>
      </w:pPr>
      <w:r>
        <w:rPr>
          <w:rStyle w:val="Refdenotaderodap"/>
        </w:rPr>
        <w:footnoteRef/>
      </w:r>
      <w:r>
        <w:t xml:space="preserve"> Dispositivo explicado no item </w:t>
      </w:r>
      <w:r>
        <w:fldChar w:fldCharType="begin"/>
      </w:r>
      <w:r>
        <w:instrText xml:space="preserve"> REF _Ref526443971 \r \h </w:instrText>
      </w:r>
      <w:r>
        <w:fldChar w:fldCharType="separate"/>
      </w:r>
      <w:r w:rsidR="00202B1E">
        <w:t>7.2.1</w:t>
      </w:r>
      <w:r>
        <w:fldChar w:fldCharType="end"/>
      </w:r>
    </w:p>
  </w:footnote>
  <w:footnote w:id="3">
    <w:p w14:paraId="4E316619" w14:textId="003EB3BC" w:rsidR="0070541A" w:rsidRPr="00B350D6" w:rsidRDefault="0070541A">
      <w:pPr>
        <w:pStyle w:val="Textodenotaderodap"/>
      </w:pPr>
      <w:r>
        <w:rPr>
          <w:rStyle w:val="Refdenotaderodap"/>
        </w:rPr>
        <w:footnoteRef/>
      </w:r>
      <w:r>
        <w:t xml:space="preserve"> Conceito explicado no item </w:t>
      </w:r>
      <w:r>
        <w:fldChar w:fldCharType="begin"/>
      </w:r>
      <w:r>
        <w:instrText xml:space="preserve"> REF _Ref529565160 \r \h </w:instrText>
      </w:r>
      <w:r>
        <w:fldChar w:fldCharType="separate"/>
      </w:r>
      <w:r w:rsidR="00202B1E">
        <w:t>7.2.2.4</w:t>
      </w:r>
      <w:r>
        <w:fldChar w:fldCharType="end"/>
      </w:r>
    </w:p>
  </w:footnote>
  <w:footnote w:id="4">
    <w:p w14:paraId="3F657BBB" w14:textId="07CA1C6A" w:rsidR="0070541A" w:rsidRDefault="0070541A">
      <w:pPr>
        <w:pStyle w:val="Textodenotaderodap"/>
      </w:pPr>
      <w:r>
        <w:rPr>
          <w:rStyle w:val="Refdenotaderodap"/>
        </w:rPr>
        <w:footnoteRef/>
      </w:r>
      <w:r>
        <w:t xml:space="preserve"> </w:t>
      </w:r>
      <w:r w:rsidRPr="0010661E">
        <w:t>PWM (Pulse Width Modulation) refere-se ao conceito de pulsar rapidamente um sinal digital em um condutor. Além de várias outras aplicações, esta técnica de modulação pode ser utilizada para simular uma tensão estática variável</w:t>
      </w:r>
    </w:p>
  </w:footnote>
  <w:footnote w:id="5">
    <w:p w14:paraId="376968F6" w14:textId="3D5C8294" w:rsidR="0070541A" w:rsidRDefault="0070541A">
      <w:pPr>
        <w:pStyle w:val="Textodenotaderodap"/>
      </w:pPr>
      <w:r>
        <w:rPr>
          <w:rStyle w:val="Refdenotaderodap"/>
        </w:rPr>
        <w:footnoteRef/>
      </w:r>
      <w:r>
        <w:t xml:space="preserve"> V = R * I, onde V é a diferença de potencial entra os terminais, em Volts; R é a resistência elétrica do material, em OHMs; I é a corrente elétrica, em Amperes</w:t>
      </w:r>
    </w:p>
  </w:footnote>
  <w:footnote w:id="6">
    <w:p w14:paraId="3B8CED00" w14:textId="0B5C50DB" w:rsidR="0070541A" w:rsidRPr="00723DF3" w:rsidRDefault="0070541A">
      <w:pPr>
        <w:pStyle w:val="Textodenotaderodap"/>
        <w:rPr>
          <w:color w:val="00B050"/>
        </w:rPr>
      </w:pPr>
      <w:r>
        <w:rPr>
          <w:rStyle w:val="Refdenotaderodap"/>
        </w:rPr>
        <w:footnoteRef/>
      </w:r>
      <w:r>
        <w:t xml:space="preserve"> </w:t>
      </w:r>
      <w:r w:rsidRPr="009359B0">
        <w:t>Biomassa é o nome dado à massa biológica base da produção de energia a partir da decomposição de resíduos orgânicos. Entre os "combustíveis" que podem ser extraídos deste processo está o gás metano. Através de usinas especiais, a queima da biomassa produz gases que, por sua vez, são transformados em energia.</w:t>
      </w:r>
    </w:p>
  </w:footnote>
  <w:footnote w:id="7">
    <w:p w14:paraId="238CABED" w14:textId="0F68A62B" w:rsidR="0070541A" w:rsidRDefault="0070541A">
      <w:pPr>
        <w:pStyle w:val="Textodenotaderodap"/>
      </w:pPr>
      <w:r>
        <w:rPr>
          <w:rStyle w:val="Refdenotaderodap"/>
        </w:rPr>
        <w:footnoteRef/>
      </w:r>
      <w:r>
        <w:t xml:space="preserve"> Código fonte disponível no item </w:t>
      </w:r>
      <w:r>
        <w:fldChar w:fldCharType="begin"/>
      </w:r>
      <w:r>
        <w:instrText xml:space="preserve"> REF _Ref526495940 \r \h </w:instrText>
      </w:r>
      <w:r>
        <w:fldChar w:fldCharType="separate"/>
      </w:r>
      <w:r w:rsidR="00202B1E">
        <w:t>13</w:t>
      </w:r>
      <w:r>
        <w:fldChar w:fldCharType="end"/>
      </w:r>
      <w:r>
        <w:t>.A</w:t>
      </w:r>
    </w:p>
  </w:footnote>
  <w:footnote w:id="8">
    <w:p w14:paraId="3A4C8884" w14:textId="71830595" w:rsidR="0070541A" w:rsidRDefault="0070541A">
      <w:pPr>
        <w:pStyle w:val="Textodenotaderodap"/>
      </w:pPr>
      <w:r>
        <w:rPr>
          <w:rStyle w:val="Refdenotaderodap"/>
        </w:rPr>
        <w:footnoteRef/>
      </w:r>
      <w:r>
        <w:t xml:space="preserve"> Vdc - Tensão Contínua (Volt)</w:t>
      </w:r>
    </w:p>
  </w:footnote>
  <w:footnote w:id="9">
    <w:p w14:paraId="1B7B7BA1" w14:textId="7554E90A" w:rsidR="0070541A" w:rsidRPr="003314F3" w:rsidRDefault="0070541A">
      <w:pPr>
        <w:pStyle w:val="Textodenotaderodap"/>
      </w:pPr>
      <w:r>
        <w:rPr>
          <w:rStyle w:val="Refdenotaderodap"/>
        </w:rPr>
        <w:footnoteRef/>
      </w:r>
      <w:r>
        <w:t xml:space="preserve"> Vm = Tensão Média, obtida pela formula </w:t>
      </w:r>
      <m:oMath>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diodo</m:t>
                </m:r>
              </m:sub>
            </m:sSub>
          </m:num>
          <m:den>
            <m:r>
              <w:rPr>
                <w:rFonts w:ascii="Cambria Math" w:hAnsi="Cambria Math"/>
              </w:rPr>
              <m:t>π</m:t>
            </m:r>
          </m:den>
        </m:f>
        <m:r>
          <w:rPr>
            <w:rFonts w:ascii="Cambria Math" w:hAnsi="Cambria Math"/>
          </w:rPr>
          <m:t xml:space="preserve"> </m:t>
        </m:r>
      </m:oMath>
    </w:p>
  </w:footnote>
  <w:footnote w:id="10">
    <w:p w14:paraId="47F28E34" w14:textId="28031B57" w:rsidR="0070541A" w:rsidRDefault="0070541A">
      <w:pPr>
        <w:pStyle w:val="Textodenotaderodap"/>
      </w:pPr>
      <w:r>
        <w:rPr>
          <w:rStyle w:val="Refdenotaderodap"/>
        </w:rPr>
        <w:footnoteRef/>
      </w:r>
      <w:r>
        <w:t xml:space="preserve"> Tensão de pico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833DCC" w14:textId="0CBFA5BD" w:rsidR="0070541A" w:rsidRDefault="0070541A">
    <w:pPr>
      <w:pStyle w:val="Cabealho"/>
      <w:jc w:val="right"/>
    </w:pPr>
  </w:p>
  <w:p w14:paraId="3254BC2F" w14:textId="77777777" w:rsidR="0070541A" w:rsidRPr="008479C5" w:rsidRDefault="0070541A" w:rsidP="00271F0C">
    <w:pPr>
      <w:pStyle w:val="Cabealho"/>
      <w:ind w:right="360"/>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AF8398" w14:textId="1C954DF4" w:rsidR="0070541A" w:rsidRDefault="0070541A">
    <w:pPr>
      <w:pStyle w:val="Cabealho"/>
      <w:jc w:val="right"/>
    </w:pPr>
  </w:p>
  <w:p w14:paraId="39FE3DB6" w14:textId="77777777" w:rsidR="0070541A" w:rsidRPr="008479C5" w:rsidRDefault="0070541A" w:rsidP="00271F0C">
    <w:pPr>
      <w:pStyle w:val="Cabealho"/>
      <w:ind w:right="36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0967736"/>
      <w:docPartObj>
        <w:docPartGallery w:val="Page Numbers (Top of Page)"/>
        <w:docPartUnique/>
      </w:docPartObj>
    </w:sdtPr>
    <w:sdtEndPr/>
    <w:sdtContent>
      <w:p w14:paraId="643523DF" w14:textId="6E176993" w:rsidR="0070541A" w:rsidRDefault="0070541A">
        <w:pPr>
          <w:pStyle w:val="Cabealho"/>
          <w:jc w:val="right"/>
        </w:pPr>
        <w:r>
          <w:fldChar w:fldCharType="begin"/>
        </w:r>
        <w:r>
          <w:instrText>PAGE   \* MERGEFORMAT</w:instrText>
        </w:r>
        <w:r>
          <w:fldChar w:fldCharType="separate"/>
        </w:r>
        <w:r>
          <w:rPr>
            <w:noProof/>
          </w:rPr>
          <w:t>22</w:t>
        </w:r>
        <w:r>
          <w:fldChar w:fldCharType="end"/>
        </w:r>
      </w:p>
    </w:sdtContent>
  </w:sdt>
  <w:p w14:paraId="65AE15EC" w14:textId="77777777" w:rsidR="0070541A" w:rsidRPr="008479C5" w:rsidRDefault="0070541A" w:rsidP="00271F0C">
    <w:pPr>
      <w:pStyle w:val="Cabealho"/>
      <w:ind w:right="360"/>
      <w:jc w:val="right"/>
    </w:pPr>
  </w:p>
  <w:p w14:paraId="30B563B9" w14:textId="77777777" w:rsidR="0070541A" w:rsidRDefault="0070541A"/>
  <w:p w14:paraId="2BBCD284" w14:textId="77777777" w:rsidR="0070541A" w:rsidRDefault="0070541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471E"/>
    <w:multiLevelType w:val="hybridMultilevel"/>
    <w:tmpl w:val="14126D0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 w15:restartNumberingAfterBreak="0">
    <w:nsid w:val="056F2282"/>
    <w:multiLevelType w:val="hybridMultilevel"/>
    <w:tmpl w:val="003427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B8A2A46"/>
    <w:multiLevelType w:val="hybridMultilevel"/>
    <w:tmpl w:val="F9548F04"/>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3" w15:restartNumberingAfterBreak="0">
    <w:nsid w:val="231D596B"/>
    <w:multiLevelType w:val="hybridMultilevel"/>
    <w:tmpl w:val="709C8466"/>
    <w:lvl w:ilvl="0" w:tplc="B47A41BA">
      <w:start w:val="1"/>
      <w:numFmt w:val="bullet"/>
      <w:lvlText w:val=""/>
      <w:lvlJc w:val="left"/>
      <w:pPr>
        <w:ind w:left="720" w:hanging="360"/>
      </w:pPr>
      <w:rPr>
        <w:rFonts w:ascii="Symbol" w:hAnsi="Symbol" w:hint="default"/>
      </w:rPr>
    </w:lvl>
    <w:lvl w:ilvl="1" w:tplc="EFD099F8">
      <w:start w:val="1"/>
      <w:numFmt w:val="bullet"/>
      <w:lvlText w:val="o"/>
      <w:lvlJc w:val="left"/>
      <w:pPr>
        <w:ind w:left="1440" w:hanging="360"/>
      </w:pPr>
      <w:rPr>
        <w:rFonts w:ascii="Courier New" w:hAnsi="Courier New" w:cs="Times New Roman" w:hint="default"/>
      </w:rPr>
    </w:lvl>
    <w:lvl w:ilvl="2" w:tplc="3412F07E">
      <w:start w:val="1"/>
      <w:numFmt w:val="bullet"/>
      <w:lvlText w:val=""/>
      <w:lvlJc w:val="left"/>
      <w:pPr>
        <w:ind w:left="2160" w:hanging="360"/>
      </w:pPr>
      <w:rPr>
        <w:rFonts w:ascii="Wingdings" w:hAnsi="Wingdings" w:hint="default"/>
      </w:rPr>
    </w:lvl>
    <w:lvl w:ilvl="3" w:tplc="CDD044B4">
      <w:start w:val="1"/>
      <w:numFmt w:val="bullet"/>
      <w:lvlText w:val=""/>
      <w:lvlJc w:val="left"/>
      <w:pPr>
        <w:ind w:left="2880" w:hanging="360"/>
      </w:pPr>
      <w:rPr>
        <w:rFonts w:ascii="Symbol" w:hAnsi="Symbol" w:hint="default"/>
      </w:rPr>
    </w:lvl>
    <w:lvl w:ilvl="4" w:tplc="4476BF18">
      <w:start w:val="1"/>
      <w:numFmt w:val="bullet"/>
      <w:lvlText w:val="o"/>
      <w:lvlJc w:val="left"/>
      <w:pPr>
        <w:ind w:left="3600" w:hanging="360"/>
      </w:pPr>
      <w:rPr>
        <w:rFonts w:ascii="Courier New" w:hAnsi="Courier New" w:cs="Times New Roman" w:hint="default"/>
      </w:rPr>
    </w:lvl>
    <w:lvl w:ilvl="5" w:tplc="979002C6">
      <w:start w:val="1"/>
      <w:numFmt w:val="bullet"/>
      <w:lvlText w:val=""/>
      <w:lvlJc w:val="left"/>
      <w:pPr>
        <w:ind w:left="4320" w:hanging="360"/>
      </w:pPr>
      <w:rPr>
        <w:rFonts w:ascii="Wingdings" w:hAnsi="Wingdings" w:hint="default"/>
      </w:rPr>
    </w:lvl>
    <w:lvl w:ilvl="6" w:tplc="AF42FC92">
      <w:start w:val="1"/>
      <w:numFmt w:val="bullet"/>
      <w:lvlText w:val=""/>
      <w:lvlJc w:val="left"/>
      <w:pPr>
        <w:ind w:left="5040" w:hanging="360"/>
      </w:pPr>
      <w:rPr>
        <w:rFonts w:ascii="Symbol" w:hAnsi="Symbol" w:hint="default"/>
      </w:rPr>
    </w:lvl>
    <w:lvl w:ilvl="7" w:tplc="04F6BD88">
      <w:start w:val="1"/>
      <w:numFmt w:val="bullet"/>
      <w:lvlText w:val="o"/>
      <w:lvlJc w:val="left"/>
      <w:pPr>
        <w:ind w:left="5760" w:hanging="360"/>
      </w:pPr>
      <w:rPr>
        <w:rFonts w:ascii="Courier New" w:hAnsi="Courier New" w:cs="Times New Roman" w:hint="default"/>
      </w:rPr>
    </w:lvl>
    <w:lvl w:ilvl="8" w:tplc="8A1E3C36">
      <w:start w:val="1"/>
      <w:numFmt w:val="bullet"/>
      <w:lvlText w:val=""/>
      <w:lvlJc w:val="left"/>
      <w:pPr>
        <w:ind w:left="6480" w:hanging="360"/>
      </w:pPr>
      <w:rPr>
        <w:rFonts w:ascii="Wingdings" w:hAnsi="Wingdings" w:hint="default"/>
      </w:rPr>
    </w:lvl>
  </w:abstractNum>
  <w:abstractNum w:abstractNumId="4" w15:restartNumberingAfterBreak="0">
    <w:nsid w:val="2F947E64"/>
    <w:multiLevelType w:val="hybridMultilevel"/>
    <w:tmpl w:val="1FE048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452724F"/>
    <w:multiLevelType w:val="hybridMultilevel"/>
    <w:tmpl w:val="30745CAC"/>
    <w:lvl w:ilvl="0" w:tplc="D07A7D38">
      <w:start w:val="1"/>
      <w:numFmt w:val="bullet"/>
      <w:lvlText w:val=""/>
      <w:lvlJc w:val="left"/>
      <w:pPr>
        <w:ind w:left="720" w:hanging="360"/>
      </w:pPr>
      <w:rPr>
        <w:rFonts w:ascii="Symbol" w:hAnsi="Symbol" w:hint="default"/>
      </w:rPr>
    </w:lvl>
    <w:lvl w:ilvl="1" w:tplc="736C680A">
      <w:start w:val="1"/>
      <w:numFmt w:val="bullet"/>
      <w:lvlText w:val="o"/>
      <w:lvlJc w:val="left"/>
      <w:pPr>
        <w:ind w:left="1440" w:hanging="360"/>
      </w:pPr>
      <w:rPr>
        <w:rFonts w:ascii="Courier New" w:hAnsi="Courier New" w:hint="default"/>
      </w:rPr>
    </w:lvl>
    <w:lvl w:ilvl="2" w:tplc="C6E85498">
      <w:start w:val="1"/>
      <w:numFmt w:val="bullet"/>
      <w:lvlText w:val=""/>
      <w:lvlJc w:val="left"/>
      <w:pPr>
        <w:ind w:left="2160" w:hanging="360"/>
      </w:pPr>
      <w:rPr>
        <w:rFonts w:ascii="Wingdings" w:hAnsi="Wingdings" w:hint="default"/>
      </w:rPr>
    </w:lvl>
    <w:lvl w:ilvl="3" w:tplc="B1C2E336">
      <w:start w:val="1"/>
      <w:numFmt w:val="bullet"/>
      <w:lvlText w:val=""/>
      <w:lvlJc w:val="left"/>
      <w:pPr>
        <w:ind w:left="2880" w:hanging="360"/>
      </w:pPr>
      <w:rPr>
        <w:rFonts w:ascii="Symbol" w:hAnsi="Symbol" w:hint="default"/>
      </w:rPr>
    </w:lvl>
    <w:lvl w:ilvl="4" w:tplc="3D3211FC">
      <w:start w:val="1"/>
      <w:numFmt w:val="bullet"/>
      <w:lvlText w:val="o"/>
      <w:lvlJc w:val="left"/>
      <w:pPr>
        <w:ind w:left="3600" w:hanging="360"/>
      </w:pPr>
      <w:rPr>
        <w:rFonts w:ascii="Courier New" w:hAnsi="Courier New" w:hint="default"/>
      </w:rPr>
    </w:lvl>
    <w:lvl w:ilvl="5" w:tplc="4B5EECB4">
      <w:start w:val="1"/>
      <w:numFmt w:val="bullet"/>
      <w:lvlText w:val=""/>
      <w:lvlJc w:val="left"/>
      <w:pPr>
        <w:ind w:left="4320" w:hanging="360"/>
      </w:pPr>
      <w:rPr>
        <w:rFonts w:ascii="Wingdings" w:hAnsi="Wingdings" w:hint="default"/>
      </w:rPr>
    </w:lvl>
    <w:lvl w:ilvl="6" w:tplc="5468716A">
      <w:start w:val="1"/>
      <w:numFmt w:val="bullet"/>
      <w:lvlText w:val=""/>
      <w:lvlJc w:val="left"/>
      <w:pPr>
        <w:ind w:left="5040" w:hanging="360"/>
      </w:pPr>
      <w:rPr>
        <w:rFonts w:ascii="Symbol" w:hAnsi="Symbol" w:hint="default"/>
      </w:rPr>
    </w:lvl>
    <w:lvl w:ilvl="7" w:tplc="8C96F230">
      <w:start w:val="1"/>
      <w:numFmt w:val="bullet"/>
      <w:lvlText w:val="o"/>
      <w:lvlJc w:val="left"/>
      <w:pPr>
        <w:ind w:left="5760" w:hanging="360"/>
      </w:pPr>
      <w:rPr>
        <w:rFonts w:ascii="Courier New" w:hAnsi="Courier New" w:hint="default"/>
      </w:rPr>
    </w:lvl>
    <w:lvl w:ilvl="8" w:tplc="CCE64F80">
      <w:start w:val="1"/>
      <w:numFmt w:val="bullet"/>
      <w:lvlText w:val=""/>
      <w:lvlJc w:val="left"/>
      <w:pPr>
        <w:ind w:left="6480" w:hanging="360"/>
      </w:pPr>
      <w:rPr>
        <w:rFonts w:ascii="Wingdings" w:hAnsi="Wingdings" w:hint="default"/>
      </w:rPr>
    </w:lvl>
  </w:abstractNum>
  <w:abstractNum w:abstractNumId="6" w15:restartNumberingAfterBreak="0">
    <w:nsid w:val="35E558DD"/>
    <w:multiLevelType w:val="hybridMultilevel"/>
    <w:tmpl w:val="9C4EC2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CFE7207"/>
    <w:multiLevelType w:val="hybridMultilevel"/>
    <w:tmpl w:val="8C0C25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58B7FAD"/>
    <w:multiLevelType w:val="hybridMultilevel"/>
    <w:tmpl w:val="AD063E7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78E284C"/>
    <w:multiLevelType w:val="hybridMultilevel"/>
    <w:tmpl w:val="725EE6DC"/>
    <w:lvl w:ilvl="0" w:tplc="5FE2DAB2">
      <w:numFmt w:val="bullet"/>
      <w:lvlText w:val=""/>
      <w:lvlJc w:val="left"/>
      <w:pPr>
        <w:ind w:left="1770" w:hanging="360"/>
      </w:pPr>
      <w:rPr>
        <w:rFonts w:ascii="Symbol" w:eastAsia="Times New Roman" w:hAnsi="Symbol" w:cs="Arial" w:hint="default"/>
      </w:rPr>
    </w:lvl>
    <w:lvl w:ilvl="1" w:tplc="04160003">
      <w:start w:val="1"/>
      <w:numFmt w:val="bullet"/>
      <w:lvlText w:val="o"/>
      <w:lvlJc w:val="left"/>
      <w:pPr>
        <w:ind w:left="2490" w:hanging="360"/>
      </w:pPr>
      <w:rPr>
        <w:rFonts w:ascii="Courier New" w:hAnsi="Courier New" w:cs="Courier New" w:hint="default"/>
      </w:rPr>
    </w:lvl>
    <w:lvl w:ilvl="2" w:tplc="04160005">
      <w:start w:val="1"/>
      <w:numFmt w:val="bullet"/>
      <w:lvlText w:val=""/>
      <w:lvlJc w:val="left"/>
      <w:pPr>
        <w:ind w:left="3210" w:hanging="360"/>
      </w:pPr>
      <w:rPr>
        <w:rFonts w:ascii="Wingdings" w:hAnsi="Wingdings" w:hint="default"/>
      </w:rPr>
    </w:lvl>
    <w:lvl w:ilvl="3" w:tplc="04160001">
      <w:start w:val="1"/>
      <w:numFmt w:val="bullet"/>
      <w:lvlText w:val=""/>
      <w:lvlJc w:val="left"/>
      <w:pPr>
        <w:ind w:left="3930" w:hanging="360"/>
      </w:pPr>
      <w:rPr>
        <w:rFonts w:ascii="Symbol" w:hAnsi="Symbol" w:hint="default"/>
      </w:rPr>
    </w:lvl>
    <w:lvl w:ilvl="4" w:tplc="04160003">
      <w:start w:val="1"/>
      <w:numFmt w:val="bullet"/>
      <w:lvlText w:val="o"/>
      <w:lvlJc w:val="left"/>
      <w:pPr>
        <w:ind w:left="4650" w:hanging="360"/>
      </w:pPr>
      <w:rPr>
        <w:rFonts w:ascii="Courier New" w:hAnsi="Courier New" w:cs="Courier New" w:hint="default"/>
      </w:rPr>
    </w:lvl>
    <w:lvl w:ilvl="5" w:tplc="04160005">
      <w:start w:val="1"/>
      <w:numFmt w:val="bullet"/>
      <w:lvlText w:val=""/>
      <w:lvlJc w:val="left"/>
      <w:pPr>
        <w:ind w:left="5370" w:hanging="360"/>
      </w:pPr>
      <w:rPr>
        <w:rFonts w:ascii="Wingdings" w:hAnsi="Wingdings" w:hint="default"/>
      </w:rPr>
    </w:lvl>
    <w:lvl w:ilvl="6" w:tplc="04160001">
      <w:start w:val="1"/>
      <w:numFmt w:val="bullet"/>
      <w:lvlText w:val=""/>
      <w:lvlJc w:val="left"/>
      <w:pPr>
        <w:ind w:left="6090" w:hanging="360"/>
      </w:pPr>
      <w:rPr>
        <w:rFonts w:ascii="Symbol" w:hAnsi="Symbol" w:hint="default"/>
      </w:rPr>
    </w:lvl>
    <w:lvl w:ilvl="7" w:tplc="04160003">
      <w:start w:val="1"/>
      <w:numFmt w:val="bullet"/>
      <w:lvlText w:val="o"/>
      <w:lvlJc w:val="left"/>
      <w:pPr>
        <w:ind w:left="6810" w:hanging="360"/>
      </w:pPr>
      <w:rPr>
        <w:rFonts w:ascii="Courier New" w:hAnsi="Courier New" w:cs="Courier New" w:hint="default"/>
      </w:rPr>
    </w:lvl>
    <w:lvl w:ilvl="8" w:tplc="04160005">
      <w:start w:val="1"/>
      <w:numFmt w:val="bullet"/>
      <w:lvlText w:val=""/>
      <w:lvlJc w:val="left"/>
      <w:pPr>
        <w:ind w:left="7530" w:hanging="360"/>
      </w:pPr>
      <w:rPr>
        <w:rFonts w:ascii="Wingdings" w:hAnsi="Wingdings" w:hint="default"/>
      </w:rPr>
    </w:lvl>
  </w:abstractNum>
  <w:abstractNum w:abstractNumId="10" w15:restartNumberingAfterBreak="0">
    <w:nsid w:val="579411C0"/>
    <w:multiLevelType w:val="hybridMultilevel"/>
    <w:tmpl w:val="34FAC5B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1" w15:restartNumberingAfterBreak="0">
    <w:nsid w:val="59E5726A"/>
    <w:multiLevelType w:val="hybridMultilevel"/>
    <w:tmpl w:val="CDF025A4"/>
    <w:lvl w:ilvl="0" w:tplc="BC34BA04">
      <w:start w:val="1"/>
      <w:numFmt w:val="decimal"/>
      <w:lvlText w:val="%1-"/>
      <w:lvlJc w:val="left"/>
      <w:pPr>
        <w:ind w:left="1065" w:hanging="360"/>
      </w:pPr>
    </w:lvl>
    <w:lvl w:ilvl="1" w:tplc="04160019">
      <w:start w:val="1"/>
      <w:numFmt w:val="lowerLetter"/>
      <w:lvlText w:val="%2."/>
      <w:lvlJc w:val="left"/>
      <w:pPr>
        <w:ind w:left="1785" w:hanging="360"/>
      </w:pPr>
    </w:lvl>
    <w:lvl w:ilvl="2" w:tplc="0416001B">
      <w:start w:val="1"/>
      <w:numFmt w:val="lowerRoman"/>
      <w:lvlText w:val="%3."/>
      <w:lvlJc w:val="right"/>
      <w:pPr>
        <w:ind w:left="2505" w:hanging="180"/>
      </w:pPr>
    </w:lvl>
    <w:lvl w:ilvl="3" w:tplc="0416000F">
      <w:start w:val="1"/>
      <w:numFmt w:val="decimal"/>
      <w:lvlText w:val="%4."/>
      <w:lvlJc w:val="left"/>
      <w:pPr>
        <w:ind w:left="3225" w:hanging="360"/>
      </w:pPr>
    </w:lvl>
    <w:lvl w:ilvl="4" w:tplc="04160019">
      <w:start w:val="1"/>
      <w:numFmt w:val="lowerLetter"/>
      <w:lvlText w:val="%5."/>
      <w:lvlJc w:val="left"/>
      <w:pPr>
        <w:ind w:left="3945" w:hanging="360"/>
      </w:pPr>
    </w:lvl>
    <w:lvl w:ilvl="5" w:tplc="0416001B">
      <w:start w:val="1"/>
      <w:numFmt w:val="lowerRoman"/>
      <w:lvlText w:val="%6."/>
      <w:lvlJc w:val="right"/>
      <w:pPr>
        <w:ind w:left="4665" w:hanging="180"/>
      </w:pPr>
    </w:lvl>
    <w:lvl w:ilvl="6" w:tplc="0416000F">
      <w:start w:val="1"/>
      <w:numFmt w:val="decimal"/>
      <w:lvlText w:val="%7."/>
      <w:lvlJc w:val="left"/>
      <w:pPr>
        <w:ind w:left="5385" w:hanging="360"/>
      </w:pPr>
    </w:lvl>
    <w:lvl w:ilvl="7" w:tplc="04160019">
      <w:start w:val="1"/>
      <w:numFmt w:val="lowerLetter"/>
      <w:lvlText w:val="%8."/>
      <w:lvlJc w:val="left"/>
      <w:pPr>
        <w:ind w:left="6105" w:hanging="360"/>
      </w:pPr>
    </w:lvl>
    <w:lvl w:ilvl="8" w:tplc="0416001B">
      <w:start w:val="1"/>
      <w:numFmt w:val="lowerRoman"/>
      <w:lvlText w:val="%9."/>
      <w:lvlJc w:val="right"/>
      <w:pPr>
        <w:ind w:left="6825" w:hanging="180"/>
      </w:pPr>
    </w:lvl>
  </w:abstractNum>
  <w:abstractNum w:abstractNumId="12" w15:restartNumberingAfterBreak="0">
    <w:nsid w:val="5BDA7DAE"/>
    <w:multiLevelType w:val="hybridMultilevel"/>
    <w:tmpl w:val="8056EF40"/>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start w:val="1"/>
      <w:numFmt w:val="bullet"/>
      <w:lvlText w:val=""/>
      <w:lvlJc w:val="left"/>
      <w:pPr>
        <w:ind w:left="3240" w:hanging="360"/>
      </w:pPr>
      <w:rPr>
        <w:rFonts w:ascii="Symbol" w:hAnsi="Symbol" w:hint="default"/>
      </w:rPr>
    </w:lvl>
    <w:lvl w:ilvl="4" w:tplc="04160003">
      <w:start w:val="1"/>
      <w:numFmt w:val="bullet"/>
      <w:lvlText w:val="o"/>
      <w:lvlJc w:val="left"/>
      <w:pPr>
        <w:ind w:left="3960" w:hanging="360"/>
      </w:pPr>
      <w:rPr>
        <w:rFonts w:ascii="Courier New" w:hAnsi="Courier New" w:cs="Courier New" w:hint="default"/>
      </w:rPr>
    </w:lvl>
    <w:lvl w:ilvl="5" w:tplc="04160005">
      <w:start w:val="1"/>
      <w:numFmt w:val="bullet"/>
      <w:lvlText w:val=""/>
      <w:lvlJc w:val="left"/>
      <w:pPr>
        <w:ind w:left="4680" w:hanging="360"/>
      </w:pPr>
      <w:rPr>
        <w:rFonts w:ascii="Wingdings" w:hAnsi="Wingdings" w:hint="default"/>
      </w:rPr>
    </w:lvl>
    <w:lvl w:ilvl="6" w:tplc="04160001">
      <w:start w:val="1"/>
      <w:numFmt w:val="bullet"/>
      <w:lvlText w:val=""/>
      <w:lvlJc w:val="left"/>
      <w:pPr>
        <w:ind w:left="5400" w:hanging="360"/>
      </w:pPr>
      <w:rPr>
        <w:rFonts w:ascii="Symbol" w:hAnsi="Symbol" w:hint="default"/>
      </w:rPr>
    </w:lvl>
    <w:lvl w:ilvl="7" w:tplc="04160003">
      <w:start w:val="1"/>
      <w:numFmt w:val="bullet"/>
      <w:lvlText w:val="o"/>
      <w:lvlJc w:val="left"/>
      <w:pPr>
        <w:ind w:left="6120" w:hanging="360"/>
      </w:pPr>
      <w:rPr>
        <w:rFonts w:ascii="Courier New" w:hAnsi="Courier New" w:cs="Courier New" w:hint="default"/>
      </w:rPr>
    </w:lvl>
    <w:lvl w:ilvl="8" w:tplc="04160005">
      <w:start w:val="1"/>
      <w:numFmt w:val="bullet"/>
      <w:lvlText w:val=""/>
      <w:lvlJc w:val="left"/>
      <w:pPr>
        <w:ind w:left="6840" w:hanging="360"/>
      </w:pPr>
      <w:rPr>
        <w:rFonts w:ascii="Wingdings" w:hAnsi="Wingdings" w:hint="default"/>
      </w:rPr>
    </w:lvl>
  </w:abstractNum>
  <w:abstractNum w:abstractNumId="13" w15:restartNumberingAfterBreak="0">
    <w:nsid w:val="67C673EA"/>
    <w:multiLevelType w:val="hybridMultilevel"/>
    <w:tmpl w:val="50EC04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BD2303A"/>
    <w:multiLevelType w:val="hybridMultilevel"/>
    <w:tmpl w:val="CED675CC"/>
    <w:lvl w:ilvl="0" w:tplc="98B86FB8">
      <w:start w:val="1"/>
      <w:numFmt w:val="bullet"/>
      <w:lvlText w:val=""/>
      <w:lvlJc w:val="left"/>
      <w:pPr>
        <w:ind w:left="720" w:hanging="360"/>
      </w:pPr>
      <w:rPr>
        <w:rFonts w:ascii="Symbol" w:hAnsi="Symbol" w:hint="default"/>
        <w:color w:val="auto"/>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5" w15:restartNumberingAfterBreak="0">
    <w:nsid w:val="6CD62BC3"/>
    <w:multiLevelType w:val="hybridMultilevel"/>
    <w:tmpl w:val="2B56C874"/>
    <w:lvl w:ilvl="0" w:tplc="9D621FD2">
      <w:start w:val="1"/>
      <w:numFmt w:val="bullet"/>
      <w:lvlText w:val=""/>
      <w:lvlJc w:val="left"/>
      <w:pPr>
        <w:ind w:left="720" w:hanging="360"/>
      </w:pPr>
      <w:rPr>
        <w:rFonts w:ascii="Symbol" w:hAnsi="Symbol" w:hint="default"/>
      </w:rPr>
    </w:lvl>
    <w:lvl w:ilvl="1" w:tplc="13480566">
      <w:start w:val="1"/>
      <w:numFmt w:val="bullet"/>
      <w:lvlText w:val="o"/>
      <w:lvlJc w:val="left"/>
      <w:pPr>
        <w:ind w:left="1440" w:hanging="360"/>
      </w:pPr>
      <w:rPr>
        <w:rFonts w:ascii="Courier New" w:hAnsi="Courier New" w:cs="Times New Roman" w:hint="default"/>
      </w:rPr>
    </w:lvl>
    <w:lvl w:ilvl="2" w:tplc="7BA87B2E">
      <w:start w:val="1"/>
      <w:numFmt w:val="bullet"/>
      <w:lvlText w:val=""/>
      <w:lvlJc w:val="left"/>
      <w:pPr>
        <w:ind w:left="2160" w:hanging="360"/>
      </w:pPr>
      <w:rPr>
        <w:rFonts w:ascii="Wingdings" w:hAnsi="Wingdings" w:hint="default"/>
      </w:rPr>
    </w:lvl>
    <w:lvl w:ilvl="3" w:tplc="FC469C50">
      <w:start w:val="1"/>
      <w:numFmt w:val="bullet"/>
      <w:lvlText w:val=""/>
      <w:lvlJc w:val="left"/>
      <w:pPr>
        <w:ind w:left="2880" w:hanging="360"/>
      </w:pPr>
      <w:rPr>
        <w:rFonts w:ascii="Symbol" w:hAnsi="Symbol" w:hint="default"/>
      </w:rPr>
    </w:lvl>
    <w:lvl w:ilvl="4" w:tplc="4E2AF98C">
      <w:start w:val="1"/>
      <w:numFmt w:val="bullet"/>
      <w:lvlText w:val="o"/>
      <w:lvlJc w:val="left"/>
      <w:pPr>
        <w:ind w:left="3600" w:hanging="360"/>
      </w:pPr>
      <w:rPr>
        <w:rFonts w:ascii="Courier New" w:hAnsi="Courier New" w:cs="Times New Roman" w:hint="default"/>
      </w:rPr>
    </w:lvl>
    <w:lvl w:ilvl="5" w:tplc="24B8EAD0">
      <w:start w:val="1"/>
      <w:numFmt w:val="bullet"/>
      <w:lvlText w:val=""/>
      <w:lvlJc w:val="left"/>
      <w:pPr>
        <w:ind w:left="4320" w:hanging="360"/>
      </w:pPr>
      <w:rPr>
        <w:rFonts w:ascii="Wingdings" w:hAnsi="Wingdings" w:hint="default"/>
      </w:rPr>
    </w:lvl>
    <w:lvl w:ilvl="6" w:tplc="D8D04024">
      <w:start w:val="1"/>
      <w:numFmt w:val="bullet"/>
      <w:lvlText w:val=""/>
      <w:lvlJc w:val="left"/>
      <w:pPr>
        <w:ind w:left="5040" w:hanging="360"/>
      </w:pPr>
      <w:rPr>
        <w:rFonts w:ascii="Symbol" w:hAnsi="Symbol" w:hint="default"/>
      </w:rPr>
    </w:lvl>
    <w:lvl w:ilvl="7" w:tplc="0BC6EBB8">
      <w:start w:val="1"/>
      <w:numFmt w:val="bullet"/>
      <w:lvlText w:val="o"/>
      <w:lvlJc w:val="left"/>
      <w:pPr>
        <w:ind w:left="5760" w:hanging="360"/>
      </w:pPr>
      <w:rPr>
        <w:rFonts w:ascii="Courier New" w:hAnsi="Courier New" w:cs="Times New Roman" w:hint="default"/>
      </w:rPr>
    </w:lvl>
    <w:lvl w:ilvl="8" w:tplc="A8F08F62">
      <w:start w:val="1"/>
      <w:numFmt w:val="bullet"/>
      <w:lvlText w:val=""/>
      <w:lvlJc w:val="left"/>
      <w:pPr>
        <w:ind w:left="6480" w:hanging="360"/>
      </w:pPr>
      <w:rPr>
        <w:rFonts w:ascii="Wingdings" w:hAnsi="Wingdings" w:hint="default"/>
      </w:rPr>
    </w:lvl>
  </w:abstractNum>
  <w:abstractNum w:abstractNumId="16" w15:restartNumberingAfterBreak="0">
    <w:nsid w:val="72B30374"/>
    <w:multiLevelType w:val="multilevel"/>
    <w:tmpl w:val="5882CE7E"/>
    <w:lvl w:ilvl="0">
      <w:start w:val="1"/>
      <w:numFmt w:val="decimal"/>
      <w:pStyle w:val="Ttulo1"/>
      <w:lvlText w:val="%1"/>
      <w:lvlJc w:val="left"/>
      <w:pPr>
        <w:ind w:left="432" w:hanging="432"/>
      </w:pPr>
      <w:rPr>
        <w:rFonts w:hint="default"/>
        <w:b w:val="0"/>
        <w:color w:val="000000"/>
      </w:rPr>
    </w:lvl>
    <w:lvl w:ilvl="1">
      <w:start w:val="1"/>
      <w:numFmt w:val="decimal"/>
      <w:pStyle w:val="Ttulo2"/>
      <w:lvlText w:val="%1.%2"/>
      <w:lvlJc w:val="left"/>
      <w:pPr>
        <w:ind w:left="576" w:hanging="576"/>
      </w:pPr>
      <w:rPr>
        <w:rFonts w:hint="default"/>
        <w:color w:val="000000"/>
      </w:rPr>
    </w:lvl>
    <w:lvl w:ilvl="2">
      <w:start w:val="1"/>
      <w:numFmt w:val="decimal"/>
      <w:pStyle w:val="Ttulo3"/>
      <w:lvlText w:val="%1.%2.%3"/>
      <w:lvlJc w:val="left"/>
      <w:pPr>
        <w:ind w:left="720" w:hanging="720"/>
      </w:pPr>
      <w:rPr>
        <w:rFonts w:hint="default"/>
        <w:color w:val="auto"/>
      </w:rPr>
    </w:lvl>
    <w:lvl w:ilvl="3">
      <w:start w:val="1"/>
      <w:numFmt w:val="decimal"/>
      <w:pStyle w:val="Ttulo4"/>
      <w:lvlText w:val="%1.%2.%3.%4"/>
      <w:lvlJc w:val="left"/>
      <w:pPr>
        <w:ind w:left="864" w:hanging="864"/>
      </w:pPr>
      <w:rPr>
        <w:rFonts w:hint="default"/>
        <w:b/>
        <w:color w:val="auto"/>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7" w15:restartNumberingAfterBreak="0">
    <w:nsid w:val="732050E8"/>
    <w:multiLevelType w:val="hybridMultilevel"/>
    <w:tmpl w:val="2C622D7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8" w15:restartNumberingAfterBreak="0">
    <w:nsid w:val="75516840"/>
    <w:multiLevelType w:val="hybridMultilevel"/>
    <w:tmpl w:val="5A54D5B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7C33320"/>
    <w:multiLevelType w:val="hybridMultilevel"/>
    <w:tmpl w:val="93721A70"/>
    <w:lvl w:ilvl="0" w:tplc="B25AAF20">
      <w:start w:val="1"/>
      <w:numFmt w:val="decimal"/>
      <w:lvlText w:val="%1-"/>
      <w:lvlJc w:val="left"/>
      <w:pPr>
        <w:ind w:left="720" w:hanging="360"/>
      </w:pPr>
      <w:rPr>
        <w:b w:val="0"/>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0" w15:restartNumberingAfterBreak="0">
    <w:nsid w:val="794D57DC"/>
    <w:multiLevelType w:val="hybridMultilevel"/>
    <w:tmpl w:val="3394193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1" w15:restartNumberingAfterBreak="0">
    <w:nsid w:val="7A027A1C"/>
    <w:multiLevelType w:val="hybridMultilevel"/>
    <w:tmpl w:val="CFB87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7ABF432B"/>
    <w:multiLevelType w:val="multilevel"/>
    <w:tmpl w:val="4DD43580"/>
    <w:lvl w:ilvl="0">
      <w:start w:val="1"/>
      <w:numFmt w:val="upperRoman"/>
      <w:lvlText w:val="Artigo %1."/>
      <w:lvlJc w:val="left"/>
      <w:pPr>
        <w:ind w:left="0" w:firstLine="0"/>
      </w:pPr>
    </w:lvl>
    <w:lvl w:ilvl="1">
      <w:start w:val="1"/>
      <w:numFmt w:val="decimalZero"/>
      <w:isLgl/>
      <w:lvlText w:val="Seção %1.%2"/>
      <w:lvlJc w:val="left"/>
      <w:pPr>
        <w:ind w:left="0" w:firstLine="0"/>
      </w:pPr>
    </w:lvl>
    <w:lvl w:ilvl="2">
      <w:start w:val="1"/>
      <w:numFmt w:val="lowerLetter"/>
      <w:lvlText w:val="(%3)"/>
      <w:lvlJc w:val="left"/>
      <w:pPr>
        <w:ind w:left="720" w:hanging="432"/>
      </w:pPr>
      <w:rPr>
        <w:b w:val="0"/>
      </w:r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6"/>
  </w:num>
  <w:num w:numId="2">
    <w:abstractNumId w:val="0"/>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9"/>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15"/>
  </w:num>
  <w:num w:numId="11">
    <w:abstractNumId w:val="14"/>
  </w:num>
  <w:num w:numId="12">
    <w:abstractNumId w:val="12"/>
  </w:num>
  <w:num w:numId="13">
    <w:abstractNumId w:val="1"/>
  </w:num>
  <w:num w:numId="14">
    <w:abstractNumId w:val="22"/>
  </w:num>
  <w:num w:numId="15">
    <w:abstractNumId w:val="8"/>
  </w:num>
  <w:num w:numId="16">
    <w:abstractNumId w:val="18"/>
  </w:num>
  <w:num w:numId="17">
    <w:abstractNumId w:val="13"/>
  </w:num>
  <w:num w:numId="18">
    <w:abstractNumId w:val="7"/>
  </w:num>
  <w:num w:numId="19">
    <w:abstractNumId w:val="21"/>
  </w:num>
  <w:num w:numId="20">
    <w:abstractNumId w:val="4"/>
  </w:num>
  <w:num w:numId="21">
    <w:abstractNumId w:val="5"/>
  </w:num>
  <w:num w:numId="22">
    <w:abstractNumId w:val="2"/>
  </w:num>
  <w:num w:numId="23">
    <w:abstractNumId w:val="6"/>
  </w:num>
  <w:num w:numId="24">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D7"/>
    <w:rsid w:val="000026BB"/>
    <w:rsid w:val="000038AC"/>
    <w:rsid w:val="00005F7D"/>
    <w:rsid w:val="00006BF3"/>
    <w:rsid w:val="00015A9A"/>
    <w:rsid w:val="00016B55"/>
    <w:rsid w:val="00020B59"/>
    <w:rsid w:val="0002119E"/>
    <w:rsid w:val="00021C25"/>
    <w:rsid w:val="0002653B"/>
    <w:rsid w:val="00030856"/>
    <w:rsid w:val="000324BF"/>
    <w:rsid w:val="00033200"/>
    <w:rsid w:val="00040750"/>
    <w:rsid w:val="00041E37"/>
    <w:rsid w:val="00041F64"/>
    <w:rsid w:val="00042F9A"/>
    <w:rsid w:val="00043EDC"/>
    <w:rsid w:val="00045EFF"/>
    <w:rsid w:val="00047516"/>
    <w:rsid w:val="0005504E"/>
    <w:rsid w:val="0006187D"/>
    <w:rsid w:val="00061B93"/>
    <w:rsid w:val="0007112D"/>
    <w:rsid w:val="00072951"/>
    <w:rsid w:val="00073B2D"/>
    <w:rsid w:val="00074E64"/>
    <w:rsid w:val="000825F6"/>
    <w:rsid w:val="000872BB"/>
    <w:rsid w:val="00087DA2"/>
    <w:rsid w:val="00090C58"/>
    <w:rsid w:val="00091B4E"/>
    <w:rsid w:val="0009216D"/>
    <w:rsid w:val="00092204"/>
    <w:rsid w:val="00094855"/>
    <w:rsid w:val="00094BD0"/>
    <w:rsid w:val="00095464"/>
    <w:rsid w:val="000A06B8"/>
    <w:rsid w:val="000A1AD8"/>
    <w:rsid w:val="000A1E63"/>
    <w:rsid w:val="000A2996"/>
    <w:rsid w:val="000A3ACB"/>
    <w:rsid w:val="000A73FD"/>
    <w:rsid w:val="000B2C30"/>
    <w:rsid w:val="000B79E9"/>
    <w:rsid w:val="000D0584"/>
    <w:rsid w:val="000D10B5"/>
    <w:rsid w:val="000D10E9"/>
    <w:rsid w:val="000D4C7B"/>
    <w:rsid w:val="000D6DFF"/>
    <w:rsid w:val="000D7C3C"/>
    <w:rsid w:val="000E1393"/>
    <w:rsid w:val="000E57CB"/>
    <w:rsid w:val="000E5CBF"/>
    <w:rsid w:val="000E6D59"/>
    <w:rsid w:val="000F29DA"/>
    <w:rsid w:val="000F550B"/>
    <w:rsid w:val="000F72A0"/>
    <w:rsid w:val="00102241"/>
    <w:rsid w:val="00103AAA"/>
    <w:rsid w:val="00104A62"/>
    <w:rsid w:val="0010661E"/>
    <w:rsid w:val="00107B5E"/>
    <w:rsid w:val="00112BB5"/>
    <w:rsid w:val="00112F90"/>
    <w:rsid w:val="00114DE5"/>
    <w:rsid w:val="00120A67"/>
    <w:rsid w:val="00121C05"/>
    <w:rsid w:val="00122B10"/>
    <w:rsid w:val="00123FE2"/>
    <w:rsid w:val="0012404A"/>
    <w:rsid w:val="00126296"/>
    <w:rsid w:val="0012754A"/>
    <w:rsid w:val="00134153"/>
    <w:rsid w:val="0013530D"/>
    <w:rsid w:val="001401C6"/>
    <w:rsid w:val="00143962"/>
    <w:rsid w:val="00147B33"/>
    <w:rsid w:val="00153D8C"/>
    <w:rsid w:val="001551B3"/>
    <w:rsid w:val="001553EE"/>
    <w:rsid w:val="00155710"/>
    <w:rsid w:val="0015661E"/>
    <w:rsid w:val="001574F4"/>
    <w:rsid w:val="00161296"/>
    <w:rsid w:val="00162D8E"/>
    <w:rsid w:val="0016490D"/>
    <w:rsid w:val="00171569"/>
    <w:rsid w:val="001728AE"/>
    <w:rsid w:val="00173060"/>
    <w:rsid w:val="00175C39"/>
    <w:rsid w:val="001803AB"/>
    <w:rsid w:val="00183FD2"/>
    <w:rsid w:val="00185903"/>
    <w:rsid w:val="001916E5"/>
    <w:rsid w:val="00192D28"/>
    <w:rsid w:val="00194F73"/>
    <w:rsid w:val="001A0A13"/>
    <w:rsid w:val="001A28F2"/>
    <w:rsid w:val="001A47B1"/>
    <w:rsid w:val="001A6F5A"/>
    <w:rsid w:val="001B0271"/>
    <w:rsid w:val="001B1E7A"/>
    <w:rsid w:val="001B3E81"/>
    <w:rsid w:val="001C0222"/>
    <w:rsid w:val="001C55E5"/>
    <w:rsid w:val="001C56DA"/>
    <w:rsid w:val="001D003E"/>
    <w:rsid w:val="001D72CD"/>
    <w:rsid w:val="001E19A6"/>
    <w:rsid w:val="001E3E10"/>
    <w:rsid w:val="001E46C8"/>
    <w:rsid w:val="001E48EE"/>
    <w:rsid w:val="001E7FE8"/>
    <w:rsid w:val="001F04DD"/>
    <w:rsid w:val="001F292E"/>
    <w:rsid w:val="001F6614"/>
    <w:rsid w:val="001F6ACC"/>
    <w:rsid w:val="001F6B47"/>
    <w:rsid w:val="00202B1E"/>
    <w:rsid w:val="00203B7A"/>
    <w:rsid w:val="00205757"/>
    <w:rsid w:val="00211201"/>
    <w:rsid w:val="00211A69"/>
    <w:rsid w:val="00211F4B"/>
    <w:rsid w:val="00213665"/>
    <w:rsid w:val="002154D1"/>
    <w:rsid w:val="002169CF"/>
    <w:rsid w:val="00222091"/>
    <w:rsid w:val="00222A60"/>
    <w:rsid w:val="00232400"/>
    <w:rsid w:val="002348E2"/>
    <w:rsid w:val="00234FA9"/>
    <w:rsid w:val="002413BD"/>
    <w:rsid w:val="0024434E"/>
    <w:rsid w:val="00245FDB"/>
    <w:rsid w:val="0024690E"/>
    <w:rsid w:val="00252077"/>
    <w:rsid w:val="00254B0F"/>
    <w:rsid w:val="002570C1"/>
    <w:rsid w:val="00261D1D"/>
    <w:rsid w:val="00263615"/>
    <w:rsid w:val="00270640"/>
    <w:rsid w:val="00271F0C"/>
    <w:rsid w:val="00272CB7"/>
    <w:rsid w:val="0028229E"/>
    <w:rsid w:val="00286A71"/>
    <w:rsid w:val="002906BB"/>
    <w:rsid w:val="00290AC2"/>
    <w:rsid w:val="002949AB"/>
    <w:rsid w:val="00295115"/>
    <w:rsid w:val="00295190"/>
    <w:rsid w:val="00295F4D"/>
    <w:rsid w:val="002A42BE"/>
    <w:rsid w:val="002A7A7D"/>
    <w:rsid w:val="002B02B7"/>
    <w:rsid w:val="002B39EF"/>
    <w:rsid w:val="002C3B80"/>
    <w:rsid w:val="002C5368"/>
    <w:rsid w:val="002D0830"/>
    <w:rsid w:val="002D12D3"/>
    <w:rsid w:val="002D6633"/>
    <w:rsid w:val="002D7012"/>
    <w:rsid w:val="002E0110"/>
    <w:rsid w:val="002E23E6"/>
    <w:rsid w:val="002E5537"/>
    <w:rsid w:val="002E755F"/>
    <w:rsid w:val="002E7754"/>
    <w:rsid w:val="002E7CDA"/>
    <w:rsid w:val="002F07F6"/>
    <w:rsid w:val="002F53F9"/>
    <w:rsid w:val="002F726A"/>
    <w:rsid w:val="0030090F"/>
    <w:rsid w:val="00300DDF"/>
    <w:rsid w:val="00303E64"/>
    <w:rsid w:val="00311A02"/>
    <w:rsid w:val="00314995"/>
    <w:rsid w:val="003207D4"/>
    <w:rsid w:val="00321FA5"/>
    <w:rsid w:val="003223A4"/>
    <w:rsid w:val="003314F3"/>
    <w:rsid w:val="0033159E"/>
    <w:rsid w:val="00332F18"/>
    <w:rsid w:val="00335B7A"/>
    <w:rsid w:val="0034082B"/>
    <w:rsid w:val="00340F53"/>
    <w:rsid w:val="0034317C"/>
    <w:rsid w:val="003466C2"/>
    <w:rsid w:val="0035067C"/>
    <w:rsid w:val="003510B7"/>
    <w:rsid w:val="0035164B"/>
    <w:rsid w:val="003546F5"/>
    <w:rsid w:val="0035483A"/>
    <w:rsid w:val="003601A4"/>
    <w:rsid w:val="003632E5"/>
    <w:rsid w:val="00370DE6"/>
    <w:rsid w:val="003725DA"/>
    <w:rsid w:val="00373EC3"/>
    <w:rsid w:val="003853DE"/>
    <w:rsid w:val="003869D0"/>
    <w:rsid w:val="0038781E"/>
    <w:rsid w:val="00394D3B"/>
    <w:rsid w:val="003A26A7"/>
    <w:rsid w:val="003A4B44"/>
    <w:rsid w:val="003A5132"/>
    <w:rsid w:val="003A745C"/>
    <w:rsid w:val="003A7F58"/>
    <w:rsid w:val="003C2D1B"/>
    <w:rsid w:val="003C31C9"/>
    <w:rsid w:val="003C44DD"/>
    <w:rsid w:val="003C4EF4"/>
    <w:rsid w:val="003C66A8"/>
    <w:rsid w:val="003D7D79"/>
    <w:rsid w:val="003E2CCE"/>
    <w:rsid w:val="003E3E08"/>
    <w:rsid w:val="003E724E"/>
    <w:rsid w:val="003E7C14"/>
    <w:rsid w:val="003E7C9D"/>
    <w:rsid w:val="003F2665"/>
    <w:rsid w:val="003F3E23"/>
    <w:rsid w:val="003F4058"/>
    <w:rsid w:val="003F5DA6"/>
    <w:rsid w:val="003F7D1E"/>
    <w:rsid w:val="004008C3"/>
    <w:rsid w:val="00401F50"/>
    <w:rsid w:val="004026A9"/>
    <w:rsid w:val="00403307"/>
    <w:rsid w:val="00403B73"/>
    <w:rsid w:val="00403C47"/>
    <w:rsid w:val="004043EA"/>
    <w:rsid w:val="00404773"/>
    <w:rsid w:val="00404876"/>
    <w:rsid w:val="00407FA9"/>
    <w:rsid w:val="00415715"/>
    <w:rsid w:val="0041598F"/>
    <w:rsid w:val="004164AF"/>
    <w:rsid w:val="00422A6A"/>
    <w:rsid w:val="00424664"/>
    <w:rsid w:val="00424B13"/>
    <w:rsid w:val="00426CE9"/>
    <w:rsid w:val="00431FA7"/>
    <w:rsid w:val="00433472"/>
    <w:rsid w:val="00434330"/>
    <w:rsid w:val="00436C02"/>
    <w:rsid w:val="004400FD"/>
    <w:rsid w:val="0044065A"/>
    <w:rsid w:val="0044298E"/>
    <w:rsid w:val="004459E9"/>
    <w:rsid w:val="004476FB"/>
    <w:rsid w:val="00453A48"/>
    <w:rsid w:val="00454919"/>
    <w:rsid w:val="00462D94"/>
    <w:rsid w:val="00465E36"/>
    <w:rsid w:val="00467456"/>
    <w:rsid w:val="00474AAA"/>
    <w:rsid w:val="004772A8"/>
    <w:rsid w:val="00477998"/>
    <w:rsid w:val="00481672"/>
    <w:rsid w:val="00484C75"/>
    <w:rsid w:val="00491397"/>
    <w:rsid w:val="00491976"/>
    <w:rsid w:val="004A09EE"/>
    <w:rsid w:val="004A0E64"/>
    <w:rsid w:val="004A1463"/>
    <w:rsid w:val="004A19EF"/>
    <w:rsid w:val="004A2B27"/>
    <w:rsid w:val="004A4A18"/>
    <w:rsid w:val="004B0F4D"/>
    <w:rsid w:val="004B13EB"/>
    <w:rsid w:val="004B47FF"/>
    <w:rsid w:val="004C7CDE"/>
    <w:rsid w:val="004D3033"/>
    <w:rsid w:val="004D7492"/>
    <w:rsid w:val="004D77A0"/>
    <w:rsid w:val="004E0BA9"/>
    <w:rsid w:val="004E116B"/>
    <w:rsid w:val="004E22B7"/>
    <w:rsid w:val="004E3EF0"/>
    <w:rsid w:val="004E59A4"/>
    <w:rsid w:val="004F45B0"/>
    <w:rsid w:val="004F58F3"/>
    <w:rsid w:val="004F5F74"/>
    <w:rsid w:val="00501293"/>
    <w:rsid w:val="00501D42"/>
    <w:rsid w:val="0050368C"/>
    <w:rsid w:val="00505F75"/>
    <w:rsid w:val="005076ED"/>
    <w:rsid w:val="005114EC"/>
    <w:rsid w:val="005158D7"/>
    <w:rsid w:val="005212C7"/>
    <w:rsid w:val="00521365"/>
    <w:rsid w:val="005259D4"/>
    <w:rsid w:val="00525CCB"/>
    <w:rsid w:val="00531ABC"/>
    <w:rsid w:val="00533E00"/>
    <w:rsid w:val="00533E1A"/>
    <w:rsid w:val="0054600B"/>
    <w:rsid w:val="00547E89"/>
    <w:rsid w:val="00551FA8"/>
    <w:rsid w:val="00560580"/>
    <w:rsid w:val="005619F5"/>
    <w:rsid w:val="005700ED"/>
    <w:rsid w:val="00577330"/>
    <w:rsid w:val="00580DA4"/>
    <w:rsid w:val="00584406"/>
    <w:rsid w:val="00585FA2"/>
    <w:rsid w:val="00586B86"/>
    <w:rsid w:val="00587FB9"/>
    <w:rsid w:val="00591AA4"/>
    <w:rsid w:val="00594FB4"/>
    <w:rsid w:val="005966BF"/>
    <w:rsid w:val="00597C2A"/>
    <w:rsid w:val="005A1477"/>
    <w:rsid w:val="005A3F8A"/>
    <w:rsid w:val="005A718D"/>
    <w:rsid w:val="005A7C6A"/>
    <w:rsid w:val="005B173A"/>
    <w:rsid w:val="005B2683"/>
    <w:rsid w:val="005B3C6E"/>
    <w:rsid w:val="005B4E38"/>
    <w:rsid w:val="005B6D79"/>
    <w:rsid w:val="005C271B"/>
    <w:rsid w:val="005C377B"/>
    <w:rsid w:val="005C60D7"/>
    <w:rsid w:val="005D19B9"/>
    <w:rsid w:val="005D4AD7"/>
    <w:rsid w:val="005D52D6"/>
    <w:rsid w:val="005D5C88"/>
    <w:rsid w:val="005F4B3A"/>
    <w:rsid w:val="005F6C96"/>
    <w:rsid w:val="0061056E"/>
    <w:rsid w:val="0061080E"/>
    <w:rsid w:val="00612B3F"/>
    <w:rsid w:val="00614D6F"/>
    <w:rsid w:val="00622DB7"/>
    <w:rsid w:val="00624C6E"/>
    <w:rsid w:val="00633BB4"/>
    <w:rsid w:val="0063483F"/>
    <w:rsid w:val="0064202E"/>
    <w:rsid w:val="00643662"/>
    <w:rsid w:val="00650E46"/>
    <w:rsid w:val="00652CB6"/>
    <w:rsid w:val="00653E59"/>
    <w:rsid w:val="00656045"/>
    <w:rsid w:val="0065768D"/>
    <w:rsid w:val="006640E2"/>
    <w:rsid w:val="00670F5F"/>
    <w:rsid w:val="0067106C"/>
    <w:rsid w:val="006752B3"/>
    <w:rsid w:val="00677CAB"/>
    <w:rsid w:val="006800E1"/>
    <w:rsid w:val="00680528"/>
    <w:rsid w:val="00680B01"/>
    <w:rsid w:val="00681ABB"/>
    <w:rsid w:val="00686076"/>
    <w:rsid w:val="006869F3"/>
    <w:rsid w:val="00693980"/>
    <w:rsid w:val="00694E34"/>
    <w:rsid w:val="00697927"/>
    <w:rsid w:val="006B36E4"/>
    <w:rsid w:val="006C21B8"/>
    <w:rsid w:val="006C2215"/>
    <w:rsid w:val="006C4974"/>
    <w:rsid w:val="006C652F"/>
    <w:rsid w:val="006C7BF9"/>
    <w:rsid w:val="006D37A4"/>
    <w:rsid w:val="006D4072"/>
    <w:rsid w:val="006E1815"/>
    <w:rsid w:val="006E1E29"/>
    <w:rsid w:val="006E33BC"/>
    <w:rsid w:val="006F3A3C"/>
    <w:rsid w:val="0070297C"/>
    <w:rsid w:val="007047D8"/>
    <w:rsid w:val="0070541A"/>
    <w:rsid w:val="00705C4B"/>
    <w:rsid w:val="00706960"/>
    <w:rsid w:val="00715A79"/>
    <w:rsid w:val="00715C14"/>
    <w:rsid w:val="007238B4"/>
    <w:rsid w:val="00723DF3"/>
    <w:rsid w:val="00726C23"/>
    <w:rsid w:val="00727858"/>
    <w:rsid w:val="00731D25"/>
    <w:rsid w:val="00735D0B"/>
    <w:rsid w:val="00735D69"/>
    <w:rsid w:val="00736D1C"/>
    <w:rsid w:val="00740844"/>
    <w:rsid w:val="00741286"/>
    <w:rsid w:val="00743D2D"/>
    <w:rsid w:val="0074794B"/>
    <w:rsid w:val="00751F1E"/>
    <w:rsid w:val="00753ED1"/>
    <w:rsid w:val="00755ACC"/>
    <w:rsid w:val="00756EA3"/>
    <w:rsid w:val="00760B72"/>
    <w:rsid w:val="00764399"/>
    <w:rsid w:val="007648C9"/>
    <w:rsid w:val="00764E5A"/>
    <w:rsid w:val="0076617F"/>
    <w:rsid w:val="00770137"/>
    <w:rsid w:val="00775878"/>
    <w:rsid w:val="007800AA"/>
    <w:rsid w:val="00783883"/>
    <w:rsid w:val="00784F3D"/>
    <w:rsid w:val="00793EFC"/>
    <w:rsid w:val="007966F3"/>
    <w:rsid w:val="007A25D9"/>
    <w:rsid w:val="007A3B38"/>
    <w:rsid w:val="007A5B67"/>
    <w:rsid w:val="007B3548"/>
    <w:rsid w:val="007B5DB8"/>
    <w:rsid w:val="007B65D2"/>
    <w:rsid w:val="007B7832"/>
    <w:rsid w:val="007C22DC"/>
    <w:rsid w:val="007D1EC2"/>
    <w:rsid w:val="007E2800"/>
    <w:rsid w:val="007F3248"/>
    <w:rsid w:val="007F33E9"/>
    <w:rsid w:val="007F49AB"/>
    <w:rsid w:val="007F565C"/>
    <w:rsid w:val="007F5ED8"/>
    <w:rsid w:val="00800D25"/>
    <w:rsid w:val="008032DF"/>
    <w:rsid w:val="00806156"/>
    <w:rsid w:val="008068BF"/>
    <w:rsid w:val="008123FE"/>
    <w:rsid w:val="008128DC"/>
    <w:rsid w:val="00813563"/>
    <w:rsid w:val="00815C8F"/>
    <w:rsid w:val="00816321"/>
    <w:rsid w:val="0082073E"/>
    <w:rsid w:val="008209B4"/>
    <w:rsid w:val="008314B2"/>
    <w:rsid w:val="0083231D"/>
    <w:rsid w:val="00832BB3"/>
    <w:rsid w:val="00833B5B"/>
    <w:rsid w:val="00835601"/>
    <w:rsid w:val="00836040"/>
    <w:rsid w:val="008365E9"/>
    <w:rsid w:val="0084223A"/>
    <w:rsid w:val="00845BF7"/>
    <w:rsid w:val="008472F3"/>
    <w:rsid w:val="008479C5"/>
    <w:rsid w:val="008521DB"/>
    <w:rsid w:val="008522B0"/>
    <w:rsid w:val="008568A6"/>
    <w:rsid w:val="008568F4"/>
    <w:rsid w:val="008625CE"/>
    <w:rsid w:val="008645B6"/>
    <w:rsid w:val="00870A6C"/>
    <w:rsid w:val="0087106D"/>
    <w:rsid w:val="00880E69"/>
    <w:rsid w:val="008950E1"/>
    <w:rsid w:val="00896F6E"/>
    <w:rsid w:val="008A2236"/>
    <w:rsid w:val="008A3D67"/>
    <w:rsid w:val="008B352A"/>
    <w:rsid w:val="008B70FD"/>
    <w:rsid w:val="008C5252"/>
    <w:rsid w:val="008C5FBF"/>
    <w:rsid w:val="008D0245"/>
    <w:rsid w:val="008D0CDD"/>
    <w:rsid w:val="008D3571"/>
    <w:rsid w:val="008D3AC6"/>
    <w:rsid w:val="008E398A"/>
    <w:rsid w:val="008E3E07"/>
    <w:rsid w:val="008E7D7E"/>
    <w:rsid w:val="008F1783"/>
    <w:rsid w:val="008F5299"/>
    <w:rsid w:val="008F61F6"/>
    <w:rsid w:val="008F6FAF"/>
    <w:rsid w:val="009003AF"/>
    <w:rsid w:val="0090063A"/>
    <w:rsid w:val="00900989"/>
    <w:rsid w:val="009075FC"/>
    <w:rsid w:val="0090785A"/>
    <w:rsid w:val="009105E9"/>
    <w:rsid w:val="0091497B"/>
    <w:rsid w:val="00921FD8"/>
    <w:rsid w:val="009223AC"/>
    <w:rsid w:val="0092679A"/>
    <w:rsid w:val="00926D70"/>
    <w:rsid w:val="009359B0"/>
    <w:rsid w:val="00940676"/>
    <w:rsid w:val="00944E50"/>
    <w:rsid w:val="00944F85"/>
    <w:rsid w:val="0094723B"/>
    <w:rsid w:val="009545A9"/>
    <w:rsid w:val="009621B9"/>
    <w:rsid w:val="00971738"/>
    <w:rsid w:val="009756F7"/>
    <w:rsid w:val="00976EF4"/>
    <w:rsid w:val="00990533"/>
    <w:rsid w:val="0099337E"/>
    <w:rsid w:val="009A415F"/>
    <w:rsid w:val="009A42C7"/>
    <w:rsid w:val="009C01DA"/>
    <w:rsid w:val="009C2887"/>
    <w:rsid w:val="009C4775"/>
    <w:rsid w:val="009D0394"/>
    <w:rsid w:val="009E035F"/>
    <w:rsid w:val="009E4E11"/>
    <w:rsid w:val="009F3D7F"/>
    <w:rsid w:val="009F7152"/>
    <w:rsid w:val="00A006E0"/>
    <w:rsid w:val="00A0089C"/>
    <w:rsid w:val="00A03794"/>
    <w:rsid w:val="00A048A2"/>
    <w:rsid w:val="00A13251"/>
    <w:rsid w:val="00A14B1B"/>
    <w:rsid w:val="00A20F61"/>
    <w:rsid w:val="00A21739"/>
    <w:rsid w:val="00A22320"/>
    <w:rsid w:val="00A23EBB"/>
    <w:rsid w:val="00A24D1D"/>
    <w:rsid w:val="00A251EC"/>
    <w:rsid w:val="00A25332"/>
    <w:rsid w:val="00A25E28"/>
    <w:rsid w:val="00A312F0"/>
    <w:rsid w:val="00A40009"/>
    <w:rsid w:val="00A40874"/>
    <w:rsid w:val="00A40DC4"/>
    <w:rsid w:val="00A40EC6"/>
    <w:rsid w:val="00A42455"/>
    <w:rsid w:val="00A441F4"/>
    <w:rsid w:val="00A45625"/>
    <w:rsid w:val="00A47206"/>
    <w:rsid w:val="00A50DB4"/>
    <w:rsid w:val="00A54780"/>
    <w:rsid w:val="00A54AD9"/>
    <w:rsid w:val="00A5789A"/>
    <w:rsid w:val="00A609D3"/>
    <w:rsid w:val="00A623B3"/>
    <w:rsid w:val="00A64AF8"/>
    <w:rsid w:val="00A66A7E"/>
    <w:rsid w:val="00A70F8C"/>
    <w:rsid w:val="00A71899"/>
    <w:rsid w:val="00A721EE"/>
    <w:rsid w:val="00A72284"/>
    <w:rsid w:val="00A738B4"/>
    <w:rsid w:val="00A73FA6"/>
    <w:rsid w:val="00A81714"/>
    <w:rsid w:val="00A83F8B"/>
    <w:rsid w:val="00A8445D"/>
    <w:rsid w:val="00A851DD"/>
    <w:rsid w:val="00A86C98"/>
    <w:rsid w:val="00A920DD"/>
    <w:rsid w:val="00A93D26"/>
    <w:rsid w:val="00A95BAC"/>
    <w:rsid w:val="00AA0267"/>
    <w:rsid w:val="00AA04E9"/>
    <w:rsid w:val="00AA76D9"/>
    <w:rsid w:val="00AB0B6B"/>
    <w:rsid w:val="00AB1F6E"/>
    <w:rsid w:val="00AB4143"/>
    <w:rsid w:val="00AC0601"/>
    <w:rsid w:val="00AC0621"/>
    <w:rsid w:val="00AC1F9F"/>
    <w:rsid w:val="00AC2A35"/>
    <w:rsid w:val="00AC3768"/>
    <w:rsid w:val="00AC47F7"/>
    <w:rsid w:val="00AD28B3"/>
    <w:rsid w:val="00AD2E49"/>
    <w:rsid w:val="00AD5DC8"/>
    <w:rsid w:val="00AD625E"/>
    <w:rsid w:val="00AD717B"/>
    <w:rsid w:val="00AE04FA"/>
    <w:rsid w:val="00AE0A48"/>
    <w:rsid w:val="00AE0C9A"/>
    <w:rsid w:val="00AE1C94"/>
    <w:rsid w:val="00AE55F3"/>
    <w:rsid w:val="00AE5D28"/>
    <w:rsid w:val="00AE6DE5"/>
    <w:rsid w:val="00AF1833"/>
    <w:rsid w:val="00B00948"/>
    <w:rsid w:val="00B00BC6"/>
    <w:rsid w:val="00B01598"/>
    <w:rsid w:val="00B0161B"/>
    <w:rsid w:val="00B051C0"/>
    <w:rsid w:val="00B06D9B"/>
    <w:rsid w:val="00B07A68"/>
    <w:rsid w:val="00B10332"/>
    <w:rsid w:val="00B108C1"/>
    <w:rsid w:val="00B15733"/>
    <w:rsid w:val="00B16E5A"/>
    <w:rsid w:val="00B17405"/>
    <w:rsid w:val="00B24C59"/>
    <w:rsid w:val="00B25748"/>
    <w:rsid w:val="00B279F6"/>
    <w:rsid w:val="00B33E9C"/>
    <w:rsid w:val="00B33EDC"/>
    <w:rsid w:val="00B350D6"/>
    <w:rsid w:val="00B36448"/>
    <w:rsid w:val="00B36A56"/>
    <w:rsid w:val="00B36CE6"/>
    <w:rsid w:val="00B37538"/>
    <w:rsid w:val="00B402ED"/>
    <w:rsid w:val="00B40368"/>
    <w:rsid w:val="00B43553"/>
    <w:rsid w:val="00B45893"/>
    <w:rsid w:val="00B47894"/>
    <w:rsid w:val="00B50795"/>
    <w:rsid w:val="00B5682D"/>
    <w:rsid w:val="00B61406"/>
    <w:rsid w:val="00B72342"/>
    <w:rsid w:val="00B7234B"/>
    <w:rsid w:val="00B75F8B"/>
    <w:rsid w:val="00B772F9"/>
    <w:rsid w:val="00B82EAF"/>
    <w:rsid w:val="00B83379"/>
    <w:rsid w:val="00B97E29"/>
    <w:rsid w:val="00BA20DE"/>
    <w:rsid w:val="00BA54B6"/>
    <w:rsid w:val="00BA6B9B"/>
    <w:rsid w:val="00BC0CA0"/>
    <w:rsid w:val="00BC1D5F"/>
    <w:rsid w:val="00BC5CB2"/>
    <w:rsid w:val="00BD0675"/>
    <w:rsid w:val="00BE56D9"/>
    <w:rsid w:val="00BE7130"/>
    <w:rsid w:val="00BF1A85"/>
    <w:rsid w:val="00BF246C"/>
    <w:rsid w:val="00C01074"/>
    <w:rsid w:val="00C0140D"/>
    <w:rsid w:val="00C022EB"/>
    <w:rsid w:val="00C04E78"/>
    <w:rsid w:val="00C07DDC"/>
    <w:rsid w:val="00C10021"/>
    <w:rsid w:val="00C143A5"/>
    <w:rsid w:val="00C166D9"/>
    <w:rsid w:val="00C22650"/>
    <w:rsid w:val="00C2390A"/>
    <w:rsid w:val="00C33372"/>
    <w:rsid w:val="00C3699F"/>
    <w:rsid w:val="00C43A26"/>
    <w:rsid w:val="00C50DE1"/>
    <w:rsid w:val="00C52CB9"/>
    <w:rsid w:val="00C53605"/>
    <w:rsid w:val="00C53D2F"/>
    <w:rsid w:val="00C574F8"/>
    <w:rsid w:val="00C64FCE"/>
    <w:rsid w:val="00C673DD"/>
    <w:rsid w:val="00C679DB"/>
    <w:rsid w:val="00C71BBE"/>
    <w:rsid w:val="00C73923"/>
    <w:rsid w:val="00C81C2B"/>
    <w:rsid w:val="00C81F0D"/>
    <w:rsid w:val="00C8583F"/>
    <w:rsid w:val="00C94745"/>
    <w:rsid w:val="00CA2D4B"/>
    <w:rsid w:val="00CB2CC4"/>
    <w:rsid w:val="00CB48CB"/>
    <w:rsid w:val="00CB6E3F"/>
    <w:rsid w:val="00CB74C8"/>
    <w:rsid w:val="00CC239F"/>
    <w:rsid w:val="00CC2721"/>
    <w:rsid w:val="00CC4B46"/>
    <w:rsid w:val="00CD762B"/>
    <w:rsid w:val="00CD7D04"/>
    <w:rsid w:val="00CE0B7A"/>
    <w:rsid w:val="00CE5FFE"/>
    <w:rsid w:val="00CF3204"/>
    <w:rsid w:val="00D0284F"/>
    <w:rsid w:val="00D10F73"/>
    <w:rsid w:val="00D12656"/>
    <w:rsid w:val="00D233DA"/>
    <w:rsid w:val="00D30900"/>
    <w:rsid w:val="00D30A96"/>
    <w:rsid w:val="00D3316F"/>
    <w:rsid w:val="00D34447"/>
    <w:rsid w:val="00D37212"/>
    <w:rsid w:val="00D46564"/>
    <w:rsid w:val="00D51E2D"/>
    <w:rsid w:val="00D54977"/>
    <w:rsid w:val="00D561BA"/>
    <w:rsid w:val="00D56C57"/>
    <w:rsid w:val="00D60A87"/>
    <w:rsid w:val="00D63051"/>
    <w:rsid w:val="00D648EC"/>
    <w:rsid w:val="00D718E4"/>
    <w:rsid w:val="00D73C7A"/>
    <w:rsid w:val="00D745FD"/>
    <w:rsid w:val="00D82E1B"/>
    <w:rsid w:val="00D8671F"/>
    <w:rsid w:val="00D932C4"/>
    <w:rsid w:val="00D9427C"/>
    <w:rsid w:val="00DB0E06"/>
    <w:rsid w:val="00DB3006"/>
    <w:rsid w:val="00DB44D7"/>
    <w:rsid w:val="00DB47F0"/>
    <w:rsid w:val="00DB664F"/>
    <w:rsid w:val="00DC43EE"/>
    <w:rsid w:val="00DC6835"/>
    <w:rsid w:val="00DE6470"/>
    <w:rsid w:val="00DF04DE"/>
    <w:rsid w:val="00DF6F9D"/>
    <w:rsid w:val="00E02293"/>
    <w:rsid w:val="00E049B5"/>
    <w:rsid w:val="00E07113"/>
    <w:rsid w:val="00E10479"/>
    <w:rsid w:val="00E12032"/>
    <w:rsid w:val="00E12D55"/>
    <w:rsid w:val="00E13947"/>
    <w:rsid w:val="00E13C7B"/>
    <w:rsid w:val="00E20D7C"/>
    <w:rsid w:val="00E22A7A"/>
    <w:rsid w:val="00E24650"/>
    <w:rsid w:val="00E27DCA"/>
    <w:rsid w:val="00E336E6"/>
    <w:rsid w:val="00E3708A"/>
    <w:rsid w:val="00E423CC"/>
    <w:rsid w:val="00E42903"/>
    <w:rsid w:val="00E42A18"/>
    <w:rsid w:val="00E434AB"/>
    <w:rsid w:val="00E43935"/>
    <w:rsid w:val="00E46D29"/>
    <w:rsid w:val="00E51743"/>
    <w:rsid w:val="00E535D1"/>
    <w:rsid w:val="00E545A0"/>
    <w:rsid w:val="00E567B3"/>
    <w:rsid w:val="00E6084F"/>
    <w:rsid w:val="00E64AD8"/>
    <w:rsid w:val="00E651E9"/>
    <w:rsid w:val="00E70F47"/>
    <w:rsid w:val="00E72C2A"/>
    <w:rsid w:val="00E72C30"/>
    <w:rsid w:val="00E847F7"/>
    <w:rsid w:val="00E91C06"/>
    <w:rsid w:val="00E93251"/>
    <w:rsid w:val="00EA013E"/>
    <w:rsid w:val="00EA0508"/>
    <w:rsid w:val="00EA5CE0"/>
    <w:rsid w:val="00EA67A1"/>
    <w:rsid w:val="00EA6E7B"/>
    <w:rsid w:val="00EB42C7"/>
    <w:rsid w:val="00EB46AB"/>
    <w:rsid w:val="00EB5C72"/>
    <w:rsid w:val="00EB7E00"/>
    <w:rsid w:val="00EC0EF6"/>
    <w:rsid w:val="00EC3FEB"/>
    <w:rsid w:val="00EC42F2"/>
    <w:rsid w:val="00EC4E27"/>
    <w:rsid w:val="00EC65CA"/>
    <w:rsid w:val="00EC7B8D"/>
    <w:rsid w:val="00ED3351"/>
    <w:rsid w:val="00ED36FF"/>
    <w:rsid w:val="00ED475A"/>
    <w:rsid w:val="00ED54E9"/>
    <w:rsid w:val="00EE0735"/>
    <w:rsid w:val="00EE0F38"/>
    <w:rsid w:val="00EE189D"/>
    <w:rsid w:val="00EE3E49"/>
    <w:rsid w:val="00EE617E"/>
    <w:rsid w:val="00EF33FD"/>
    <w:rsid w:val="00EF53F6"/>
    <w:rsid w:val="00EF74ED"/>
    <w:rsid w:val="00F03661"/>
    <w:rsid w:val="00F07608"/>
    <w:rsid w:val="00F07E39"/>
    <w:rsid w:val="00F1223E"/>
    <w:rsid w:val="00F15A2D"/>
    <w:rsid w:val="00F15BD4"/>
    <w:rsid w:val="00F1731B"/>
    <w:rsid w:val="00F21DBB"/>
    <w:rsid w:val="00F220B7"/>
    <w:rsid w:val="00F25374"/>
    <w:rsid w:val="00F25652"/>
    <w:rsid w:val="00F301B8"/>
    <w:rsid w:val="00F357D3"/>
    <w:rsid w:val="00F35A20"/>
    <w:rsid w:val="00F36A8B"/>
    <w:rsid w:val="00F40114"/>
    <w:rsid w:val="00F42AC1"/>
    <w:rsid w:val="00F47EA9"/>
    <w:rsid w:val="00F56EFA"/>
    <w:rsid w:val="00F6252B"/>
    <w:rsid w:val="00F64AFD"/>
    <w:rsid w:val="00F65C4B"/>
    <w:rsid w:val="00F670F9"/>
    <w:rsid w:val="00F730F8"/>
    <w:rsid w:val="00F73F34"/>
    <w:rsid w:val="00F744DF"/>
    <w:rsid w:val="00F74C2A"/>
    <w:rsid w:val="00F842AC"/>
    <w:rsid w:val="00F8502F"/>
    <w:rsid w:val="00F87705"/>
    <w:rsid w:val="00F91934"/>
    <w:rsid w:val="00F93228"/>
    <w:rsid w:val="00F93FCB"/>
    <w:rsid w:val="00F9707D"/>
    <w:rsid w:val="00FA0D12"/>
    <w:rsid w:val="00FA1DDF"/>
    <w:rsid w:val="00FA2B7C"/>
    <w:rsid w:val="00FA4731"/>
    <w:rsid w:val="00FA6351"/>
    <w:rsid w:val="00FB310B"/>
    <w:rsid w:val="00FB6BFF"/>
    <w:rsid w:val="00FC0549"/>
    <w:rsid w:val="00FC0B9E"/>
    <w:rsid w:val="00FC6980"/>
    <w:rsid w:val="00FC7F82"/>
    <w:rsid w:val="00FD12C6"/>
    <w:rsid w:val="00FD5DD8"/>
    <w:rsid w:val="00FD71A1"/>
    <w:rsid w:val="00FE0627"/>
    <w:rsid w:val="00FE0791"/>
    <w:rsid w:val="00FE0D90"/>
    <w:rsid w:val="00FE2358"/>
    <w:rsid w:val="00FE40EC"/>
    <w:rsid w:val="00FF2C2A"/>
    <w:rsid w:val="00FF6B58"/>
    <w:rsid w:val="318E078A"/>
    <w:rsid w:val="54E958D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80C6D0"/>
  <w15:chartTrackingRefBased/>
  <w15:docId w15:val="{7D8E6F99-8200-465F-9DF4-571F46454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header" w:uiPriority="99"/>
    <w:lsdException w:name="footer" w:uiPriority="99"/>
    <w:lsdException w:name="caption" w:semiHidden="1" w:unhideWhenUsed="1" w:qFormat="1"/>
    <w:lsdException w:name="table of figures" w:uiPriority="99"/>
    <w:lsdException w:name="Title" w:uiPriority="10"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HTML Preformatted" w:semiHidden="1" w:uiPriority="99"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F292E"/>
    <w:pPr>
      <w:spacing w:line="360" w:lineRule="auto"/>
    </w:pPr>
    <w:rPr>
      <w:sz w:val="24"/>
      <w:szCs w:val="24"/>
      <w:lang w:val="pt-BR" w:eastAsia="pt-BR"/>
    </w:rPr>
  </w:style>
  <w:style w:type="paragraph" w:styleId="Ttulo1">
    <w:name w:val="heading 1"/>
    <w:basedOn w:val="Normal"/>
    <w:next w:val="Normal"/>
    <w:link w:val="Ttulo1Char"/>
    <w:uiPriority w:val="9"/>
    <w:qFormat/>
    <w:rsid w:val="00EC7B8D"/>
    <w:pPr>
      <w:keepNext/>
      <w:numPr>
        <w:numId w:val="1"/>
      </w:numPr>
      <w:outlineLvl w:val="0"/>
    </w:pPr>
    <w:rPr>
      <w:rFonts w:ascii="Arial" w:hAnsi="Arial"/>
      <w:b/>
      <w:sz w:val="28"/>
      <w:szCs w:val="20"/>
    </w:rPr>
  </w:style>
  <w:style w:type="paragraph" w:styleId="Ttulo2">
    <w:name w:val="heading 2"/>
    <w:basedOn w:val="Normal"/>
    <w:next w:val="Normal"/>
    <w:qFormat/>
    <w:rsid w:val="00DB3006"/>
    <w:pPr>
      <w:keepNext/>
      <w:numPr>
        <w:ilvl w:val="1"/>
        <w:numId w:val="1"/>
      </w:numPr>
      <w:outlineLvl w:val="1"/>
    </w:pPr>
    <w:rPr>
      <w:rFonts w:ascii="Arial" w:hAnsi="Arial"/>
      <w:b/>
      <w:sz w:val="26"/>
      <w:szCs w:val="20"/>
    </w:rPr>
  </w:style>
  <w:style w:type="paragraph" w:styleId="Ttulo3">
    <w:name w:val="heading 3"/>
    <w:basedOn w:val="Normal"/>
    <w:next w:val="Normal"/>
    <w:qFormat/>
    <w:rsid w:val="00DB3006"/>
    <w:pPr>
      <w:keepNext/>
      <w:numPr>
        <w:ilvl w:val="2"/>
        <w:numId w:val="1"/>
      </w:numPr>
      <w:spacing w:before="240" w:after="60"/>
      <w:outlineLvl w:val="2"/>
    </w:pPr>
    <w:rPr>
      <w:rFonts w:ascii="Arial" w:hAnsi="Arial" w:cs="Arial"/>
      <w:b/>
      <w:bCs/>
      <w:szCs w:val="26"/>
    </w:rPr>
  </w:style>
  <w:style w:type="paragraph" w:styleId="Ttulo4">
    <w:name w:val="heading 4"/>
    <w:basedOn w:val="Normal"/>
    <w:next w:val="Normal"/>
    <w:qFormat/>
    <w:rsid w:val="00DB3006"/>
    <w:pPr>
      <w:keepNext/>
      <w:numPr>
        <w:ilvl w:val="3"/>
        <w:numId w:val="1"/>
      </w:numPr>
      <w:outlineLvl w:val="3"/>
    </w:pPr>
    <w:rPr>
      <w:rFonts w:ascii="Arial" w:hAnsi="Arial"/>
      <w:b/>
      <w:sz w:val="22"/>
      <w:szCs w:val="20"/>
    </w:rPr>
  </w:style>
  <w:style w:type="paragraph" w:styleId="Ttulo5">
    <w:name w:val="heading 5"/>
    <w:basedOn w:val="Normal"/>
    <w:next w:val="Normal"/>
    <w:link w:val="Ttulo5Char"/>
    <w:unhideWhenUsed/>
    <w:qFormat/>
    <w:rsid w:val="00B61406"/>
    <w:pPr>
      <w:numPr>
        <w:ilvl w:val="4"/>
        <w:numId w:val="1"/>
      </w:numPr>
      <w:spacing w:before="240" w:after="60"/>
      <w:outlineLvl w:val="4"/>
    </w:pPr>
    <w:rPr>
      <w:rFonts w:ascii="Arial" w:hAnsi="Arial"/>
      <w:b/>
      <w:bCs/>
      <w:iCs/>
      <w:sz w:val="20"/>
      <w:szCs w:val="26"/>
    </w:rPr>
  </w:style>
  <w:style w:type="paragraph" w:styleId="Ttulo6">
    <w:name w:val="heading 6"/>
    <w:basedOn w:val="Normal"/>
    <w:next w:val="Normal"/>
    <w:link w:val="Ttulo6Char"/>
    <w:semiHidden/>
    <w:unhideWhenUsed/>
    <w:qFormat/>
    <w:rsid w:val="00EF53F6"/>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har"/>
    <w:semiHidden/>
    <w:unhideWhenUsed/>
    <w:qFormat/>
    <w:rsid w:val="00EF53F6"/>
    <w:pPr>
      <w:numPr>
        <w:ilvl w:val="6"/>
        <w:numId w:val="1"/>
      </w:numPr>
      <w:spacing w:before="240" w:after="60"/>
      <w:outlineLvl w:val="6"/>
    </w:pPr>
    <w:rPr>
      <w:rFonts w:ascii="Calibri" w:hAnsi="Calibri"/>
    </w:rPr>
  </w:style>
  <w:style w:type="paragraph" w:styleId="Ttulo8">
    <w:name w:val="heading 8"/>
    <w:basedOn w:val="Normal"/>
    <w:next w:val="Normal"/>
    <w:link w:val="Ttulo8Char"/>
    <w:semiHidden/>
    <w:unhideWhenUsed/>
    <w:qFormat/>
    <w:rsid w:val="00EF53F6"/>
    <w:pPr>
      <w:numPr>
        <w:ilvl w:val="7"/>
        <w:numId w:val="1"/>
      </w:numPr>
      <w:spacing w:before="240" w:after="60"/>
      <w:outlineLvl w:val="7"/>
    </w:pPr>
    <w:rPr>
      <w:rFonts w:ascii="Calibri" w:hAnsi="Calibri"/>
      <w:i/>
      <w:iCs/>
    </w:rPr>
  </w:style>
  <w:style w:type="paragraph" w:styleId="Ttulo9">
    <w:name w:val="heading 9"/>
    <w:basedOn w:val="Normal"/>
    <w:next w:val="Normal"/>
    <w:qFormat/>
    <w:pPr>
      <w:keepNext/>
      <w:numPr>
        <w:ilvl w:val="8"/>
        <w:numId w:val="1"/>
      </w:numPr>
      <w:jc w:val="center"/>
      <w:outlineLvl w:val="8"/>
    </w:pPr>
    <w:rPr>
      <w:rFonts w:ascii="Arial" w:hAnsi="Arial"/>
      <w:b/>
      <w:bCs/>
      <w:color w:val="0000FF"/>
      <w:szCs w:val="20"/>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tuloDiss">
    <w:name w:val="tituloDiss"/>
    <w:basedOn w:val="Normal"/>
    <w:pPr>
      <w:ind w:firstLine="851"/>
      <w:jc w:val="center"/>
    </w:pPr>
    <w:rPr>
      <w:b/>
      <w:sz w:val="40"/>
      <w:szCs w:val="20"/>
    </w:rPr>
  </w:style>
  <w:style w:type="paragraph" w:customStyle="1" w:styleId="subttdiss">
    <w:name w:val="sub tít diss"/>
    <w:basedOn w:val="Normal"/>
    <w:pPr>
      <w:ind w:firstLine="851"/>
      <w:jc w:val="center"/>
    </w:pPr>
    <w:rPr>
      <w:b/>
      <w:sz w:val="32"/>
      <w:szCs w:val="20"/>
    </w:rPr>
  </w:style>
  <w:style w:type="paragraph" w:customStyle="1" w:styleId="trao">
    <w:name w:val="traço"/>
    <w:basedOn w:val="Normal"/>
    <w:pPr>
      <w:tabs>
        <w:tab w:val="left" w:leader="underscore" w:pos="9072"/>
      </w:tabs>
      <w:ind w:left="2268" w:firstLine="851"/>
      <w:jc w:val="both"/>
    </w:pPr>
    <w:rPr>
      <w:sz w:val="32"/>
      <w:szCs w:val="20"/>
    </w:rPr>
  </w:style>
  <w:style w:type="paragraph" w:customStyle="1" w:styleId="membros">
    <w:name w:val="membros"/>
    <w:basedOn w:val="Normal"/>
    <w:pPr>
      <w:ind w:left="2268" w:firstLine="851"/>
      <w:jc w:val="center"/>
    </w:pPr>
    <w:rPr>
      <w:b/>
      <w:sz w:val="32"/>
      <w:szCs w:val="20"/>
    </w:rPr>
  </w:style>
  <w:style w:type="paragraph" w:customStyle="1" w:styleId="titmem">
    <w:name w:val="tit_mem"/>
    <w:basedOn w:val="Normal"/>
    <w:pPr>
      <w:ind w:left="2268" w:firstLine="851"/>
      <w:jc w:val="center"/>
    </w:pPr>
    <w:rPr>
      <w:b/>
      <w:sz w:val="28"/>
      <w:szCs w:val="20"/>
    </w:rPr>
  </w:style>
  <w:style w:type="paragraph" w:customStyle="1" w:styleId="TtuloCaptulo">
    <w:name w:val="Título Capítulo"/>
    <w:basedOn w:val="Normal"/>
    <w:pPr>
      <w:ind w:firstLine="851"/>
      <w:jc w:val="both"/>
    </w:pPr>
    <w:rPr>
      <w:b/>
      <w:caps/>
      <w:sz w:val="30"/>
      <w:szCs w:val="20"/>
    </w:rPr>
  </w:style>
  <w:style w:type="paragraph" w:customStyle="1" w:styleId="BodyText31">
    <w:name w:val="Body Text 31"/>
    <w:basedOn w:val="Normal"/>
    <w:link w:val="BodyText3Char"/>
    <w:pPr>
      <w:widowControl w:val="0"/>
      <w:ind w:firstLine="851"/>
      <w:jc w:val="both"/>
    </w:pPr>
    <w:rPr>
      <w:szCs w:val="20"/>
    </w:rPr>
  </w:style>
  <w:style w:type="paragraph" w:customStyle="1" w:styleId="agradecimento">
    <w:name w:val="agradecimento"/>
    <w:basedOn w:val="Normal"/>
    <w:pPr>
      <w:ind w:left="4253"/>
      <w:jc w:val="both"/>
    </w:pPr>
    <w:rPr>
      <w:szCs w:val="20"/>
    </w:rPr>
  </w:style>
  <w:style w:type="character" w:styleId="Nmerodepgina">
    <w:name w:val="page number"/>
    <w:basedOn w:val="Fontepargpadro"/>
  </w:style>
  <w:style w:type="paragraph" w:styleId="Rodap">
    <w:name w:val="footer"/>
    <w:basedOn w:val="Normal"/>
    <w:link w:val="RodapChar"/>
    <w:uiPriority w:val="99"/>
    <w:pPr>
      <w:tabs>
        <w:tab w:val="center" w:pos="4419"/>
        <w:tab w:val="right" w:pos="8838"/>
      </w:tabs>
      <w:ind w:firstLine="851"/>
      <w:jc w:val="both"/>
    </w:pPr>
    <w:rPr>
      <w:szCs w:val="20"/>
    </w:rPr>
  </w:style>
  <w:style w:type="paragraph" w:styleId="Cabealho">
    <w:name w:val="header"/>
    <w:basedOn w:val="Normal"/>
    <w:link w:val="CabealhoChar"/>
    <w:uiPriority w:val="99"/>
    <w:pPr>
      <w:tabs>
        <w:tab w:val="center" w:pos="4419"/>
        <w:tab w:val="right" w:pos="8838"/>
      </w:tabs>
    </w:pPr>
  </w:style>
  <w:style w:type="paragraph" w:styleId="Recuodecorpodetexto">
    <w:name w:val="Body Text Indent"/>
    <w:basedOn w:val="Normal"/>
    <w:rsid w:val="00B33EDC"/>
    <w:pPr>
      <w:ind w:left="709" w:hanging="709"/>
      <w:jc w:val="both"/>
    </w:pPr>
    <w:rPr>
      <w:b/>
      <w:szCs w:val="20"/>
    </w:rPr>
  </w:style>
  <w:style w:type="paragraph" w:styleId="NormalWeb">
    <w:name w:val="Normal (Web)"/>
    <w:basedOn w:val="Normal"/>
    <w:uiPriority w:val="99"/>
    <w:rsid w:val="00211A69"/>
    <w:pPr>
      <w:spacing w:before="100" w:beforeAutospacing="1" w:after="100" w:afterAutospacing="1"/>
    </w:pPr>
    <w:rPr>
      <w:color w:val="000000"/>
    </w:rPr>
  </w:style>
  <w:style w:type="paragraph" w:styleId="Sumrio1">
    <w:name w:val="toc 1"/>
    <w:basedOn w:val="Normal"/>
    <w:next w:val="Normal"/>
    <w:autoRedefine/>
    <w:uiPriority w:val="39"/>
    <w:rsid w:val="00F07E39"/>
    <w:pPr>
      <w:tabs>
        <w:tab w:val="left" w:pos="480"/>
        <w:tab w:val="right" w:leader="dot" w:pos="9062"/>
      </w:tabs>
      <w:spacing w:before="120" w:after="120" w:line="240" w:lineRule="auto"/>
    </w:pPr>
    <w:rPr>
      <w:rFonts w:ascii="Calibri" w:hAnsi="Calibri" w:cs="Calibri"/>
      <w:b/>
      <w:bCs/>
      <w:caps/>
      <w:sz w:val="20"/>
      <w:szCs w:val="20"/>
    </w:rPr>
  </w:style>
  <w:style w:type="paragraph" w:styleId="Sumrio2">
    <w:name w:val="toc 2"/>
    <w:basedOn w:val="Normal"/>
    <w:next w:val="Normal"/>
    <w:autoRedefine/>
    <w:uiPriority w:val="39"/>
    <w:rsid w:val="00143962"/>
    <w:pPr>
      <w:ind w:left="240"/>
    </w:pPr>
    <w:rPr>
      <w:rFonts w:ascii="Calibri" w:hAnsi="Calibri" w:cs="Calibri"/>
      <w:smallCaps/>
      <w:sz w:val="20"/>
      <w:szCs w:val="20"/>
    </w:rPr>
  </w:style>
  <w:style w:type="paragraph" w:styleId="Sumrio3">
    <w:name w:val="toc 3"/>
    <w:basedOn w:val="Normal"/>
    <w:next w:val="Normal"/>
    <w:autoRedefine/>
    <w:uiPriority w:val="39"/>
    <w:rsid w:val="00D3316F"/>
    <w:pPr>
      <w:ind w:left="480"/>
    </w:pPr>
    <w:rPr>
      <w:rFonts w:ascii="Calibri" w:hAnsi="Calibri" w:cs="Calibri"/>
      <w:i/>
      <w:iCs/>
      <w:sz w:val="20"/>
      <w:szCs w:val="20"/>
    </w:rPr>
  </w:style>
  <w:style w:type="character" w:styleId="Hyperlink">
    <w:name w:val="Hyperlink"/>
    <w:uiPriority w:val="99"/>
    <w:rsid w:val="00D3316F"/>
    <w:rPr>
      <w:color w:val="0000FF"/>
      <w:u w:val="single"/>
    </w:rPr>
  </w:style>
  <w:style w:type="paragraph" w:styleId="Sumrio4">
    <w:name w:val="toc 4"/>
    <w:basedOn w:val="Normal"/>
    <w:next w:val="Normal"/>
    <w:autoRedefine/>
    <w:uiPriority w:val="39"/>
    <w:rsid w:val="00B40368"/>
    <w:pPr>
      <w:ind w:left="720"/>
    </w:pPr>
    <w:rPr>
      <w:rFonts w:ascii="Calibri" w:hAnsi="Calibri" w:cs="Calibri"/>
      <w:sz w:val="18"/>
      <w:szCs w:val="18"/>
    </w:rPr>
  </w:style>
  <w:style w:type="paragraph" w:styleId="ndicedeilustraes">
    <w:name w:val="table of figures"/>
    <w:basedOn w:val="Normal"/>
    <w:next w:val="Normal"/>
    <w:uiPriority w:val="99"/>
    <w:rsid w:val="00B40368"/>
    <w:rPr>
      <w:rFonts w:ascii="Arial" w:hAnsi="Arial"/>
    </w:rPr>
  </w:style>
  <w:style w:type="paragraph" w:styleId="Sumrio5">
    <w:name w:val="toc 5"/>
    <w:basedOn w:val="Normal"/>
    <w:next w:val="Normal"/>
    <w:autoRedefine/>
    <w:uiPriority w:val="39"/>
    <w:rsid w:val="00B40368"/>
    <w:pPr>
      <w:ind w:left="960"/>
    </w:pPr>
    <w:rPr>
      <w:rFonts w:ascii="Calibri" w:hAnsi="Calibri" w:cs="Calibri"/>
      <w:sz w:val="18"/>
      <w:szCs w:val="18"/>
    </w:rPr>
  </w:style>
  <w:style w:type="paragraph" w:styleId="Sumrio6">
    <w:name w:val="toc 6"/>
    <w:basedOn w:val="Normal"/>
    <w:next w:val="Normal"/>
    <w:autoRedefine/>
    <w:uiPriority w:val="39"/>
    <w:rsid w:val="00B40368"/>
    <w:pPr>
      <w:ind w:left="1200"/>
    </w:pPr>
    <w:rPr>
      <w:rFonts w:ascii="Calibri" w:hAnsi="Calibri" w:cs="Calibri"/>
      <w:sz w:val="18"/>
      <w:szCs w:val="18"/>
    </w:rPr>
  </w:style>
  <w:style w:type="paragraph" w:styleId="Sumrio7">
    <w:name w:val="toc 7"/>
    <w:basedOn w:val="Normal"/>
    <w:next w:val="Normal"/>
    <w:autoRedefine/>
    <w:semiHidden/>
    <w:rsid w:val="00B40368"/>
    <w:pPr>
      <w:ind w:left="1440"/>
    </w:pPr>
    <w:rPr>
      <w:rFonts w:ascii="Calibri" w:hAnsi="Calibri" w:cs="Calibri"/>
      <w:sz w:val="18"/>
      <w:szCs w:val="18"/>
    </w:rPr>
  </w:style>
  <w:style w:type="paragraph" w:styleId="Sumrio8">
    <w:name w:val="toc 8"/>
    <w:basedOn w:val="Normal"/>
    <w:next w:val="Normal"/>
    <w:autoRedefine/>
    <w:semiHidden/>
    <w:rsid w:val="00B40368"/>
    <w:pPr>
      <w:ind w:left="1680"/>
    </w:pPr>
    <w:rPr>
      <w:rFonts w:ascii="Calibri" w:hAnsi="Calibri" w:cs="Calibri"/>
      <w:sz w:val="18"/>
      <w:szCs w:val="18"/>
    </w:rPr>
  </w:style>
  <w:style w:type="paragraph" w:styleId="Sumrio9">
    <w:name w:val="toc 9"/>
    <w:basedOn w:val="Normal"/>
    <w:next w:val="Normal"/>
    <w:autoRedefine/>
    <w:semiHidden/>
    <w:rsid w:val="00B40368"/>
    <w:pPr>
      <w:ind w:left="1920"/>
    </w:pPr>
    <w:rPr>
      <w:rFonts w:ascii="Calibri" w:hAnsi="Calibri" w:cs="Calibri"/>
      <w:sz w:val="18"/>
      <w:szCs w:val="18"/>
    </w:rPr>
  </w:style>
  <w:style w:type="character" w:customStyle="1" w:styleId="RodapChar">
    <w:name w:val="Rodapé Char"/>
    <w:link w:val="Rodap"/>
    <w:uiPriority w:val="99"/>
    <w:rsid w:val="00990533"/>
    <w:rPr>
      <w:sz w:val="24"/>
    </w:rPr>
  </w:style>
  <w:style w:type="paragraph" w:customStyle="1" w:styleId="t1">
    <w:name w:val="t1"/>
    <w:basedOn w:val="Normal"/>
    <w:rsid w:val="00D9427C"/>
    <w:pPr>
      <w:widowControl w:val="0"/>
      <w:spacing w:line="240" w:lineRule="atLeast"/>
    </w:pPr>
    <w:rPr>
      <w:snapToGrid w:val="0"/>
      <w:szCs w:val="20"/>
    </w:rPr>
  </w:style>
  <w:style w:type="paragraph" w:styleId="Ttulo">
    <w:name w:val="Title"/>
    <w:basedOn w:val="t1"/>
    <w:next w:val="Normal"/>
    <w:link w:val="TtuloChar"/>
    <w:uiPriority w:val="10"/>
    <w:qFormat/>
    <w:rsid w:val="00E049B5"/>
    <w:pPr>
      <w:spacing w:before="240" w:after="60"/>
      <w:jc w:val="center"/>
      <w:outlineLvl w:val="0"/>
    </w:pPr>
    <w:rPr>
      <w:rFonts w:ascii="Arial" w:hAnsi="Arial"/>
      <w:b/>
      <w:bCs/>
      <w:kern w:val="28"/>
      <w:sz w:val="20"/>
      <w:szCs w:val="32"/>
    </w:rPr>
  </w:style>
  <w:style w:type="character" w:customStyle="1" w:styleId="TtuloChar">
    <w:name w:val="Título Char"/>
    <w:link w:val="Ttulo"/>
    <w:uiPriority w:val="10"/>
    <w:rsid w:val="00E049B5"/>
    <w:rPr>
      <w:rFonts w:ascii="Arial" w:hAnsi="Arial"/>
      <w:b/>
      <w:bCs/>
      <w:snapToGrid w:val="0"/>
      <w:kern w:val="28"/>
      <w:szCs w:val="32"/>
      <w:lang w:val="pt-BR" w:eastAsia="pt-BR"/>
    </w:rPr>
  </w:style>
  <w:style w:type="character" w:customStyle="1" w:styleId="Ttulo5Char">
    <w:name w:val="Título 5 Char"/>
    <w:link w:val="Ttulo5"/>
    <w:rsid w:val="00B61406"/>
    <w:rPr>
      <w:rFonts w:ascii="Arial" w:hAnsi="Arial"/>
      <w:b/>
      <w:bCs/>
      <w:iCs/>
      <w:szCs w:val="26"/>
      <w:lang w:val="pt-BR" w:eastAsia="pt-BR"/>
    </w:rPr>
  </w:style>
  <w:style w:type="character" w:customStyle="1" w:styleId="Ttulo6Char">
    <w:name w:val="Título 6 Char"/>
    <w:link w:val="Ttulo6"/>
    <w:semiHidden/>
    <w:rsid w:val="00EF53F6"/>
    <w:rPr>
      <w:rFonts w:ascii="Calibri" w:hAnsi="Calibri"/>
      <w:b/>
      <w:bCs/>
      <w:sz w:val="22"/>
      <w:szCs w:val="22"/>
      <w:lang w:val="pt-BR" w:eastAsia="pt-BR"/>
    </w:rPr>
  </w:style>
  <w:style w:type="character" w:customStyle="1" w:styleId="Ttulo7Char">
    <w:name w:val="Título 7 Char"/>
    <w:link w:val="Ttulo7"/>
    <w:semiHidden/>
    <w:rsid w:val="00EF53F6"/>
    <w:rPr>
      <w:rFonts w:ascii="Calibri" w:hAnsi="Calibri"/>
      <w:sz w:val="24"/>
      <w:szCs w:val="24"/>
      <w:lang w:val="pt-BR" w:eastAsia="pt-BR"/>
    </w:rPr>
  </w:style>
  <w:style w:type="character" w:customStyle="1" w:styleId="Ttulo8Char">
    <w:name w:val="Título 8 Char"/>
    <w:link w:val="Ttulo8"/>
    <w:semiHidden/>
    <w:rsid w:val="00EF53F6"/>
    <w:rPr>
      <w:rFonts w:ascii="Calibri" w:hAnsi="Calibri"/>
      <w:i/>
      <w:iCs/>
      <w:sz w:val="24"/>
      <w:szCs w:val="24"/>
      <w:lang w:val="pt-BR" w:eastAsia="pt-BR"/>
    </w:rPr>
  </w:style>
  <w:style w:type="paragraph" w:styleId="PargrafodaLista">
    <w:name w:val="List Paragraph"/>
    <w:basedOn w:val="Normal"/>
    <w:uiPriority w:val="34"/>
    <w:qFormat/>
    <w:rsid w:val="00F47EA9"/>
    <w:pPr>
      <w:spacing w:after="160" w:line="256" w:lineRule="auto"/>
      <w:ind w:left="720"/>
      <w:contextualSpacing/>
    </w:pPr>
    <w:rPr>
      <w:rFonts w:ascii="Calibri" w:eastAsia="Calibri" w:hAnsi="Calibri"/>
      <w:sz w:val="22"/>
      <w:szCs w:val="22"/>
      <w:lang w:eastAsia="en-US"/>
    </w:rPr>
  </w:style>
  <w:style w:type="paragraph" w:styleId="Legenda">
    <w:name w:val="caption"/>
    <w:basedOn w:val="Normal"/>
    <w:next w:val="Normal"/>
    <w:unhideWhenUsed/>
    <w:qFormat/>
    <w:rsid w:val="00DC6835"/>
    <w:rPr>
      <w:b/>
      <w:bCs/>
      <w:sz w:val="20"/>
      <w:szCs w:val="20"/>
    </w:rPr>
  </w:style>
  <w:style w:type="paragraph" w:styleId="CabealhodoSumrio">
    <w:name w:val="TOC Heading"/>
    <w:basedOn w:val="Ttulo1"/>
    <w:next w:val="Normal"/>
    <w:uiPriority w:val="39"/>
    <w:unhideWhenUsed/>
    <w:qFormat/>
    <w:rsid w:val="00477998"/>
    <w:pPr>
      <w:keepLines/>
      <w:numPr>
        <w:numId w:val="0"/>
      </w:numPr>
      <w:spacing w:before="240" w:line="259" w:lineRule="auto"/>
      <w:outlineLvl w:val="9"/>
    </w:pPr>
    <w:rPr>
      <w:rFonts w:ascii="Calibri Light" w:hAnsi="Calibri Light"/>
      <w:b w:val="0"/>
      <w:color w:val="2E74B5"/>
      <w:sz w:val="32"/>
      <w:szCs w:val="32"/>
    </w:rPr>
  </w:style>
  <w:style w:type="character" w:styleId="nfase">
    <w:name w:val="Emphasis"/>
    <w:uiPriority w:val="20"/>
    <w:qFormat/>
    <w:rsid w:val="004E59A4"/>
    <w:rPr>
      <w:i/>
      <w:iCs/>
    </w:rPr>
  </w:style>
  <w:style w:type="character" w:customStyle="1" w:styleId="Ttulo1Char">
    <w:name w:val="Título 1 Char"/>
    <w:link w:val="Ttulo1"/>
    <w:uiPriority w:val="9"/>
    <w:rsid w:val="00EC7B8D"/>
    <w:rPr>
      <w:rFonts w:ascii="Arial" w:hAnsi="Arial"/>
      <w:b/>
      <w:sz w:val="28"/>
      <w:lang w:val="pt-BR" w:eastAsia="pt-BR"/>
    </w:rPr>
  </w:style>
  <w:style w:type="paragraph" w:styleId="Bibliografia">
    <w:name w:val="Bibliography"/>
    <w:basedOn w:val="Normal"/>
    <w:next w:val="Normal"/>
    <w:uiPriority w:val="37"/>
    <w:unhideWhenUsed/>
    <w:rsid w:val="004F58F3"/>
  </w:style>
  <w:style w:type="paragraph" w:customStyle="1" w:styleId="Anexo">
    <w:name w:val="Anexo"/>
    <w:basedOn w:val="Ttulo2"/>
    <w:next w:val="Normal"/>
    <w:link w:val="AnexoChar"/>
    <w:qFormat/>
    <w:rsid w:val="00B00948"/>
    <w:pPr>
      <w:numPr>
        <w:ilvl w:val="0"/>
        <w:numId w:val="0"/>
      </w:numPr>
      <w:jc w:val="both"/>
    </w:pPr>
    <w:rPr>
      <w:bCs/>
      <w:sz w:val="22"/>
    </w:rPr>
  </w:style>
  <w:style w:type="table" w:styleId="Tabelaclssica1">
    <w:name w:val="Table Classic 1"/>
    <w:basedOn w:val="Tabelanormal"/>
    <w:rsid w:val="009621B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BodyText3Char">
    <w:name w:val="Body Text 3 Char"/>
    <w:link w:val="BodyText31"/>
    <w:rsid w:val="00DC43EE"/>
    <w:rPr>
      <w:sz w:val="24"/>
    </w:rPr>
  </w:style>
  <w:style w:type="character" w:customStyle="1" w:styleId="AnexoChar">
    <w:name w:val="Anexo Char"/>
    <w:link w:val="Anexo"/>
    <w:rsid w:val="00B00948"/>
    <w:rPr>
      <w:rFonts w:ascii="Arial" w:hAnsi="Arial"/>
      <w:b/>
      <w:bCs/>
      <w:sz w:val="22"/>
      <w:lang w:val="pt-BR" w:eastAsia="pt-BR"/>
    </w:rPr>
  </w:style>
  <w:style w:type="table" w:styleId="Tabelacomgrade">
    <w:name w:val="Table Grid"/>
    <w:basedOn w:val="Tabelanormal"/>
    <w:rsid w:val="00D549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semiHidden/>
    <w:rsid w:val="00EA5CE0"/>
    <w:rPr>
      <w:color w:val="808080"/>
    </w:rPr>
  </w:style>
  <w:style w:type="character" w:customStyle="1" w:styleId="CabealhoChar">
    <w:name w:val="Cabeçalho Char"/>
    <w:basedOn w:val="Fontepargpadro"/>
    <w:link w:val="Cabealho"/>
    <w:uiPriority w:val="99"/>
    <w:rsid w:val="00B7234B"/>
    <w:rPr>
      <w:sz w:val="24"/>
      <w:szCs w:val="24"/>
      <w:lang w:val="pt-BR" w:eastAsia="pt-BR"/>
    </w:rPr>
  </w:style>
  <w:style w:type="character" w:customStyle="1" w:styleId="MenoPendente1">
    <w:name w:val="Menção Pendente1"/>
    <w:basedOn w:val="Fontepargpadro"/>
    <w:uiPriority w:val="99"/>
    <w:semiHidden/>
    <w:unhideWhenUsed/>
    <w:rsid w:val="00A721EE"/>
    <w:rPr>
      <w:color w:val="605E5C"/>
      <w:shd w:val="clear" w:color="auto" w:fill="E1DFDD"/>
    </w:rPr>
  </w:style>
  <w:style w:type="character" w:styleId="HiperlinkVisitado">
    <w:name w:val="FollowedHyperlink"/>
    <w:basedOn w:val="Fontepargpadro"/>
    <w:rsid w:val="00FB310B"/>
    <w:rPr>
      <w:color w:val="954F72" w:themeColor="followedHyperlink"/>
      <w:u w:val="single"/>
    </w:rPr>
  </w:style>
  <w:style w:type="table" w:styleId="Tabelasutil2">
    <w:name w:val="Table Subtle 2"/>
    <w:basedOn w:val="Tabelanormal"/>
    <w:rsid w:val="00B36CE6"/>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deGrade1Clara">
    <w:name w:val="Grid Table 1 Light"/>
    <w:basedOn w:val="Tabelanormal"/>
    <w:uiPriority w:val="46"/>
    <w:rsid w:val="00254B0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enoPendente2">
    <w:name w:val="Menção Pendente2"/>
    <w:basedOn w:val="Fontepargpadro"/>
    <w:uiPriority w:val="99"/>
    <w:semiHidden/>
    <w:unhideWhenUsed/>
    <w:rsid w:val="006869F3"/>
    <w:rPr>
      <w:color w:val="605E5C"/>
      <w:shd w:val="clear" w:color="auto" w:fill="E1DFDD"/>
    </w:rPr>
  </w:style>
  <w:style w:type="paragraph" w:customStyle="1" w:styleId="Titulo6">
    <w:name w:val="Titulo 6"/>
    <w:basedOn w:val="Ttulo6"/>
    <w:next w:val="Normal"/>
    <w:qFormat/>
    <w:rsid w:val="00C574F8"/>
    <w:rPr>
      <w:i/>
      <w:sz w:val="20"/>
    </w:rPr>
  </w:style>
  <w:style w:type="paragraph" w:customStyle="1" w:styleId="Tituloanexo">
    <w:name w:val="Titulo anexo"/>
    <w:basedOn w:val="Ttulo2"/>
    <w:link w:val="TituloanexoChar"/>
    <w:qFormat/>
    <w:rsid w:val="00015A9A"/>
    <w:pPr>
      <w:numPr>
        <w:ilvl w:val="0"/>
        <w:numId w:val="0"/>
      </w:numPr>
      <w:jc w:val="both"/>
    </w:pPr>
    <w:rPr>
      <w:bCs/>
      <w:sz w:val="22"/>
    </w:rPr>
  </w:style>
  <w:style w:type="character" w:customStyle="1" w:styleId="TituloanexoChar">
    <w:name w:val="Titulo anexo Char"/>
    <w:link w:val="Tituloanexo"/>
    <w:rsid w:val="00015A9A"/>
    <w:rPr>
      <w:rFonts w:ascii="Arial" w:hAnsi="Arial"/>
      <w:b/>
      <w:bCs/>
      <w:sz w:val="22"/>
      <w:lang w:val="pt-BR" w:eastAsia="pt-BR"/>
    </w:rPr>
  </w:style>
  <w:style w:type="paragraph" w:customStyle="1" w:styleId="Titulo1">
    <w:name w:val="Titulo 1"/>
    <w:basedOn w:val="Ttulo"/>
    <w:qFormat/>
    <w:rsid w:val="00B00BC6"/>
  </w:style>
  <w:style w:type="paragraph" w:styleId="Textodenotaderodap">
    <w:name w:val="footnote text"/>
    <w:basedOn w:val="Normal"/>
    <w:link w:val="TextodenotaderodapChar"/>
    <w:rsid w:val="00944E50"/>
    <w:pPr>
      <w:spacing w:line="240" w:lineRule="auto"/>
    </w:pPr>
    <w:rPr>
      <w:rFonts w:ascii="Arial" w:hAnsi="Arial"/>
      <w:sz w:val="20"/>
      <w:szCs w:val="20"/>
    </w:rPr>
  </w:style>
  <w:style w:type="character" w:customStyle="1" w:styleId="TextodenotaderodapChar">
    <w:name w:val="Texto de nota de rodapé Char"/>
    <w:basedOn w:val="Fontepargpadro"/>
    <w:link w:val="Textodenotaderodap"/>
    <w:rsid w:val="00944E50"/>
    <w:rPr>
      <w:rFonts w:ascii="Arial" w:hAnsi="Arial"/>
      <w:lang w:val="pt-BR" w:eastAsia="pt-BR"/>
    </w:rPr>
  </w:style>
  <w:style w:type="character" w:styleId="Refdenotaderodap">
    <w:name w:val="footnote reference"/>
    <w:basedOn w:val="Fontepargpadro"/>
    <w:rsid w:val="00944E50"/>
    <w:rPr>
      <w:vertAlign w:val="superscript"/>
    </w:rPr>
  </w:style>
  <w:style w:type="character" w:styleId="Refdecomentrio">
    <w:name w:val="annotation reference"/>
    <w:basedOn w:val="Fontepargpadro"/>
    <w:rsid w:val="00F8502F"/>
    <w:rPr>
      <w:sz w:val="16"/>
      <w:szCs w:val="16"/>
    </w:rPr>
  </w:style>
  <w:style w:type="paragraph" w:styleId="Textodecomentrio">
    <w:name w:val="annotation text"/>
    <w:basedOn w:val="Normal"/>
    <w:link w:val="TextodecomentrioChar"/>
    <w:rsid w:val="00F8502F"/>
    <w:pPr>
      <w:spacing w:line="240" w:lineRule="auto"/>
    </w:pPr>
    <w:rPr>
      <w:sz w:val="20"/>
      <w:szCs w:val="20"/>
    </w:rPr>
  </w:style>
  <w:style w:type="character" w:customStyle="1" w:styleId="TextodecomentrioChar">
    <w:name w:val="Texto de comentário Char"/>
    <w:basedOn w:val="Fontepargpadro"/>
    <w:link w:val="Textodecomentrio"/>
    <w:rsid w:val="00F8502F"/>
    <w:rPr>
      <w:lang w:val="pt-BR" w:eastAsia="pt-BR"/>
    </w:rPr>
  </w:style>
  <w:style w:type="paragraph" w:styleId="Assuntodocomentrio">
    <w:name w:val="annotation subject"/>
    <w:basedOn w:val="Textodecomentrio"/>
    <w:next w:val="Textodecomentrio"/>
    <w:link w:val="AssuntodocomentrioChar"/>
    <w:rsid w:val="00F8502F"/>
    <w:rPr>
      <w:b/>
      <w:bCs/>
    </w:rPr>
  </w:style>
  <w:style w:type="character" w:customStyle="1" w:styleId="AssuntodocomentrioChar">
    <w:name w:val="Assunto do comentário Char"/>
    <w:basedOn w:val="TextodecomentrioChar"/>
    <w:link w:val="Assuntodocomentrio"/>
    <w:rsid w:val="00F8502F"/>
    <w:rPr>
      <w:b/>
      <w:bCs/>
      <w:lang w:val="pt-BR" w:eastAsia="pt-BR"/>
    </w:rPr>
  </w:style>
  <w:style w:type="paragraph" w:styleId="Textodebalo">
    <w:name w:val="Balloon Text"/>
    <w:basedOn w:val="Normal"/>
    <w:link w:val="TextodebaloChar"/>
    <w:rsid w:val="00F8502F"/>
    <w:pPr>
      <w:spacing w:line="240" w:lineRule="auto"/>
    </w:pPr>
    <w:rPr>
      <w:rFonts w:ascii="Segoe UI" w:hAnsi="Segoe UI" w:cs="Segoe UI"/>
      <w:sz w:val="18"/>
      <w:szCs w:val="18"/>
    </w:rPr>
  </w:style>
  <w:style w:type="character" w:customStyle="1" w:styleId="TextodebaloChar">
    <w:name w:val="Texto de balão Char"/>
    <w:basedOn w:val="Fontepargpadro"/>
    <w:link w:val="Textodebalo"/>
    <w:rsid w:val="00F8502F"/>
    <w:rPr>
      <w:rFonts w:ascii="Segoe UI" w:hAnsi="Segoe UI" w:cs="Segoe UI"/>
      <w:sz w:val="18"/>
      <w:szCs w:val="18"/>
      <w:lang w:val="pt-BR" w:eastAsia="pt-BR"/>
    </w:rPr>
  </w:style>
  <w:style w:type="character" w:customStyle="1" w:styleId="MenoPendente3">
    <w:name w:val="Menção Pendente3"/>
    <w:basedOn w:val="Fontepargpadro"/>
    <w:uiPriority w:val="99"/>
    <w:semiHidden/>
    <w:unhideWhenUsed/>
    <w:rsid w:val="003F7D1E"/>
    <w:rPr>
      <w:color w:val="605E5C"/>
      <w:shd w:val="clear" w:color="auto" w:fill="E1DFDD"/>
    </w:rPr>
  </w:style>
  <w:style w:type="character" w:styleId="Forte">
    <w:name w:val="Strong"/>
    <w:basedOn w:val="Fontepargpadro"/>
    <w:uiPriority w:val="22"/>
    <w:qFormat/>
    <w:rsid w:val="00303E64"/>
    <w:rPr>
      <w:b/>
      <w:bCs/>
    </w:rPr>
  </w:style>
  <w:style w:type="character" w:styleId="MenoPendente">
    <w:name w:val="Unresolved Mention"/>
    <w:basedOn w:val="Fontepargpadro"/>
    <w:uiPriority w:val="99"/>
    <w:semiHidden/>
    <w:unhideWhenUsed/>
    <w:rsid w:val="00C3699F"/>
    <w:rPr>
      <w:color w:val="605E5C"/>
      <w:shd w:val="clear" w:color="auto" w:fill="E1DFDD"/>
    </w:rPr>
  </w:style>
  <w:style w:type="numbering" w:customStyle="1" w:styleId="Semlista1">
    <w:name w:val="Sem lista1"/>
    <w:next w:val="Semlista"/>
    <w:uiPriority w:val="99"/>
    <w:semiHidden/>
    <w:unhideWhenUsed/>
    <w:rsid w:val="000026BB"/>
  </w:style>
  <w:style w:type="paragraph" w:customStyle="1" w:styleId="msonormal0">
    <w:name w:val="msonormal"/>
    <w:basedOn w:val="Normal"/>
    <w:rsid w:val="000026BB"/>
    <w:pPr>
      <w:spacing w:before="100" w:beforeAutospacing="1" w:after="100" w:afterAutospacing="1" w:line="240" w:lineRule="auto"/>
    </w:pPr>
  </w:style>
  <w:style w:type="paragraph" w:styleId="Pr-formataoHTML">
    <w:name w:val="HTML Preformatted"/>
    <w:basedOn w:val="Normal"/>
    <w:link w:val="Pr-formataoHTMLChar"/>
    <w:uiPriority w:val="99"/>
    <w:semiHidden/>
    <w:unhideWhenUsed/>
    <w:rsid w:val="00002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0026BB"/>
    <w:rPr>
      <w:rFonts w:ascii="Courier New" w:hAnsi="Courier New" w:cs="Courier New"/>
      <w:lang w:val="pt-BR"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02367">
      <w:bodyDiv w:val="1"/>
      <w:marLeft w:val="0"/>
      <w:marRight w:val="0"/>
      <w:marTop w:val="0"/>
      <w:marBottom w:val="0"/>
      <w:divBdr>
        <w:top w:val="none" w:sz="0" w:space="0" w:color="auto"/>
        <w:left w:val="none" w:sz="0" w:space="0" w:color="auto"/>
        <w:bottom w:val="none" w:sz="0" w:space="0" w:color="auto"/>
        <w:right w:val="none" w:sz="0" w:space="0" w:color="auto"/>
      </w:divBdr>
    </w:div>
    <w:div w:id="32851190">
      <w:bodyDiv w:val="1"/>
      <w:marLeft w:val="0"/>
      <w:marRight w:val="0"/>
      <w:marTop w:val="0"/>
      <w:marBottom w:val="0"/>
      <w:divBdr>
        <w:top w:val="none" w:sz="0" w:space="0" w:color="auto"/>
        <w:left w:val="none" w:sz="0" w:space="0" w:color="auto"/>
        <w:bottom w:val="none" w:sz="0" w:space="0" w:color="auto"/>
        <w:right w:val="none" w:sz="0" w:space="0" w:color="auto"/>
      </w:divBdr>
    </w:div>
    <w:div w:id="36054346">
      <w:bodyDiv w:val="1"/>
      <w:marLeft w:val="0"/>
      <w:marRight w:val="0"/>
      <w:marTop w:val="0"/>
      <w:marBottom w:val="0"/>
      <w:divBdr>
        <w:top w:val="none" w:sz="0" w:space="0" w:color="auto"/>
        <w:left w:val="none" w:sz="0" w:space="0" w:color="auto"/>
        <w:bottom w:val="none" w:sz="0" w:space="0" w:color="auto"/>
        <w:right w:val="none" w:sz="0" w:space="0" w:color="auto"/>
      </w:divBdr>
    </w:div>
    <w:div w:id="45230270">
      <w:bodyDiv w:val="1"/>
      <w:marLeft w:val="0"/>
      <w:marRight w:val="0"/>
      <w:marTop w:val="0"/>
      <w:marBottom w:val="0"/>
      <w:divBdr>
        <w:top w:val="none" w:sz="0" w:space="0" w:color="auto"/>
        <w:left w:val="none" w:sz="0" w:space="0" w:color="auto"/>
        <w:bottom w:val="none" w:sz="0" w:space="0" w:color="auto"/>
        <w:right w:val="none" w:sz="0" w:space="0" w:color="auto"/>
      </w:divBdr>
    </w:div>
    <w:div w:id="54859716">
      <w:bodyDiv w:val="1"/>
      <w:marLeft w:val="0"/>
      <w:marRight w:val="0"/>
      <w:marTop w:val="0"/>
      <w:marBottom w:val="0"/>
      <w:divBdr>
        <w:top w:val="none" w:sz="0" w:space="0" w:color="auto"/>
        <w:left w:val="none" w:sz="0" w:space="0" w:color="auto"/>
        <w:bottom w:val="none" w:sz="0" w:space="0" w:color="auto"/>
        <w:right w:val="none" w:sz="0" w:space="0" w:color="auto"/>
      </w:divBdr>
    </w:div>
    <w:div w:id="55009519">
      <w:bodyDiv w:val="1"/>
      <w:marLeft w:val="0"/>
      <w:marRight w:val="0"/>
      <w:marTop w:val="0"/>
      <w:marBottom w:val="0"/>
      <w:divBdr>
        <w:top w:val="none" w:sz="0" w:space="0" w:color="auto"/>
        <w:left w:val="none" w:sz="0" w:space="0" w:color="auto"/>
        <w:bottom w:val="none" w:sz="0" w:space="0" w:color="auto"/>
        <w:right w:val="none" w:sz="0" w:space="0" w:color="auto"/>
      </w:divBdr>
    </w:div>
    <w:div w:id="61031272">
      <w:bodyDiv w:val="1"/>
      <w:marLeft w:val="0"/>
      <w:marRight w:val="0"/>
      <w:marTop w:val="0"/>
      <w:marBottom w:val="0"/>
      <w:divBdr>
        <w:top w:val="none" w:sz="0" w:space="0" w:color="auto"/>
        <w:left w:val="none" w:sz="0" w:space="0" w:color="auto"/>
        <w:bottom w:val="none" w:sz="0" w:space="0" w:color="auto"/>
        <w:right w:val="none" w:sz="0" w:space="0" w:color="auto"/>
      </w:divBdr>
    </w:div>
    <w:div w:id="70079671">
      <w:bodyDiv w:val="1"/>
      <w:marLeft w:val="0"/>
      <w:marRight w:val="0"/>
      <w:marTop w:val="0"/>
      <w:marBottom w:val="0"/>
      <w:divBdr>
        <w:top w:val="none" w:sz="0" w:space="0" w:color="auto"/>
        <w:left w:val="none" w:sz="0" w:space="0" w:color="auto"/>
        <w:bottom w:val="none" w:sz="0" w:space="0" w:color="auto"/>
        <w:right w:val="none" w:sz="0" w:space="0" w:color="auto"/>
      </w:divBdr>
    </w:div>
    <w:div w:id="86391422">
      <w:bodyDiv w:val="1"/>
      <w:marLeft w:val="0"/>
      <w:marRight w:val="0"/>
      <w:marTop w:val="0"/>
      <w:marBottom w:val="0"/>
      <w:divBdr>
        <w:top w:val="none" w:sz="0" w:space="0" w:color="auto"/>
        <w:left w:val="none" w:sz="0" w:space="0" w:color="auto"/>
        <w:bottom w:val="none" w:sz="0" w:space="0" w:color="auto"/>
        <w:right w:val="none" w:sz="0" w:space="0" w:color="auto"/>
      </w:divBdr>
    </w:div>
    <w:div w:id="105540511">
      <w:bodyDiv w:val="1"/>
      <w:marLeft w:val="0"/>
      <w:marRight w:val="0"/>
      <w:marTop w:val="0"/>
      <w:marBottom w:val="0"/>
      <w:divBdr>
        <w:top w:val="none" w:sz="0" w:space="0" w:color="auto"/>
        <w:left w:val="none" w:sz="0" w:space="0" w:color="auto"/>
        <w:bottom w:val="none" w:sz="0" w:space="0" w:color="auto"/>
        <w:right w:val="none" w:sz="0" w:space="0" w:color="auto"/>
      </w:divBdr>
    </w:div>
    <w:div w:id="139469325">
      <w:bodyDiv w:val="1"/>
      <w:marLeft w:val="0"/>
      <w:marRight w:val="0"/>
      <w:marTop w:val="0"/>
      <w:marBottom w:val="0"/>
      <w:divBdr>
        <w:top w:val="none" w:sz="0" w:space="0" w:color="auto"/>
        <w:left w:val="none" w:sz="0" w:space="0" w:color="auto"/>
        <w:bottom w:val="none" w:sz="0" w:space="0" w:color="auto"/>
        <w:right w:val="none" w:sz="0" w:space="0" w:color="auto"/>
      </w:divBdr>
    </w:div>
    <w:div w:id="142477142">
      <w:bodyDiv w:val="1"/>
      <w:marLeft w:val="0"/>
      <w:marRight w:val="0"/>
      <w:marTop w:val="0"/>
      <w:marBottom w:val="0"/>
      <w:divBdr>
        <w:top w:val="none" w:sz="0" w:space="0" w:color="auto"/>
        <w:left w:val="none" w:sz="0" w:space="0" w:color="auto"/>
        <w:bottom w:val="none" w:sz="0" w:space="0" w:color="auto"/>
        <w:right w:val="none" w:sz="0" w:space="0" w:color="auto"/>
      </w:divBdr>
    </w:div>
    <w:div w:id="170027845">
      <w:bodyDiv w:val="1"/>
      <w:marLeft w:val="0"/>
      <w:marRight w:val="0"/>
      <w:marTop w:val="0"/>
      <w:marBottom w:val="0"/>
      <w:divBdr>
        <w:top w:val="none" w:sz="0" w:space="0" w:color="auto"/>
        <w:left w:val="none" w:sz="0" w:space="0" w:color="auto"/>
        <w:bottom w:val="none" w:sz="0" w:space="0" w:color="auto"/>
        <w:right w:val="none" w:sz="0" w:space="0" w:color="auto"/>
      </w:divBdr>
    </w:div>
    <w:div w:id="191235834">
      <w:bodyDiv w:val="1"/>
      <w:marLeft w:val="0"/>
      <w:marRight w:val="0"/>
      <w:marTop w:val="0"/>
      <w:marBottom w:val="0"/>
      <w:divBdr>
        <w:top w:val="none" w:sz="0" w:space="0" w:color="auto"/>
        <w:left w:val="none" w:sz="0" w:space="0" w:color="auto"/>
        <w:bottom w:val="none" w:sz="0" w:space="0" w:color="auto"/>
        <w:right w:val="none" w:sz="0" w:space="0" w:color="auto"/>
      </w:divBdr>
    </w:div>
    <w:div w:id="263807522">
      <w:bodyDiv w:val="1"/>
      <w:marLeft w:val="0"/>
      <w:marRight w:val="0"/>
      <w:marTop w:val="0"/>
      <w:marBottom w:val="0"/>
      <w:divBdr>
        <w:top w:val="none" w:sz="0" w:space="0" w:color="auto"/>
        <w:left w:val="none" w:sz="0" w:space="0" w:color="auto"/>
        <w:bottom w:val="none" w:sz="0" w:space="0" w:color="auto"/>
        <w:right w:val="none" w:sz="0" w:space="0" w:color="auto"/>
      </w:divBdr>
    </w:div>
    <w:div w:id="285939504">
      <w:bodyDiv w:val="1"/>
      <w:marLeft w:val="0"/>
      <w:marRight w:val="0"/>
      <w:marTop w:val="0"/>
      <w:marBottom w:val="0"/>
      <w:divBdr>
        <w:top w:val="none" w:sz="0" w:space="0" w:color="auto"/>
        <w:left w:val="none" w:sz="0" w:space="0" w:color="auto"/>
        <w:bottom w:val="none" w:sz="0" w:space="0" w:color="auto"/>
        <w:right w:val="none" w:sz="0" w:space="0" w:color="auto"/>
      </w:divBdr>
    </w:div>
    <w:div w:id="311326206">
      <w:bodyDiv w:val="1"/>
      <w:marLeft w:val="0"/>
      <w:marRight w:val="0"/>
      <w:marTop w:val="0"/>
      <w:marBottom w:val="0"/>
      <w:divBdr>
        <w:top w:val="none" w:sz="0" w:space="0" w:color="auto"/>
        <w:left w:val="none" w:sz="0" w:space="0" w:color="auto"/>
        <w:bottom w:val="none" w:sz="0" w:space="0" w:color="auto"/>
        <w:right w:val="none" w:sz="0" w:space="0" w:color="auto"/>
      </w:divBdr>
    </w:div>
    <w:div w:id="315646057">
      <w:bodyDiv w:val="1"/>
      <w:marLeft w:val="0"/>
      <w:marRight w:val="0"/>
      <w:marTop w:val="0"/>
      <w:marBottom w:val="0"/>
      <w:divBdr>
        <w:top w:val="none" w:sz="0" w:space="0" w:color="auto"/>
        <w:left w:val="none" w:sz="0" w:space="0" w:color="auto"/>
        <w:bottom w:val="none" w:sz="0" w:space="0" w:color="auto"/>
        <w:right w:val="none" w:sz="0" w:space="0" w:color="auto"/>
      </w:divBdr>
    </w:div>
    <w:div w:id="349600297">
      <w:bodyDiv w:val="1"/>
      <w:marLeft w:val="0"/>
      <w:marRight w:val="0"/>
      <w:marTop w:val="0"/>
      <w:marBottom w:val="0"/>
      <w:divBdr>
        <w:top w:val="none" w:sz="0" w:space="0" w:color="auto"/>
        <w:left w:val="none" w:sz="0" w:space="0" w:color="auto"/>
        <w:bottom w:val="none" w:sz="0" w:space="0" w:color="auto"/>
        <w:right w:val="none" w:sz="0" w:space="0" w:color="auto"/>
      </w:divBdr>
    </w:div>
    <w:div w:id="363941151">
      <w:bodyDiv w:val="1"/>
      <w:marLeft w:val="0"/>
      <w:marRight w:val="0"/>
      <w:marTop w:val="0"/>
      <w:marBottom w:val="0"/>
      <w:divBdr>
        <w:top w:val="none" w:sz="0" w:space="0" w:color="auto"/>
        <w:left w:val="none" w:sz="0" w:space="0" w:color="auto"/>
        <w:bottom w:val="none" w:sz="0" w:space="0" w:color="auto"/>
        <w:right w:val="none" w:sz="0" w:space="0" w:color="auto"/>
      </w:divBdr>
    </w:div>
    <w:div w:id="368839674">
      <w:bodyDiv w:val="1"/>
      <w:marLeft w:val="0"/>
      <w:marRight w:val="0"/>
      <w:marTop w:val="0"/>
      <w:marBottom w:val="0"/>
      <w:divBdr>
        <w:top w:val="none" w:sz="0" w:space="0" w:color="auto"/>
        <w:left w:val="none" w:sz="0" w:space="0" w:color="auto"/>
        <w:bottom w:val="none" w:sz="0" w:space="0" w:color="auto"/>
        <w:right w:val="none" w:sz="0" w:space="0" w:color="auto"/>
      </w:divBdr>
    </w:div>
    <w:div w:id="377976999">
      <w:bodyDiv w:val="1"/>
      <w:marLeft w:val="0"/>
      <w:marRight w:val="0"/>
      <w:marTop w:val="0"/>
      <w:marBottom w:val="0"/>
      <w:divBdr>
        <w:top w:val="none" w:sz="0" w:space="0" w:color="auto"/>
        <w:left w:val="none" w:sz="0" w:space="0" w:color="auto"/>
        <w:bottom w:val="none" w:sz="0" w:space="0" w:color="auto"/>
        <w:right w:val="none" w:sz="0" w:space="0" w:color="auto"/>
      </w:divBdr>
    </w:div>
    <w:div w:id="378894616">
      <w:bodyDiv w:val="1"/>
      <w:marLeft w:val="0"/>
      <w:marRight w:val="0"/>
      <w:marTop w:val="0"/>
      <w:marBottom w:val="0"/>
      <w:divBdr>
        <w:top w:val="none" w:sz="0" w:space="0" w:color="auto"/>
        <w:left w:val="none" w:sz="0" w:space="0" w:color="auto"/>
        <w:bottom w:val="none" w:sz="0" w:space="0" w:color="auto"/>
        <w:right w:val="none" w:sz="0" w:space="0" w:color="auto"/>
      </w:divBdr>
    </w:div>
    <w:div w:id="405151106">
      <w:bodyDiv w:val="1"/>
      <w:marLeft w:val="0"/>
      <w:marRight w:val="0"/>
      <w:marTop w:val="0"/>
      <w:marBottom w:val="0"/>
      <w:divBdr>
        <w:top w:val="none" w:sz="0" w:space="0" w:color="auto"/>
        <w:left w:val="none" w:sz="0" w:space="0" w:color="auto"/>
        <w:bottom w:val="none" w:sz="0" w:space="0" w:color="auto"/>
        <w:right w:val="none" w:sz="0" w:space="0" w:color="auto"/>
      </w:divBdr>
    </w:div>
    <w:div w:id="437453660">
      <w:bodyDiv w:val="1"/>
      <w:marLeft w:val="0"/>
      <w:marRight w:val="0"/>
      <w:marTop w:val="0"/>
      <w:marBottom w:val="0"/>
      <w:divBdr>
        <w:top w:val="none" w:sz="0" w:space="0" w:color="auto"/>
        <w:left w:val="none" w:sz="0" w:space="0" w:color="auto"/>
        <w:bottom w:val="none" w:sz="0" w:space="0" w:color="auto"/>
        <w:right w:val="none" w:sz="0" w:space="0" w:color="auto"/>
      </w:divBdr>
    </w:div>
    <w:div w:id="443499364">
      <w:bodyDiv w:val="1"/>
      <w:marLeft w:val="0"/>
      <w:marRight w:val="0"/>
      <w:marTop w:val="0"/>
      <w:marBottom w:val="0"/>
      <w:divBdr>
        <w:top w:val="none" w:sz="0" w:space="0" w:color="auto"/>
        <w:left w:val="none" w:sz="0" w:space="0" w:color="auto"/>
        <w:bottom w:val="none" w:sz="0" w:space="0" w:color="auto"/>
        <w:right w:val="none" w:sz="0" w:space="0" w:color="auto"/>
      </w:divBdr>
      <w:divsChild>
        <w:div w:id="425688971">
          <w:marLeft w:val="0"/>
          <w:marRight w:val="0"/>
          <w:marTop w:val="0"/>
          <w:marBottom w:val="0"/>
          <w:divBdr>
            <w:top w:val="none" w:sz="0" w:space="0" w:color="auto"/>
            <w:left w:val="none" w:sz="0" w:space="0" w:color="auto"/>
            <w:bottom w:val="none" w:sz="0" w:space="0" w:color="auto"/>
            <w:right w:val="none" w:sz="0" w:space="0" w:color="auto"/>
          </w:divBdr>
        </w:div>
        <w:div w:id="1963992486">
          <w:marLeft w:val="0"/>
          <w:marRight w:val="0"/>
          <w:marTop w:val="0"/>
          <w:marBottom w:val="0"/>
          <w:divBdr>
            <w:top w:val="none" w:sz="0" w:space="0" w:color="auto"/>
            <w:left w:val="none" w:sz="0" w:space="0" w:color="auto"/>
            <w:bottom w:val="none" w:sz="0" w:space="0" w:color="auto"/>
            <w:right w:val="none" w:sz="0" w:space="0" w:color="auto"/>
          </w:divBdr>
        </w:div>
      </w:divsChild>
    </w:div>
    <w:div w:id="445317677">
      <w:bodyDiv w:val="1"/>
      <w:marLeft w:val="0"/>
      <w:marRight w:val="0"/>
      <w:marTop w:val="0"/>
      <w:marBottom w:val="0"/>
      <w:divBdr>
        <w:top w:val="none" w:sz="0" w:space="0" w:color="auto"/>
        <w:left w:val="none" w:sz="0" w:space="0" w:color="auto"/>
        <w:bottom w:val="none" w:sz="0" w:space="0" w:color="auto"/>
        <w:right w:val="none" w:sz="0" w:space="0" w:color="auto"/>
      </w:divBdr>
    </w:div>
    <w:div w:id="449013773">
      <w:bodyDiv w:val="1"/>
      <w:marLeft w:val="0"/>
      <w:marRight w:val="0"/>
      <w:marTop w:val="0"/>
      <w:marBottom w:val="0"/>
      <w:divBdr>
        <w:top w:val="none" w:sz="0" w:space="0" w:color="auto"/>
        <w:left w:val="none" w:sz="0" w:space="0" w:color="auto"/>
        <w:bottom w:val="none" w:sz="0" w:space="0" w:color="auto"/>
        <w:right w:val="none" w:sz="0" w:space="0" w:color="auto"/>
      </w:divBdr>
    </w:div>
    <w:div w:id="462385912">
      <w:bodyDiv w:val="1"/>
      <w:marLeft w:val="0"/>
      <w:marRight w:val="0"/>
      <w:marTop w:val="0"/>
      <w:marBottom w:val="0"/>
      <w:divBdr>
        <w:top w:val="none" w:sz="0" w:space="0" w:color="auto"/>
        <w:left w:val="none" w:sz="0" w:space="0" w:color="auto"/>
        <w:bottom w:val="none" w:sz="0" w:space="0" w:color="auto"/>
        <w:right w:val="none" w:sz="0" w:space="0" w:color="auto"/>
      </w:divBdr>
    </w:div>
    <w:div w:id="467019541">
      <w:bodyDiv w:val="1"/>
      <w:marLeft w:val="0"/>
      <w:marRight w:val="0"/>
      <w:marTop w:val="0"/>
      <w:marBottom w:val="0"/>
      <w:divBdr>
        <w:top w:val="none" w:sz="0" w:space="0" w:color="auto"/>
        <w:left w:val="none" w:sz="0" w:space="0" w:color="auto"/>
        <w:bottom w:val="none" w:sz="0" w:space="0" w:color="auto"/>
        <w:right w:val="none" w:sz="0" w:space="0" w:color="auto"/>
      </w:divBdr>
    </w:div>
    <w:div w:id="490561848">
      <w:bodyDiv w:val="1"/>
      <w:marLeft w:val="0"/>
      <w:marRight w:val="0"/>
      <w:marTop w:val="0"/>
      <w:marBottom w:val="0"/>
      <w:divBdr>
        <w:top w:val="none" w:sz="0" w:space="0" w:color="auto"/>
        <w:left w:val="none" w:sz="0" w:space="0" w:color="auto"/>
        <w:bottom w:val="none" w:sz="0" w:space="0" w:color="auto"/>
        <w:right w:val="none" w:sz="0" w:space="0" w:color="auto"/>
      </w:divBdr>
    </w:div>
    <w:div w:id="519050398">
      <w:bodyDiv w:val="1"/>
      <w:marLeft w:val="0"/>
      <w:marRight w:val="0"/>
      <w:marTop w:val="0"/>
      <w:marBottom w:val="0"/>
      <w:divBdr>
        <w:top w:val="none" w:sz="0" w:space="0" w:color="auto"/>
        <w:left w:val="none" w:sz="0" w:space="0" w:color="auto"/>
        <w:bottom w:val="none" w:sz="0" w:space="0" w:color="auto"/>
        <w:right w:val="none" w:sz="0" w:space="0" w:color="auto"/>
      </w:divBdr>
    </w:div>
    <w:div w:id="564493456">
      <w:bodyDiv w:val="1"/>
      <w:marLeft w:val="0"/>
      <w:marRight w:val="0"/>
      <w:marTop w:val="0"/>
      <w:marBottom w:val="0"/>
      <w:divBdr>
        <w:top w:val="none" w:sz="0" w:space="0" w:color="auto"/>
        <w:left w:val="none" w:sz="0" w:space="0" w:color="auto"/>
        <w:bottom w:val="none" w:sz="0" w:space="0" w:color="auto"/>
        <w:right w:val="none" w:sz="0" w:space="0" w:color="auto"/>
      </w:divBdr>
    </w:div>
    <w:div w:id="596137136">
      <w:bodyDiv w:val="1"/>
      <w:marLeft w:val="0"/>
      <w:marRight w:val="0"/>
      <w:marTop w:val="0"/>
      <w:marBottom w:val="0"/>
      <w:divBdr>
        <w:top w:val="none" w:sz="0" w:space="0" w:color="auto"/>
        <w:left w:val="none" w:sz="0" w:space="0" w:color="auto"/>
        <w:bottom w:val="none" w:sz="0" w:space="0" w:color="auto"/>
        <w:right w:val="none" w:sz="0" w:space="0" w:color="auto"/>
      </w:divBdr>
    </w:div>
    <w:div w:id="619995392">
      <w:bodyDiv w:val="1"/>
      <w:marLeft w:val="0"/>
      <w:marRight w:val="0"/>
      <w:marTop w:val="0"/>
      <w:marBottom w:val="0"/>
      <w:divBdr>
        <w:top w:val="none" w:sz="0" w:space="0" w:color="auto"/>
        <w:left w:val="none" w:sz="0" w:space="0" w:color="auto"/>
        <w:bottom w:val="none" w:sz="0" w:space="0" w:color="auto"/>
        <w:right w:val="none" w:sz="0" w:space="0" w:color="auto"/>
      </w:divBdr>
    </w:div>
    <w:div w:id="629438645">
      <w:bodyDiv w:val="1"/>
      <w:marLeft w:val="0"/>
      <w:marRight w:val="0"/>
      <w:marTop w:val="0"/>
      <w:marBottom w:val="0"/>
      <w:divBdr>
        <w:top w:val="none" w:sz="0" w:space="0" w:color="auto"/>
        <w:left w:val="none" w:sz="0" w:space="0" w:color="auto"/>
        <w:bottom w:val="none" w:sz="0" w:space="0" w:color="auto"/>
        <w:right w:val="none" w:sz="0" w:space="0" w:color="auto"/>
      </w:divBdr>
    </w:div>
    <w:div w:id="674575544">
      <w:bodyDiv w:val="1"/>
      <w:marLeft w:val="0"/>
      <w:marRight w:val="0"/>
      <w:marTop w:val="0"/>
      <w:marBottom w:val="0"/>
      <w:divBdr>
        <w:top w:val="none" w:sz="0" w:space="0" w:color="auto"/>
        <w:left w:val="none" w:sz="0" w:space="0" w:color="auto"/>
        <w:bottom w:val="none" w:sz="0" w:space="0" w:color="auto"/>
        <w:right w:val="none" w:sz="0" w:space="0" w:color="auto"/>
      </w:divBdr>
    </w:div>
    <w:div w:id="682517372">
      <w:bodyDiv w:val="1"/>
      <w:marLeft w:val="0"/>
      <w:marRight w:val="0"/>
      <w:marTop w:val="0"/>
      <w:marBottom w:val="0"/>
      <w:divBdr>
        <w:top w:val="none" w:sz="0" w:space="0" w:color="auto"/>
        <w:left w:val="none" w:sz="0" w:space="0" w:color="auto"/>
        <w:bottom w:val="none" w:sz="0" w:space="0" w:color="auto"/>
        <w:right w:val="none" w:sz="0" w:space="0" w:color="auto"/>
      </w:divBdr>
    </w:div>
    <w:div w:id="684600162">
      <w:bodyDiv w:val="1"/>
      <w:marLeft w:val="0"/>
      <w:marRight w:val="0"/>
      <w:marTop w:val="0"/>
      <w:marBottom w:val="0"/>
      <w:divBdr>
        <w:top w:val="none" w:sz="0" w:space="0" w:color="auto"/>
        <w:left w:val="none" w:sz="0" w:space="0" w:color="auto"/>
        <w:bottom w:val="none" w:sz="0" w:space="0" w:color="auto"/>
        <w:right w:val="none" w:sz="0" w:space="0" w:color="auto"/>
      </w:divBdr>
    </w:div>
    <w:div w:id="704015457">
      <w:bodyDiv w:val="1"/>
      <w:marLeft w:val="0"/>
      <w:marRight w:val="0"/>
      <w:marTop w:val="0"/>
      <w:marBottom w:val="0"/>
      <w:divBdr>
        <w:top w:val="none" w:sz="0" w:space="0" w:color="auto"/>
        <w:left w:val="none" w:sz="0" w:space="0" w:color="auto"/>
        <w:bottom w:val="none" w:sz="0" w:space="0" w:color="auto"/>
        <w:right w:val="none" w:sz="0" w:space="0" w:color="auto"/>
      </w:divBdr>
    </w:div>
    <w:div w:id="736366863">
      <w:bodyDiv w:val="1"/>
      <w:marLeft w:val="0"/>
      <w:marRight w:val="0"/>
      <w:marTop w:val="0"/>
      <w:marBottom w:val="0"/>
      <w:divBdr>
        <w:top w:val="none" w:sz="0" w:space="0" w:color="auto"/>
        <w:left w:val="none" w:sz="0" w:space="0" w:color="auto"/>
        <w:bottom w:val="none" w:sz="0" w:space="0" w:color="auto"/>
        <w:right w:val="none" w:sz="0" w:space="0" w:color="auto"/>
      </w:divBdr>
    </w:div>
    <w:div w:id="754320293">
      <w:bodyDiv w:val="1"/>
      <w:marLeft w:val="0"/>
      <w:marRight w:val="0"/>
      <w:marTop w:val="0"/>
      <w:marBottom w:val="0"/>
      <w:divBdr>
        <w:top w:val="none" w:sz="0" w:space="0" w:color="auto"/>
        <w:left w:val="none" w:sz="0" w:space="0" w:color="auto"/>
        <w:bottom w:val="none" w:sz="0" w:space="0" w:color="auto"/>
        <w:right w:val="none" w:sz="0" w:space="0" w:color="auto"/>
      </w:divBdr>
    </w:div>
    <w:div w:id="789132076">
      <w:bodyDiv w:val="1"/>
      <w:marLeft w:val="0"/>
      <w:marRight w:val="0"/>
      <w:marTop w:val="0"/>
      <w:marBottom w:val="0"/>
      <w:divBdr>
        <w:top w:val="none" w:sz="0" w:space="0" w:color="auto"/>
        <w:left w:val="none" w:sz="0" w:space="0" w:color="auto"/>
        <w:bottom w:val="none" w:sz="0" w:space="0" w:color="auto"/>
        <w:right w:val="none" w:sz="0" w:space="0" w:color="auto"/>
      </w:divBdr>
    </w:div>
    <w:div w:id="808518856">
      <w:bodyDiv w:val="1"/>
      <w:marLeft w:val="0"/>
      <w:marRight w:val="0"/>
      <w:marTop w:val="0"/>
      <w:marBottom w:val="0"/>
      <w:divBdr>
        <w:top w:val="none" w:sz="0" w:space="0" w:color="auto"/>
        <w:left w:val="none" w:sz="0" w:space="0" w:color="auto"/>
        <w:bottom w:val="none" w:sz="0" w:space="0" w:color="auto"/>
        <w:right w:val="none" w:sz="0" w:space="0" w:color="auto"/>
      </w:divBdr>
    </w:div>
    <w:div w:id="811556289">
      <w:bodyDiv w:val="1"/>
      <w:marLeft w:val="0"/>
      <w:marRight w:val="0"/>
      <w:marTop w:val="0"/>
      <w:marBottom w:val="0"/>
      <w:divBdr>
        <w:top w:val="none" w:sz="0" w:space="0" w:color="auto"/>
        <w:left w:val="none" w:sz="0" w:space="0" w:color="auto"/>
        <w:bottom w:val="none" w:sz="0" w:space="0" w:color="auto"/>
        <w:right w:val="none" w:sz="0" w:space="0" w:color="auto"/>
      </w:divBdr>
    </w:div>
    <w:div w:id="814684926">
      <w:bodyDiv w:val="1"/>
      <w:marLeft w:val="0"/>
      <w:marRight w:val="0"/>
      <w:marTop w:val="0"/>
      <w:marBottom w:val="0"/>
      <w:divBdr>
        <w:top w:val="none" w:sz="0" w:space="0" w:color="auto"/>
        <w:left w:val="none" w:sz="0" w:space="0" w:color="auto"/>
        <w:bottom w:val="none" w:sz="0" w:space="0" w:color="auto"/>
        <w:right w:val="none" w:sz="0" w:space="0" w:color="auto"/>
      </w:divBdr>
    </w:div>
    <w:div w:id="824932144">
      <w:bodyDiv w:val="1"/>
      <w:marLeft w:val="0"/>
      <w:marRight w:val="0"/>
      <w:marTop w:val="0"/>
      <w:marBottom w:val="0"/>
      <w:divBdr>
        <w:top w:val="none" w:sz="0" w:space="0" w:color="auto"/>
        <w:left w:val="none" w:sz="0" w:space="0" w:color="auto"/>
        <w:bottom w:val="none" w:sz="0" w:space="0" w:color="auto"/>
        <w:right w:val="none" w:sz="0" w:space="0" w:color="auto"/>
      </w:divBdr>
    </w:div>
    <w:div w:id="825052760">
      <w:bodyDiv w:val="1"/>
      <w:marLeft w:val="0"/>
      <w:marRight w:val="0"/>
      <w:marTop w:val="0"/>
      <w:marBottom w:val="0"/>
      <w:divBdr>
        <w:top w:val="none" w:sz="0" w:space="0" w:color="auto"/>
        <w:left w:val="none" w:sz="0" w:space="0" w:color="auto"/>
        <w:bottom w:val="none" w:sz="0" w:space="0" w:color="auto"/>
        <w:right w:val="none" w:sz="0" w:space="0" w:color="auto"/>
      </w:divBdr>
    </w:div>
    <w:div w:id="861820774">
      <w:bodyDiv w:val="1"/>
      <w:marLeft w:val="0"/>
      <w:marRight w:val="0"/>
      <w:marTop w:val="0"/>
      <w:marBottom w:val="0"/>
      <w:divBdr>
        <w:top w:val="none" w:sz="0" w:space="0" w:color="auto"/>
        <w:left w:val="none" w:sz="0" w:space="0" w:color="auto"/>
        <w:bottom w:val="none" w:sz="0" w:space="0" w:color="auto"/>
        <w:right w:val="none" w:sz="0" w:space="0" w:color="auto"/>
      </w:divBdr>
    </w:div>
    <w:div w:id="910893175">
      <w:bodyDiv w:val="1"/>
      <w:marLeft w:val="0"/>
      <w:marRight w:val="0"/>
      <w:marTop w:val="0"/>
      <w:marBottom w:val="0"/>
      <w:divBdr>
        <w:top w:val="none" w:sz="0" w:space="0" w:color="auto"/>
        <w:left w:val="none" w:sz="0" w:space="0" w:color="auto"/>
        <w:bottom w:val="none" w:sz="0" w:space="0" w:color="auto"/>
        <w:right w:val="none" w:sz="0" w:space="0" w:color="auto"/>
      </w:divBdr>
    </w:div>
    <w:div w:id="935672698">
      <w:bodyDiv w:val="1"/>
      <w:marLeft w:val="0"/>
      <w:marRight w:val="0"/>
      <w:marTop w:val="0"/>
      <w:marBottom w:val="0"/>
      <w:divBdr>
        <w:top w:val="none" w:sz="0" w:space="0" w:color="auto"/>
        <w:left w:val="none" w:sz="0" w:space="0" w:color="auto"/>
        <w:bottom w:val="none" w:sz="0" w:space="0" w:color="auto"/>
        <w:right w:val="none" w:sz="0" w:space="0" w:color="auto"/>
      </w:divBdr>
    </w:div>
    <w:div w:id="947859984">
      <w:bodyDiv w:val="1"/>
      <w:marLeft w:val="0"/>
      <w:marRight w:val="0"/>
      <w:marTop w:val="0"/>
      <w:marBottom w:val="0"/>
      <w:divBdr>
        <w:top w:val="none" w:sz="0" w:space="0" w:color="auto"/>
        <w:left w:val="none" w:sz="0" w:space="0" w:color="auto"/>
        <w:bottom w:val="none" w:sz="0" w:space="0" w:color="auto"/>
        <w:right w:val="none" w:sz="0" w:space="0" w:color="auto"/>
      </w:divBdr>
    </w:div>
    <w:div w:id="954948657">
      <w:bodyDiv w:val="1"/>
      <w:marLeft w:val="0"/>
      <w:marRight w:val="0"/>
      <w:marTop w:val="0"/>
      <w:marBottom w:val="0"/>
      <w:divBdr>
        <w:top w:val="none" w:sz="0" w:space="0" w:color="auto"/>
        <w:left w:val="none" w:sz="0" w:space="0" w:color="auto"/>
        <w:bottom w:val="none" w:sz="0" w:space="0" w:color="auto"/>
        <w:right w:val="none" w:sz="0" w:space="0" w:color="auto"/>
      </w:divBdr>
    </w:div>
    <w:div w:id="965506620">
      <w:bodyDiv w:val="1"/>
      <w:marLeft w:val="0"/>
      <w:marRight w:val="0"/>
      <w:marTop w:val="0"/>
      <w:marBottom w:val="0"/>
      <w:divBdr>
        <w:top w:val="none" w:sz="0" w:space="0" w:color="auto"/>
        <w:left w:val="none" w:sz="0" w:space="0" w:color="auto"/>
        <w:bottom w:val="none" w:sz="0" w:space="0" w:color="auto"/>
        <w:right w:val="none" w:sz="0" w:space="0" w:color="auto"/>
      </w:divBdr>
    </w:div>
    <w:div w:id="982541271">
      <w:bodyDiv w:val="1"/>
      <w:marLeft w:val="0"/>
      <w:marRight w:val="0"/>
      <w:marTop w:val="0"/>
      <w:marBottom w:val="0"/>
      <w:divBdr>
        <w:top w:val="none" w:sz="0" w:space="0" w:color="auto"/>
        <w:left w:val="none" w:sz="0" w:space="0" w:color="auto"/>
        <w:bottom w:val="none" w:sz="0" w:space="0" w:color="auto"/>
        <w:right w:val="none" w:sz="0" w:space="0" w:color="auto"/>
      </w:divBdr>
    </w:div>
    <w:div w:id="989597001">
      <w:bodyDiv w:val="1"/>
      <w:marLeft w:val="0"/>
      <w:marRight w:val="0"/>
      <w:marTop w:val="0"/>
      <w:marBottom w:val="0"/>
      <w:divBdr>
        <w:top w:val="none" w:sz="0" w:space="0" w:color="auto"/>
        <w:left w:val="none" w:sz="0" w:space="0" w:color="auto"/>
        <w:bottom w:val="none" w:sz="0" w:space="0" w:color="auto"/>
        <w:right w:val="none" w:sz="0" w:space="0" w:color="auto"/>
      </w:divBdr>
    </w:div>
    <w:div w:id="992412672">
      <w:bodyDiv w:val="1"/>
      <w:marLeft w:val="0"/>
      <w:marRight w:val="0"/>
      <w:marTop w:val="0"/>
      <w:marBottom w:val="0"/>
      <w:divBdr>
        <w:top w:val="none" w:sz="0" w:space="0" w:color="auto"/>
        <w:left w:val="none" w:sz="0" w:space="0" w:color="auto"/>
        <w:bottom w:val="none" w:sz="0" w:space="0" w:color="auto"/>
        <w:right w:val="none" w:sz="0" w:space="0" w:color="auto"/>
      </w:divBdr>
    </w:div>
    <w:div w:id="1011491801">
      <w:bodyDiv w:val="1"/>
      <w:marLeft w:val="0"/>
      <w:marRight w:val="0"/>
      <w:marTop w:val="0"/>
      <w:marBottom w:val="0"/>
      <w:divBdr>
        <w:top w:val="none" w:sz="0" w:space="0" w:color="auto"/>
        <w:left w:val="none" w:sz="0" w:space="0" w:color="auto"/>
        <w:bottom w:val="none" w:sz="0" w:space="0" w:color="auto"/>
        <w:right w:val="none" w:sz="0" w:space="0" w:color="auto"/>
      </w:divBdr>
    </w:div>
    <w:div w:id="1025248187">
      <w:bodyDiv w:val="1"/>
      <w:marLeft w:val="0"/>
      <w:marRight w:val="0"/>
      <w:marTop w:val="0"/>
      <w:marBottom w:val="0"/>
      <w:divBdr>
        <w:top w:val="none" w:sz="0" w:space="0" w:color="auto"/>
        <w:left w:val="none" w:sz="0" w:space="0" w:color="auto"/>
        <w:bottom w:val="none" w:sz="0" w:space="0" w:color="auto"/>
        <w:right w:val="none" w:sz="0" w:space="0" w:color="auto"/>
      </w:divBdr>
    </w:div>
    <w:div w:id="1041904692">
      <w:bodyDiv w:val="1"/>
      <w:marLeft w:val="0"/>
      <w:marRight w:val="0"/>
      <w:marTop w:val="0"/>
      <w:marBottom w:val="0"/>
      <w:divBdr>
        <w:top w:val="none" w:sz="0" w:space="0" w:color="auto"/>
        <w:left w:val="none" w:sz="0" w:space="0" w:color="auto"/>
        <w:bottom w:val="none" w:sz="0" w:space="0" w:color="auto"/>
        <w:right w:val="none" w:sz="0" w:space="0" w:color="auto"/>
      </w:divBdr>
    </w:div>
    <w:div w:id="1047143937">
      <w:bodyDiv w:val="1"/>
      <w:marLeft w:val="0"/>
      <w:marRight w:val="0"/>
      <w:marTop w:val="0"/>
      <w:marBottom w:val="0"/>
      <w:divBdr>
        <w:top w:val="none" w:sz="0" w:space="0" w:color="auto"/>
        <w:left w:val="none" w:sz="0" w:space="0" w:color="auto"/>
        <w:bottom w:val="none" w:sz="0" w:space="0" w:color="auto"/>
        <w:right w:val="none" w:sz="0" w:space="0" w:color="auto"/>
      </w:divBdr>
    </w:div>
    <w:div w:id="1106773754">
      <w:bodyDiv w:val="1"/>
      <w:marLeft w:val="0"/>
      <w:marRight w:val="0"/>
      <w:marTop w:val="0"/>
      <w:marBottom w:val="0"/>
      <w:divBdr>
        <w:top w:val="none" w:sz="0" w:space="0" w:color="auto"/>
        <w:left w:val="none" w:sz="0" w:space="0" w:color="auto"/>
        <w:bottom w:val="none" w:sz="0" w:space="0" w:color="auto"/>
        <w:right w:val="none" w:sz="0" w:space="0" w:color="auto"/>
      </w:divBdr>
    </w:div>
    <w:div w:id="1119833639">
      <w:bodyDiv w:val="1"/>
      <w:marLeft w:val="0"/>
      <w:marRight w:val="0"/>
      <w:marTop w:val="0"/>
      <w:marBottom w:val="0"/>
      <w:divBdr>
        <w:top w:val="none" w:sz="0" w:space="0" w:color="auto"/>
        <w:left w:val="none" w:sz="0" w:space="0" w:color="auto"/>
        <w:bottom w:val="none" w:sz="0" w:space="0" w:color="auto"/>
        <w:right w:val="none" w:sz="0" w:space="0" w:color="auto"/>
      </w:divBdr>
    </w:div>
    <w:div w:id="1148202467">
      <w:bodyDiv w:val="1"/>
      <w:marLeft w:val="0"/>
      <w:marRight w:val="0"/>
      <w:marTop w:val="0"/>
      <w:marBottom w:val="0"/>
      <w:divBdr>
        <w:top w:val="none" w:sz="0" w:space="0" w:color="auto"/>
        <w:left w:val="none" w:sz="0" w:space="0" w:color="auto"/>
        <w:bottom w:val="none" w:sz="0" w:space="0" w:color="auto"/>
        <w:right w:val="none" w:sz="0" w:space="0" w:color="auto"/>
      </w:divBdr>
    </w:div>
    <w:div w:id="1149519581">
      <w:bodyDiv w:val="1"/>
      <w:marLeft w:val="0"/>
      <w:marRight w:val="0"/>
      <w:marTop w:val="0"/>
      <w:marBottom w:val="0"/>
      <w:divBdr>
        <w:top w:val="none" w:sz="0" w:space="0" w:color="auto"/>
        <w:left w:val="none" w:sz="0" w:space="0" w:color="auto"/>
        <w:bottom w:val="none" w:sz="0" w:space="0" w:color="auto"/>
        <w:right w:val="none" w:sz="0" w:space="0" w:color="auto"/>
      </w:divBdr>
    </w:div>
    <w:div w:id="1168474104">
      <w:bodyDiv w:val="1"/>
      <w:marLeft w:val="0"/>
      <w:marRight w:val="0"/>
      <w:marTop w:val="0"/>
      <w:marBottom w:val="0"/>
      <w:divBdr>
        <w:top w:val="none" w:sz="0" w:space="0" w:color="auto"/>
        <w:left w:val="none" w:sz="0" w:space="0" w:color="auto"/>
        <w:bottom w:val="none" w:sz="0" w:space="0" w:color="auto"/>
        <w:right w:val="none" w:sz="0" w:space="0" w:color="auto"/>
      </w:divBdr>
    </w:div>
    <w:div w:id="1176846647">
      <w:bodyDiv w:val="1"/>
      <w:marLeft w:val="0"/>
      <w:marRight w:val="0"/>
      <w:marTop w:val="0"/>
      <w:marBottom w:val="0"/>
      <w:divBdr>
        <w:top w:val="none" w:sz="0" w:space="0" w:color="auto"/>
        <w:left w:val="none" w:sz="0" w:space="0" w:color="auto"/>
        <w:bottom w:val="none" w:sz="0" w:space="0" w:color="auto"/>
        <w:right w:val="none" w:sz="0" w:space="0" w:color="auto"/>
      </w:divBdr>
    </w:div>
    <w:div w:id="1224830859">
      <w:bodyDiv w:val="1"/>
      <w:marLeft w:val="0"/>
      <w:marRight w:val="0"/>
      <w:marTop w:val="0"/>
      <w:marBottom w:val="0"/>
      <w:divBdr>
        <w:top w:val="none" w:sz="0" w:space="0" w:color="auto"/>
        <w:left w:val="none" w:sz="0" w:space="0" w:color="auto"/>
        <w:bottom w:val="none" w:sz="0" w:space="0" w:color="auto"/>
        <w:right w:val="none" w:sz="0" w:space="0" w:color="auto"/>
      </w:divBdr>
    </w:div>
    <w:div w:id="1265962451">
      <w:bodyDiv w:val="1"/>
      <w:marLeft w:val="0"/>
      <w:marRight w:val="0"/>
      <w:marTop w:val="0"/>
      <w:marBottom w:val="0"/>
      <w:divBdr>
        <w:top w:val="none" w:sz="0" w:space="0" w:color="auto"/>
        <w:left w:val="none" w:sz="0" w:space="0" w:color="auto"/>
        <w:bottom w:val="none" w:sz="0" w:space="0" w:color="auto"/>
        <w:right w:val="none" w:sz="0" w:space="0" w:color="auto"/>
      </w:divBdr>
    </w:div>
    <w:div w:id="1307465815">
      <w:bodyDiv w:val="1"/>
      <w:marLeft w:val="0"/>
      <w:marRight w:val="0"/>
      <w:marTop w:val="0"/>
      <w:marBottom w:val="0"/>
      <w:divBdr>
        <w:top w:val="none" w:sz="0" w:space="0" w:color="auto"/>
        <w:left w:val="none" w:sz="0" w:space="0" w:color="auto"/>
        <w:bottom w:val="none" w:sz="0" w:space="0" w:color="auto"/>
        <w:right w:val="none" w:sz="0" w:space="0" w:color="auto"/>
      </w:divBdr>
    </w:div>
    <w:div w:id="1355884864">
      <w:bodyDiv w:val="1"/>
      <w:marLeft w:val="0"/>
      <w:marRight w:val="0"/>
      <w:marTop w:val="0"/>
      <w:marBottom w:val="0"/>
      <w:divBdr>
        <w:top w:val="none" w:sz="0" w:space="0" w:color="auto"/>
        <w:left w:val="none" w:sz="0" w:space="0" w:color="auto"/>
        <w:bottom w:val="none" w:sz="0" w:space="0" w:color="auto"/>
        <w:right w:val="none" w:sz="0" w:space="0" w:color="auto"/>
      </w:divBdr>
    </w:div>
    <w:div w:id="1359043813">
      <w:bodyDiv w:val="1"/>
      <w:marLeft w:val="0"/>
      <w:marRight w:val="0"/>
      <w:marTop w:val="0"/>
      <w:marBottom w:val="0"/>
      <w:divBdr>
        <w:top w:val="none" w:sz="0" w:space="0" w:color="auto"/>
        <w:left w:val="none" w:sz="0" w:space="0" w:color="auto"/>
        <w:bottom w:val="none" w:sz="0" w:space="0" w:color="auto"/>
        <w:right w:val="none" w:sz="0" w:space="0" w:color="auto"/>
      </w:divBdr>
    </w:div>
    <w:div w:id="1394502421">
      <w:bodyDiv w:val="1"/>
      <w:marLeft w:val="0"/>
      <w:marRight w:val="0"/>
      <w:marTop w:val="0"/>
      <w:marBottom w:val="0"/>
      <w:divBdr>
        <w:top w:val="none" w:sz="0" w:space="0" w:color="auto"/>
        <w:left w:val="none" w:sz="0" w:space="0" w:color="auto"/>
        <w:bottom w:val="none" w:sz="0" w:space="0" w:color="auto"/>
        <w:right w:val="none" w:sz="0" w:space="0" w:color="auto"/>
      </w:divBdr>
    </w:div>
    <w:div w:id="1418091133">
      <w:bodyDiv w:val="1"/>
      <w:marLeft w:val="0"/>
      <w:marRight w:val="0"/>
      <w:marTop w:val="0"/>
      <w:marBottom w:val="0"/>
      <w:divBdr>
        <w:top w:val="none" w:sz="0" w:space="0" w:color="auto"/>
        <w:left w:val="none" w:sz="0" w:space="0" w:color="auto"/>
        <w:bottom w:val="none" w:sz="0" w:space="0" w:color="auto"/>
        <w:right w:val="none" w:sz="0" w:space="0" w:color="auto"/>
      </w:divBdr>
    </w:div>
    <w:div w:id="1438257386">
      <w:bodyDiv w:val="1"/>
      <w:marLeft w:val="0"/>
      <w:marRight w:val="0"/>
      <w:marTop w:val="0"/>
      <w:marBottom w:val="0"/>
      <w:divBdr>
        <w:top w:val="none" w:sz="0" w:space="0" w:color="auto"/>
        <w:left w:val="none" w:sz="0" w:space="0" w:color="auto"/>
        <w:bottom w:val="none" w:sz="0" w:space="0" w:color="auto"/>
        <w:right w:val="none" w:sz="0" w:space="0" w:color="auto"/>
      </w:divBdr>
    </w:div>
    <w:div w:id="1440877889">
      <w:bodyDiv w:val="1"/>
      <w:marLeft w:val="0"/>
      <w:marRight w:val="0"/>
      <w:marTop w:val="0"/>
      <w:marBottom w:val="0"/>
      <w:divBdr>
        <w:top w:val="none" w:sz="0" w:space="0" w:color="auto"/>
        <w:left w:val="none" w:sz="0" w:space="0" w:color="auto"/>
        <w:bottom w:val="none" w:sz="0" w:space="0" w:color="auto"/>
        <w:right w:val="none" w:sz="0" w:space="0" w:color="auto"/>
      </w:divBdr>
    </w:div>
    <w:div w:id="1443647463">
      <w:bodyDiv w:val="1"/>
      <w:marLeft w:val="0"/>
      <w:marRight w:val="0"/>
      <w:marTop w:val="0"/>
      <w:marBottom w:val="0"/>
      <w:divBdr>
        <w:top w:val="none" w:sz="0" w:space="0" w:color="auto"/>
        <w:left w:val="none" w:sz="0" w:space="0" w:color="auto"/>
        <w:bottom w:val="none" w:sz="0" w:space="0" w:color="auto"/>
        <w:right w:val="none" w:sz="0" w:space="0" w:color="auto"/>
      </w:divBdr>
    </w:div>
    <w:div w:id="1454788441">
      <w:bodyDiv w:val="1"/>
      <w:marLeft w:val="0"/>
      <w:marRight w:val="0"/>
      <w:marTop w:val="0"/>
      <w:marBottom w:val="0"/>
      <w:divBdr>
        <w:top w:val="none" w:sz="0" w:space="0" w:color="auto"/>
        <w:left w:val="none" w:sz="0" w:space="0" w:color="auto"/>
        <w:bottom w:val="none" w:sz="0" w:space="0" w:color="auto"/>
        <w:right w:val="none" w:sz="0" w:space="0" w:color="auto"/>
      </w:divBdr>
    </w:div>
    <w:div w:id="1467624955">
      <w:bodyDiv w:val="1"/>
      <w:marLeft w:val="0"/>
      <w:marRight w:val="0"/>
      <w:marTop w:val="0"/>
      <w:marBottom w:val="0"/>
      <w:divBdr>
        <w:top w:val="none" w:sz="0" w:space="0" w:color="auto"/>
        <w:left w:val="none" w:sz="0" w:space="0" w:color="auto"/>
        <w:bottom w:val="none" w:sz="0" w:space="0" w:color="auto"/>
        <w:right w:val="none" w:sz="0" w:space="0" w:color="auto"/>
      </w:divBdr>
    </w:div>
    <w:div w:id="1513569395">
      <w:bodyDiv w:val="1"/>
      <w:marLeft w:val="0"/>
      <w:marRight w:val="0"/>
      <w:marTop w:val="0"/>
      <w:marBottom w:val="0"/>
      <w:divBdr>
        <w:top w:val="none" w:sz="0" w:space="0" w:color="auto"/>
        <w:left w:val="none" w:sz="0" w:space="0" w:color="auto"/>
        <w:bottom w:val="none" w:sz="0" w:space="0" w:color="auto"/>
        <w:right w:val="none" w:sz="0" w:space="0" w:color="auto"/>
      </w:divBdr>
    </w:div>
    <w:div w:id="1527602153">
      <w:bodyDiv w:val="1"/>
      <w:marLeft w:val="0"/>
      <w:marRight w:val="0"/>
      <w:marTop w:val="0"/>
      <w:marBottom w:val="0"/>
      <w:divBdr>
        <w:top w:val="none" w:sz="0" w:space="0" w:color="auto"/>
        <w:left w:val="none" w:sz="0" w:space="0" w:color="auto"/>
        <w:bottom w:val="none" w:sz="0" w:space="0" w:color="auto"/>
        <w:right w:val="none" w:sz="0" w:space="0" w:color="auto"/>
      </w:divBdr>
    </w:div>
    <w:div w:id="1528446129">
      <w:bodyDiv w:val="1"/>
      <w:marLeft w:val="0"/>
      <w:marRight w:val="0"/>
      <w:marTop w:val="0"/>
      <w:marBottom w:val="0"/>
      <w:divBdr>
        <w:top w:val="none" w:sz="0" w:space="0" w:color="auto"/>
        <w:left w:val="none" w:sz="0" w:space="0" w:color="auto"/>
        <w:bottom w:val="none" w:sz="0" w:space="0" w:color="auto"/>
        <w:right w:val="none" w:sz="0" w:space="0" w:color="auto"/>
      </w:divBdr>
    </w:div>
    <w:div w:id="1528981631">
      <w:bodyDiv w:val="1"/>
      <w:marLeft w:val="0"/>
      <w:marRight w:val="0"/>
      <w:marTop w:val="0"/>
      <w:marBottom w:val="0"/>
      <w:divBdr>
        <w:top w:val="none" w:sz="0" w:space="0" w:color="auto"/>
        <w:left w:val="none" w:sz="0" w:space="0" w:color="auto"/>
        <w:bottom w:val="none" w:sz="0" w:space="0" w:color="auto"/>
        <w:right w:val="none" w:sz="0" w:space="0" w:color="auto"/>
      </w:divBdr>
    </w:div>
    <w:div w:id="1546212493">
      <w:bodyDiv w:val="1"/>
      <w:marLeft w:val="0"/>
      <w:marRight w:val="0"/>
      <w:marTop w:val="0"/>
      <w:marBottom w:val="0"/>
      <w:divBdr>
        <w:top w:val="none" w:sz="0" w:space="0" w:color="auto"/>
        <w:left w:val="none" w:sz="0" w:space="0" w:color="auto"/>
        <w:bottom w:val="none" w:sz="0" w:space="0" w:color="auto"/>
        <w:right w:val="none" w:sz="0" w:space="0" w:color="auto"/>
      </w:divBdr>
    </w:div>
    <w:div w:id="1552888174">
      <w:bodyDiv w:val="1"/>
      <w:marLeft w:val="0"/>
      <w:marRight w:val="0"/>
      <w:marTop w:val="0"/>
      <w:marBottom w:val="0"/>
      <w:divBdr>
        <w:top w:val="none" w:sz="0" w:space="0" w:color="auto"/>
        <w:left w:val="none" w:sz="0" w:space="0" w:color="auto"/>
        <w:bottom w:val="none" w:sz="0" w:space="0" w:color="auto"/>
        <w:right w:val="none" w:sz="0" w:space="0" w:color="auto"/>
      </w:divBdr>
    </w:div>
    <w:div w:id="1570842073">
      <w:bodyDiv w:val="1"/>
      <w:marLeft w:val="0"/>
      <w:marRight w:val="0"/>
      <w:marTop w:val="0"/>
      <w:marBottom w:val="0"/>
      <w:divBdr>
        <w:top w:val="none" w:sz="0" w:space="0" w:color="auto"/>
        <w:left w:val="none" w:sz="0" w:space="0" w:color="auto"/>
        <w:bottom w:val="none" w:sz="0" w:space="0" w:color="auto"/>
        <w:right w:val="none" w:sz="0" w:space="0" w:color="auto"/>
      </w:divBdr>
    </w:div>
    <w:div w:id="1575701202">
      <w:bodyDiv w:val="1"/>
      <w:marLeft w:val="0"/>
      <w:marRight w:val="0"/>
      <w:marTop w:val="0"/>
      <w:marBottom w:val="0"/>
      <w:divBdr>
        <w:top w:val="none" w:sz="0" w:space="0" w:color="auto"/>
        <w:left w:val="none" w:sz="0" w:space="0" w:color="auto"/>
        <w:bottom w:val="none" w:sz="0" w:space="0" w:color="auto"/>
        <w:right w:val="none" w:sz="0" w:space="0" w:color="auto"/>
      </w:divBdr>
    </w:div>
    <w:div w:id="1594896563">
      <w:bodyDiv w:val="1"/>
      <w:marLeft w:val="0"/>
      <w:marRight w:val="0"/>
      <w:marTop w:val="0"/>
      <w:marBottom w:val="0"/>
      <w:divBdr>
        <w:top w:val="none" w:sz="0" w:space="0" w:color="auto"/>
        <w:left w:val="none" w:sz="0" w:space="0" w:color="auto"/>
        <w:bottom w:val="none" w:sz="0" w:space="0" w:color="auto"/>
        <w:right w:val="none" w:sz="0" w:space="0" w:color="auto"/>
      </w:divBdr>
    </w:div>
    <w:div w:id="1598833202">
      <w:bodyDiv w:val="1"/>
      <w:marLeft w:val="0"/>
      <w:marRight w:val="0"/>
      <w:marTop w:val="0"/>
      <w:marBottom w:val="0"/>
      <w:divBdr>
        <w:top w:val="none" w:sz="0" w:space="0" w:color="auto"/>
        <w:left w:val="none" w:sz="0" w:space="0" w:color="auto"/>
        <w:bottom w:val="none" w:sz="0" w:space="0" w:color="auto"/>
        <w:right w:val="none" w:sz="0" w:space="0" w:color="auto"/>
      </w:divBdr>
    </w:div>
    <w:div w:id="1647121646">
      <w:bodyDiv w:val="1"/>
      <w:marLeft w:val="0"/>
      <w:marRight w:val="0"/>
      <w:marTop w:val="0"/>
      <w:marBottom w:val="0"/>
      <w:divBdr>
        <w:top w:val="none" w:sz="0" w:space="0" w:color="auto"/>
        <w:left w:val="none" w:sz="0" w:space="0" w:color="auto"/>
        <w:bottom w:val="none" w:sz="0" w:space="0" w:color="auto"/>
        <w:right w:val="none" w:sz="0" w:space="0" w:color="auto"/>
      </w:divBdr>
    </w:div>
    <w:div w:id="1675450065">
      <w:bodyDiv w:val="1"/>
      <w:marLeft w:val="0"/>
      <w:marRight w:val="0"/>
      <w:marTop w:val="0"/>
      <w:marBottom w:val="0"/>
      <w:divBdr>
        <w:top w:val="none" w:sz="0" w:space="0" w:color="auto"/>
        <w:left w:val="none" w:sz="0" w:space="0" w:color="auto"/>
        <w:bottom w:val="none" w:sz="0" w:space="0" w:color="auto"/>
        <w:right w:val="none" w:sz="0" w:space="0" w:color="auto"/>
      </w:divBdr>
    </w:div>
    <w:div w:id="1675720392">
      <w:bodyDiv w:val="1"/>
      <w:marLeft w:val="0"/>
      <w:marRight w:val="0"/>
      <w:marTop w:val="0"/>
      <w:marBottom w:val="0"/>
      <w:divBdr>
        <w:top w:val="none" w:sz="0" w:space="0" w:color="auto"/>
        <w:left w:val="none" w:sz="0" w:space="0" w:color="auto"/>
        <w:bottom w:val="none" w:sz="0" w:space="0" w:color="auto"/>
        <w:right w:val="none" w:sz="0" w:space="0" w:color="auto"/>
      </w:divBdr>
    </w:div>
    <w:div w:id="1676032481">
      <w:bodyDiv w:val="1"/>
      <w:marLeft w:val="0"/>
      <w:marRight w:val="0"/>
      <w:marTop w:val="0"/>
      <w:marBottom w:val="0"/>
      <w:divBdr>
        <w:top w:val="none" w:sz="0" w:space="0" w:color="auto"/>
        <w:left w:val="none" w:sz="0" w:space="0" w:color="auto"/>
        <w:bottom w:val="none" w:sz="0" w:space="0" w:color="auto"/>
        <w:right w:val="none" w:sz="0" w:space="0" w:color="auto"/>
      </w:divBdr>
    </w:div>
    <w:div w:id="1734887981">
      <w:bodyDiv w:val="1"/>
      <w:marLeft w:val="0"/>
      <w:marRight w:val="0"/>
      <w:marTop w:val="0"/>
      <w:marBottom w:val="0"/>
      <w:divBdr>
        <w:top w:val="none" w:sz="0" w:space="0" w:color="auto"/>
        <w:left w:val="none" w:sz="0" w:space="0" w:color="auto"/>
        <w:bottom w:val="none" w:sz="0" w:space="0" w:color="auto"/>
        <w:right w:val="none" w:sz="0" w:space="0" w:color="auto"/>
      </w:divBdr>
    </w:div>
    <w:div w:id="1746370369">
      <w:bodyDiv w:val="1"/>
      <w:marLeft w:val="0"/>
      <w:marRight w:val="0"/>
      <w:marTop w:val="0"/>
      <w:marBottom w:val="0"/>
      <w:divBdr>
        <w:top w:val="none" w:sz="0" w:space="0" w:color="auto"/>
        <w:left w:val="none" w:sz="0" w:space="0" w:color="auto"/>
        <w:bottom w:val="none" w:sz="0" w:space="0" w:color="auto"/>
        <w:right w:val="none" w:sz="0" w:space="0" w:color="auto"/>
      </w:divBdr>
    </w:div>
    <w:div w:id="1759978884">
      <w:bodyDiv w:val="1"/>
      <w:marLeft w:val="0"/>
      <w:marRight w:val="0"/>
      <w:marTop w:val="0"/>
      <w:marBottom w:val="0"/>
      <w:divBdr>
        <w:top w:val="none" w:sz="0" w:space="0" w:color="auto"/>
        <w:left w:val="none" w:sz="0" w:space="0" w:color="auto"/>
        <w:bottom w:val="none" w:sz="0" w:space="0" w:color="auto"/>
        <w:right w:val="none" w:sz="0" w:space="0" w:color="auto"/>
      </w:divBdr>
    </w:div>
    <w:div w:id="1805076298">
      <w:bodyDiv w:val="1"/>
      <w:marLeft w:val="0"/>
      <w:marRight w:val="0"/>
      <w:marTop w:val="0"/>
      <w:marBottom w:val="0"/>
      <w:divBdr>
        <w:top w:val="none" w:sz="0" w:space="0" w:color="auto"/>
        <w:left w:val="none" w:sz="0" w:space="0" w:color="auto"/>
        <w:bottom w:val="none" w:sz="0" w:space="0" w:color="auto"/>
        <w:right w:val="none" w:sz="0" w:space="0" w:color="auto"/>
      </w:divBdr>
    </w:div>
    <w:div w:id="1805080590">
      <w:bodyDiv w:val="1"/>
      <w:marLeft w:val="0"/>
      <w:marRight w:val="0"/>
      <w:marTop w:val="0"/>
      <w:marBottom w:val="0"/>
      <w:divBdr>
        <w:top w:val="none" w:sz="0" w:space="0" w:color="auto"/>
        <w:left w:val="none" w:sz="0" w:space="0" w:color="auto"/>
        <w:bottom w:val="none" w:sz="0" w:space="0" w:color="auto"/>
        <w:right w:val="none" w:sz="0" w:space="0" w:color="auto"/>
      </w:divBdr>
    </w:div>
    <w:div w:id="1817137746">
      <w:bodyDiv w:val="1"/>
      <w:marLeft w:val="0"/>
      <w:marRight w:val="0"/>
      <w:marTop w:val="0"/>
      <w:marBottom w:val="0"/>
      <w:divBdr>
        <w:top w:val="none" w:sz="0" w:space="0" w:color="auto"/>
        <w:left w:val="none" w:sz="0" w:space="0" w:color="auto"/>
        <w:bottom w:val="none" w:sz="0" w:space="0" w:color="auto"/>
        <w:right w:val="none" w:sz="0" w:space="0" w:color="auto"/>
      </w:divBdr>
    </w:div>
    <w:div w:id="1878852075">
      <w:bodyDiv w:val="1"/>
      <w:marLeft w:val="0"/>
      <w:marRight w:val="0"/>
      <w:marTop w:val="0"/>
      <w:marBottom w:val="0"/>
      <w:divBdr>
        <w:top w:val="none" w:sz="0" w:space="0" w:color="auto"/>
        <w:left w:val="none" w:sz="0" w:space="0" w:color="auto"/>
        <w:bottom w:val="none" w:sz="0" w:space="0" w:color="auto"/>
        <w:right w:val="none" w:sz="0" w:space="0" w:color="auto"/>
      </w:divBdr>
    </w:div>
    <w:div w:id="1935479392">
      <w:bodyDiv w:val="1"/>
      <w:marLeft w:val="0"/>
      <w:marRight w:val="0"/>
      <w:marTop w:val="0"/>
      <w:marBottom w:val="0"/>
      <w:divBdr>
        <w:top w:val="none" w:sz="0" w:space="0" w:color="auto"/>
        <w:left w:val="none" w:sz="0" w:space="0" w:color="auto"/>
        <w:bottom w:val="none" w:sz="0" w:space="0" w:color="auto"/>
        <w:right w:val="none" w:sz="0" w:space="0" w:color="auto"/>
      </w:divBdr>
    </w:div>
    <w:div w:id="1949392534">
      <w:bodyDiv w:val="1"/>
      <w:marLeft w:val="0"/>
      <w:marRight w:val="0"/>
      <w:marTop w:val="0"/>
      <w:marBottom w:val="0"/>
      <w:divBdr>
        <w:top w:val="none" w:sz="0" w:space="0" w:color="auto"/>
        <w:left w:val="none" w:sz="0" w:space="0" w:color="auto"/>
        <w:bottom w:val="none" w:sz="0" w:space="0" w:color="auto"/>
        <w:right w:val="none" w:sz="0" w:space="0" w:color="auto"/>
      </w:divBdr>
    </w:div>
    <w:div w:id="1982270777">
      <w:bodyDiv w:val="1"/>
      <w:marLeft w:val="0"/>
      <w:marRight w:val="0"/>
      <w:marTop w:val="0"/>
      <w:marBottom w:val="0"/>
      <w:divBdr>
        <w:top w:val="none" w:sz="0" w:space="0" w:color="auto"/>
        <w:left w:val="none" w:sz="0" w:space="0" w:color="auto"/>
        <w:bottom w:val="none" w:sz="0" w:space="0" w:color="auto"/>
        <w:right w:val="none" w:sz="0" w:space="0" w:color="auto"/>
      </w:divBdr>
    </w:div>
    <w:div w:id="1984386132">
      <w:bodyDiv w:val="1"/>
      <w:marLeft w:val="0"/>
      <w:marRight w:val="0"/>
      <w:marTop w:val="0"/>
      <w:marBottom w:val="0"/>
      <w:divBdr>
        <w:top w:val="none" w:sz="0" w:space="0" w:color="auto"/>
        <w:left w:val="none" w:sz="0" w:space="0" w:color="auto"/>
        <w:bottom w:val="none" w:sz="0" w:space="0" w:color="auto"/>
        <w:right w:val="none" w:sz="0" w:space="0" w:color="auto"/>
      </w:divBdr>
    </w:div>
    <w:div w:id="1985773031">
      <w:bodyDiv w:val="1"/>
      <w:marLeft w:val="0"/>
      <w:marRight w:val="0"/>
      <w:marTop w:val="0"/>
      <w:marBottom w:val="0"/>
      <w:divBdr>
        <w:top w:val="none" w:sz="0" w:space="0" w:color="auto"/>
        <w:left w:val="none" w:sz="0" w:space="0" w:color="auto"/>
        <w:bottom w:val="none" w:sz="0" w:space="0" w:color="auto"/>
        <w:right w:val="none" w:sz="0" w:space="0" w:color="auto"/>
      </w:divBdr>
    </w:div>
    <w:div w:id="1989433709">
      <w:bodyDiv w:val="1"/>
      <w:marLeft w:val="0"/>
      <w:marRight w:val="0"/>
      <w:marTop w:val="0"/>
      <w:marBottom w:val="0"/>
      <w:divBdr>
        <w:top w:val="none" w:sz="0" w:space="0" w:color="auto"/>
        <w:left w:val="none" w:sz="0" w:space="0" w:color="auto"/>
        <w:bottom w:val="none" w:sz="0" w:space="0" w:color="auto"/>
        <w:right w:val="none" w:sz="0" w:space="0" w:color="auto"/>
      </w:divBdr>
    </w:div>
    <w:div w:id="1989895187">
      <w:bodyDiv w:val="1"/>
      <w:marLeft w:val="0"/>
      <w:marRight w:val="0"/>
      <w:marTop w:val="0"/>
      <w:marBottom w:val="0"/>
      <w:divBdr>
        <w:top w:val="none" w:sz="0" w:space="0" w:color="auto"/>
        <w:left w:val="none" w:sz="0" w:space="0" w:color="auto"/>
        <w:bottom w:val="none" w:sz="0" w:space="0" w:color="auto"/>
        <w:right w:val="none" w:sz="0" w:space="0" w:color="auto"/>
      </w:divBdr>
    </w:div>
    <w:div w:id="1993870589">
      <w:bodyDiv w:val="1"/>
      <w:marLeft w:val="0"/>
      <w:marRight w:val="0"/>
      <w:marTop w:val="0"/>
      <w:marBottom w:val="0"/>
      <w:divBdr>
        <w:top w:val="none" w:sz="0" w:space="0" w:color="auto"/>
        <w:left w:val="none" w:sz="0" w:space="0" w:color="auto"/>
        <w:bottom w:val="none" w:sz="0" w:space="0" w:color="auto"/>
        <w:right w:val="none" w:sz="0" w:space="0" w:color="auto"/>
      </w:divBdr>
    </w:div>
    <w:div w:id="2010597070">
      <w:bodyDiv w:val="1"/>
      <w:marLeft w:val="0"/>
      <w:marRight w:val="0"/>
      <w:marTop w:val="0"/>
      <w:marBottom w:val="0"/>
      <w:divBdr>
        <w:top w:val="none" w:sz="0" w:space="0" w:color="auto"/>
        <w:left w:val="none" w:sz="0" w:space="0" w:color="auto"/>
        <w:bottom w:val="none" w:sz="0" w:space="0" w:color="auto"/>
        <w:right w:val="none" w:sz="0" w:space="0" w:color="auto"/>
      </w:divBdr>
    </w:div>
    <w:div w:id="2033414797">
      <w:bodyDiv w:val="1"/>
      <w:marLeft w:val="0"/>
      <w:marRight w:val="0"/>
      <w:marTop w:val="0"/>
      <w:marBottom w:val="0"/>
      <w:divBdr>
        <w:top w:val="none" w:sz="0" w:space="0" w:color="auto"/>
        <w:left w:val="none" w:sz="0" w:space="0" w:color="auto"/>
        <w:bottom w:val="none" w:sz="0" w:space="0" w:color="auto"/>
        <w:right w:val="none" w:sz="0" w:space="0" w:color="auto"/>
      </w:divBdr>
    </w:div>
    <w:div w:id="2039774435">
      <w:bodyDiv w:val="1"/>
      <w:marLeft w:val="0"/>
      <w:marRight w:val="0"/>
      <w:marTop w:val="0"/>
      <w:marBottom w:val="0"/>
      <w:divBdr>
        <w:top w:val="none" w:sz="0" w:space="0" w:color="auto"/>
        <w:left w:val="none" w:sz="0" w:space="0" w:color="auto"/>
        <w:bottom w:val="none" w:sz="0" w:space="0" w:color="auto"/>
        <w:right w:val="none" w:sz="0" w:space="0" w:color="auto"/>
      </w:divBdr>
    </w:div>
    <w:div w:id="2056196019">
      <w:bodyDiv w:val="1"/>
      <w:marLeft w:val="0"/>
      <w:marRight w:val="0"/>
      <w:marTop w:val="0"/>
      <w:marBottom w:val="0"/>
      <w:divBdr>
        <w:top w:val="none" w:sz="0" w:space="0" w:color="auto"/>
        <w:left w:val="none" w:sz="0" w:space="0" w:color="auto"/>
        <w:bottom w:val="none" w:sz="0" w:space="0" w:color="auto"/>
        <w:right w:val="none" w:sz="0" w:space="0" w:color="auto"/>
      </w:divBdr>
    </w:div>
    <w:div w:id="2094819568">
      <w:bodyDiv w:val="1"/>
      <w:marLeft w:val="0"/>
      <w:marRight w:val="0"/>
      <w:marTop w:val="0"/>
      <w:marBottom w:val="0"/>
      <w:divBdr>
        <w:top w:val="none" w:sz="0" w:space="0" w:color="auto"/>
        <w:left w:val="none" w:sz="0" w:space="0" w:color="auto"/>
        <w:bottom w:val="none" w:sz="0" w:space="0" w:color="auto"/>
        <w:right w:val="none" w:sz="0" w:space="0" w:color="auto"/>
      </w:divBdr>
    </w:div>
    <w:div w:id="2095465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hart" Target="charts/chart1.xml"/><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jpeg"/><Relationship Id="rId62" Type="http://schemas.openxmlformats.org/officeDocument/2006/relationships/image" Target="media/image4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usuario\OneDrive%20-%20Centro%20Paula%20Souza%20-%20Etec\Etec\TCC\Chuveiro%20TempAuto\Monografia\TCC%20VS%20RIGG%20V1.5.docx" TargetMode="External"/><Relationship Id="rId24" Type="http://schemas.openxmlformats.org/officeDocument/2006/relationships/image" Target="media/image12.emf"/><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mailto:R@"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emf"/><Relationship Id="rId61" Type="http://schemas.openxmlformats.org/officeDocument/2006/relationships/image" Target="media/image4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6.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3.emf"/><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3.xml"/></Relationships>
</file>

<file path=word/charts/_rels/chart1.xml.rels><?xml version="1.0" encoding="UTF-8" standalone="yes"?>
<Relationships xmlns="http://schemas.openxmlformats.org/package/2006/relationships"><Relationship Id="rId3" Type="http://schemas.openxmlformats.org/officeDocument/2006/relationships/oleObject" Target="https://etecspgov-my.sharepoint.com/personal/rodrigo_souza289_etec_sp_gov_br/Documents/Etec/TCC/Chuveiro%20TempAuto/Monografia/Experimentos/Consumo%20em%20W.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a:t>W x Tempo(min)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lineChart>
        <c:grouping val="standard"/>
        <c:varyColors val="0"/>
        <c:ser>
          <c:idx val="0"/>
          <c:order val="0"/>
          <c:tx>
            <c:strRef>
              <c:f>Planilha1!$B$1</c:f>
              <c:strCache>
                <c:ptCount val="1"/>
                <c:pt idx="0">
                  <c:v>W, T0=10 E m=1</c:v>
                </c:pt>
              </c:strCache>
            </c:strRef>
          </c:tx>
          <c:spPr>
            <a:ln w="28575" cap="rnd">
              <a:solidFill>
                <a:schemeClr val="accent1"/>
              </a:solidFill>
              <a:round/>
            </a:ln>
            <a:effectLst/>
          </c:spPr>
          <c:marker>
            <c:symbol val="none"/>
          </c:marker>
          <c:val>
            <c:numRef>
              <c:f>Planilha1!$B$2:$B$16</c:f>
              <c:numCache>
                <c:formatCode>General</c:formatCode>
                <c:ptCount val="15"/>
                <c:pt idx="0">
                  <c:v>3926.383789</c:v>
                </c:pt>
                <c:pt idx="1">
                  <c:v>3896.9821769999999</c:v>
                </c:pt>
                <c:pt idx="2">
                  <c:v>3960.1899410000001</c:v>
                </c:pt>
                <c:pt idx="3">
                  <c:v>3901.6745599999999</c:v>
                </c:pt>
                <c:pt idx="4">
                  <c:v>3960.1899410000001</c:v>
                </c:pt>
                <c:pt idx="5">
                  <c:v>3950.2770989999999</c:v>
                </c:pt>
                <c:pt idx="6">
                  <c:v>3960.1899410000001</c:v>
                </c:pt>
                <c:pt idx="7">
                  <c:v>3913.46875</c:v>
                </c:pt>
                <c:pt idx="8">
                  <c:v>3960.1899410000001</c:v>
                </c:pt>
                <c:pt idx="9">
                  <c:v>3935.6928710000002</c:v>
                </c:pt>
                <c:pt idx="10">
                  <c:v>3960.1899410000001</c:v>
                </c:pt>
                <c:pt idx="11">
                  <c:v>3952.2614739999999</c:v>
                </c:pt>
                <c:pt idx="12">
                  <c:v>3960.1899410000001</c:v>
                </c:pt>
                <c:pt idx="13">
                  <c:v>3939.6755370000001</c:v>
                </c:pt>
                <c:pt idx="14">
                  <c:v>3921.5444299999999</c:v>
                </c:pt>
              </c:numCache>
            </c:numRef>
          </c:val>
          <c:smooth val="0"/>
          <c:extLst>
            <c:ext xmlns:c16="http://schemas.microsoft.com/office/drawing/2014/chart" uri="{C3380CC4-5D6E-409C-BE32-E72D297353CC}">
              <c16:uniqueId val="{00000000-0519-4C39-A7CD-275E1C590202}"/>
            </c:ext>
          </c:extLst>
        </c:ser>
        <c:ser>
          <c:idx val="1"/>
          <c:order val="1"/>
          <c:tx>
            <c:strRef>
              <c:f>Planilha1!$C$1</c:f>
              <c:strCache>
                <c:ptCount val="1"/>
                <c:pt idx="0">
                  <c:v>W, T0=10 E m=0,5</c:v>
                </c:pt>
              </c:strCache>
            </c:strRef>
          </c:tx>
          <c:spPr>
            <a:ln w="28575" cap="rnd">
              <a:solidFill>
                <a:schemeClr val="accent2"/>
              </a:solidFill>
              <a:round/>
            </a:ln>
            <a:effectLst/>
          </c:spPr>
          <c:marker>
            <c:symbol val="none"/>
          </c:marker>
          <c:val>
            <c:numRef>
              <c:f>Planilha1!$C$2:$C$16</c:f>
              <c:numCache>
                <c:formatCode>General</c:formatCode>
                <c:ptCount val="15"/>
                <c:pt idx="0">
                  <c:v>2776.372558</c:v>
                </c:pt>
                <c:pt idx="1">
                  <c:v>2755.582519</c:v>
                </c:pt>
                <c:pt idx="2">
                  <c:v>2800.2770989999999</c:v>
                </c:pt>
                <c:pt idx="3">
                  <c:v>2758.9006340000001</c:v>
                </c:pt>
                <c:pt idx="4">
                  <c:v>2800.2770989999999</c:v>
                </c:pt>
                <c:pt idx="5">
                  <c:v>2793.267578</c:v>
                </c:pt>
                <c:pt idx="6">
                  <c:v>2800.2770989999999</c:v>
                </c:pt>
                <c:pt idx="7">
                  <c:v>2766.941894</c:v>
                </c:pt>
                <c:pt idx="8">
                  <c:v>2800.2770989999999</c:v>
                </c:pt>
                <c:pt idx="9">
                  <c:v>2782.955078</c:v>
                </c:pt>
                <c:pt idx="10">
                  <c:v>2800.2770989999999</c:v>
                </c:pt>
                <c:pt idx="11">
                  <c:v>2794.6708979999999</c:v>
                </c:pt>
                <c:pt idx="12">
                  <c:v>2800.2770989999999</c:v>
                </c:pt>
                <c:pt idx="13">
                  <c:v>2785.77124</c:v>
                </c:pt>
                <c:pt idx="14">
                  <c:v>2772.6042480000001</c:v>
                </c:pt>
              </c:numCache>
            </c:numRef>
          </c:val>
          <c:smooth val="0"/>
          <c:extLst>
            <c:ext xmlns:c16="http://schemas.microsoft.com/office/drawing/2014/chart" uri="{C3380CC4-5D6E-409C-BE32-E72D297353CC}">
              <c16:uniqueId val="{00000001-0519-4C39-A7CD-275E1C590202}"/>
            </c:ext>
          </c:extLst>
        </c:ser>
        <c:ser>
          <c:idx val="2"/>
          <c:order val="2"/>
          <c:tx>
            <c:strRef>
              <c:f>Planilha1!$D$1</c:f>
              <c:strCache>
                <c:ptCount val="1"/>
                <c:pt idx="0">
                  <c:v>W, T0=10 E m=2</c:v>
                </c:pt>
              </c:strCache>
            </c:strRef>
          </c:tx>
          <c:spPr>
            <a:ln w="28575" cap="rnd">
              <a:solidFill>
                <a:schemeClr val="accent3"/>
              </a:solidFill>
              <a:round/>
            </a:ln>
            <a:effectLst/>
          </c:spPr>
          <c:marker>
            <c:symbol val="none"/>
          </c:marker>
          <c:val>
            <c:numRef>
              <c:f>Planilha1!$D$2:$D$16</c:f>
              <c:numCache>
                <c:formatCode>General</c:formatCode>
                <c:ptCount val="15"/>
                <c:pt idx="0">
                  <c:v>5552.7451170000004</c:v>
                </c:pt>
                <c:pt idx="1">
                  <c:v>5511.1650390000004</c:v>
                </c:pt>
                <c:pt idx="2">
                  <c:v>5600.5541990000002</c:v>
                </c:pt>
                <c:pt idx="3">
                  <c:v>5517.8012689999996</c:v>
                </c:pt>
                <c:pt idx="4">
                  <c:v>5600.5541990000002</c:v>
                </c:pt>
                <c:pt idx="5">
                  <c:v>5586.5351559999999</c:v>
                </c:pt>
                <c:pt idx="6">
                  <c:v>5600.5541990000002</c:v>
                </c:pt>
                <c:pt idx="7">
                  <c:v>5533.8837890000004</c:v>
                </c:pt>
                <c:pt idx="8">
                  <c:v>5600.5541990000002</c:v>
                </c:pt>
                <c:pt idx="9">
                  <c:v>5565.9101559999999</c:v>
                </c:pt>
                <c:pt idx="10">
                  <c:v>5600.5541990000002</c:v>
                </c:pt>
                <c:pt idx="11">
                  <c:v>5589.3417959999997</c:v>
                </c:pt>
                <c:pt idx="12">
                  <c:v>5600.5541990000002</c:v>
                </c:pt>
                <c:pt idx="13">
                  <c:v>5571.5424800000001</c:v>
                </c:pt>
                <c:pt idx="14">
                  <c:v>5545.2084960000002</c:v>
                </c:pt>
              </c:numCache>
            </c:numRef>
          </c:val>
          <c:smooth val="0"/>
          <c:extLst>
            <c:ext xmlns:c16="http://schemas.microsoft.com/office/drawing/2014/chart" uri="{C3380CC4-5D6E-409C-BE32-E72D297353CC}">
              <c16:uniqueId val="{00000002-0519-4C39-A7CD-275E1C590202}"/>
            </c:ext>
          </c:extLst>
        </c:ser>
        <c:ser>
          <c:idx val="3"/>
          <c:order val="3"/>
          <c:tx>
            <c:strRef>
              <c:f>Planilha1!$E$1</c:f>
              <c:strCache>
                <c:ptCount val="1"/>
                <c:pt idx="0">
                  <c:v>W, T0=4,5 E m=0,5</c:v>
                </c:pt>
              </c:strCache>
            </c:strRef>
          </c:tx>
          <c:spPr>
            <a:ln w="28575" cap="rnd">
              <a:solidFill>
                <a:schemeClr val="accent4"/>
              </a:solidFill>
              <a:round/>
            </a:ln>
            <a:effectLst/>
          </c:spPr>
          <c:marker>
            <c:symbol val="none"/>
          </c:marker>
          <c:val>
            <c:numRef>
              <c:f>Planilha1!$E$2:$E$16</c:f>
              <c:numCache>
                <c:formatCode>General</c:formatCode>
                <c:ptCount val="15"/>
                <c:pt idx="0">
                  <c:v>3024.2126459999999</c:v>
                </c:pt>
                <c:pt idx="1">
                  <c:v>3005.1376949999999</c:v>
                </c:pt>
                <c:pt idx="2">
                  <c:v>3046.1728509999998</c:v>
                </c:pt>
                <c:pt idx="3">
                  <c:v>3008.1804189999998</c:v>
                </c:pt>
                <c:pt idx="4">
                  <c:v>3046.1728509999998</c:v>
                </c:pt>
                <c:pt idx="5">
                  <c:v>3039.7304680000002</c:v>
                </c:pt>
                <c:pt idx="6">
                  <c:v>3046.1728509999998</c:v>
                </c:pt>
                <c:pt idx="7">
                  <c:v>3015.5573730000001</c:v>
                </c:pt>
                <c:pt idx="8">
                  <c:v>3046.1728509999998</c:v>
                </c:pt>
                <c:pt idx="9">
                  <c:v>3030.2568350000001</c:v>
                </c:pt>
                <c:pt idx="10">
                  <c:v>3046.1728509999998</c:v>
                </c:pt>
                <c:pt idx="11">
                  <c:v>3041.20019</c:v>
                </c:pt>
                <c:pt idx="12">
                  <c:v>3046.1728509999998</c:v>
                </c:pt>
                <c:pt idx="13">
                  <c:v>3032.843261</c:v>
                </c:pt>
                <c:pt idx="14">
                  <c:v>3020.7534179999998</c:v>
                </c:pt>
              </c:numCache>
            </c:numRef>
          </c:val>
          <c:smooth val="0"/>
          <c:extLst>
            <c:ext xmlns:c16="http://schemas.microsoft.com/office/drawing/2014/chart" uri="{C3380CC4-5D6E-409C-BE32-E72D297353CC}">
              <c16:uniqueId val="{00000003-0519-4C39-A7CD-275E1C590202}"/>
            </c:ext>
          </c:extLst>
        </c:ser>
        <c:ser>
          <c:idx val="4"/>
          <c:order val="4"/>
          <c:tx>
            <c:strRef>
              <c:f>Planilha1!$F$1</c:f>
              <c:strCache>
                <c:ptCount val="1"/>
                <c:pt idx="0">
                  <c:v>W, T0=4,5 E m=1</c:v>
                </c:pt>
              </c:strCache>
            </c:strRef>
          </c:tx>
          <c:spPr>
            <a:ln w="28575" cap="rnd">
              <a:solidFill>
                <a:schemeClr val="accent5"/>
              </a:solidFill>
              <a:round/>
            </a:ln>
            <a:effectLst/>
          </c:spPr>
          <c:marker>
            <c:symbol val="none"/>
          </c:marker>
          <c:val>
            <c:numRef>
              <c:f>Planilha1!$F$2:$F$16</c:f>
              <c:numCache>
                <c:formatCode>General</c:formatCode>
                <c:ptCount val="15"/>
                <c:pt idx="0">
                  <c:v>4276.8823240000002</c:v>
                </c:pt>
                <c:pt idx="1">
                  <c:v>4249.90625</c:v>
                </c:pt>
                <c:pt idx="2">
                  <c:v>4307.9389639999999</c:v>
                </c:pt>
                <c:pt idx="3">
                  <c:v>4254.2094719999996</c:v>
                </c:pt>
                <c:pt idx="4">
                  <c:v>4307.9389639999999</c:v>
                </c:pt>
                <c:pt idx="5">
                  <c:v>4298.828125</c:v>
                </c:pt>
                <c:pt idx="6">
                  <c:v>4307.9389639999999</c:v>
                </c:pt>
                <c:pt idx="7">
                  <c:v>4264.6420889999999</c:v>
                </c:pt>
                <c:pt idx="8">
                  <c:v>4307.9389639999999</c:v>
                </c:pt>
                <c:pt idx="9">
                  <c:v>4285.4301750000004</c:v>
                </c:pt>
                <c:pt idx="10">
                  <c:v>4307.9389639999999</c:v>
                </c:pt>
                <c:pt idx="11">
                  <c:v>4300.6518550000001</c:v>
                </c:pt>
                <c:pt idx="12">
                  <c:v>4307.9389639999999</c:v>
                </c:pt>
                <c:pt idx="13">
                  <c:v>4289.8837800000001</c:v>
                </c:pt>
                <c:pt idx="14">
                  <c:v>4271.9907219999996</c:v>
                </c:pt>
              </c:numCache>
            </c:numRef>
          </c:val>
          <c:smooth val="0"/>
          <c:extLst>
            <c:ext xmlns:c16="http://schemas.microsoft.com/office/drawing/2014/chart" uri="{C3380CC4-5D6E-409C-BE32-E72D297353CC}">
              <c16:uniqueId val="{00000004-0519-4C39-A7CD-275E1C590202}"/>
            </c:ext>
          </c:extLst>
        </c:ser>
        <c:ser>
          <c:idx val="5"/>
          <c:order val="5"/>
          <c:tx>
            <c:strRef>
              <c:f>Planilha1!$G$1</c:f>
              <c:strCache>
                <c:ptCount val="1"/>
                <c:pt idx="0">
                  <c:v>W, T0=4,5 E m=2</c:v>
                </c:pt>
              </c:strCache>
            </c:strRef>
          </c:tx>
          <c:spPr>
            <a:ln w="28575" cap="rnd">
              <a:solidFill>
                <a:schemeClr val="accent6"/>
              </a:solidFill>
              <a:round/>
            </a:ln>
            <a:effectLst/>
          </c:spPr>
          <c:marker>
            <c:symbol val="none"/>
          </c:marker>
          <c:val>
            <c:numRef>
              <c:f>Planilha1!$G$2:$G$16</c:f>
              <c:numCache>
                <c:formatCode>General</c:formatCode>
                <c:ptCount val="15"/>
                <c:pt idx="0">
                  <c:v>6048.4252919999999</c:v>
                </c:pt>
                <c:pt idx="1">
                  <c:v>6010.2753899999998</c:v>
                </c:pt>
                <c:pt idx="2">
                  <c:v>6092.345703</c:v>
                </c:pt>
                <c:pt idx="3">
                  <c:v>6016.3608389999999</c:v>
                </c:pt>
                <c:pt idx="4">
                  <c:v>6092.345703</c:v>
                </c:pt>
                <c:pt idx="5">
                  <c:v>6079.4609369999998</c:v>
                </c:pt>
                <c:pt idx="6">
                  <c:v>6092.345703</c:v>
                </c:pt>
                <c:pt idx="7">
                  <c:v>6031.1147460000002</c:v>
                </c:pt>
                <c:pt idx="8">
                  <c:v>6092.345703</c:v>
                </c:pt>
                <c:pt idx="9">
                  <c:v>6060.5136709999997</c:v>
                </c:pt>
                <c:pt idx="10">
                  <c:v>6092.345703</c:v>
                </c:pt>
                <c:pt idx="11">
                  <c:v>6082.4003899999998</c:v>
                </c:pt>
                <c:pt idx="12">
                  <c:v>6092.345703</c:v>
                </c:pt>
                <c:pt idx="13">
                  <c:v>6065.6865230000003</c:v>
                </c:pt>
                <c:pt idx="14">
                  <c:v>6041.5068350000001</c:v>
                </c:pt>
              </c:numCache>
            </c:numRef>
          </c:val>
          <c:smooth val="0"/>
          <c:extLst>
            <c:ext xmlns:c16="http://schemas.microsoft.com/office/drawing/2014/chart" uri="{C3380CC4-5D6E-409C-BE32-E72D297353CC}">
              <c16:uniqueId val="{00000005-0519-4C39-A7CD-275E1C590202}"/>
            </c:ext>
          </c:extLst>
        </c:ser>
        <c:ser>
          <c:idx val="6"/>
          <c:order val="6"/>
          <c:tx>
            <c:strRef>
              <c:f>Planilha1!$H$1</c:f>
              <c:strCache>
                <c:ptCount val="1"/>
                <c:pt idx="0">
                  <c:v>W, T0=20 E m=0,5</c:v>
                </c:pt>
              </c:strCache>
            </c:strRef>
          </c:tx>
          <c:spPr>
            <a:ln w="28575" cap="rnd">
              <a:solidFill>
                <a:schemeClr val="accent1">
                  <a:lumMod val="60000"/>
                </a:schemeClr>
              </a:solidFill>
              <a:round/>
            </a:ln>
            <a:effectLst/>
          </c:spPr>
          <c:marker>
            <c:symbol val="none"/>
          </c:marker>
          <c:val>
            <c:numRef>
              <c:f>Planilha1!$H$2:$H$16</c:f>
              <c:numCache>
                <c:formatCode>General</c:formatCode>
                <c:ptCount val="15"/>
                <c:pt idx="0">
                  <c:v>2257.7665999999999</c:v>
                </c:pt>
                <c:pt idx="1">
                  <c:v>2231.4536130000001</c:v>
                </c:pt>
                <c:pt idx="2">
                  <c:v>2286.4167480000001</c:v>
                </c:pt>
                <c:pt idx="3">
                  <c:v>2235.5495599999999</c:v>
                </c:pt>
                <c:pt idx="4">
                  <c:v>2286.4167480000001</c:v>
                </c:pt>
                <c:pt idx="5">
                  <c:v>2277.8264159999999</c:v>
                </c:pt>
                <c:pt idx="6">
                  <c:v>2286.4167480000001</c:v>
                </c:pt>
                <c:pt idx="7">
                  <c:v>2245.4660640000002</c:v>
                </c:pt>
                <c:pt idx="8">
                  <c:v>2286.4167480000001</c:v>
                </c:pt>
                <c:pt idx="9">
                  <c:v>2265.1684570000002</c:v>
                </c:pt>
                <c:pt idx="10">
                  <c:v>2286.4167480000001</c:v>
                </c:pt>
                <c:pt idx="11">
                  <c:v>2279.546875</c:v>
                </c:pt>
                <c:pt idx="12">
                  <c:v>2286.4167480000001</c:v>
                </c:pt>
                <c:pt idx="13">
                  <c:v>2268.6276849999999</c:v>
                </c:pt>
                <c:pt idx="14">
                  <c:v>2252.439453</c:v>
                </c:pt>
              </c:numCache>
            </c:numRef>
          </c:val>
          <c:smooth val="0"/>
          <c:extLst>
            <c:ext xmlns:c16="http://schemas.microsoft.com/office/drawing/2014/chart" uri="{C3380CC4-5D6E-409C-BE32-E72D297353CC}">
              <c16:uniqueId val="{00000006-0519-4C39-A7CD-275E1C590202}"/>
            </c:ext>
          </c:extLst>
        </c:ser>
        <c:ser>
          <c:idx val="7"/>
          <c:order val="7"/>
          <c:tx>
            <c:strRef>
              <c:f>Planilha1!$I$1</c:f>
              <c:strCache>
                <c:ptCount val="1"/>
                <c:pt idx="0">
                  <c:v>W, T0=20 E m=1</c:v>
                </c:pt>
              </c:strCache>
            </c:strRef>
          </c:tx>
          <c:spPr>
            <a:ln w="28575" cap="rnd">
              <a:solidFill>
                <a:schemeClr val="accent2">
                  <a:lumMod val="60000"/>
                </a:schemeClr>
              </a:solidFill>
              <a:round/>
            </a:ln>
            <a:effectLst/>
          </c:spPr>
          <c:marker>
            <c:symbol val="none"/>
          </c:marker>
          <c:val>
            <c:numRef>
              <c:f>Planilha1!$I$2:$I$16</c:f>
              <c:numCache>
                <c:formatCode>General</c:formatCode>
                <c:ptCount val="15"/>
                <c:pt idx="0">
                  <c:v>3191.9882809999999</c:v>
                </c:pt>
                <c:pt idx="1">
                  <c:v>3155.751953</c:v>
                </c:pt>
                <c:pt idx="2">
                  <c:v>3233.4814449999999</c:v>
                </c:pt>
                <c:pt idx="3">
                  <c:v>3161.5446769999999</c:v>
                </c:pt>
                <c:pt idx="4">
                  <c:v>3233.4814449999999</c:v>
                </c:pt>
                <c:pt idx="5">
                  <c:v>3221.3330070000002</c:v>
                </c:pt>
                <c:pt idx="6">
                  <c:v>3233.4814449999999</c:v>
                </c:pt>
                <c:pt idx="7">
                  <c:v>3175.5683589999999</c:v>
                </c:pt>
                <c:pt idx="8">
                  <c:v>3233.4814449999999</c:v>
                </c:pt>
                <c:pt idx="9">
                  <c:v>3203.4318840000001</c:v>
                </c:pt>
                <c:pt idx="10">
                  <c:v>3233.4814449999999</c:v>
                </c:pt>
                <c:pt idx="11">
                  <c:v>3223.766357</c:v>
                </c:pt>
                <c:pt idx="12">
                  <c:v>3233.4814449999999</c:v>
                </c:pt>
                <c:pt idx="13">
                  <c:v>3208.3239739999999</c:v>
                </c:pt>
                <c:pt idx="14">
                  <c:v>3185.4304189999998</c:v>
                </c:pt>
              </c:numCache>
            </c:numRef>
          </c:val>
          <c:smooth val="0"/>
          <c:extLst>
            <c:ext xmlns:c16="http://schemas.microsoft.com/office/drawing/2014/chart" uri="{C3380CC4-5D6E-409C-BE32-E72D297353CC}">
              <c16:uniqueId val="{00000007-0519-4C39-A7CD-275E1C590202}"/>
            </c:ext>
          </c:extLst>
        </c:ser>
        <c:ser>
          <c:idx val="8"/>
          <c:order val="8"/>
          <c:tx>
            <c:strRef>
              <c:f>Planilha1!$J$1</c:f>
              <c:strCache>
                <c:ptCount val="1"/>
                <c:pt idx="0">
                  <c:v>W, T0=20 E m=2</c:v>
                </c:pt>
              </c:strCache>
            </c:strRef>
          </c:tx>
          <c:spPr>
            <a:ln w="28575" cap="rnd">
              <a:solidFill>
                <a:schemeClr val="accent3">
                  <a:lumMod val="60000"/>
                </a:schemeClr>
              </a:solidFill>
              <a:round/>
            </a:ln>
            <a:effectLst/>
          </c:spPr>
          <c:marker>
            <c:symbol val="none"/>
          </c:marker>
          <c:val>
            <c:numRef>
              <c:f>Planilha1!$J$2:$J$16</c:f>
              <c:numCache>
                <c:formatCode>General</c:formatCode>
                <c:ptCount val="15"/>
                <c:pt idx="0">
                  <c:v>4514.1533200000003</c:v>
                </c:pt>
                <c:pt idx="1">
                  <c:v>4462.9072260000003</c:v>
                </c:pt>
                <c:pt idx="2">
                  <c:v>4572.8334960000002</c:v>
                </c:pt>
                <c:pt idx="3">
                  <c:v>4471.9912100000001</c:v>
                </c:pt>
                <c:pt idx="4">
                  <c:v>4572.8334960000002</c:v>
                </c:pt>
                <c:pt idx="5">
                  <c:v>4555.6528319999998</c:v>
                </c:pt>
                <c:pt idx="6">
                  <c:v>4572.8334960000002</c:v>
                </c:pt>
                <c:pt idx="7">
                  <c:v>4490.9321280000004</c:v>
                </c:pt>
                <c:pt idx="8">
                  <c:v>4572.8334960000002</c:v>
                </c:pt>
                <c:pt idx="9">
                  <c:v>4530.3369140000004</c:v>
                </c:pt>
                <c:pt idx="10">
                  <c:v>4572.8334960000002</c:v>
                </c:pt>
                <c:pt idx="11">
                  <c:v>4559.9375</c:v>
                </c:pt>
                <c:pt idx="12">
                  <c:v>4572.8334960000002</c:v>
                </c:pt>
                <c:pt idx="13">
                  <c:v>4537.2553710000002</c:v>
                </c:pt>
                <c:pt idx="14">
                  <c:v>4504.8789059999999</c:v>
                </c:pt>
              </c:numCache>
            </c:numRef>
          </c:val>
          <c:smooth val="0"/>
          <c:extLst>
            <c:ext xmlns:c16="http://schemas.microsoft.com/office/drawing/2014/chart" uri="{C3380CC4-5D6E-409C-BE32-E72D297353CC}">
              <c16:uniqueId val="{00000008-0519-4C39-A7CD-275E1C590202}"/>
            </c:ext>
          </c:extLst>
        </c:ser>
        <c:ser>
          <c:idx val="9"/>
          <c:order val="9"/>
          <c:tx>
            <c:strRef>
              <c:f>Planilha1!$K$1</c:f>
              <c:strCache>
                <c:ptCount val="1"/>
                <c:pt idx="0">
                  <c:v>W, T0=30 E m=0,5</c:v>
                </c:pt>
              </c:strCache>
            </c:strRef>
          </c:tx>
          <c:spPr>
            <a:ln w="28575" cap="rnd">
              <a:solidFill>
                <a:schemeClr val="accent4">
                  <a:lumMod val="60000"/>
                </a:schemeClr>
              </a:solidFill>
              <a:round/>
            </a:ln>
            <a:effectLst/>
          </c:spPr>
          <c:marker>
            <c:symbol val="none"/>
          </c:marker>
          <c:val>
            <c:numRef>
              <c:f>Planilha1!$K$2:$K$16</c:f>
              <c:numCache>
                <c:formatCode>General</c:formatCode>
                <c:ptCount val="15"/>
                <c:pt idx="0">
                  <c:v>1574.974365</c:v>
                </c:pt>
                <c:pt idx="1">
                  <c:v>1538.2941800000001</c:v>
                </c:pt>
                <c:pt idx="2">
                  <c:v>1616.740722</c:v>
                </c:pt>
                <c:pt idx="3">
                  <c:v>1543.966308</c:v>
                </c:pt>
                <c:pt idx="4">
                  <c:v>1616.740722</c:v>
                </c:pt>
                <c:pt idx="5">
                  <c:v>1604.5693349999999</c:v>
                </c:pt>
                <c:pt idx="6">
                  <c:v>1616.740722</c:v>
                </c:pt>
                <c:pt idx="7">
                  <c:v>1558.289794</c:v>
                </c:pt>
                <c:pt idx="8">
                  <c:v>1616.740722</c:v>
                </c:pt>
                <c:pt idx="9">
                  <c:v>1586.549072</c:v>
                </c:pt>
                <c:pt idx="10">
                  <c:v>1616.740722</c:v>
                </c:pt>
                <c:pt idx="11">
                  <c:v>1607.1086399999999</c:v>
                </c:pt>
                <c:pt idx="12">
                  <c:v>1616.740722</c:v>
                </c:pt>
                <c:pt idx="13">
                  <c:v>1591.483886</c:v>
                </c:pt>
                <c:pt idx="14">
                  <c:v>1568.3217770000001</c:v>
                </c:pt>
              </c:numCache>
            </c:numRef>
          </c:val>
          <c:smooth val="0"/>
          <c:extLst>
            <c:ext xmlns:c16="http://schemas.microsoft.com/office/drawing/2014/chart" uri="{C3380CC4-5D6E-409C-BE32-E72D297353CC}">
              <c16:uniqueId val="{00000009-0519-4C39-A7CD-275E1C590202}"/>
            </c:ext>
          </c:extLst>
        </c:ser>
        <c:ser>
          <c:idx val="10"/>
          <c:order val="10"/>
          <c:tx>
            <c:strRef>
              <c:f>Planilha1!$L$1</c:f>
              <c:strCache>
                <c:ptCount val="1"/>
                <c:pt idx="0">
                  <c:v>W, T0=30 E m=1</c:v>
                </c:pt>
              </c:strCache>
            </c:strRef>
          </c:tx>
          <c:spPr>
            <a:ln w="28575" cap="rnd">
              <a:solidFill>
                <a:schemeClr val="accent5">
                  <a:lumMod val="60000"/>
                </a:schemeClr>
              </a:solidFill>
              <a:round/>
            </a:ln>
            <a:effectLst/>
          </c:spPr>
          <c:marker>
            <c:symbol val="none"/>
          </c:marker>
          <c:val>
            <c:numRef>
              <c:f>Planilha1!$L$2:$L$16</c:f>
              <c:numCache>
                <c:formatCode>General</c:formatCode>
                <c:ptCount val="15"/>
                <c:pt idx="0">
                  <c:v>2227.350097</c:v>
                </c:pt>
                <c:pt idx="1">
                  <c:v>2175.10205</c:v>
                </c:pt>
                <c:pt idx="2">
                  <c:v>2286.4167480000001</c:v>
                </c:pt>
                <c:pt idx="3">
                  <c:v>2183.4980460000002</c:v>
                </c:pt>
                <c:pt idx="4">
                  <c:v>2286.4167480000001</c:v>
                </c:pt>
                <c:pt idx="5">
                  <c:v>2269.2036130000001</c:v>
                </c:pt>
                <c:pt idx="6">
                  <c:v>2286.4167480000001</c:v>
                </c:pt>
                <c:pt idx="7">
                  <c:v>2203.7546379999999</c:v>
                </c:pt>
                <c:pt idx="8">
                  <c:v>2286.4167480000001</c:v>
                </c:pt>
                <c:pt idx="9">
                  <c:v>2243.7192380000001</c:v>
                </c:pt>
                <c:pt idx="10">
                  <c:v>2286.4167480000001</c:v>
                </c:pt>
                <c:pt idx="11">
                  <c:v>2272.6564939999998</c:v>
                </c:pt>
                <c:pt idx="12">
                  <c:v>2286.4167480000001</c:v>
                </c:pt>
                <c:pt idx="13">
                  <c:v>2250.6982419999999</c:v>
                </c:pt>
                <c:pt idx="14">
                  <c:v>2217.941894</c:v>
                </c:pt>
              </c:numCache>
            </c:numRef>
          </c:val>
          <c:smooth val="0"/>
          <c:extLst>
            <c:ext xmlns:c16="http://schemas.microsoft.com/office/drawing/2014/chart" uri="{C3380CC4-5D6E-409C-BE32-E72D297353CC}">
              <c16:uniqueId val="{0000000A-0519-4C39-A7CD-275E1C590202}"/>
            </c:ext>
          </c:extLst>
        </c:ser>
        <c:ser>
          <c:idx val="11"/>
          <c:order val="11"/>
          <c:tx>
            <c:strRef>
              <c:f>Planilha1!$M$1</c:f>
              <c:strCache>
                <c:ptCount val="1"/>
                <c:pt idx="0">
                  <c:v>W, T0=30 E m=2</c:v>
                </c:pt>
              </c:strCache>
            </c:strRef>
          </c:tx>
          <c:spPr>
            <a:ln w="28575" cap="rnd">
              <a:solidFill>
                <a:schemeClr val="accent6">
                  <a:lumMod val="60000"/>
                </a:schemeClr>
              </a:solidFill>
              <a:round/>
            </a:ln>
            <a:effectLst/>
          </c:spPr>
          <c:marker>
            <c:symbol val="none"/>
          </c:marker>
          <c:val>
            <c:numRef>
              <c:f>Planilha1!$M$2:$M$16</c:f>
              <c:numCache>
                <c:formatCode>General</c:formatCode>
                <c:ptCount val="15"/>
                <c:pt idx="0">
                  <c:v>3149.9487300000001</c:v>
                </c:pt>
                <c:pt idx="1">
                  <c:v>3076.5883699999999</c:v>
                </c:pt>
                <c:pt idx="2">
                  <c:v>3233.4814449999999</c:v>
                </c:pt>
                <c:pt idx="3">
                  <c:v>3087.9326169999999</c:v>
                </c:pt>
                <c:pt idx="4">
                  <c:v>3233.4814449999999</c:v>
                </c:pt>
                <c:pt idx="5">
                  <c:v>3209.1386710000002</c:v>
                </c:pt>
                <c:pt idx="6">
                  <c:v>3233.4814449999999</c:v>
                </c:pt>
                <c:pt idx="7">
                  <c:v>3116.5795889999999</c:v>
                </c:pt>
                <c:pt idx="8">
                  <c:v>3233.4814449999999</c:v>
                </c:pt>
                <c:pt idx="9">
                  <c:v>3173.98144</c:v>
                </c:pt>
                <c:pt idx="10">
                  <c:v>3233.4814449999999</c:v>
                </c:pt>
                <c:pt idx="11">
                  <c:v>3214.2172799999998</c:v>
                </c:pt>
                <c:pt idx="12">
                  <c:v>3233.4814449999999</c:v>
                </c:pt>
                <c:pt idx="13">
                  <c:v>3182.9677729999999</c:v>
                </c:pt>
                <c:pt idx="14">
                  <c:v>3136.6435540000002</c:v>
                </c:pt>
              </c:numCache>
            </c:numRef>
          </c:val>
          <c:smooth val="0"/>
          <c:extLst>
            <c:ext xmlns:c16="http://schemas.microsoft.com/office/drawing/2014/chart" uri="{C3380CC4-5D6E-409C-BE32-E72D297353CC}">
              <c16:uniqueId val="{0000000B-0519-4C39-A7CD-275E1C590202}"/>
            </c:ext>
          </c:extLst>
        </c:ser>
        <c:ser>
          <c:idx val="12"/>
          <c:order val="12"/>
          <c:tx>
            <c:strRef>
              <c:f>Planilha1!$N$1</c:f>
              <c:strCache>
                <c:ptCount val="1"/>
                <c:pt idx="0">
                  <c:v>W, T0=0 E m=0,5</c:v>
                </c:pt>
              </c:strCache>
            </c:strRef>
          </c:tx>
          <c:spPr>
            <a:ln w="28575" cap="rnd">
              <a:solidFill>
                <a:schemeClr val="accent1">
                  <a:lumMod val="80000"/>
                  <a:lumOff val="20000"/>
                </a:schemeClr>
              </a:solidFill>
              <a:round/>
            </a:ln>
            <a:effectLst/>
          </c:spPr>
          <c:marker>
            <c:symbol val="none"/>
          </c:marker>
          <c:val>
            <c:numRef>
              <c:f>Planilha1!$N$2:$N$16</c:f>
              <c:numCache>
                <c:formatCode>General</c:formatCode>
                <c:ptCount val="15"/>
                <c:pt idx="0">
                  <c:v>3212.8017570000002</c:v>
                </c:pt>
                <c:pt idx="1">
                  <c:v>3194.8530270000001</c:v>
                </c:pt>
                <c:pt idx="2">
                  <c:v>3233.4814449999999</c:v>
                </c:pt>
                <c:pt idx="3">
                  <c:v>3197.715087</c:v>
                </c:pt>
                <c:pt idx="4">
                  <c:v>3233.4814449999999</c:v>
                </c:pt>
                <c:pt idx="5">
                  <c:v>3227.4128409999998</c:v>
                </c:pt>
                <c:pt idx="6">
                  <c:v>3233.4814449999999</c:v>
                </c:pt>
                <c:pt idx="7">
                  <c:v>3204.655761</c:v>
                </c:pt>
                <c:pt idx="8">
                  <c:v>3233.4814449999999</c:v>
                </c:pt>
                <c:pt idx="9">
                  <c:v>3218.491943</c:v>
                </c:pt>
                <c:pt idx="10">
                  <c:v>3233.4814449999999</c:v>
                </c:pt>
                <c:pt idx="11">
                  <c:v>3228.6274410000001</c:v>
                </c:pt>
                <c:pt idx="12">
                  <c:v>3233.4814449999999</c:v>
                </c:pt>
                <c:pt idx="13">
                  <c:v>3220.9272460000002</c:v>
                </c:pt>
                <c:pt idx="14">
                  <c:v>3209.545654</c:v>
                </c:pt>
              </c:numCache>
            </c:numRef>
          </c:val>
          <c:smooth val="0"/>
          <c:extLst>
            <c:ext xmlns:c16="http://schemas.microsoft.com/office/drawing/2014/chart" uri="{C3380CC4-5D6E-409C-BE32-E72D297353CC}">
              <c16:uniqueId val="{0000000C-0519-4C39-A7CD-275E1C590202}"/>
            </c:ext>
          </c:extLst>
        </c:ser>
        <c:ser>
          <c:idx val="13"/>
          <c:order val="13"/>
          <c:tx>
            <c:strRef>
              <c:f>Planilha1!$O$1</c:f>
              <c:strCache>
                <c:ptCount val="1"/>
                <c:pt idx="0">
                  <c:v>W, T0=0 E m=1</c:v>
                </c:pt>
              </c:strCache>
            </c:strRef>
          </c:tx>
          <c:spPr>
            <a:ln w="28575" cap="rnd">
              <a:solidFill>
                <a:schemeClr val="accent2">
                  <a:lumMod val="80000"/>
                  <a:lumOff val="20000"/>
                </a:schemeClr>
              </a:solidFill>
              <a:round/>
            </a:ln>
            <a:effectLst/>
          </c:spPr>
          <c:marker>
            <c:symbol val="none"/>
          </c:marker>
          <c:val>
            <c:numRef>
              <c:f>Planilha1!$O$2:$O$16</c:f>
              <c:numCache>
                <c:formatCode>General</c:formatCode>
                <c:ptCount val="15"/>
                <c:pt idx="0">
                  <c:v>4543.5878899999998</c:v>
                </c:pt>
                <c:pt idx="1">
                  <c:v>4518.2045889999999</c:v>
                </c:pt>
                <c:pt idx="2">
                  <c:v>4572.8334960000002</c:v>
                </c:pt>
                <c:pt idx="3">
                  <c:v>4522.2524409999996</c:v>
                </c:pt>
                <c:pt idx="4">
                  <c:v>4572.8334960000002</c:v>
                </c:pt>
                <c:pt idx="5">
                  <c:v>4564.2509760000003</c:v>
                </c:pt>
                <c:pt idx="6">
                  <c:v>4572.8334960000002</c:v>
                </c:pt>
                <c:pt idx="7">
                  <c:v>4532.6787100000001</c:v>
                </c:pt>
                <c:pt idx="8">
                  <c:v>4572.8334960000002</c:v>
                </c:pt>
                <c:pt idx="9">
                  <c:v>4551.6347649999998</c:v>
                </c:pt>
                <c:pt idx="10">
                  <c:v>4572.8334960000002</c:v>
                </c:pt>
                <c:pt idx="11">
                  <c:v>4565.96875</c:v>
                </c:pt>
                <c:pt idx="12">
                  <c:v>4572.8334960000002</c:v>
                </c:pt>
                <c:pt idx="13">
                  <c:v>4555.7910099999999</c:v>
                </c:pt>
                <c:pt idx="14">
                  <c:v>4538.9833980000003</c:v>
                </c:pt>
              </c:numCache>
            </c:numRef>
          </c:val>
          <c:smooth val="0"/>
          <c:extLst>
            <c:ext xmlns:c16="http://schemas.microsoft.com/office/drawing/2014/chart" uri="{C3380CC4-5D6E-409C-BE32-E72D297353CC}">
              <c16:uniqueId val="{0000000D-0519-4C39-A7CD-275E1C590202}"/>
            </c:ext>
          </c:extLst>
        </c:ser>
        <c:ser>
          <c:idx val="14"/>
          <c:order val="14"/>
          <c:tx>
            <c:strRef>
              <c:f>Planilha1!$P$1</c:f>
              <c:strCache>
                <c:ptCount val="1"/>
                <c:pt idx="0">
                  <c:v>W, T0=0 E m=2</c:v>
                </c:pt>
              </c:strCache>
            </c:strRef>
          </c:tx>
          <c:spPr>
            <a:ln w="28575" cap="rnd">
              <a:solidFill>
                <a:schemeClr val="accent3">
                  <a:lumMod val="80000"/>
                  <a:lumOff val="20000"/>
                </a:schemeClr>
              </a:solidFill>
              <a:round/>
            </a:ln>
            <a:effectLst/>
          </c:spPr>
          <c:marker>
            <c:symbol val="none"/>
          </c:marker>
          <c:val>
            <c:numRef>
              <c:f>Planilha1!$P$2:$P$16</c:f>
              <c:numCache>
                <c:formatCode>General</c:formatCode>
                <c:ptCount val="15"/>
                <c:pt idx="0">
                  <c:v>6425.6035149999998</c:v>
                </c:pt>
                <c:pt idx="1">
                  <c:v>6389.7060540000002</c:v>
                </c:pt>
                <c:pt idx="2">
                  <c:v>6466.9628899999998</c:v>
                </c:pt>
                <c:pt idx="3">
                  <c:v>6395.4301750000004</c:v>
                </c:pt>
                <c:pt idx="4">
                  <c:v>6466.9628899999998</c:v>
                </c:pt>
                <c:pt idx="5">
                  <c:v>6454.825683</c:v>
                </c:pt>
                <c:pt idx="6">
                  <c:v>6466.9628899999998</c:v>
                </c:pt>
                <c:pt idx="7">
                  <c:v>6409.3115230000003</c:v>
                </c:pt>
                <c:pt idx="8">
                  <c:v>6466.9628899999998</c:v>
                </c:pt>
                <c:pt idx="9">
                  <c:v>6436.983886</c:v>
                </c:pt>
                <c:pt idx="10">
                  <c:v>6466.9628899999998</c:v>
                </c:pt>
                <c:pt idx="11">
                  <c:v>6457.2548820000002</c:v>
                </c:pt>
                <c:pt idx="12">
                  <c:v>6466.9628899999998</c:v>
                </c:pt>
                <c:pt idx="13">
                  <c:v>6441.8544920000004</c:v>
                </c:pt>
                <c:pt idx="14">
                  <c:v>6419.9130800000003</c:v>
                </c:pt>
              </c:numCache>
            </c:numRef>
          </c:val>
          <c:smooth val="0"/>
          <c:extLst>
            <c:ext xmlns:c16="http://schemas.microsoft.com/office/drawing/2014/chart" uri="{C3380CC4-5D6E-409C-BE32-E72D297353CC}">
              <c16:uniqueId val="{0000000E-0519-4C39-A7CD-275E1C590202}"/>
            </c:ext>
          </c:extLst>
        </c:ser>
        <c:dLbls>
          <c:showLegendKey val="0"/>
          <c:showVal val="0"/>
          <c:showCatName val="0"/>
          <c:showSerName val="0"/>
          <c:showPercent val="0"/>
          <c:showBubbleSize val="0"/>
        </c:dLbls>
        <c:smooth val="0"/>
        <c:axId val="443477072"/>
        <c:axId val="443477464"/>
      </c:lineChart>
      <c:catAx>
        <c:axId val="443477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Tempo</a:t>
                </a:r>
                <a:r>
                  <a:rPr lang="pt-BR" baseline="0"/>
                  <a:t> (minuto)</a:t>
                </a:r>
                <a:endParaRPr lang="pt-B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43477464"/>
        <c:crosses val="autoZero"/>
        <c:auto val="1"/>
        <c:lblAlgn val="ctr"/>
        <c:lblOffset val="100"/>
        <c:tickMarkSkip val="1"/>
        <c:noMultiLvlLbl val="0"/>
      </c:catAx>
      <c:valAx>
        <c:axId val="443477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t-BR"/>
                  <a:t>Potência instantânea</a:t>
                </a:r>
                <a:r>
                  <a:rPr lang="pt-BR" baseline="0"/>
                  <a:t> necessária (W)</a:t>
                </a:r>
                <a:endParaRPr lang="pt-B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t-B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crossAx val="443477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WaterH</b:Tag>
    <b:SourceType>JournalArticle</b:SourceType>
    <b:Guid>{CEF8DB94-3230-41A9-A771-EE3437DFD858}</b:Guid>
    <b:Title>Water heating through electric shower and energy demand</b:Title>
    <b:JournalName>Energy and Buildings</b:JournalName>
    <b:City>SP,Brasil</b:City>
    <b:Year>1998</b:Year>
    <b:Month>Dezembro</b:Month>
    <b:Pages>77-82</b:Pages>
    <b:Volume>29</b:Volume>
    <b:Issue>1</b:Issue>
    <b:Author>
      <b:Author>
        <b:NameList>
          <b:Person>
            <b:Last>Prado</b:Last>
            <b:Middle>T.A.</b:Middle>
            <b:First>Racine</b:First>
          </b:Person>
          <b:Person>
            <b:Last>Gonçalves</b:Last>
            <b:Middle>M.</b:Middle>
            <b:First>Orestes</b:First>
          </b:Person>
        </b:NameList>
      </b:Author>
    </b:Author>
    <b:Publisher>Elsevier</b:Publisher>
    <b:RefOrder>4</b:RefOrder>
  </b:Source>
  <b:Source>
    <b:Tag>BRA97</b:Tag>
    <b:SourceType>ArticleInAPeriodical</b:SourceType>
    <b:Guid>{0AD4B945-9AF9-4E87-88FB-6F77B2CC7B46}</b:Guid>
    <b:Title>Lei n. 9.433, de 8 de Janeiro de 1997</b:Title>
    <b:Year>1997</b:Year>
    <b:PeriodicalTitle>Política Nacional de Recursos Hídricos</b:PeriodicalTitle>
    <b:Author>
      <b:Author>
        <b:NameList>
          <b:Person>
            <b:Last>BRASIL</b:Last>
          </b:Person>
        </b:NameList>
      </b:Author>
    </b:Author>
    <b:City>Brasilia,DF</b:City>
    <b:Pages>12</b:Pages>
    <b:RefOrder>2</b:RefOrder>
  </b:Source>
  <b:Source>
    <b:Tag>Bel04</b:Tag>
    <b:SourceType>JournalArticle</b:SourceType>
    <b:Guid>{00844C67-E65E-497E-811E-DFB2B1B68258}</b:Guid>
    <b:Title>Parâmetros do aquecimento de água em chuveiros: conforto e energia</b:Title>
    <b:JournalName>Revista eletrônica VIDYA</b:JournalName>
    <b:City>Santa Maria - RS,BRASIL</b:City>
    <b:Year>2004</b:Year>
    <b:Month>Junho</b:Month>
    <b:Pages>175-192</b:Pages>
    <b:Author>
      <b:Author>
        <b:NameList>
          <b:Person>
            <b:Last>Belinazo</b:Last>
            <b:Middle>Márcia</b:Middle>
            <b:First>Lorensi</b:First>
          </b:Person>
          <b:Person>
            <b:Last>Belinazo</b:Last>
            <b:Middle>Hélio</b:Middle>
            <b:First>João</b:First>
          </b:Person>
        </b:NameList>
      </b:Author>
    </b:Author>
    <b:RefOrder>5</b:RefOrder>
  </b:Source>
  <b:Source>
    <b:Tag>Mon12</b:Tag>
    <b:SourceType>ArticleInAPeriodical</b:SourceType>
    <b:Guid>{E20C69CB-2E90-4B2F-8C13-9BB04B1246CE}</b:Guid>
    <b:Title>O contributo do desporto adaptado para a integração social da pessoa com deficiência motora: A situação dos atletas praticantes de desporto adaptado no centro de medicina de reabilitação da região Centro-Rovisco Pais</b:Title>
    <b:Year>2012</b:Year>
    <b:City>Coimbra</b:City>
    <b:Author>
      <b:Author>
        <b:NameList>
          <b:Person>
            <b:Last>Monteiro</b:Last>
            <b:Middle>Joana</b:Middle>
            <b:First>Raquel Correia dos Santos Monteiro</b:First>
          </b:Person>
        </b:NameList>
      </b:Author>
    </b:Author>
    <b:CountryRegion>PORTUGAL</b:CountryRegion>
    <b:PeriodicalTitle>Dissertação Apresentada ao ISMT para obtenção do Grau de Mestre em Serviço Social</b:PeriodicalTitle>
    <b:RefOrder>6</b:RefOrder>
  </b:Source>
  <b:Source>
    <b:Tag>Bor16</b:Tag>
    <b:SourceType>Book</b:SourceType>
    <b:Guid>{D28E44CC-CAFC-4901-AE83-53BF8AEC4CC2}</b:Guid>
    <b:Title>A inclusão de pessoas com deficiência: O papel de médicos do trabalho  e outros profissionais de saúde e segurança</b:Title>
    <b:Year>2016</b:Year>
    <b:Publisher>Câmara Brasileira do Livro</b:Publisher>
    <b:Edition>2</b:Edition>
    <b:Author>
      <b:Author>
        <b:NameList>
          <b:Person>
            <b:Last>Bortman</b:Last>
            <b:Middle>Daniela</b:Middle>
          </b:Person>
          <b:Person>
            <b:Last>Locatelli</b:Last>
            <b:Middle>Gustavo</b:Middle>
          </b:Person>
          <b:Person>
            <b:Last>Bandini</b:Last>
            <b:Middle>Marcia</b:Middle>
          </b:Person>
          <b:Person>
            <b:Last>Rebelo</b:Last>
            <b:Middle>Paulo</b:Middle>
          </b:Person>
        </b:NameList>
      </b:Author>
    </b:Author>
    <b:StateProvince>SP</b:StateProvince>
    <b:CountryRegion>Brasil</b:CountryRegion>
    <b:RefOrder>3</b:RefOrder>
  </b:Source>
  <b:Source>
    <b:Tag>Jul</b:Tag>
    <b:SourceType>InternetSite</b:SourceType>
    <b:Guid>{2DA7546A-FDEE-40F6-9D88-689F98899804}</b:Guid>
    <b:Author>
      <b:Author>
        <b:NameList>
          <b:Person>
            <b:Last>Montaño</b:Last>
            <b:First>Juliano</b:First>
          </b:Person>
        </b:NameList>
      </b:Author>
    </b:Author>
    <b:InternetSiteTitle>Ambientesst</b:InternetSiteTitle>
    <b:Year>2016</b:Year>
    <b:YearAccessed>2018</b:YearAccessed>
    <b:MonthAccessed>Fevereiro</b:MonthAccessed>
    <b:DayAccessed>14</b:DayAccessed>
    <b:URL>http://ambientesst.com.br/economizar-energia-ajuda-o-meio-ambiente/</b:URL>
    <b:RefOrder>7</b:RefOrder>
  </b:Source>
  <b:Source>
    <b:Tag>Hen18</b:Tag>
    <b:SourceType>InternetSite</b:SourceType>
    <b:Guid>{155FF4C3-53F3-4762-A281-42CC3AA42039}</b:Guid>
    <b:Author>
      <b:Author>
        <b:NameList>
          <b:Person>
            <b:Last>Mattede</b:Last>
            <b:First>Henrique</b:First>
          </b:Person>
        </b:NameList>
      </b:Author>
    </b:Author>
    <b:InternetSiteTitle>Mundo da Elétrica</b:InternetSiteTitle>
    <b:YearAccessed>2018</b:YearAccessed>
    <b:MonthAccessed>Fevereiro</b:MonthAccessed>
    <b:DayAccessed>13</b:DayAccessed>
    <b:URL>https://www.mundodaeletrica.com.br/como-funciona-um-chuveiro-eletrico/</b:URL>
    <b:RefOrder>8</b:RefOrder>
  </b:Source>
  <b:Source>
    <b:Tag>JrH08</b:Tag>
    <b:SourceType>Report</b:SourceType>
    <b:Guid>{E3112664-FDDC-45AF-932A-394A70BD6AE2}</b:Guid>
    <b:Title>Oral History Panel on the Development and Promotion of the Intel 8048 Microcontroller</b:Title>
    <b:Year>2008</b:Year>
    <b:StandardNumber>CHM Reference number: X4969.2009</b:StandardNumber>
    <b:Institution>Computer History Museum</b:Institution>
    <b:City>Mountain View, California - EUA</b:City>
    <b:Pages>31</b:Pages>
    <b:Author>
      <b:Author>
        <b:NameList>
          <b:Person>
            <b:Last>Jr.</b:Last>
            <b:Middle>Blume</b:Middle>
            <b:First>Henry</b:First>
          </b:Person>
          <b:Person>
            <b:Last>Ekiss</b:Last>
            <b:First>John</b:First>
          </b:Person>
          <b:Person>
            <b:Last>Feng</b:Last>
            <b:First>Yung</b:First>
          </b:Person>
          <b:Person>
            <b:Last>Kline</b:Last>
            <b:First>Barbara</b:First>
          </b:Person>
          <b:Person>
            <b:Last>Raphael</b:Last>
            <b:First>Howard</b:First>
          </b:Person>
          <b:Person>
            <b:Last>Stamm</b:Last>
            <b:First>David</b:First>
          </b:Person>
        </b:NameList>
      </b:Author>
    </b:Author>
    <b:RefOrder>9</b:RefOrder>
  </b:Source>
  <b:Source>
    <b:Tag>Gan03</b:Tag>
    <b:SourceType>Book</b:SourceType>
    <b:Guid>{FA5BC9B8-5D75-4035-8A80-90115CFF8692}</b:Guid>
    <b:Title>Embedded Systems Dictionary</b:Title>
    <b:Year>2003</b:Year>
    <b:City>NW, Flórida</b:City>
    <b:StandardNumber>ISBN 1-57820-120-9</b:StandardNumber>
    <b:Publisher>Taylor &amp; Francis Group</b:Publisher>
    <b:Edition>1ª</b:Edition>
    <b:Author>
      <b:Author>
        <b:NameList>
          <b:Person>
            <b:Last>Ganssle</b:Last>
            <b:First>Jack</b:First>
          </b:Person>
          <b:Person>
            <b:Last>Barr</b:Last>
            <b:First>Michael</b:First>
          </b:Person>
        </b:NameList>
      </b:Author>
    </b:Author>
    <b:RefOrder>10</b:RefOrder>
  </b:Source>
  <b:Source>
    <b:Tag>Fil07</b:Tag>
    <b:SourceType>Report</b:SourceType>
    <b:Guid>{F7721FAD-8E46-4684-8110-BCDFA6B2A113}</b:Guid>
    <b:Title>Multiprocessor System on a Chip</b:Title>
    <b:Year>mai, 2007</b:Year>
    <b:City>Rio Grande do Sul - BR</b:City>
    <b:Pages>3</b:Pages>
    <b:Institution>Pontifícia Universidade Católica do Rio Grande do Sul (FACIN-PUCRS)</b:Institution>
    <b:Author>
      <b:Author>
        <b:NameList>
          <b:Person>
            <b:Last>Filho</b:Last>
            <b:Middle>Johann</b:Middle>
            <b:First>Sergio</b:First>
          </b:Person>
          <b:Person>
            <b:Last>Pontes</b:Last>
            <b:First>Julian</b:First>
          </b:Person>
          <b:Person>
            <b:Last>Leithardt</b:Last>
            <b:First>Valderi</b:First>
          </b:Person>
        </b:NameList>
      </b:Author>
    </b:Author>
    <b:RefOrder>11</b:RefOrder>
  </b:Source>
  <b:Source>
    <b:Tag>Adi</b:Tag>
    <b:SourceType>InternetSite</b:SourceType>
    <b:Guid>{76F2C3E6-9C38-49E0-A056-DC4332469E0E}</b:Guid>
    <b:Author>
      <b:Author>
        <b:NameList>
          <b:Person>
            <b:Last>Thomsen</b:Last>
            <b:First>Adilson</b:First>
          </b:Person>
        </b:NameList>
      </b:Author>
    </b:Author>
    <b:URL>https://www.filipeflop.com/blog/o-que-e-arduino/</b:URL>
    <b:Title>O que é Arduino?</b:Title>
    <b:InternetSiteTitle>FilipeFlop</b:InternetSiteTitle>
    <b:Year>2014</b:Year>
    <b:YearAccessed>2018</b:YearAccessed>
    <b:MonthAccessed>set</b:MonthAccessed>
    <b:DayAccessed>24</b:DayAccessed>
    <b:RefOrder>12</b:RefOrder>
  </b:Source>
  <b:Source>
    <b:Tag>Adi14</b:Tag>
    <b:SourceType>InternetSite</b:SourceType>
    <b:Guid>{0BAE4E13-EDA0-4392-8320-79CFA9D290DC}</b:Guid>
    <b:Author>
      <b:Author>
        <b:NameList>
          <b:Person>
            <b:Last>Thomsen</b:Last>
            <b:First>Adilson</b:First>
          </b:Person>
        </b:NameList>
      </b:Author>
    </b:Author>
    <b:Title>Qual Arduino Comprar? Conheça os Tipos de Arduino</b:Title>
    <b:InternetSiteTitle>FilipeFlop</b:InternetSiteTitle>
    <b:Year>2014</b:Year>
    <b:YearAccessed>2018</b:YearAccessed>
    <b:MonthAccessed>set</b:MonthAccessed>
    <b:DayAccessed>24</b:DayAccessed>
    <b:URL>https://www.filipeflop.com/blog/tipos-de-arduino-qual-comprar/</b:URL>
    <b:RefOrder>13</b:RefOrder>
  </b:Source>
  <b:Source>
    <b:Tag>THA13</b:Tag>
    <b:SourceType>InternetSite</b:SourceType>
    <b:Guid>{CCEB3654-ECFE-405F-8458-4CC78A306A91}</b:Guid>
    <b:Author>
      <b:Author>
        <b:NameList>
          <b:Person>
            <b:Last>THALIA</b:Last>
          </b:Person>
        </b:NameList>
      </b:Author>
    </b:Author>
    <b:Title>MultiChoice® Universal Valve: FLEXIBILITY THAT SAVES TIME &amp; MONEY</b:Title>
    <b:InternetSiteTitle>DeltaFaucet</b:InternetSiteTitle>
    <b:Year>2013</b:Year>
    <b:YearAccessed>2018</b:YearAccessed>
    <b:MonthAccessed>set</b:MonthAccessed>
    <b:DayAccessed>25</b:DayAccessed>
    <b:URL>https://www.deltafaucet.com/design-innovation/innovations/shower/multichoice-universal-valve</b:URL>
    <b:RefOrder>14</b:RefOrder>
  </b:Source>
  <b:Source>
    <b:Tag>Con13</b:Tag>
    <b:SourceType>InternetSite</b:SourceType>
    <b:Guid>{9FB2783A-64CE-4AE2-BDA8-000B08425EAF}</b:Guid>
    <b:Title>Controle de temperatura automático em chuveiros é novidade no Brasil</b:Title>
    <b:Year>2013</b:Year>
    <b:InternetSiteTitle>lugarcerto - Correio Braziliense</b:InternetSiteTitle>
    <b:YearAccessed>2018</b:YearAccessed>
    <b:MonthAccessed>set</b:MonthAccessed>
    <b:DayAccessed>25</b:DayAccessed>
    <b:URL>https://correiobraziliense.lugarcerto.com.br/app/noticia/show-room/2013/02/21/interna_showroom,46503/controle-de-temperatura-automatico-em-chuveiros-e-novidade-no-brasil.shtml</b:URL>
    <b:RefOrder>15</b:RefOrder>
  </b:Source>
  <b:Source>
    <b:Tag>Leo18</b:Tag>
    <b:SourceType>InternetSite</b:SourceType>
    <b:Guid>{451148AC-2E9C-42C8-A0FA-B2691596B4AF}</b:Guid>
    <b:Author>
      <b:Author>
        <b:NameList>
          <b:Person>
            <b:Last>Müller</b:Last>
            <b:First>Leonardo</b:First>
          </b:Person>
        </b:NameList>
      </b:Author>
    </b:Author>
    <b:Title>Moen lança chuveiro inteligente com Alexa e Siri na CES 2018</b:Title>
    <b:InternetSiteTitle>Tecmundo</b:InternetSiteTitle>
    <b:Year>2018</b:Year>
    <b:YearAccessed>2018</b:YearAccessed>
    <b:MonthAccessed>set</b:MonthAccessed>
    <b:DayAccessed>25</b:DayAccessed>
    <b:URL>https://www.tecmundo.com.br/produto/125872-moen-lanca-chuveiro-inteligente-alexa-siri-ces-2018.htm</b:URL>
    <b:RefOrder>16</b:RefOrder>
  </b:Source>
  <b:Source>
    <b:Tag>Del10</b:Tag>
    <b:SourceType>InternetSite</b:SourceType>
    <b:Guid>{2AE7304A-AEB0-49E5-B79E-F72DF31472A1}</b:Guid>
    <b:Author>
      <b:Author>
        <b:Corporate>Delta Faucet</b:Corporate>
      </b:Author>
    </b:Author>
    <b:Title>Delta Faucet T17TH155 Universal Thermostatic Valve Trim with Handle Shower and Grab Bar, Chrome</b:Title>
    <b:InternetSiteTitle>Amazon</b:InternetSiteTitle>
    <b:Year>2010</b:Year>
    <b:YearAccessed>2018</b:YearAccessed>
    <b:MonthAccessed>set</b:MonthAccessed>
    <b:DayAccessed>25</b:DayAccessed>
    <b:URL>https://www.amazon.com/Faucet-T17TH155-Universal-Thermostatic-Handle/dp/B0044M5O MY</b:URL>
    <b:RefOrder>17</b:RefOrder>
  </b:Source>
  <b:Source>
    <b:Tag>Del13</b:Tag>
    <b:SourceType>InternetSite</b:SourceType>
    <b:Guid>{01B004EC-8D7B-446A-B9AA-00C4B40A7B68}</b:Guid>
    <b:Author>
      <b:Author>
        <b:Corporate>Delta Faucet</b:Corporate>
      </b:Author>
    </b:Author>
    <b:Title>Delta R10000-UNBXHF Multichoice Universal Shower Only Valve Body</b:Title>
    <b:InternetSiteTitle>Amazon</b:InternetSiteTitle>
    <b:Year>2013</b:Year>
    <b:YearAccessed>2018</b:YearAccessed>
    <b:MonthAccessed>set</b:MonthAccessed>
    <b:DayAccessed>25</b:DayAccessed>
    <b:URL>https://www.amazon.com/Delta-R10000-UNBXHF-Multichoice-Universal-Shower/dp/B0040YQ218</b:URL>
    <b:RefOrder>18</b:RefOrder>
  </b:Source>
  <b:Source>
    <b:Tag>Mit18</b:Tag>
    <b:SourceType>InternetSite</b:SourceType>
    <b:Guid>{8566D5A9-38C7-4AEC-B541-6CBC2606DB3B}</b:Guid>
    <b:Author>
      <b:Author>
        <b:NameList>
          <b:Person>
            <b:Last>Broussard</b:Last>
            <b:First>Mitchel</b:First>
          </b:Person>
        </b:NameList>
      </b:Author>
    </b:Author>
    <b:Title>CES 2018: 'U by Moen' Smart Shower System Adding Support for Apple HomeKit and Siri Voice Controls</b:Title>
    <b:InternetSiteTitle>MacRumors</b:InternetSiteTitle>
    <b:Year>2018</b:Year>
    <b:YearAccessed>2018</b:YearAccessed>
    <b:MonthAccessed>set</b:MonthAccessed>
    <b:DayAccessed>25</b:DayAccessed>
    <b:URL>https://www.macrumors.com/2018/01/08/ces-2018-u-by-moen-siri/</b:URL>
    <b:RefOrder>19</b:RefOrder>
  </b:Source>
  <b:Source>
    <b:Tag>IBGE</b:Tag>
    <b:SourceType>InternetSite</b:SourceType>
    <b:Guid>{34D9762C-922C-44CB-A95D-0E1E359DC696}</b:Guid>
    <b:Title>Censo Demográfico: Tabela 3426 - População residente por tipo de deficiência, segundo o sexo e a cor ou raça - Amostra - Características Gerais da População</b:Title>
    <b:InternetSiteTitle>Sistema IBGE de Recuperação Automática - SIDRA</b:InternetSiteTitle>
    <b:YearAccessed>2018</b:YearAccessed>
    <b:MonthAccessed>Abril</b:MonthAccessed>
    <b:DayAccessed>08</b:DayAccessed>
    <b:URL>https://sidra.ibge.gov.br/tabela/3426</b:URL>
    <b:Author>
      <b:Author>
        <b:Corporate>IBGE</b:Corporate>
      </b:Author>
    </b:Author>
    <b:Year>2010</b:Year>
    <b:RefOrder>1</b:RefOrder>
  </b:Source>
  <b:Source>
    <b:Tag>Uby18</b:Tag>
    <b:SourceType>InternetSite</b:SourceType>
    <b:Guid>{0C4851EC-F876-4D44-9A9A-52D853F1D01B}</b:Guid>
    <b:Title>U by Moen Smart Shower</b:Title>
    <b:InternetSiteTitle>Moen</b:InternetSiteTitle>
    <b:Year>2018</b:Year>
    <b:YearAccessed>2018</b:YearAccessed>
    <b:MonthAccessed>set</b:MonthAccessed>
    <b:DayAccessed>25</b:DayAccessed>
    <b:URL>https://www.moen.com/whats-new/innovation/u#/features</b:URL>
    <b:Author>
      <b:Author>
        <b:Corporate>Moen</b:Corporate>
      </b:Author>
    </b:Author>
    <b:RefOrder>20</b:RefOrder>
  </b:Source>
  <b:Source>
    <b:Tag>COF18</b:Tag>
    <b:SourceType>InternetSite</b:SourceType>
    <b:Guid>{B71FCAA7-9818-428B-A666-7C356FA0B92D}</b:Guid>
    <b:Author>
      <b:Author>
        <b:Corporate>COFERMETA</b:Corporate>
      </b:Author>
    </b:Author>
    <b:Title>Pasta de Vedação - DOX</b:Title>
    <b:InternetSiteTitle>COFERMETA</b:InternetSiteTitle>
    <b:Year>2018</b:Year>
    <b:YearAccessed>2018</b:YearAccessed>
    <b:MonthAccessed>out</b:MonthAccessed>
    <b:URL>https://www.cofermeta.com.br/hidraulica/vedacao/pasta-de-vedacao-dox</b:URL>
    <b:RefOrder>21</b:RefOrder>
  </b:Source>
  <b:Source>
    <b:Tag>FIT18</b:Tag>
    <b:SourceType>InternetSite</b:SourceType>
    <b:Guid>{318D281A-17D3-4CBC-A99E-081EE6D1F034}</b:Guid>
    <b:Title>FITA MULTIUSO</b:Title>
    <b:InternetSiteTitle>VEDACIT</b:InternetSiteTitle>
    <b:YearAccessed>2018</b:YearAccessed>
    <b:MonthAccessed>out</b:MonthAccessed>
    <b:URL>http://vedacit.com.br/produtos/fita-multiuso</b:URL>
    <b:Author>
      <b:Author>
        <b:Corporate>VEDACIT</b:Corporate>
      </b:Author>
    </b:Author>
    <b:RefOrder>22</b:RefOrder>
  </b:Source>
  <b:Source>
    <b:Tag>Com18</b:Tag>
    <b:SourceType>InternetSite</b:SourceType>
    <b:Guid>{C54DD823-465A-4074-86D0-12666083F2A9}</b:Guid>
    <b:Title>Como Funciona um TECI (MOSFET) Canal n</b:Title>
    <b:InternetSiteTitle>Museu das Comunicações</b:InternetSiteTitle>
    <b:YearAccessed>2018</b:YearAccessed>
    <b:MonthAccessed>out</b:MonthAccessed>
    <b:DayAccessed>21</b:DayAccessed>
    <b:URL>http://macao.communications.museum/por/exhibition/secondfloor/MoreInfo/2_10_4_HowFETWorks.html</b:URL>
    <b:RefOrder>23</b:RefOrder>
  </b:Source>
  <b:Source>
    <b:Tag>CMM18</b:Tag>
    <b:SourceType>InternetSite</b:SourceType>
    <b:Guid>{CDB0EBA8-89BD-442F-B0B9-40A28E7189F9}</b:Guid>
    <b:Author>
      <b:Author>
        <b:Corporate>CMM</b:Corporate>
      </b:Author>
    </b:Author>
    <b:Title>Como Funciona um TECI (MOSFET) Canal n</b:Title>
    <b:InternetSiteTitle>Museu das Comunicações</b:InternetSiteTitle>
    <b:YearAccessed>2018</b:YearAccessed>
    <b:MonthAccessed>out</b:MonthAccessed>
    <b:DayAccessed>21</b:DayAccessed>
    <b:URL>http://macao.communications.museum/por/exhibition/secondfloor/MoreInfo/2_10_4_HowFETWorks.html</b:URL>
    <b:RefOrder>24</b:RefOrder>
  </b:Source>
  <b:Source>
    <b:Tag>CMM181</b:Tag>
    <b:SourceType>InternetSite</b:SourceType>
    <b:Guid>{B5703EBB-B692-4A83-AD4A-A7C88454B101}</b:Guid>
    <b:Author>
      <b:Author>
        <b:Corporate>CMM</b:Corporate>
      </b:Author>
    </b:Author>
    <b:Title>Como Funciona um Transístor de Junção Bipolar, TJB (BJT) npn</b:Title>
    <b:InternetSiteTitle>Museu das Comunicações</b:InternetSiteTitle>
    <b:YearAccessed>2018</b:YearAccessed>
    <b:MonthAccessed>out</b:MonthAccessed>
    <b:DayAccessed>21</b:DayAccessed>
    <b:URL>http://macao.communications.museum/por/exhibition/secondfloor/MoreInfo/2_10_3_HowTransistorWorks.html</b:URL>
    <b:RefOrder>25</b:RefOrder>
  </b:Source>
  <b:Source>
    <b:Tag>Con18</b:Tag>
    <b:SourceType>InternetSite</b:SourceType>
    <b:Guid>{45136452-2084-4AEA-B835-E041812E1FB2}</b:Guid>
    <b:Title>Conheça os MOSFETs</b:Title>
    <b:InternetSiteTitle>IBYTES</b:InternetSiteTitle>
    <b:YearAccessed>2018</b:YearAccessed>
    <b:MonthAccessed>out</b:MonthAccessed>
    <b:DayAccessed>21</b:DayAccessed>
    <b:URL>https://www.ibytes.com.br/os-transistores-de-efeito-de-campo-mos-sao-chamados-de-mosfets/</b:URL>
    <b:RefOrder>26</b:RefOrder>
  </b:Source>
  <b:Source>
    <b:Tag>IBY18</b:Tag>
    <b:SourceType>InternetSite</b:SourceType>
    <b:Guid>{A3C11EB9-203E-4F3D-8FFE-94234BBE8344}</b:Guid>
    <b:Author>
      <b:Author>
        <b:Corporate>IBYTES</b:Corporate>
      </b:Author>
    </b:Author>
    <b:Title>Conheça os MOSFETs</b:Title>
    <b:InternetSiteTitle>IBYTES</b:InternetSiteTitle>
    <b:YearAccessed>2018</b:YearAccessed>
    <b:MonthAccessed>out</b:MonthAccessed>
    <b:DayAccessed>21</b:DayAccessed>
    <b:URL>https://www.ibytes.com.br/os-transistores-de-efeito-de-campo-mos-sao-chamados-de-mosfets/</b:URL>
    <b:RefOrder>27</b:RefOrder>
  </b:Source>
  <b:Source>
    <b:Tag>Bap12</b:Tag>
    <b:SourceType>Book</b:SourceType>
    <b:Guid>{6AA94006-FEC2-47F2-989A-0C31FDE1CE29}</b:Guid>
    <b:Title>Fundamentos de Eletrônica</b:Title>
    <b:Year>2012</b:Year>
    <b:Pages>564</b:Pages>
    <b:City>Lisboa</b:City>
    <b:Publisher>LIDEL</b:Publisher>
    <b:Author>
      <b:Author>
        <b:NameList>
          <b:Person>
            <b:Last>Baptista</b:Last>
            <b:Middle>Carlos</b:Middle>
            <b:First>Antônio</b:First>
          </b:Person>
          <b:Person>
            <b:Last>Fernandes</b:Last>
            <b:Middle>Ferreira</b:Middle>
            <b:First>Carlos</b:First>
          </b:Person>
          <b:Person>
            <b:Last>Pereira</b:Last>
            <b:Middle>Torres</b:Middle>
            <b:First>Jorge</b:First>
          </b:Person>
          <b:Person>
            <b:Last>Paisana</b:Last>
            <b:Middle>Júlio</b:Middle>
            <b:First>José</b:First>
          </b:Person>
        </b:NameList>
      </b:Author>
    </b:Author>
    <b:StandardNumber>ISBN: 978-972-757-872-6</b:StandardNumber>
    <b:RefOrder>28</b:RefOrder>
  </b:Source>
  <b:Source>
    <b:Tag>Fel17</b:Tag>
    <b:SourceType>InternetSite</b:SourceType>
    <b:Guid>{733C8DEA-A688-480D-B4CA-65231F7639FD}</b:Guid>
    <b:Title>O mínimo que você precisa saber sobre chaveamento eletrônico para começar a projetar</b:Title>
    <b:Year>2017</b:Year>
    <b:Author>
      <b:Author>
        <b:NameList>
          <b:Person>
            <b:Last>Caneiro</b:Last>
            <b:First>Felipe</b:First>
          </b:Person>
        </b:NameList>
      </b:Author>
    </b:Author>
    <b:InternetSiteTitle>EletrônicAqui</b:InternetSiteTitle>
    <b:YearAccessed>2018</b:YearAccessed>
    <b:MonthAccessed>out</b:MonthAccessed>
    <b:DayAccessed>21</b:DayAccessed>
    <b:URL>http://eletronicaqui.com/2017/06/transistor-como-chave/</b:URL>
    <b:RefOrder>29</b:RefOrder>
  </b:Source>
  <b:Source>
    <b:Tag>Dan08</b:Tag>
    <b:SourceType>JournalArticle</b:SourceType>
    <b:Guid>{DD726947-5B34-4B95-976E-19B62BDE7DC7}</b:Guid>
    <b:Title>Traçador das curvas características de transistores de junção bipolar (BJT) e de efeito de campo (FET)</b:Title>
    <b:JournalName>DEL</b:JournalName>
    <b:City>Rio de Janeiro,RJ</b:City>
    <b:Year>2008</b:Year>
    <b:Month>mar</b:Month>
    <b:Pages>78</b:Pages>
    <b:Author>
      <b:Author>
        <b:NameList>
          <b:Person>
            <b:Last>Duarte</b:Last>
            <b:First>Daniel</b:First>
            <b:Middle>Teixeira</b:Middle>
          </b:Person>
        </b:NameList>
      </b:Author>
    </b:Author>
    <b:RefOrder>30</b:RefOrder>
  </b:Source>
  <b:Source>
    <b:Tag>Mau18</b:Tag>
    <b:SourceType>InternetSite</b:SourceType>
    <b:Guid>{39408378-2E3B-430E-8FAA-1B69CBB2C8BB}</b:Guid>
    <b:Title>Transistor de Efeito Campo (FET)</b:Title>
    <b:Author>
      <b:Author>
        <b:NameList>
          <b:Person>
            <b:Last>Reis</b:Last>
            <b:First>Mauro</b:First>
            <b:Middle>dos</b:Middle>
          </b:Person>
        </b:NameList>
      </b:Author>
    </b:Author>
    <b:InternetSiteTitle>Baú da Eletrônica</b:InternetSiteTitle>
    <b:YearAccessed>2018</b:YearAccessed>
    <b:MonthAccessed>out</b:MonthAccessed>
    <b:DayAccessed>21</b:DayAccessed>
    <b:URL>http://baudaeletronica.blogspot.com/2009/05/transistor-de-efeito-campo-fet.html</b:URL>
    <b:RefOrder>31</b:RefOrder>
  </b:Source>
  <b:Source>
    <b:Tag>Mar09</b:Tag>
    <b:SourceType>Book</b:SourceType>
    <b:Guid>{5AA080F1-C50C-4D1D-9656-A45A2FC41CA1}</b:Guid>
    <b:Title>Transistores II</b:Title>
    <b:Year>2009</b:Year>
    <b:City>Guaratinguetá</b:City>
    <b:Author>
      <b:Author>
        <b:NameList>
          <b:Person>
            <b:Last>Wendling</b:Last>
            <b:First>Marcelo</b:First>
          </b:Person>
        </b:NameList>
      </b:Author>
    </b:Author>
    <b:Publisher>Unesp</b:Publisher>
    <b:Volume>1</b:Volume>
    <b:Edition>1</b:Edition>
    <b:RefOrder>32</b:RefOrder>
  </b:Source>
  <b:Source>
    <b:Tag>Ard14</b:Tag>
    <b:SourceType>InternetSite</b:SourceType>
    <b:Guid>{41F9A267-4758-4DE6-A80B-9819A391AD09}</b:Guid>
    <b:Author>
      <b:Author>
        <b:Corporate>Arduino e cia</b:Corporate>
      </b:Author>
    </b:Author>
    <b:Title>Gravando dados do Arduino no cartão SD</b:Title>
    <b:InternetSiteTitle>Arduino e cia</b:InternetSiteTitle>
    <b:Year>2014</b:Year>
    <b:YearAccessed>2018</b:YearAccessed>
    <b:MonthAccessed>nov</b:MonthAccessed>
    <b:DayAccessed>09</b:DayAccessed>
    <b:URL>https://www.arduinoecia.com.br/2014/11/gravando-dados-arduino-cartao-sd.html?m=1</b:URL>
    <b:RefOrder>33</b:RefOrder>
  </b:Source>
  <b:Source>
    <b:Tag>Baú18</b:Tag>
    <b:SourceType>InternetSite</b:SourceType>
    <b:Guid>{FF3C6D17-C6B7-443F-86D0-F5600E026ED9}</b:Guid>
    <b:Title>Sensor de Corrente Não Invasivo 50A SCT-013</b:Title>
    <b:Author>
      <b:Author>
        <b:Corporate>Baú da Eletrônica</b:Corporate>
      </b:Author>
    </b:Author>
    <b:InternetSiteTitle>Baú da Eletrônica</b:InternetSiteTitle>
    <b:YearAccessed>2018</b:YearAccessed>
    <b:MonthAccessed>nov</b:MonthAccessed>
    <b:DayAccessed>09</b:DayAccessed>
    <b:URL>http://www.baudaeletronica.com.br/sensor-de-corrente-n-o-invasivo-50a-sct-013.html</b:URL>
    <b:RefOrder>34</b:RefOrder>
  </b:Source>
  <b:Source>
    <b:Tag>Baú181</b:Tag>
    <b:SourceType>InternetSite</b:SourceType>
    <b:Guid>{A4BFBE90-2F98-4D73-8F75-29B027D64122}</b:Guid>
    <b:Author>
      <b:Author>
        <b:Corporate>Baú da Eletrônica</b:Corporate>
      </b:Author>
    </b:Author>
    <b:Title>Sensor de Fluxo de Água 1/2" YF-S201</b:Title>
    <b:InternetSiteTitle>Baú da Eletrônica</b:InternetSiteTitle>
    <b:YearAccessed>2018</b:YearAccessed>
    <b:MonthAccessed>nov</b:MonthAccessed>
    <b:DayAccessed>09</b:DayAccessed>
    <b:URL>http://www.baudaeletronica.com.br/sensor-de-fluxo-de-agua-1-2-yf-s201.html</b:URL>
    <b:RefOrder>35</b:RefOrder>
  </b:Source>
  <b:Source>
    <b:Tag>Byt18</b:Tag>
    <b:SourceType>InternetSite</b:SourceType>
    <b:Guid>{BA3F4DC0-54D6-4B05-AD68-70F972280BD6}</b:Guid>
    <b:Author>
      <b:Author>
        <b:Corporate>Byteflop</b:Corporate>
      </b:Author>
    </b:Author>
    <b:Title>SENSOR DE FLUXO DE ÁGUA 1/2″ YF-S201</b:Title>
    <b:InternetSiteTitle>Byteflop</b:InternetSiteTitle>
    <b:YearAccessed>2018</b:YearAccessed>
    <b:MonthAccessed>nov</b:MonthAccessed>
    <b:DayAccessed>09</b:DayAccessed>
    <b:URL>https://www.byteflop.com.br/sensor-de-fluxo-de-agua-12-yf-s201</b:URL>
    <b:RefOrder>36</b:RefOrder>
  </b:Source>
  <b:Source>
    <b:Tag>Fel18</b:Tag>
    <b:SourceType>InternetSite</b:SourceType>
    <b:Guid>{960AE91E-5177-4DAB-859C-DC6A16AFB0C3}</b:Guid>
    <b:Author>
      <b:Author>
        <b:Corporate>FelipeFlop</b:Corporate>
      </b:Author>
    </b:Author>
    <b:Title>Sensor de Temperatura DS18B20 a Prova D’água</b:Title>
    <b:InternetSiteTitle>FelipeFlop</b:InternetSiteTitle>
    <b:YearAccessed>2018</b:YearAccessed>
    <b:MonthAccessed>nov</b:MonthAccessed>
    <b:DayAccessed>09</b:DayAccessed>
    <b:URL>https://www.filipeflop.com/produto/sensor-de-temperatura-ds18b20-a-prova-dagua/</b:URL>
    <b:RefOrder>37</b:RefOrder>
  </b:Source>
  <b:Source>
    <b:Tag>Eze17</b:Tag>
    <b:SourceType>InternetSite</b:SourceType>
    <b:Guid>{DCEF5360-87B1-48FF-9EFD-0F2D0CC5567A}</b:Guid>
    <b:Author>
      <b:Author>
        <b:NameList>
          <b:Person>
            <b:Last>Demetras</b:Last>
            <b:First>Ezequiel</b:First>
          </b:Person>
        </b:NameList>
      </b:Author>
    </b:Author>
    <b:Title>SCT-013 – Sensor de Corrente Alternada com Arduino</b:Title>
    <b:InternetSiteTitle>Vida de Silício</b:InternetSiteTitle>
    <b:Year>2017</b:Year>
    <b:YearAccessed>2018</b:YearAccessed>
    <b:MonthAccessed>nov</b:MonthAccessed>
    <b:DayAccessed>09</b:DayAccessed>
    <b:URL>https://portal.vidadesilicio.com.br/sct-013-sensor-de-corrente-alternada/</b:URL>
    <b:RefOrder>38</b:RefOrder>
  </b:Source>
  <b:Source>
    <b:Tag>Val14</b:Tag>
    <b:SourceType>InternetSite</b:SourceType>
    <b:Guid>{DB35B285-4B4C-4F0E-B00E-0F9343FD0FF6}</b:Guid>
    <b:Author>
      <b:Author>
        <b:NameList>
          <b:Person>
            <b:Last>Reis</b:Last>
            <b:First>Valdinei</b:First>
            <b:Middle>Rodrigues dos</b:Middle>
          </b:Person>
        </b:NameList>
      </b:Author>
    </b:Author>
    <b:Title>Como medir temperatura com um DS18B20</b:Title>
    <b:InternetSiteTitle>ArduinoBR</b:InternetSiteTitle>
    <b:Year>2014</b:Year>
    <b:YearAccessed>2018</b:YearAccessed>
    <b:MonthAccessed>nov</b:MonthAccessed>
    <b:DayAccessed>09</b:DayAccessed>
    <b:URL>http://www.arduinobr.com/arduino/arduino-sensor/como-medir-temperatura-com-um-ds18b20/</b:URL>
    <b:RefOrder>39</b:RefOrder>
  </b:Source>
  <b:Source>
    <b:Tag>Adi15</b:Tag>
    <b:SourceType>InternetSite</b:SourceType>
    <b:Guid>{2B6CE1C9-1D2A-4391-88E1-D1BC37E97F1A}</b:Guid>
    <b:Author>
      <b:Author>
        <b:NameList>
          <b:Person>
            <b:Last>Thomsen</b:Last>
            <b:First>Adilson</b:First>
          </b:Person>
        </b:NameList>
      </b:Author>
    </b:Author>
    <b:Title>Como gravar dados no Cartão SD com Arduino</b:Title>
    <b:InternetSiteTitle>FelipeFlop</b:InternetSiteTitle>
    <b:Year>2015</b:Year>
    <b:YearAccessed>2018</b:YearAccessed>
    <b:MonthAccessed>nov</b:MonthAccessed>
    <b:DayAccessed>09</b:DayAccessed>
    <b:URL>https://www.filipeflop.com/blog/cartao-sd-com-arduino/</b:URL>
    <b:RefOrder>40</b:RefOrder>
  </b:Source>
</b:Sources>
</file>

<file path=customXml/itemProps1.xml><?xml version="1.0" encoding="utf-8"?>
<ds:datastoreItem xmlns:ds="http://schemas.openxmlformats.org/officeDocument/2006/customXml" ds:itemID="{69310CBD-D91A-4866-B621-82F4D6328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10508</TotalTime>
  <Pages>103</Pages>
  <Words>17796</Words>
  <Characters>96099</Characters>
  <Application>Microsoft Office Word</Application>
  <DocSecurity>0</DocSecurity>
  <Lines>800</Lines>
  <Paragraphs>227</Paragraphs>
  <ScaleCrop>false</ScaleCrop>
  <HeadingPairs>
    <vt:vector size="2" baseType="variant">
      <vt:variant>
        <vt:lpstr>Título</vt:lpstr>
      </vt:variant>
      <vt:variant>
        <vt:i4>1</vt:i4>
      </vt:variant>
    </vt:vector>
  </HeadingPairs>
  <TitlesOfParts>
    <vt:vector size="1" baseType="lpstr">
      <vt:lpstr/>
    </vt:vector>
  </TitlesOfParts>
  <Company>Faculdade Editora Nacional</Company>
  <LinksUpToDate>false</LinksUpToDate>
  <CharactersWithSpaces>113668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traços</dc:creator>
  <cp:keywords/>
  <dc:description/>
  <cp:lastModifiedBy>RODRIGO SOUZA</cp:lastModifiedBy>
  <cp:revision>83</cp:revision>
  <cp:lastPrinted>2018-12-01T01:06:00Z</cp:lastPrinted>
  <dcterms:created xsi:type="dcterms:W3CDTF">2018-08-31T17:38:00Z</dcterms:created>
  <dcterms:modified xsi:type="dcterms:W3CDTF">2018-12-03T09:23:00Z</dcterms:modified>
</cp:coreProperties>
</file>