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Dynamic technology leader with extensive experience in developing and executing innovative strategies as a Chief Technology Officer. Proven track record in building high-performing engineering teams and delivering scalable platforms. Adept at overseeing technical operations, implementing data security measures, and evaluating emerging technologies to drive growth and efficiency in fast-paced environments. Committed to shaping Ambiance's technology vision for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72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2010 - 2013</w:t>
      </w:r>
      <w:r>
        <w:rPr>
          <w:sz w:val="20"/>
        </w:rPr>
        <w:br/>
        <w:t>Google Drive IT Management</w:t>
      </w:r>
      <w:r>
        <w:rPr>
          <w:sz w:val="20"/>
        </w:rPr>
        <w:br/>
        <w:t>In my role as Google Drive IT Management, I optimized cloud storage solutions, ensured data security, and streamlined collaboration tools. I led cross-functional teams to enhance user experience, drove innovation, and implemented best practices, contributing to seamless integration within Google’s ecosystem and fostering a culture of continuous improvement.</w:t>
      </w:r>
    </w:p>
    <w:p>
      <w:pPr>
        <w:tabs>
          <w:tab w:pos="72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2010 - 2013</w:t>
      </w:r>
      <w:r>
        <w:rPr>
          <w:sz w:val="20"/>
        </w:rPr>
        <w:br/>
        <w:t>Sales Manager 2</w:t>
      </w:r>
      <w:r>
        <w:rPr>
          <w:sz w:val="20"/>
        </w:rPr>
        <w:br/>
        <w:t>As Sales Manager 2 at Google, I drove revenue growth by implementing strategic sales initiatives, fostering client relationships, and leading a high-performing sales team. My role involved leveraging data analytics to optimize performance and ensuring alignment with corporate goals, ultimately enhancing market presence and customer satisfaction.</w:t>
      </w:r>
    </w:p>
    <w:p>
      <w:pPr>
        <w:tabs>
          <w:tab w:pos="72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2010 - 2013</w:t>
      </w:r>
      <w:r>
        <w:rPr>
          <w:sz w:val="20"/>
        </w:rPr>
        <w:br/>
        <w:t>Sales Manager</w:t>
      </w:r>
      <w:r>
        <w:rPr>
          <w:sz w:val="20"/>
        </w:rPr>
        <w:br/>
        <w:t>As a Sales Manager at Google, I drove revenue growth by developing strategic partnerships, leveraging data analytics for market insights, and leading a high-performing sales team. My focus was on innovative solutions, enhancing customer experiences, and achieving ambitious sales targets in a dynamic tech environment.</w:t>
      </w:r>
    </w:p>
    <w:p>
      <w:pPr>
        <w:tabs>
          <w:tab w:pos="72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spearheaded technology strategy, driving innovation and scalability. I led diverse engineering teams, optimized technical operations, and implemented robust security measures. My focus was on fostering collaboration and leveraging emerging technologies to enhance performance in a dynamic, growth-driven environment.</w:t>
      </w:r>
    </w:p>
    <w:p>
      <w:pPr>
        <w:tabs>
          <w:tab w:pos="72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As Senior Director of AI Strategy at IBM, I spearheaded the development and implementation of AI initiatives, aligning them with business objectives. I led cross-functional teams to drive innovation, enhance operational efficiency, and foster a culture of data-driven decision-making. My role focused on strategic partnerships and emerging technologies.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720" w:val="right"/>
        </w:tabs>
        <w:jc w:val="left"/>
      </w:pPr>
      <w:r>
        <w:rPr>
          <w:sz w:val="23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72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Expertise, Scalable Platform Development, Team Building, Data Security, Compliance Best Practices, Innovation Management, Technical Operations Oversight, Emerging Technology Evaluation, Cross-Functional Collaboration, Agile Methodologies, Problem Solving, Communication Skills, Project Management, Performance Optimization.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