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a proven track record in shaping technology visions and executing strategic initiatives. Expertise in developing scalable platforms and managing high-performing engineering teams. Adept at overseeing technical operations, implementing data security practices, and driving innovation in fast-paced environments. Passionate about leveraging emerging technologies to enhance business growth and operational efficiency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led initiatives to align technology with business objectives, driving innovation and efficiency across departments. I managed a diverse team of engineers, fostering a culture of collaboration and continuous improvement. My responsibilities included overseeing technical operations, ensuring data security and compliance, and evaluating emerging technologies to maintain our competitive edge. I collaborated closely with executive leadership to define our technology strategy, ensuring our platforms were scalable and robust, ultimately enhancing user experiences and operational effectiveness in a dynamic environment.</w:t>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driving the technology vision, ensuring seamless operations, and fostering innovation across the organization. I led a talented engineering team, managed large-scale projects, and implemented best practices for data security and compliance. My role involved evaluating emerging technologies to enhance our infrastructure and collaborating with cross-functional teams to align IT strategies with business goals. This position required a blend of strategic thinking, technical expertise, and effective leadership to navigate the ever-evolving tech landscape.</w:t>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shaping the technology landscape through strategic planning and execution. I led a high-performing team to develop and deploy scalable platforms while ensuring robust technical operations. My role involved implementing data security measures, evaluating emerging technologies, and driving innovation across departments. Collaborating with executive leadership, I aligned technology initiatives with business objectives, fostering a culture of excellence and continuous improvement in a fast-paced environment. My focus was on leveraging technology to enhance user experience and operational efficiency.</w:t>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led the development and implementation of innovative AI initiatives to drive business transformation. My role involved aligning AI strategy with corporate goals, fostering cross-functional collaboration, and overseeing the deployment of cutting-edge technologies. I championed data-driven decision-making and ensured compliance with ethical AI standards. By analyzing market trends and customer needs, I identified growth opportunities and guided the creation of scalable AI solutions, positioning IBM as a leader in the AI landscape while driving operational excellence and enhancing customer experiences.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Cross-Functional Collaboration, Emerging Technology Evaluation, Technical Operations Oversight, Agile Methodologies, Problem Solving, Communication Skills, Project Management, Risk Assessment.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