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(CTO), adept at shaping and executing innovative technology strategies. Proven track record in developing scalable platforms, building high-performing engineering teams, and enhancing technical operations. Committed to driving growth and ensuring data security in fast-paced environments, while staying ahead of emerging technologies and collaborating with executive teams.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IT Director at Google, I was responsible for defining and executing the technology strategy that aligned with the company’s innovative vision. I led a talented team of engineers, fostering a culture of collaboration and excellence while managing day-to-day technical operations. My role involved overseeing the architecture, development, and deployment of scalable platforms, ensuring data security and compliance. I evaluated emerging technologies to drive operational efficiency and enhance user experience. Collaborating closely with other executives, I contributed to strategic initiatives that propelled growth. My focus on innovation and leadership allowed the organization to maintain its competitive edge in a dynamic technological landscape.</w:t>
      </w:r>
    </w:p>
    <w:p>
      <w:pPr>
        <w:tabs>
          <w:tab w:pos="10800" w:val="right"/>
        </w:tabs>
        <w:jc w:val="left"/>
      </w:pPr>
      <w:r>
        <w:rPr>
          <w:sz w:val="23"/>
        </w:rPr>
        <w:t>Google</w:t>
      </w:r>
      <w:r>
        <w:rPr>
          <w:sz w:val="20"/>
        </w:rPr>
        <w:tab/>
        <w:t>2013 - 2014</w:t>
      </w:r>
      <w:r>
        <w:rPr>
          <w:sz w:val="20"/>
        </w:rPr>
        <w:br/>
        <w:t>IT Director</w:t>
      </w:r>
      <w:r>
        <w:rPr>
          <w:sz w:val="20"/>
        </w:rPr>
        <w:br/>
        <w:t>As IT Director at Google, I was responsible for driving the strategic vision and execution of our technology initiatives. My role involved overseeing the development and implementation of robust IT infrastructure, ensuring high availability and performance across all platforms. I led a dynamic team of engineers, fostering innovation and collaboration to deliver scalable solutions. I prioritized data security and compliance, implementing best practices that aligned with industry standards. By evaluating emerging technologies, I guided our organization in leveraging advancements to enhance operational efficiency. My position required a balance of technical expertise and leadership skills, enabling the alignment of IT strategy with business objectives in a rapidly evolving landscape.</w:t>
      </w:r>
    </w:p>
    <w:p>
      <w:pPr>
        <w:tabs>
          <w:tab w:pos="10800" w:val="right"/>
        </w:tabs>
        <w:jc w:val="left"/>
      </w:pPr>
      <w:r>
        <w:rPr>
          <w:sz w:val="23"/>
        </w:rPr>
        <w:t>Google</w:t>
      </w:r>
      <w:r>
        <w:rPr>
          <w:sz w:val="20"/>
        </w:rPr>
        <w:tab/>
        <w:t>2013 - 2014</w:t>
      </w:r>
      <w:r>
        <w:rPr>
          <w:sz w:val="20"/>
        </w:rPr>
        <w:br/>
        <w:t>IT Director</w:t>
      </w:r>
      <w:r>
        <w:rPr>
          <w:sz w:val="20"/>
        </w:rPr>
        <w:br/>
        <w:t>As IT Director at Google, I was responsible for driving the organization’s technology strategy and ensuring seamless integration across platforms. I led a talented team of engineers, fostering innovation while maintaining operational excellence. My role involved overseeing technical operations, implementing robust data security measures, and ensuring compliance with industry standards. I collaborated closely with cross-functional teams to evaluate emerging technologies, enhancing our infrastructure and scalability. Through strategic planning and execution, I contributed to a culture of continuous improvement, empowering staff to innovate and excel in a fast-paced environment. Ultimately, my aim was to align technology initiatives with business goals, ensuring sustained growth and competitive advantage for the organization.</w:t>
      </w:r>
    </w:p>
    <w:p>
      <w:pPr>
        <w:tabs>
          <w:tab w:pos="10800" w:val="right"/>
        </w:tabs>
        <w:jc w:val="left"/>
      </w:pPr>
      <w:r>
        <w:rPr>
          <w:sz w:val="23"/>
        </w:rPr>
        <w:t>IBM</w:t>
      </w:r>
      <w:r>
        <w:rPr>
          <w:sz w:val="20"/>
        </w:rPr>
        <w:tab/>
        <w:t>2023 - Present</w:t>
      </w:r>
      <w:r>
        <w:rPr>
          <w:sz w:val="20"/>
        </w:rPr>
        <w:br/>
        <w:t>Senior Director of AI Strategy</w:t>
      </w:r>
      <w:r>
        <w:rPr>
          <w:sz w:val="20"/>
        </w:rPr>
        <w:br/>
        <w:t>In my role as Senior Director of AI Strategy at IBM, I was responsible for shaping the company's AI vision and driving its strategic initiatives. This involved collaborating with cross-functional teams to identify opportunities for AI integration, developing roadmaps for innovative solutions, and ensuring alignment with business objectives. I led the establishment of best practices for AI deployment, championed ethical AI use, and nurtured partnerships with academic and industry leaders. My focus was on fostering a culture of innovation, facilitating knowledge sharing, and mentoring talent to build a robust AI workforce. Ultimately, I aimed to position IBM as a leader in AI technology, enhancing our competitive edge in the market.</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Vision, Scalable Platform Development, Team Building, Data Security, Compliance Best Practices, Innovation Management, Technical Operations Oversight, Emerging Technology Evaluation, Cross-Functional Collaboration, Agile Methodologies, Performance Optimization, Problem-Solving, Communication Skills, Change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