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08:05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Victory  </w:t>
        <w:br/>
        <w:t xml:space="preserve">1066 Westinghouse Blvd  </w:t>
        <w:br/>
        <w:t xml:space="preserve">Charlotte, NC 28273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