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8A63D" w14:textId="3680CD95" w:rsidR="003602D2" w:rsidRDefault="003602D2" w:rsidP="003602D2">
      <w:pPr>
        <w:pStyle w:val="a3"/>
      </w:pPr>
      <w:r>
        <w:rPr>
          <w:rFonts w:hint="eastAsia"/>
        </w:rPr>
        <w:t>梧桐链管理系统程序设计</w:t>
      </w:r>
      <w:r w:rsidR="006F6C8F">
        <w:rPr>
          <w:rFonts w:hint="eastAsia"/>
        </w:rPr>
        <w:t>（</w:t>
      </w:r>
      <w:r w:rsidR="006F6C8F">
        <w:rPr>
          <w:rFonts w:hint="eastAsia"/>
        </w:rPr>
        <w:t>CA</w:t>
      </w:r>
      <w:r w:rsidR="006F6C8F">
        <w:rPr>
          <w:rFonts w:hint="eastAsia"/>
        </w:rPr>
        <w:t>管理系统</w:t>
      </w:r>
      <w:r w:rsidR="006F6C8F">
        <w:t>2.0</w:t>
      </w:r>
      <w:r w:rsidR="006F6C8F">
        <w:rPr>
          <w:rFonts w:hint="eastAsia"/>
        </w:rPr>
        <w:t>）</w:t>
      </w:r>
    </w:p>
    <w:p w14:paraId="09A1C4EA" w14:textId="77777777" w:rsidR="003602D2" w:rsidRPr="00960432" w:rsidRDefault="003602D2" w:rsidP="003602D2">
      <w:pPr>
        <w:pStyle w:val="a5"/>
        <w:rPr>
          <w:rStyle w:val="a7"/>
        </w:rPr>
      </w:pPr>
      <w:r w:rsidRPr="00960432">
        <w:rPr>
          <w:rStyle w:val="a7"/>
          <w:rFonts w:hint="eastAsia"/>
        </w:rPr>
        <w:t>作者：</w:t>
      </w:r>
      <w:r w:rsidRPr="00960432">
        <w:rPr>
          <w:rStyle w:val="a7"/>
          <w:rFonts w:hint="eastAsia"/>
        </w:rPr>
        <w:t>Codey</w:t>
      </w:r>
    </w:p>
    <w:p w14:paraId="134550B3" w14:textId="4082A498" w:rsidR="00D87886" w:rsidRDefault="00D87886" w:rsidP="00D87886">
      <w:pPr>
        <w:pStyle w:val="a8"/>
        <w:numPr>
          <w:ilvl w:val="0"/>
          <w:numId w:val="1"/>
        </w:numPr>
        <w:ind w:firstLineChars="0"/>
      </w:pPr>
      <w:r>
        <w:rPr>
          <w:rFonts w:hint="eastAsia"/>
        </w:rPr>
        <w:t>角色分配</w:t>
      </w:r>
    </w:p>
    <w:p w14:paraId="6EF12B17" w14:textId="449C7BBC" w:rsidR="00D87886" w:rsidRDefault="00D87886" w:rsidP="00D87886">
      <w:pPr>
        <w:pStyle w:val="a8"/>
        <w:numPr>
          <w:ilvl w:val="1"/>
          <w:numId w:val="1"/>
        </w:numPr>
        <w:ind w:firstLineChars="0"/>
      </w:pPr>
      <w:r>
        <w:rPr>
          <w:rFonts w:hint="eastAsia"/>
        </w:rPr>
        <w:t>系统管理员</w:t>
      </w:r>
    </w:p>
    <w:p w14:paraId="4243C013" w14:textId="4BCBFFF5" w:rsidR="00762520" w:rsidRPr="00762520" w:rsidRDefault="00762520" w:rsidP="00762520">
      <w:pPr>
        <w:pStyle w:val="a8"/>
        <w:numPr>
          <w:ilvl w:val="2"/>
          <w:numId w:val="1"/>
        </w:numPr>
        <w:ind w:firstLineChars="0"/>
        <w:rPr>
          <w:color w:val="44546A" w:themeColor="text2"/>
        </w:rPr>
      </w:pPr>
      <w:r w:rsidRPr="00762520">
        <w:rPr>
          <w:rFonts w:hint="eastAsia"/>
          <w:color w:val="44546A" w:themeColor="text2"/>
        </w:rPr>
        <w:t>账号由系统自带，可以自主的修改密码</w:t>
      </w:r>
    </w:p>
    <w:p w14:paraId="4158EA8E" w14:textId="367D6758" w:rsidR="00D87886" w:rsidRPr="00137A44" w:rsidRDefault="00D87886" w:rsidP="00D87886">
      <w:pPr>
        <w:pStyle w:val="a8"/>
        <w:numPr>
          <w:ilvl w:val="2"/>
          <w:numId w:val="1"/>
        </w:numPr>
        <w:ind w:firstLineChars="0"/>
        <w:rPr>
          <w:color w:val="44546A" w:themeColor="text2"/>
        </w:rPr>
      </w:pPr>
      <w:r w:rsidRPr="00137A44">
        <w:rPr>
          <w:rFonts w:hint="eastAsia"/>
          <w:color w:val="44546A" w:themeColor="text2"/>
        </w:rPr>
        <w:t>可以访问</w:t>
      </w:r>
      <w:r w:rsidRPr="00137A44">
        <w:rPr>
          <w:rFonts w:hint="eastAsia"/>
          <w:color w:val="44546A" w:themeColor="text2"/>
        </w:rPr>
        <w:t>CA</w:t>
      </w:r>
      <w:r w:rsidRPr="00137A44">
        <w:rPr>
          <w:rFonts w:hint="eastAsia"/>
          <w:color w:val="44546A" w:themeColor="text2"/>
        </w:rPr>
        <w:t>管理系统的所有部分，包括</w:t>
      </w:r>
    </w:p>
    <w:p w14:paraId="5FBB727F" w14:textId="59616D41" w:rsidR="00D87886" w:rsidRPr="00137A44" w:rsidRDefault="00D87886" w:rsidP="00D87886">
      <w:pPr>
        <w:pStyle w:val="a8"/>
        <w:numPr>
          <w:ilvl w:val="3"/>
          <w:numId w:val="1"/>
        </w:numPr>
        <w:ind w:firstLineChars="0"/>
        <w:rPr>
          <w:color w:val="44546A" w:themeColor="text2"/>
        </w:rPr>
      </w:pPr>
      <w:r w:rsidRPr="00137A44">
        <w:rPr>
          <w:rFonts w:hint="eastAsia"/>
          <w:color w:val="44546A" w:themeColor="text2"/>
        </w:rPr>
        <w:t>证书管理：审批、驳回和吊销节点用户申请的证书</w:t>
      </w:r>
    </w:p>
    <w:p w14:paraId="09A93FF8" w14:textId="13337C0E" w:rsidR="00D87886" w:rsidRPr="00396E49" w:rsidRDefault="00D87886" w:rsidP="00D87886">
      <w:pPr>
        <w:pStyle w:val="a8"/>
        <w:numPr>
          <w:ilvl w:val="3"/>
          <w:numId w:val="1"/>
        </w:numPr>
        <w:ind w:firstLineChars="0"/>
        <w:rPr>
          <w:color w:val="FF0000"/>
        </w:rPr>
      </w:pPr>
      <w:r w:rsidRPr="00137A44">
        <w:rPr>
          <w:rFonts w:hint="eastAsia"/>
          <w:color w:val="44546A" w:themeColor="text2"/>
        </w:rPr>
        <w:t>账号管理：添加、删除节点用户账号，修改账号密码</w:t>
      </w:r>
      <w:r w:rsidR="00396E49" w:rsidRPr="00396E49">
        <w:rPr>
          <w:rFonts w:hint="eastAsia"/>
        </w:rPr>
        <w:t>，</w:t>
      </w:r>
      <w:r w:rsidR="00396E49" w:rsidRPr="00396E49">
        <w:rPr>
          <w:rFonts w:hint="eastAsia"/>
          <w:color w:val="FF0000"/>
        </w:rPr>
        <w:t>为账号分配菜单功能</w:t>
      </w:r>
    </w:p>
    <w:p w14:paraId="2ADED1BE" w14:textId="76116330" w:rsidR="00D87886" w:rsidRPr="00137A44" w:rsidRDefault="00D87886" w:rsidP="00D87886">
      <w:pPr>
        <w:pStyle w:val="a8"/>
        <w:numPr>
          <w:ilvl w:val="3"/>
          <w:numId w:val="1"/>
        </w:numPr>
        <w:ind w:firstLineChars="0"/>
        <w:rPr>
          <w:color w:val="44546A" w:themeColor="text2"/>
        </w:rPr>
      </w:pPr>
      <w:r w:rsidRPr="00137A44">
        <w:rPr>
          <w:rFonts w:hint="eastAsia"/>
          <w:color w:val="44546A" w:themeColor="text2"/>
        </w:rPr>
        <w:t>UTXO</w:t>
      </w:r>
      <w:r w:rsidRPr="00137A44">
        <w:rPr>
          <w:rFonts w:hint="eastAsia"/>
          <w:color w:val="44546A" w:themeColor="text2"/>
        </w:rPr>
        <w:t>地址管理</w:t>
      </w:r>
      <w:r w:rsidR="00137A44" w:rsidRPr="00137A44">
        <w:rPr>
          <w:rFonts w:hint="eastAsia"/>
          <w:color w:val="44546A" w:themeColor="text2"/>
        </w:rPr>
        <w:t>：对</w:t>
      </w:r>
      <w:r w:rsidR="00137A44" w:rsidRPr="00137A44">
        <w:rPr>
          <w:rFonts w:hint="eastAsia"/>
          <w:color w:val="44546A" w:themeColor="text2"/>
        </w:rPr>
        <w:t>UTXO</w:t>
      </w:r>
      <w:r w:rsidR="00137A44" w:rsidRPr="00137A44">
        <w:rPr>
          <w:rFonts w:hint="eastAsia"/>
          <w:color w:val="44546A" w:themeColor="text2"/>
        </w:rPr>
        <w:t>地址进行增删改查</w:t>
      </w:r>
    </w:p>
    <w:p w14:paraId="4795B34B" w14:textId="37789670" w:rsidR="00137A44" w:rsidRDefault="00137A44" w:rsidP="00D87886">
      <w:pPr>
        <w:pStyle w:val="a8"/>
        <w:numPr>
          <w:ilvl w:val="3"/>
          <w:numId w:val="1"/>
        </w:numPr>
        <w:ind w:firstLineChars="0"/>
        <w:rPr>
          <w:color w:val="44546A" w:themeColor="text2"/>
        </w:rPr>
      </w:pPr>
      <w:r w:rsidRPr="00137A44">
        <w:rPr>
          <w:rFonts w:hint="eastAsia"/>
          <w:color w:val="44546A" w:themeColor="text2"/>
        </w:rPr>
        <w:t>CA</w:t>
      </w:r>
      <w:r w:rsidRPr="00137A44">
        <w:rPr>
          <w:rFonts w:hint="eastAsia"/>
          <w:color w:val="44546A" w:themeColor="text2"/>
        </w:rPr>
        <w:t>根证书管理：系统登录之初，对根证书进行导入或者成，导出证书</w:t>
      </w:r>
    </w:p>
    <w:p w14:paraId="54528AB4" w14:textId="165878A1" w:rsidR="00FB16B9" w:rsidRDefault="00137A44" w:rsidP="00FB16B9">
      <w:pPr>
        <w:pStyle w:val="a8"/>
        <w:ind w:left="1680" w:firstLineChars="0" w:firstLine="0"/>
        <w:rPr>
          <w:color w:val="44546A" w:themeColor="text2"/>
        </w:rPr>
      </w:pPr>
      <w:r>
        <w:rPr>
          <w:rFonts w:hint="eastAsia"/>
          <w:color w:val="44546A" w:themeColor="text2"/>
        </w:rPr>
        <w:t>（预计后来可能会变更为多根证书，通过多根证书签发证书来构成组织结构）</w:t>
      </w:r>
    </w:p>
    <w:p w14:paraId="5B18860A" w14:textId="0A0C5932" w:rsidR="00FB16B9" w:rsidRPr="00396E49" w:rsidRDefault="00FB16B9" w:rsidP="00FB16B9">
      <w:pPr>
        <w:pStyle w:val="a8"/>
        <w:numPr>
          <w:ilvl w:val="3"/>
          <w:numId w:val="1"/>
        </w:numPr>
        <w:ind w:firstLineChars="0"/>
        <w:rPr>
          <w:strike/>
          <w:color w:val="E7E6E6" w:themeColor="background2"/>
        </w:rPr>
      </w:pPr>
      <w:r w:rsidRPr="00396E49">
        <w:rPr>
          <w:rFonts w:hint="eastAsia"/>
          <w:strike/>
          <w:color w:val="E7E6E6" w:themeColor="background2"/>
        </w:rPr>
        <w:t>将生成的证书分配给对应节点</w:t>
      </w:r>
    </w:p>
    <w:p w14:paraId="36314C19" w14:textId="144C1318" w:rsidR="00137A44" w:rsidRDefault="00137A44" w:rsidP="00137A44">
      <w:pPr>
        <w:pStyle w:val="a8"/>
        <w:numPr>
          <w:ilvl w:val="2"/>
          <w:numId w:val="1"/>
        </w:numPr>
        <w:ind w:firstLineChars="0"/>
      </w:pPr>
      <w:r>
        <w:rPr>
          <w:rFonts w:hint="eastAsia"/>
        </w:rPr>
        <w:t>可以访问节点管理系统所有功能</w:t>
      </w:r>
      <w:r w:rsidR="00FB16B9">
        <w:rPr>
          <w:rFonts w:hint="eastAsia"/>
        </w:rPr>
        <w:t>（此版本无</w:t>
      </w:r>
      <w:r w:rsidR="00FB16B9">
        <w:rPr>
          <w:rFonts w:hint="eastAsia"/>
        </w:rPr>
        <w:t>docke</w:t>
      </w:r>
      <w:r w:rsidR="00FB16B9">
        <w:t>r</w:t>
      </w:r>
      <w:r w:rsidR="00FB16B9">
        <w:rPr>
          <w:rFonts w:hint="eastAsia"/>
        </w:rPr>
        <w:t>）</w:t>
      </w:r>
      <w:r>
        <w:rPr>
          <w:rFonts w:hint="eastAsia"/>
        </w:rPr>
        <w:t>，包括</w:t>
      </w:r>
    </w:p>
    <w:p w14:paraId="5BCCAEE9" w14:textId="19213E27" w:rsidR="00137A44" w:rsidRPr="00396E49" w:rsidRDefault="00137A44" w:rsidP="00137A44">
      <w:pPr>
        <w:pStyle w:val="a8"/>
        <w:numPr>
          <w:ilvl w:val="3"/>
          <w:numId w:val="1"/>
        </w:numPr>
        <w:ind w:firstLineChars="0"/>
        <w:rPr>
          <w:strike/>
          <w:color w:val="E7E6E6" w:themeColor="background2"/>
        </w:rPr>
      </w:pPr>
      <w:r w:rsidRPr="00396E49">
        <w:rPr>
          <w:rFonts w:hint="eastAsia"/>
          <w:strike/>
          <w:color w:val="E7E6E6" w:themeColor="background2"/>
        </w:rPr>
        <w:t>节点管理：</w:t>
      </w:r>
      <w:r w:rsidR="00FB16B9" w:rsidRPr="00396E49">
        <w:rPr>
          <w:rFonts w:hint="eastAsia"/>
          <w:strike/>
          <w:color w:val="E7E6E6" w:themeColor="background2"/>
        </w:rPr>
        <w:t>对链上的节点进行动态增加</w:t>
      </w:r>
    </w:p>
    <w:p w14:paraId="0B0C5CBC" w14:textId="39536E12" w:rsidR="00FB16B9" w:rsidRDefault="00FB16B9" w:rsidP="00137A44">
      <w:pPr>
        <w:pStyle w:val="a8"/>
        <w:numPr>
          <w:ilvl w:val="3"/>
          <w:numId w:val="1"/>
        </w:numPr>
        <w:ind w:firstLineChars="0"/>
      </w:pPr>
      <w:r>
        <w:rPr>
          <w:rFonts w:hint="eastAsia"/>
        </w:rPr>
        <w:t>节点监控：时时监控节点的资源使用情况（包括</w:t>
      </w:r>
      <w:proofErr w:type="spellStart"/>
      <w:r>
        <w:rPr>
          <w:rFonts w:hint="eastAsia"/>
        </w:rPr>
        <w:t>word</w:t>
      </w:r>
      <w:r>
        <w:t>state</w:t>
      </w:r>
      <w:proofErr w:type="spellEnd"/>
      <w:r>
        <w:rPr>
          <w:rFonts w:hint="eastAsia"/>
        </w:rPr>
        <w:t>的读写频率）</w:t>
      </w:r>
    </w:p>
    <w:p w14:paraId="50B28B12" w14:textId="4B37C686" w:rsidR="00FB16B9" w:rsidRDefault="00FB16B9" w:rsidP="00137A44">
      <w:pPr>
        <w:pStyle w:val="a8"/>
        <w:numPr>
          <w:ilvl w:val="3"/>
          <w:numId w:val="1"/>
        </w:numPr>
        <w:ind w:firstLineChars="0"/>
      </w:pPr>
      <w:r>
        <w:rPr>
          <w:rFonts w:hint="eastAsia"/>
        </w:rPr>
        <w:t>节点控制权限的分配：将节点的</w:t>
      </w:r>
      <w:r w:rsidR="00396E49">
        <w:rPr>
          <w:rFonts w:hint="eastAsia"/>
        </w:rPr>
        <w:t>监控</w:t>
      </w:r>
      <w:r>
        <w:rPr>
          <w:rFonts w:hint="eastAsia"/>
        </w:rPr>
        <w:t>权限分配给节点用户</w:t>
      </w:r>
      <w:r w:rsidR="00762520">
        <w:rPr>
          <w:rFonts w:hint="eastAsia"/>
        </w:rPr>
        <w:t>，一个节点可以分配给多个用户</w:t>
      </w:r>
      <w:r w:rsidR="00396E49">
        <w:rPr>
          <w:rFonts w:hint="eastAsia"/>
        </w:rPr>
        <w:t>，分配的原则是节点用户的申请。系统管理员可以撤回权限</w:t>
      </w:r>
    </w:p>
    <w:p w14:paraId="5EE11313" w14:textId="08447DAF" w:rsidR="00FB16B9" w:rsidRDefault="00FB16B9" w:rsidP="00B06B01">
      <w:pPr>
        <w:pStyle w:val="a8"/>
        <w:numPr>
          <w:ilvl w:val="3"/>
          <w:numId w:val="1"/>
        </w:numPr>
        <w:ind w:firstLineChars="0"/>
        <w:rPr>
          <w:strike/>
          <w:color w:val="E7E6E6" w:themeColor="background2"/>
        </w:rPr>
      </w:pPr>
      <w:r w:rsidRPr="00396E49">
        <w:rPr>
          <w:rFonts w:hint="eastAsia"/>
          <w:strike/>
          <w:color w:val="E7E6E6" w:themeColor="background2"/>
        </w:rPr>
        <w:t>节点审批：审批节点用户申请的节点信息，同意或者驳回申请，同意就会增加新节点</w:t>
      </w:r>
    </w:p>
    <w:p w14:paraId="5E7886F7" w14:textId="77777777" w:rsidR="00396E49" w:rsidRDefault="00396E49" w:rsidP="00396E49">
      <w:pPr>
        <w:pStyle w:val="a8"/>
        <w:numPr>
          <w:ilvl w:val="2"/>
          <w:numId w:val="1"/>
        </w:numPr>
        <w:ind w:firstLineChars="0"/>
        <w:rPr>
          <w:color w:val="000000" w:themeColor="text1"/>
        </w:rPr>
      </w:pPr>
      <w:r>
        <w:rPr>
          <w:rFonts w:hint="eastAsia"/>
          <w:color w:val="000000" w:themeColor="text1"/>
        </w:rPr>
        <w:t>菜单功能管理（自由定制模块）</w:t>
      </w:r>
    </w:p>
    <w:p w14:paraId="469669D5" w14:textId="7A3C5F0C" w:rsidR="00396E49" w:rsidRPr="00396E49" w:rsidRDefault="00396E49" w:rsidP="00396E49">
      <w:pPr>
        <w:pStyle w:val="a8"/>
        <w:numPr>
          <w:ilvl w:val="3"/>
          <w:numId w:val="1"/>
        </w:numPr>
        <w:ind w:firstLineChars="0"/>
        <w:rPr>
          <w:color w:val="000000" w:themeColor="text1"/>
        </w:rPr>
      </w:pPr>
      <w:r>
        <w:rPr>
          <w:rFonts w:hint="eastAsia"/>
          <w:color w:val="000000" w:themeColor="text1"/>
        </w:rPr>
        <w:t>配置菜单功能信息：管理菜单显示的功能</w:t>
      </w:r>
    </w:p>
    <w:p w14:paraId="7D09B397" w14:textId="042C0529" w:rsidR="00D87886" w:rsidRDefault="00D87886" w:rsidP="00D87886">
      <w:pPr>
        <w:pStyle w:val="a8"/>
        <w:numPr>
          <w:ilvl w:val="1"/>
          <w:numId w:val="1"/>
        </w:numPr>
        <w:ind w:firstLineChars="0"/>
      </w:pPr>
      <w:r>
        <w:rPr>
          <w:rFonts w:hint="eastAsia"/>
        </w:rPr>
        <w:t>节点用户</w:t>
      </w:r>
    </w:p>
    <w:p w14:paraId="27CEA1F4" w14:textId="316C3E9A" w:rsidR="00762520" w:rsidRPr="008868BC" w:rsidRDefault="00762520" w:rsidP="00762520">
      <w:pPr>
        <w:pStyle w:val="a8"/>
        <w:numPr>
          <w:ilvl w:val="2"/>
          <w:numId w:val="1"/>
        </w:numPr>
        <w:ind w:firstLineChars="0"/>
        <w:rPr>
          <w:color w:val="44546A" w:themeColor="text2"/>
        </w:rPr>
      </w:pPr>
      <w:r w:rsidRPr="008868BC">
        <w:rPr>
          <w:rFonts w:hint="eastAsia"/>
          <w:color w:val="44546A" w:themeColor="text2"/>
        </w:rPr>
        <w:t>账号</w:t>
      </w:r>
      <w:r w:rsidR="003B3216" w:rsidRPr="008868BC">
        <w:rPr>
          <w:rFonts w:hint="eastAsia"/>
          <w:color w:val="44546A" w:themeColor="text2"/>
        </w:rPr>
        <w:t>由系统</w:t>
      </w:r>
      <w:r w:rsidR="00C433C1" w:rsidRPr="008868BC">
        <w:rPr>
          <w:rFonts w:hint="eastAsia"/>
          <w:color w:val="44546A" w:themeColor="text2"/>
        </w:rPr>
        <w:t>管理员分配，用户可自己修改密码，也可由管理员重置密码</w:t>
      </w:r>
    </w:p>
    <w:p w14:paraId="72095ED9" w14:textId="6C7569BD" w:rsidR="00C433C1" w:rsidRPr="008868BC" w:rsidRDefault="00C433C1" w:rsidP="00C433C1">
      <w:pPr>
        <w:pStyle w:val="a8"/>
        <w:numPr>
          <w:ilvl w:val="2"/>
          <w:numId w:val="1"/>
        </w:numPr>
        <w:ind w:firstLineChars="0"/>
        <w:rPr>
          <w:color w:val="44546A" w:themeColor="text2"/>
        </w:rPr>
      </w:pPr>
      <w:r w:rsidRPr="008868BC">
        <w:rPr>
          <w:rFonts w:hint="eastAsia"/>
          <w:color w:val="44546A" w:themeColor="text2"/>
        </w:rPr>
        <w:t>可以访问</w:t>
      </w:r>
      <w:r w:rsidRPr="008868BC">
        <w:rPr>
          <w:rFonts w:hint="eastAsia"/>
          <w:color w:val="44546A" w:themeColor="text2"/>
        </w:rPr>
        <w:t>CA</w:t>
      </w:r>
      <w:r w:rsidRPr="008868BC">
        <w:rPr>
          <w:rFonts w:hint="eastAsia"/>
          <w:color w:val="44546A" w:themeColor="text2"/>
        </w:rPr>
        <w:t>管理系统的功能包括</w:t>
      </w:r>
    </w:p>
    <w:p w14:paraId="17277128" w14:textId="53471230" w:rsidR="00E505B0" w:rsidRPr="008868BC" w:rsidRDefault="00C433C1" w:rsidP="00E505B0">
      <w:pPr>
        <w:pStyle w:val="a8"/>
        <w:numPr>
          <w:ilvl w:val="3"/>
          <w:numId w:val="1"/>
        </w:numPr>
        <w:ind w:firstLineChars="0"/>
        <w:rPr>
          <w:color w:val="44546A" w:themeColor="text2"/>
        </w:rPr>
      </w:pPr>
      <w:r w:rsidRPr="008868BC">
        <w:rPr>
          <w:rFonts w:hint="eastAsia"/>
          <w:color w:val="44546A" w:themeColor="text2"/>
        </w:rPr>
        <w:t>证书管理：可以向</w:t>
      </w:r>
      <w:r w:rsidRPr="008868BC">
        <w:rPr>
          <w:rFonts w:hint="eastAsia"/>
          <w:color w:val="44546A" w:themeColor="text2"/>
        </w:rPr>
        <w:t>CA</w:t>
      </w:r>
      <w:r w:rsidRPr="008868BC">
        <w:rPr>
          <w:rFonts w:hint="eastAsia"/>
          <w:color w:val="44546A" w:themeColor="text2"/>
        </w:rPr>
        <w:t>管理系统申请新的证书</w:t>
      </w:r>
      <w:r w:rsidR="007844E1" w:rsidRPr="008868BC">
        <w:rPr>
          <w:rFonts w:hint="eastAsia"/>
          <w:color w:val="44546A" w:themeColor="text2"/>
        </w:rPr>
        <w:t>，</w:t>
      </w:r>
      <w:r w:rsidR="006D6CC4" w:rsidRPr="008868BC">
        <w:rPr>
          <w:rFonts w:hint="eastAsia"/>
          <w:color w:val="44546A" w:themeColor="text2"/>
        </w:rPr>
        <w:t>下载</w:t>
      </w:r>
      <w:r w:rsidR="00E505B0" w:rsidRPr="008868BC">
        <w:rPr>
          <w:rFonts w:hint="eastAsia"/>
          <w:color w:val="44546A" w:themeColor="text2"/>
        </w:rPr>
        <w:t>和查看</w:t>
      </w:r>
      <w:r w:rsidR="006D6CC4" w:rsidRPr="008868BC">
        <w:rPr>
          <w:rFonts w:hint="eastAsia"/>
          <w:color w:val="44546A" w:themeColor="text2"/>
        </w:rPr>
        <w:t>旧证书</w:t>
      </w:r>
    </w:p>
    <w:p w14:paraId="689192CD" w14:textId="4E151756" w:rsidR="00E505B0" w:rsidRDefault="00E505B0" w:rsidP="00E505B0">
      <w:pPr>
        <w:pStyle w:val="a8"/>
        <w:numPr>
          <w:ilvl w:val="2"/>
          <w:numId w:val="1"/>
        </w:numPr>
        <w:ind w:firstLineChars="0"/>
      </w:pPr>
      <w:r>
        <w:rPr>
          <w:rFonts w:hint="eastAsia"/>
        </w:rPr>
        <w:t>可以访问节点管理系统的功能包括</w:t>
      </w:r>
    </w:p>
    <w:p w14:paraId="1A2D15E9" w14:textId="5A80BBC6" w:rsidR="00E505B0" w:rsidRDefault="008868BC" w:rsidP="00E505B0">
      <w:pPr>
        <w:pStyle w:val="a8"/>
        <w:numPr>
          <w:ilvl w:val="3"/>
          <w:numId w:val="1"/>
        </w:numPr>
        <w:ind w:firstLineChars="0"/>
      </w:pPr>
      <w:r>
        <w:rPr>
          <w:rFonts w:hint="eastAsia"/>
        </w:rPr>
        <w:t>申请新节点：可以对</w:t>
      </w:r>
      <w:r>
        <w:rPr>
          <w:rFonts w:hint="eastAsia"/>
        </w:rPr>
        <w:t>CA</w:t>
      </w:r>
      <w:r>
        <w:rPr>
          <w:rFonts w:hint="eastAsia"/>
        </w:rPr>
        <w:t>发起新节点的加入申请，以及旧节点的退出申请</w:t>
      </w:r>
    </w:p>
    <w:p w14:paraId="73CBA7F5" w14:textId="62EE7839" w:rsidR="008868BC" w:rsidRDefault="008868BC" w:rsidP="008868BC">
      <w:pPr>
        <w:pStyle w:val="a8"/>
        <w:numPr>
          <w:ilvl w:val="3"/>
          <w:numId w:val="1"/>
        </w:numPr>
        <w:ind w:firstLineChars="0"/>
      </w:pPr>
      <w:r>
        <w:rPr>
          <w:rFonts w:hint="eastAsia"/>
        </w:rPr>
        <w:t>节点监控：可以查看自己所拥有节点的资源使用情况（包括</w:t>
      </w:r>
      <w:proofErr w:type="spellStart"/>
      <w:r>
        <w:rPr>
          <w:rFonts w:hint="eastAsia"/>
        </w:rPr>
        <w:t>word</w:t>
      </w:r>
      <w:r>
        <w:t>state</w:t>
      </w:r>
      <w:proofErr w:type="spellEnd"/>
      <w:r>
        <w:rPr>
          <w:rFonts w:hint="eastAsia"/>
        </w:rPr>
        <w:t>的读写频率）</w:t>
      </w:r>
    </w:p>
    <w:p w14:paraId="7187175E" w14:textId="0D6B0DA1" w:rsidR="008868BC" w:rsidRDefault="00703884" w:rsidP="008868BC">
      <w:pPr>
        <w:pStyle w:val="a8"/>
        <w:numPr>
          <w:ilvl w:val="0"/>
          <w:numId w:val="1"/>
        </w:numPr>
        <w:ind w:firstLineChars="0"/>
      </w:pPr>
      <w:r>
        <w:rPr>
          <w:rFonts w:hint="eastAsia"/>
        </w:rPr>
        <w:t>流程案例</w:t>
      </w:r>
    </w:p>
    <w:p w14:paraId="5EF68FE2" w14:textId="565D085E" w:rsidR="00011933" w:rsidRDefault="00095498" w:rsidP="00011933">
      <w:pPr>
        <w:pStyle w:val="a8"/>
        <w:numPr>
          <w:ilvl w:val="1"/>
          <w:numId w:val="1"/>
        </w:numPr>
        <w:ind w:firstLineChars="0"/>
      </w:pPr>
      <w:r>
        <w:rPr>
          <w:rFonts w:hint="eastAsia"/>
        </w:rPr>
        <w:t>管理员，</w:t>
      </w:r>
      <w:r w:rsidR="00011933">
        <w:rPr>
          <w:rFonts w:hint="eastAsia"/>
        </w:rPr>
        <w:t>首次登录系统，生成根证书</w:t>
      </w:r>
    </w:p>
    <w:p w14:paraId="184FB859" w14:textId="58EEC63C" w:rsidR="00703884" w:rsidRDefault="00703884" w:rsidP="00011933">
      <w:pPr>
        <w:pStyle w:val="a8"/>
        <w:numPr>
          <w:ilvl w:val="2"/>
          <w:numId w:val="1"/>
        </w:numPr>
        <w:ind w:firstLineChars="0"/>
      </w:pPr>
      <w:r>
        <w:rPr>
          <w:rFonts w:hint="eastAsia"/>
        </w:rPr>
        <w:t>管理员登录系统</w:t>
      </w:r>
    </w:p>
    <w:p w14:paraId="5B37E28F" w14:textId="165EF810" w:rsidR="00703884" w:rsidRDefault="00703884" w:rsidP="00011933">
      <w:pPr>
        <w:pStyle w:val="a8"/>
        <w:numPr>
          <w:ilvl w:val="2"/>
          <w:numId w:val="1"/>
        </w:numPr>
        <w:ind w:firstLineChars="0"/>
      </w:pPr>
      <w:r>
        <w:rPr>
          <w:rFonts w:hint="eastAsia"/>
        </w:rPr>
        <w:t>系统页面自动弹出</w:t>
      </w:r>
      <w:r>
        <w:rPr>
          <w:rFonts w:hint="eastAsia"/>
        </w:rPr>
        <w:t>CA</w:t>
      </w:r>
      <w:r>
        <w:rPr>
          <w:rFonts w:hint="eastAsia"/>
        </w:rPr>
        <w:t>根证书导入。管理员根据需要，自主选择导入或者录入相关信息由系统代为生成，不生成根证书无法进行任何操作。</w:t>
      </w:r>
    </w:p>
    <w:p w14:paraId="29EECF91" w14:textId="08EFD750" w:rsidR="00703884" w:rsidRDefault="00703884" w:rsidP="00011933">
      <w:pPr>
        <w:pStyle w:val="a8"/>
        <w:numPr>
          <w:ilvl w:val="2"/>
          <w:numId w:val="1"/>
        </w:numPr>
        <w:ind w:firstLineChars="0"/>
      </w:pPr>
      <w:r>
        <w:rPr>
          <w:rFonts w:hint="eastAsia"/>
        </w:rPr>
        <w:t>填写根证书的</w:t>
      </w:r>
      <w:r>
        <w:t>IP</w:t>
      </w:r>
      <w:r>
        <w:rPr>
          <w:rFonts w:hint="eastAsia"/>
        </w:rPr>
        <w:t>，有效期，国家，公司，域名等相关信息，其中</w:t>
      </w:r>
      <w:r>
        <w:rPr>
          <w:rFonts w:hint="eastAsia"/>
        </w:rPr>
        <w:t>IP</w:t>
      </w:r>
      <w:r>
        <w:rPr>
          <w:rFonts w:hint="eastAsia"/>
        </w:rPr>
        <w:t>，有效期为</w:t>
      </w:r>
      <w:proofErr w:type="gramStart"/>
      <w:r>
        <w:rPr>
          <w:rFonts w:hint="eastAsia"/>
        </w:rPr>
        <w:t>必填项</w:t>
      </w:r>
      <w:proofErr w:type="gramEnd"/>
      <w:r>
        <w:rPr>
          <w:rFonts w:hint="eastAsia"/>
        </w:rPr>
        <w:t>/</w:t>
      </w:r>
      <w:r>
        <w:rPr>
          <w:rFonts w:hint="eastAsia"/>
        </w:rPr>
        <w:t>录入用户自己的私钥和证书。证书和</w:t>
      </w:r>
      <w:proofErr w:type="gramStart"/>
      <w:r>
        <w:rPr>
          <w:rFonts w:hint="eastAsia"/>
        </w:rPr>
        <w:t>私钥</w:t>
      </w:r>
      <w:proofErr w:type="gramEnd"/>
      <w:r>
        <w:rPr>
          <w:rFonts w:hint="eastAsia"/>
        </w:rPr>
        <w:t>必须是配套的，然后算法必须</w:t>
      </w:r>
      <w:proofErr w:type="gramStart"/>
      <w:r>
        <w:rPr>
          <w:rFonts w:hint="eastAsia"/>
        </w:rPr>
        <w:t>是国密算</w:t>
      </w:r>
      <w:proofErr w:type="gramEnd"/>
      <w:r>
        <w:rPr>
          <w:rFonts w:hint="eastAsia"/>
        </w:rPr>
        <w:t>法</w:t>
      </w:r>
      <w:r>
        <w:rPr>
          <w:rFonts w:hint="eastAsia"/>
        </w:rPr>
        <w:t>s</w:t>
      </w:r>
      <w:r>
        <w:t>m2</w:t>
      </w:r>
      <w:r>
        <w:rPr>
          <w:rFonts w:hint="eastAsia"/>
        </w:rPr>
        <w:t>。</w:t>
      </w:r>
      <w:bookmarkStart w:id="0" w:name="_GoBack"/>
      <w:bookmarkEnd w:id="0"/>
    </w:p>
    <w:p w14:paraId="7423BC06" w14:textId="2576F8AE" w:rsidR="00011933" w:rsidRDefault="00011933" w:rsidP="00011933">
      <w:pPr>
        <w:pStyle w:val="a8"/>
        <w:ind w:left="1260" w:firstLineChars="0" w:firstLine="0"/>
        <w:jc w:val="center"/>
      </w:pPr>
      <w:r w:rsidRPr="00011933">
        <w:rPr>
          <w:noProof/>
        </w:rPr>
        <w:lastRenderedPageBreak/>
        <w:drawing>
          <wp:inline distT="0" distB="0" distL="0" distR="0" wp14:anchorId="4143EB78" wp14:editId="36365C37">
            <wp:extent cx="2286000" cy="4189954"/>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6365" cy="4263938"/>
                    </a:xfrm>
                    <a:prstGeom prst="rect">
                      <a:avLst/>
                    </a:prstGeom>
                  </pic:spPr>
                </pic:pic>
              </a:graphicData>
            </a:graphic>
          </wp:inline>
        </w:drawing>
      </w:r>
    </w:p>
    <w:p w14:paraId="602EFC6E" w14:textId="439254AC" w:rsidR="00DA3D06" w:rsidRPr="00DA3D06" w:rsidRDefault="00DA3D06" w:rsidP="00011933">
      <w:pPr>
        <w:pStyle w:val="a8"/>
        <w:ind w:left="1260" w:firstLineChars="0" w:firstLine="0"/>
        <w:jc w:val="center"/>
        <w:rPr>
          <w:sz w:val="15"/>
          <w:szCs w:val="15"/>
        </w:rPr>
      </w:pPr>
      <w:r w:rsidRPr="00DA3D06">
        <w:rPr>
          <w:rFonts w:hint="eastAsia"/>
          <w:sz w:val="15"/>
          <w:szCs w:val="15"/>
        </w:rPr>
        <w:t>根证书生成的流程图</w:t>
      </w:r>
    </w:p>
    <w:p w14:paraId="286FC256" w14:textId="2F9EFCB7" w:rsidR="00011933" w:rsidRDefault="00011933" w:rsidP="00011933">
      <w:pPr>
        <w:pStyle w:val="a8"/>
        <w:numPr>
          <w:ilvl w:val="1"/>
          <w:numId w:val="1"/>
        </w:numPr>
        <w:ind w:firstLineChars="0"/>
      </w:pPr>
      <w:r>
        <w:rPr>
          <w:rFonts w:hint="eastAsia"/>
        </w:rPr>
        <w:t>管理员，</w:t>
      </w:r>
      <w:r w:rsidR="00760CD0">
        <w:rPr>
          <w:rFonts w:hint="eastAsia"/>
        </w:rPr>
        <w:t>管理</w:t>
      </w:r>
      <w:r>
        <w:rPr>
          <w:rFonts w:hint="eastAsia"/>
        </w:rPr>
        <w:t>普通用户和其他管理员账号</w:t>
      </w:r>
    </w:p>
    <w:p w14:paraId="27C3DF3F" w14:textId="64D1A0CC" w:rsidR="00760CD0" w:rsidRDefault="00760CD0" w:rsidP="00760CD0">
      <w:pPr>
        <w:pStyle w:val="a8"/>
        <w:numPr>
          <w:ilvl w:val="2"/>
          <w:numId w:val="1"/>
        </w:numPr>
        <w:ind w:firstLineChars="0"/>
      </w:pPr>
      <w:r>
        <w:rPr>
          <w:rFonts w:hint="eastAsia"/>
        </w:rPr>
        <w:t>管理员登录系统</w:t>
      </w:r>
    </w:p>
    <w:p w14:paraId="5912ADBD" w14:textId="65537E6F" w:rsidR="00760CD0" w:rsidRDefault="00760CD0" w:rsidP="00760CD0">
      <w:pPr>
        <w:pStyle w:val="a8"/>
        <w:numPr>
          <w:ilvl w:val="2"/>
          <w:numId w:val="1"/>
        </w:numPr>
        <w:ind w:firstLineChars="0"/>
      </w:pPr>
      <w:r>
        <w:rPr>
          <w:rFonts w:hint="eastAsia"/>
        </w:rPr>
        <w:t>选择</w:t>
      </w:r>
      <w:r>
        <w:rPr>
          <w:rFonts w:hint="eastAsia"/>
        </w:rPr>
        <w:t>CA</w:t>
      </w:r>
      <w:r>
        <w:rPr>
          <w:rFonts w:hint="eastAsia"/>
        </w:rPr>
        <w:t>管理系统</w:t>
      </w:r>
      <w:r>
        <w:t>&gt;</w:t>
      </w:r>
      <w:r>
        <w:rPr>
          <w:rFonts w:hint="eastAsia"/>
        </w:rPr>
        <w:t>账号管理菜单，打开账号管理页面，点击添加新账号按钮来添加新的账号，会弹出一个添加账号的模态框，在框中录入信息</w:t>
      </w:r>
    </w:p>
    <w:p w14:paraId="54F902E2" w14:textId="51F15A2A" w:rsidR="00760CD0" w:rsidRPr="00760CD0" w:rsidRDefault="00760CD0" w:rsidP="00760CD0">
      <w:pPr>
        <w:pStyle w:val="a8"/>
        <w:numPr>
          <w:ilvl w:val="3"/>
          <w:numId w:val="1"/>
        </w:numPr>
        <w:ind w:firstLineChars="0"/>
      </w:pPr>
      <w:r>
        <w:rPr>
          <w:rFonts w:hint="eastAsia"/>
        </w:rPr>
        <w:t>账号名：账号名不可重复，不可为空，不可超出</w:t>
      </w:r>
      <w:r w:rsidRPr="00EA525B">
        <w:rPr>
          <w:rFonts w:hint="eastAsia"/>
          <w:highlight w:val="yellow"/>
        </w:rPr>
        <w:t>12</w:t>
      </w:r>
      <w:r w:rsidRPr="00EA525B">
        <w:rPr>
          <w:rFonts w:hint="eastAsia"/>
          <w:highlight w:val="yellow"/>
        </w:rPr>
        <w:t>个字符</w:t>
      </w:r>
    </w:p>
    <w:p w14:paraId="331CE6D5" w14:textId="1B6C5F63" w:rsidR="00760CD0" w:rsidRDefault="00AC709D" w:rsidP="00760CD0">
      <w:pPr>
        <w:pStyle w:val="a8"/>
        <w:numPr>
          <w:ilvl w:val="3"/>
          <w:numId w:val="1"/>
        </w:numPr>
        <w:ind w:firstLineChars="0"/>
      </w:pPr>
      <w:r>
        <w:rPr>
          <w:rFonts w:hint="eastAsia"/>
        </w:rPr>
        <w:t>角色：角色分为管理员和用户两种，分管不用的权限。管理员拥有系统管理功能，用户拥有节点用户功能</w:t>
      </w:r>
    </w:p>
    <w:p w14:paraId="50C8768D" w14:textId="44D9A71B" w:rsidR="00AC709D" w:rsidRDefault="00AC709D" w:rsidP="00760CD0">
      <w:pPr>
        <w:pStyle w:val="a8"/>
        <w:numPr>
          <w:ilvl w:val="3"/>
          <w:numId w:val="1"/>
        </w:numPr>
        <w:ind w:firstLineChars="0"/>
      </w:pPr>
      <w:r>
        <w:rPr>
          <w:rFonts w:hint="eastAsia"/>
        </w:rPr>
        <w:t>邮箱：用户节点到达阈值时通知使用，必须是真是有效的邮箱地址</w:t>
      </w:r>
    </w:p>
    <w:p w14:paraId="6CEC9E35" w14:textId="4FBDA5B8" w:rsidR="00AC709D" w:rsidRDefault="00AC709D" w:rsidP="00760CD0">
      <w:pPr>
        <w:pStyle w:val="a8"/>
        <w:numPr>
          <w:ilvl w:val="3"/>
          <w:numId w:val="1"/>
        </w:numPr>
        <w:ind w:firstLineChars="0"/>
      </w:pPr>
      <w:r>
        <w:rPr>
          <w:rFonts w:hint="eastAsia"/>
        </w:rPr>
        <w:t>密码：填写密码和确认密码，密码不可超出</w:t>
      </w:r>
      <w:r w:rsidRPr="00EA525B">
        <w:rPr>
          <w:rFonts w:hint="eastAsia"/>
          <w:highlight w:val="yellow"/>
        </w:rPr>
        <w:t>18</w:t>
      </w:r>
      <w:r w:rsidRPr="00EA525B">
        <w:rPr>
          <w:rFonts w:hint="eastAsia"/>
          <w:highlight w:val="yellow"/>
        </w:rPr>
        <w:t>个字符，不得少于</w:t>
      </w:r>
      <w:r w:rsidRPr="00EA525B">
        <w:rPr>
          <w:rFonts w:hint="eastAsia"/>
          <w:highlight w:val="yellow"/>
        </w:rPr>
        <w:t>6</w:t>
      </w:r>
      <w:r>
        <w:rPr>
          <w:rFonts w:hint="eastAsia"/>
        </w:rPr>
        <w:t>个</w:t>
      </w:r>
    </w:p>
    <w:p w14:paraId="58926D32" w14:textId="253B1FE8" w:rsidR="00AC709D" w:rsidRDefault="00AC709D" w:rsidP="00AC709D">
      <w:pPr>
        <w:pStyle w:val="a8"/>
        <w:numPr>
          <w:ilvl w:val="2"/>
          <w:numId w:val="1"/>
        </w:numPr>
        <w:ind w:firstLineChars="0"/>
      </w:pPr>
      <w:r>
        <w:rPr>
          <w:rFonts w:hint="eastAsia"/>
        </w:rPr>
        <w:t>新账号添加完毕之后，管理员可以为其分配权限，在账号列表对应账号的后面点击分配权限，会弹出一个模态框，模态</w:t>
      </w:r>
      <w:proofErr w:type="gramStart"/>
      <w:r>
        <w:rPr>
          <w:rFonts w:hint="eastAsia"/>
        </w:rPr>
        <w:t>框根据</w:t>
      </w:r>
      <w:proofErr w:type="gramEnd"/>
      <w:r>
        <w:rPr>
          <w:rFonts w:hint="eastAsia"/>
        </w:rPr>
        <w:t>账号的角色，来显示不同的功能分配列表，同时在这部操作可以修改账号角色</w:t>
      </w:r>
    </w:p>
    <w:p w14:paraId="431E9E69" w14:textId="4D86066C" w:rsidR="00DA3D06" w:rsidRDefault="00AC709D" w:rsidP="00DA3D06">
      <w:pPr>
        <w:pStyle w:val="a8"/>
        <w:numPr>
          <w:ilvl w:val="2"/>
          <w:numId w:val="1"/>
        </w:numPr>
        <w:ind w:firstLineChars="0"/>
      </w:pPr>
      <w:r>
        <w:rPr>
          <w:rFonts w:hint="eastAsia"/>
        </w:rPr>
        <w:t>管理员还可以删除账号，选中账号后，点击删除选中账号按钮，会将账号的信息置为</w:t>
      </w:r>
      <w:r>
        <w:rPr>
          <w:rFonts w:hint="eastAsia"/>
        </w:rPr>
        <w:t>enable</w:t>
      </w:r>
      <w:r>
        <w:rPr>
          <w:rFonts w:hint="eastAsia"/>
        </w:rPr>
        <w:t>，删除账号并不会删除该账号申请的证书，但是要删除他管理节点的权限</w:t>
      </w:r>
    </w:p>
    <w:p w14:paraId="29B141CA" w14:textId="55CD4CE5" w:rsidR="00B504B2" w:rsidRDefault="00B504B2" w:rsidP="00DA3D06">
      <w:pPr>
        <w:pStyle w:val="a8"/>
        <w:numPr>
          <w:ilvl w:val="2"/>
          <w:numId w:val="1"/>
        </w:numPr>
        <w:ind w:firstLineChars="0"/>
      </w:pPr>
      <w:r>
        <w:rPr>
          <w:rFonts w:hint="eastAsia"/>
        </w:rPr>
        <w:t>重置密码，管理员可以为所有账户重置密码</w:t>
      </w:r>
    </w:p>
    <w:p w14:paraId="112A792A" w14:textId="25685F2D" w:rsidR="00DA3D06" w:rsidRDefault="00B504B2" w:rsidP="00B504B2">
      <w:pPr>
        <w:pStyle w:val="a8"/>
        <w:ind w:left="1260" w:firstLineChars="0" w:firstLine="0"/>
        <w:jc w:val="center"/>
      </w:pPr>
      <w:r w:rsidRPr="00B504B2">
        <w:rPr>
          <w:noProof/>
        </w:rPr>
        <w:lastRenderedPageBreak/>
        <w:drawing>
          <wp:inline distT="0" distB="0" distL="0" distR="0" wp14:anchorId="3017F799" wp14:editId="72BB8921">
            <wp:extent cx="3530600" cy="196253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9560" cy="1984187"/>
                    </a:xfrm>
                    <a:prstGeom prst="rect">
                      <a:avLst/>
                    </a:prstGeom>
                  </pic:spPr>
                </pic:pic>
              </a:graphicData>
            </a:graphic>
          </wp:inline>
        </w:drawing>
      </w:r>
    </w:p>
    <w:p w14:paraId="1762054F" w14:textId="12D202FD" w:rsidR="004B6105" w:rsidRPr="00B504B2" w:rsidRDefault="004B6105" w:rsidP="00B504B2">
      <w:pPr>
        <w:pStyle w:val="a8"/>
        <w:ind w:left="1260" w:firstLineChars="0" w:firstLine="0"/>
        <w:jc w:val="center"/>
        <w:rPr>
          <w:sz w:val="15"/>
          <w:szCs w:val="15"/>
        </w:rPr>
      </w:pPr>
      <w:r w:rsidRPr="00B504B2">
        <w:rPr>
          <w:rFonts w:hint="eastAsia"/>
          <w:sz w:val="15"/>
          <w:szCs w:val="15"/>
        </w:rPr>
        <w:t>账号管理流程图</w:t>
      </w:r>
    </w:p>
    <w:p w14:paraId="0DCB1994" w14:textId="71F128C0" w:rsidR="00DA3D06" w:rsidRDefault="00C61D82" w:rsidP="00DA3D06">
      <w:pPr>
        <w:pStyle w:val="a8"/>
        <w:numPr>
          <w:ilvl w:val="1"/>
          <w:numId w:val="1"/>
        </w:numPr>
        <w:ind w:firstLineChars="0"/>
      </w:pPr>
      <w:r>
        <w:rPr>
          <w:rFonts w:hint="eastAsia"/>
        </w:rPr>
        <w:t>管理员</w:t>
      </w:r>
      <w:r w:rsidR="00043DD8">
        <w:rPr>
          <w:rFonts w:hint="eastAsia"/>
        </w:rPr>
        <w:t>，</w:t>
      </w:r>
      <w:r w:rsidR="00043DD8">
        <w:rPr>
          <w:rFonts w:hint="eastAsia"/>
        </w:rPr>
        <w:t>UTXO</w:t>
      </w:r>
      <w:r w:rsidR="00043DD8">
        <w:rPr>
          <w:rFonts w:hint="eastAsia"/>
        </w:rPr>
        <w:t>地址管理</w:t>
      </w:r>
    </w:p>
    <w:p w14:paraId="21A9DD9F" w14:textId="77777777" w:rsidR="00683491" w:rsidRDefault="00043DD8" w:rsidP="00043DD8">
      <w:pPr>
        <w:pStyle w:val="a8"/>
        <w:numPr>
          <w:ilvl w:val="2"/>
          <w:numId w:val="1"/>
        </w:numPr>
        <w:ind w:firstLineChars="0"/>
      </w:pPr>
      <w:r>
        <w:rPr>
          <w:rFonts w:hint="eastAsia"/>
        </w:rPr>
        <w:t>管理员登录系统</w:t>
      </w:r>
    </w:p>
    <w:p w14:paraId="68978F8D" w14:textId="1B22D09D" w:rsidR="00043DD8" w:rsidRDefault="00043DD8" w:rsidP="00043DD8">
      <w:pPr>
        <w:pStyle w:val="a8"/>
        <w:numPr>
          <w:ilvl w:val="2"/>
          <w:numId w:val="1"/>
        </w:numPr>
        <w:ind w:firstLineChars="0"/>
      </w:pPr>
      <w:r>
        <w:rPr>
          <w:rFonts w:hint="eastAsia"/>
        </w:rPr>
        <w:t>选择</w:t>
      </w:r>
      <w:r>
        <w:rPr>
          <w:rFonts w:hint="eastAsia"/>
        </w:rPr>
        <w:t>CA</w:t>
      </w:r>
      <w:r>
        <w:rPr>
          <w:rFonts w:hint="eastAsia"/>
        </w:rPr>
        <w:t>管理系统</w:t>
      </w:r>
      <w:r>
        <w:t>&gt;</w:t>
      </w:r>
      <w:r>
        <w:rPr>
          <w:rFonts w:hint="eastAsia"/>
        </w:rPr>
        <w:t>账号管理菜单</w:t>
      </w:r>
      <w:r>
        <w:rPr>
          <w:rFonts w:hint="eastAsia"/>
        </w:rPr>
        <w:t>&gt;</w:t>
      </w:r>
      <w:r>
        <w:t>Token</w:t>
      </w:r>
      <w:r>
        <w:rPr>
          <w:rFonts w:hint="eastAsia"/>
        </w:rPr>
        <w:t>地址管理</w:t>
      </w:r>
      <w:r>
        <w:rPr>
          <w:rFonts w:hint="eastAsia"/>
        </w:rPr>
        <w:t>/</w:t>
      </w:r>
      <w:r>
        <w:rPr>
          <w:rFonts w:hint="eastAsia"/>
        </w:rPr>
        <w:t>冻结地址管理，打开地址管理页面，点击添加地址，录入地址和相关描述，点击确定，添加成功</w:t>
      </w:r>
    </w:p>
    <w:p w14:paraId="7E70F564" w14:textId="580FDB52" w:rsidR="00043DD8" w:rsidRDefault="00043DD8" w:rsidP="00043DD8">
      <w:pPr>
        <w:pStyle w:val="a8"/>
        <w:numPr>
          <w:ilvl w:val="2"/>
          <w:numId w:val="1"/>
        </w:numPr>
        <w:ind w:firstLineChars="0"/>
      </w:pPr>
      <w:r>
        <w:rPr>
          <w:rFonts w:hint="eastAsia"/>
        </w:rPr>
        <w:t>选中地址后，点击删除，就可以删掉地址了</w:t>
      </w:r>
    </w:p>
    <w:p w14:paraId="3AD9BD2F" w14:textId="28F85B18" w:rsidR="00043DD8" w:rsidRDefault="00043DD8" w:rsidP="00043DD8">
      <w:pPr>
        <w:pStyle w:val="a8"/>
        <w:numPr>
          <w:ilvl w:val="2"/>
          <w:numId w:val="1"/>
        </w:numPr>
        <w:ind w:firstLineChars="0"/>
      </w:pPr>
      <w:r>
        <w:rPr>
          <w:rFonts w:hint="eastAsia"/>
        </w:rPr>
        <w:t>系统提供，验证</w:t>
      </w:r>
      <w:r>
        <w:rPr>
          <w:rFonts w:hint="eastAsia"/>
        </w:rPr>
        <w:t>Token</w:t>
      </w:r>
      <w:r>
        <w:rPr>
          <w:rFonts w:hint="eastAsia"/>
        </w:rPr>
        <w:t>地址和获取冻结地址列表，这两个</w:t>
      </w:r>
      <w:proofErr w:type="spellStart"/>
      <w:r>
        <w:rPr>
          <w:rFonts w:hint="eastAsia"/>
        </w:rPr>
        <w:t>grp</w:t>
      </w:r>
      <w:r>
        <w:t>c</w:t>
      </w:r>
      <w:proofErr w:type="spellEnd"/>
      <w:r>
        <w:rPr>
          <w:rFonts w:hint="eastAsia"/>
        </w:rPr>
        <w:t>接口</w:t>
      </w:r>
    </w:p>
    <w:p w14:paraId="5ACB60BD" w14:textId="1A129CC7" w:rsidR="00043DD8" w:rsidRDefault="00043DD8" w:rsidP="00043DD8">
      <w:pPr>
        <w:pStyle w:val="a8"/>
        <w:numPr>
          <w:ilvl w:val="1"/>
          <w:numId w:val="1"/>
        </w:numPr>
        <w:ind w:firstLineChars="0"/>
      </w:pPr>
      <w:r>
        <w:rPr>
          <w:rFonts w:hint="eastAsia"/>
        </w:rPr>
        <w:t>管理员，用户，证书管理</w:t>
      </w:r>
    </w:p>
    <w:p w14:paraId="4C3547D3" w14:textId="7CF7E338" w:rsidR="00683491" w:rsidRDefault="00043DD8" w:rsidP="00683491">
      <w:pPr>
        <w:pStyle w:val="a8"/>
        <w:numPr>
          <w:ilvl w:val="2"/>
          <w:numId w:val="1"/>
        </w:numPr>
        <w:ind w:firstLineChars="0"/>
      </w:pPr>
      <w:r>
        <w:rPr>
          <w:rFonts w:hint="eastAsia"/>
        </w:rPr>
        <w:t>用户</w:t>
      </w:r>
      <w:r w:rsidR="00D334F6">
        <w:rPr>
          <w:rFonts w:hint="eastAsia"/>
        </w:rPr>
        <w:t>登录系统</w:t>
      </w:r>
    </w:p>
    <w:p w14:paraId="2090C0B2" w14:textId="3D5D3EB4" w:rsidR="00AC1420" w:rsidRDefault="00683491" w:rsidP="00AC1420">
      <w:pPr>
        <w:pStyle w:val="a8"/>
        <w:numPr>
          <w:ilvl w:val="2"/>
          <w:numId w:val="1"/>
        </w:numPr>
        <w:ind w:firstLineChars="0"/>
      </w:pPr>
      <w:r>
        <w:rPr>
          <w:rFonts w:hint="eastAsia"/>
        </w:rPr>
        <w:t>选择</w:t>
      </w:r>
      <w:r>
        <w:rPr>
          <w:rFonts w:hint="eastAsia"/>
        </w:rPr>
        <w:t>CA</w:t>
      </w:r>
      <w:r>
        <w:rPr>
          <w:rFonts w:hint="eastAsia"/>
        </w:rPr>
        <w:t>管理系统</w:t>
      </w:r>
      <w:r>
        <w:t>&gt;</w:t>
      </w:r>
      <w:r>
        <w:rPr>
          <w:rFonts w:hint="eastAsia"/>
        </w:rPr>
        <w:t>账号管理，</w:t>
      </w:r>
      <w:r w:rsidR="005039DB">
        <w:rPr>
          <w:rFonts w:hint="eastAsia"/>
        </w:rPr>
        <w:t>点击</w:t>
      </w:r>
      <w:r w:rsidR="00AC1420">
        <w:rPr>
          <w:rFonts w:hint="eastAsia"/>
        </w:rPr>
        <w:t>申请新证书，打开一个模态框</w:t>
      </w:r>
    </w:p>
    <w:p w14:paraId="46F06ED6" w14:textId="086EB103" w:rsidR="00AC1420" w:rsidRDefault="00AC1420" w:rsidP="00AC1420">
      <w:pPr>
        <w:pStyle w:val="a8"/>
        <w:numPr>
          <w:ilvl w:val="3"/>
          <w:numId w:val="1"/>
        </w:numPr>
        <w:ind w:firstLineChars="0"/>
      </w:pPr>
      <w:r>
        <w:rPr>
          <w:rFonts w:hint="eastAsia"/>
        </w:rPr>
        <w:t>录入证书名，不可重复</w:t>
      </w:r>
    </w:p>
    <w:p w14:paraId="198968B4" w14:textId="6001230F" w:rsidR="00AC1420" w:rsidRDefault="00AC1420" w:rsidP="00AC1420">
      <w:pPr>
        <w:pStyle w:val="a8"/>
        <w:numPr>
          <w:ilvl w:val="3"/>
          <w:numId w:val="1"/>
        </w:numPr>
        <w:ind w:firstLineChars="0"/>
      </w:pPr>
      <w:r>
        <w:rPr>
          <w:rFonts w:hint="eastAsia"/>
        </w:rPr>
        <w:t>录入有效期</w:t>
      </w:r>
    </w:p>
    <w:p w14:paraId="26AAD2B0" w14:textId="51C1056D" w:rsidR="00AC1420" w:rsidRDefault="00AC1420" w:rsidP="00AC1420">
      <w:pPr>
        <w:pStyle w:val="a8"/>
        <w:numPr>
          <w:ilvl w:val="3"/>
          <w:numId w:val="1"/>
        </w:numPr>
        <w:ind w:firstLineChars="0"/>
      </w:pPr>
      <w:r>
        <w:rPr>
          <w:rFonts w:hint="eastAsia"/>
        </w:rPr>
        <w:t>选择证书</w:t>
      </w:r>
      <w:r>
        <w:t>IP</w:t>
      </w:r>
      <w:r>
        <w:rPr>
          <w:rFonts w:hint="eastAsia"/>
        </w:rPr>
        <w:t>（来自于管理员分配的节点</w:t>
      </w:r>
      <w:proofErr w:type="spellStart"/>
      <w:r>
        <w:rPr>
          <w:rFonts w:hint="eastAsia"/>
        </w:rPr>
        <w:t>ip</w:t>
      </w:r>
      <w:proofErr w:type="spellEnd"/>
      <w:r>
        <w:rPr>
          <w:rFonts w:hint="eastAsia"/>
        </w:rPr>
        <w:t>）</w:t>
      </w:r>
      <w:r w:rsidR="00D80817">
        <w:rPr>
          <w:rFonts w:hint="eastAsia"/>
        </w:rPr>
        <w:t>，只有正在使用的节点的</w:t>
      </w:r>
      <w:proofErr w:type="spellStart"/>
      <w:r w:rsidR="00D80817">
        <w:rPr>
          <w:rFonts w:hint="eastAsia"/>
        </w:rPr>
        <w:t>ip</w:t>
      </w:r>
      <w:proofErr w:type="spellEnd"/>
      <w:r w:rsidR="00D80817">
        <w:rPr>
          <w:rFonts w:hint="eastAsia"/>
        </w:rPr>
        <w:t>可以选择</w:t>
      </w:r>
      <w:r>
        <w:rPr>
          <w:rFonts w:hint="eastAsia"/>
        </w:rPr>
        <w:t>。</w:t>
      </w:r>
    </w:p>
    <w:p w14:paraId="4585BF61" w14:textId="5BDDDB3A" w:rsidR="00AC1420" w:rsidRDefault="00AC1420" w:rsidP="00AC1420">
      <w:pPr>
        <w:pStyle w:val="a8"/>
        <w:numPr>
          <w:ilvl w:val="3"/>
          <w:numId w:val="1"/>
        </w:numPr>
        <w:ind w:firstLineChars="0"/>
      </w:pPr>
      <w:r>
        <w:rPr>
          <w:rFonts w:hint="eastAsia"/>
        </w:rPr>
        <w:t>粘贴证书请求，请求来自用户自己的公私</w:t>
      </w:r>
      <w:proofErr w:type="gramStart"/>
      <w:r>
        <w:rPr>
          <w:rFonts w:hint="eastAsia"/>
        </w:rPr>
        <w:t>钥</w:t>
      </w:r>
      <w:proofErr w:type="gramEnd"/>
      <w:r>
        <w:rPr>
          <w:rFonts w:hint="eastAsia"/>
        </w:rPr>
        <w:t>生成（算法为国密算法</w:t>
      </w:r>
      <w:r>
        <w:rPr>
          <w:rFonts w:hint="eastAsia"/>
        </w:rPr>
        <w:t>sm</w:t>
      </w:r>
      <w:r>
        <w:t>2</w:t>
      </w:r>
      <w:r>
        <w:rPr>
          <w:rFonts w:hint="eastAsia"/>
        </w:rPr>
        <w:t>），点击模态框中的下载工具生成或者点击模态框中的在线生成（注意保存公私钥）。</w:t>
      </w:r>
    </w:p>
    <w:p w14:paraId="747EC3ED" w14:textId="4BF99CD0" w:rsidR="00AC1420" w:rsidRDefault="00AC1420" w:rsidP="00AC1420">
      <w:pPr>
        <w:pStyle w:val="a8"/>
        <w:numPr>
          <w:ilvl w:val="3"/>
          <w:numId w:val="1"/>
        </w:numPr>
        <w:ind w:firstLineChars="0"/>
      </w:pPr>
      <w:r>
        <w:rPr>
          <w:rFonts w:hint="eastAsia"/>
        </w:rPr>
        <w:t>国家、公司以及域名不是必填项目，可以不填写</w:t>
      </w:r>
    </w:p>
    <w:p w14:paraId="44B68685" w14:textId="6C528ECE" w:rsidR="00AC1420" w:rsidRDefault="00AC1420" w:rsidP="00AC1420">
      <w:pPr>
        <w:pStyle w:val="a8"/>
        <w:numPr>
          <w:ilvl w:val="3"/>
          <w:numId w:val="1"/>
        </w:numPr>
        <w:ind w:firstLineChars="0"/>
      </w:pPr>
      <w:r>
        <w:rPr>
          <w:rFonts w:hint="eastAsia"/>
        </w:rPr>
        <w:t>点击提交，申请提交成功</w:t>
      </w:r>
    </w:p>
    <w:p w14:paraId="363D738A" w14:textId="30B7B4B9" w:rsidR="00AC1420" w:rsidRDefault="00683491" w:rsidP="00AC1420">
      <w:pPr>
        <w:pStyle w:val="a8"/>
        <w:numPr>
          <w:ilvl w:val="2"/>
          <w:numId w:val="1"/>
        </w:numPr>
        <w:ind w:firstLineChars="0"/>
      </w:pPr>
      <w:r>
        <w:rPr>
          <w:rFonts w:hint="eastAsia"/>
        </w:rPr>
        <w:t>在证书列表中会新增一条待审核的记录，</w:t>
      </w:r>
      <w:r w:rsidR="00AC1420">
        <w:rPr>
          <w:rFonts w:hint="eastAsia"/>
        </w:rPr>
        <w:t>点击查看</w:t>
      </w:r>
      <w:r>
        <w:rPr>
          <w:rFonts w:hint="eastAsia"/>
        </w:rPr>
        <w:t>操作</w:t>
      </w:r>
      <w:r w:rsidR="00AC1420">
        <w:rPr>
          <w:rFonts w:hint="eastAsia"/>
        </w:rPr>
        <w:t>，</w:t>
      </w:r>
      <w:r>
        <w:rPr>
          <w:rFonts w:hint="eastAsia"/>
        </w:rPr>
        <w:t>弹出模态框，在框中显示证书请求的相关信息</w:t>
      </w:r>
    </w:p>
    <w:p w14:paraId="129CD927" w14:textId="335A8146" w:rsidR="00683491" w:rsidRDefault="00683491" w:rsidP="00AC1420">
      <w:pPr>
        <w:pStyle w:val="a8"/>
        <w:numPr>
          <w:ilvl w:val="2"/>
          <w:numId w:val="1"/>
        </w:numPr>
        <w:ind w:firstLineChars="0"/>
      </w:pPr>
      <w:r>
        <w:rPr>
          <w:rFonts w:hint="eastAsia"/>
        </w:rPr>
        <w:t>管理员登录系统</w:t>
      </w:r>
    </w:p>
    <w:p w14:paraId="44BCF655" w14:textId="583A0F3F" w:rsidR="00683491" w:rsidRDefault="00683491" w:rsidP="00AC1420">
      <w:pPr>
        <w:pStyle w:val="a8"/>
        <w:numPr>
          <w:ilvl w:val="2"/>
          <w:numId w:val="1"/>
        </w:numPr>
        <w:ind w:firstLineChars="0"/>
      </w:pPr>
      <w:r>
        <w:rPr>
          <w:rFonts w:hint="eastAsia"/>
        </w:rPr>
        <w:t>选择</w:t>
      </w:r>
      <w:r>
        <w:rPr>
          <w:rFonts w:hint="eastAsia"/>
        </w:rPr>
        <w:t>CA</w:t>
      </w:r>
      <w:r>
        <w:rPr>
          <w:rFonts w:hint="eastAsia"/>
        </w:rPr>
        <w:t>管理系统</w:t>
      </w:r>
      <w:r>
        <w:t>&gt;</w:t>
      </w:r>
      <w:r>
        <w:rPr>
          <w:rFonts w:hint="eastAsia"/>
        </w:rPr>
        <w:t>账号管理，筛选证书状态为待审核的证书，可以看到刚刚用户增加的证书请求，点击查看，弹出模态框，可以看到证书请求相关信息，</w:t>
      </w:r>
      <w:proofErr w:type="gramStart"/>
      <w:r>
        <w:rPr>
          <w:rFonts w:hint="eastAsia"/>
        </w:rPr>
        <w:t>点击审批</w:t>
      </w:r>
      <w:proofErr w:type="gramEnd"/>
      <w:r>
        <w:rPr>
          <w:rFonts w:hint="eastAsia"/>
        </w:rPr>
        <w:t>操作，弹出模态框，可以对证书请求进行驳回或者通过，通过后证书状态变为已通过。</w:t>
      </w:r>
    </w:p>
    <w:p w14:paraId="0B4415EA" w14:textId="77777777" w:rsidR="00982CEB" w:rsidRDefault="00683491" w:rsidP="00DD36EA">
      <w:pPr>
        <w:pStyle w:val="a8"/>
        <w:numPr>
          <w:ilvl w:val="2"/>
          <w:numId w:val="1"/>
        </w:numPr>
        <w:ind w:firstLineChars="0"/>
      </w:pPr>
      <w:r>
        <w:rPr>
          <w:rFonts w:hint="eastAsia"/>
        </w:rPr>
        <w:t>审批通过后在用户页面，证书</w:t>
      </w:r>
      <w:r w:rsidR="00DD36EA">
        <w:rPr>
          <w:rFonts w:hint="eastAsia"/>
        </w:rPr>
        <w:t>操作</w:t>
      </w:r>
      <w:r>
        <w:rPr>
          <w:rFonts w:hint="eastAsia"/>
        </w:rPr>
        <w:t>变为可下载，</w:t>
      </w:r>
      <w:r w:rsidR="00DD36EA">
        <w:rPr>
          <w:rFonts w:hint="eastAsia"/>
        </w:rPr>
        <w:t>管理员页面证书变为可吊销和</w:t>
      </w:r>
      <w:proofErr w:type="gramStart"/>
      <w:r w:rsidR="00DD36EA">
        <w:rPr>
          <w:rFonts w:hint="eastAsia"/>
        </w:rPr>
        <w:t>可</w:t>
      </w:r>
      <w:proofErr w:type="gramEnd"/>
      <w:r w:rsidR="00DD36EA">
        <w:rPr>
          <w:rFonts w:hint="eastAsia"/>
        </w:rPr>
        <w:t>下载</w:t>
      </w:r>
    </w:p>
    <w:p w14:paraId="0545E9F5" w14:textId="4E09785D" w:rsidR="00DD36EA" w:rsidRDefault="00332A0C" w:rsidP="00982CEB">
      <w:pPr>
        <w:pStyle w:val="a8"/>
        <w:numPr>
          <w:ilvl w:val="3"/>
          <w:numId w:val="1"/>
        </w:numPr>
        <w:ind w:firstLineChars="0"/>
      </w:pPr>
      <w:r>
        <w:rPr>
          <w:rFonts w:hint="eastAsia"/>
        </w:rPr>
        <w:t>证书由用户下载之后</w:t>
      </w:r>
      <w:r w:rsidR="00982CEB">
        <w:rPr>
          <w:rFonts w:hint="eastAsia"/>
        </w:rPr>
        <w:t>，手动添加到节点上</w:t>
      </w:r>
    </w:p>
    <w:p w14:paraId="5C5B7721" w14:textId="049DE51E" w:rsidR="00982CEB" w:rsidRDefault="00982CEB" w:rsidP="00982CEB">
      <w:pPr>
        <w:pStyle w:val="a8"/>
        <w:numPr>
          <w:ilvl w:val="3"/>
          <w:numId w:val="1"/>
        </w:numPr>
        <w:ind w:firstLineChars="0"/>
      </w:pPr>
      <w:r>
        <w:rPr>
          <w:rFonts w:hint="eastAsia"/>
        </w:rPr>
        <w:t>节点加入时，会需要将证书发送到系统进行验证，验证通过节点才可加入网络</w:t>
      </w:r>
    </w:p>
    <w:p w14:paraId="65D97F79" w14:textId="6E64EECF" w:rsidR="00DD36EA" w:rsidRDefault="00DD36EA" w:rsidP="00DD36EA">
      <w:pPr>
        <w:pStyle w:val="a8"/>
        <w:numPr>
          <w:ilvl w:val="2"/>
          <w:numId w:val="1"/>
        </w:numPr>
        <w:ind w:firstLineChars="0"/>
      </w:pPr>
      <w:r>
        <w:rPr>
          <w:rFonts w:hint="eastAsia"/>
        </w:rPr>
        <w:t>管理员页面可以吊销证书</w:t>
      </w:r>
    </w:p>
    <w:p w14:paraId="312A6A52" w14:textId="65E83197" w:rsidR="00DD36EA" w:rsidRDefault="00DD36EA" w:rsidP="00DD36EA">
      <w:pPr>
        <w:pStyle w:val="a8"/>
        <w:numPr>
          <w:ilvl w:val="3"/>
          <w:numId w:val="1"/>
        </w:numPr>
        <w:ind w:firstLineChars="0"/>
      </w:pPr>
      <w:r>
        <w:rPr>
          <w:rFonts w:hint="eastAsia"/>
        </w:rPr>
        <w:t>点击吊销按钮，即可吊销证书，此时证书只是状态变为已吊销，并未真正的吊销</w:t>
      </w:r>
    </w:p>
    <w:p w14:paraId="095873A2" w14:textId="60263F6A" w:rsidR="00DD36EA" w:rsidRDefault="00DD36EA" w:rsidP="00DD36EA">
      <w:pPr>
        <w:pStyle w:val="a8"/>
        <w:numPr>
          <w:ilvl w:val="3"/>
          <w:numId w:val="1"/>
        </w:numPr>
        <w:ind w:firstLineChars="0"/>
      </w:pPr>
      <w:r>
        <w:rPr>
          <w:rFonts w:hint="eastAsia"/>
        </w:rPr>
        <w:lastRenderedPageBreak/>
        <w:t>点击下载吊销证书列表，下载一个</w:t>
      </w:r>
      <w:proofErr w:type="spellStart"/>
      <w:r>
        <w:rPr>
          <w:rFonts w:hint="eastAsia"/>
        </w:rPr>
        <w:t>c</w:t>
      </w:r>
      <w:r>
        <w:t>rl</w:t>
      </w:r>
      <w:r>
        <w:rPr>
          <w:rFonts w:hint="eastAsia"/>
        </w:rPr>
        <w:t>.</w:t>
      </w:r>
      <w:r>
        <w:t>p</w:t>
      </w:r>
      <w:r>
        <w:rPr>
          <w:rFonts w:hint="eastAsia"/>
        </w:rPr>
        <w:t>em</w:t>
      </w:r>
      <w:proofErr w:type="spellEnd"/>
      <w:r>
        <w:rPr>
          <w:rFonts w:hint="eastAsia"/>
        </w:rPr>
        <w:t>文件，</w:t>
      </w:r>
      <w:r w:rsidR="00982CEB">
        <w:rPr>
          <w:rFonts w:hint="eastAsia"/>
        </w:rPr>
        <w:t>用户手动</w:t>
      </w:r>
      <w:r>
        <w:rPr>
          <w:rFonts w:hint="eastAsia"/>
        </w:rPr>
        <w:t>将它发送给节点，由节点去吊销证书</w:t>
      </w:r>
    </w:p>
    <w:p w14:paraId="5B790675" w14:textId="31D50446" w:rsidR="00DD36EA" w:rsidRDefault="00DD36EA" w:rsidP="00DD36EA">
      <w:pPr>
        <w:pStyle w:val="a8"/>
        <w:numPr>
          <w:ilvl w:val="2"/>
          <w:numId w:val="1"/>
        </w:numPr>
        <w:ind w:firstLineChars="0"/>
      </w:pPr>
      <w:r>
        <w:rPr>
          <w:rFonts w:hint="eastAsia"/>
        </w:rPr>
        <w:t>用户页面，已吊销的证书变为不可下载</w:t>
      </w:r>
    </w:p>
    <w:p w14:paraId="5411CAE5" w14:textId="2B4A8DD9" w:rsidR="00DD36EA" w:rsidRDefault="00506554" w:rsidP="00506554">
      <w:pPr>
        <w:pStyle w:val="a8"/>
        <w:ind w:left="1260" w:firstLineChars="0" w:firstLine="0"/>
        <w:jc w:val="center"/>
      </w:pPr>
      <w:r w:rsidRPr="00506554">
        <w:rPr>
          <w:noProof/>
        </w:rPr>
        <w:drawing>
          <wp:inline distT="0" distB="0" distL="0" distR="0" wp14:anchorId="5480741A" wp14:editId="21433B66">
            <wp:extent cx="3356681" cy="19240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2073" cy="1944337"/>
                    </a:xfrm>
                    <a:prstGeom prst="rect">
                      <a:avLst/>
                    </a:prstGeom>
                  </pic:spPr>
                </pic:pic>
              </a:graphicData>
            </a:graphic>
          </wp:inline>
        </w:drawing>
      </w:r>
    </w:p>
    <w:p w14:paraId="663096D8" w14:textId="5F8323D2" w:rsidR="00506554" w:rsidRPr="00C32676" w:rsidRDefault="00506554" w:rsidP="00506554">
      <w:pPr>
        <w:pStyle w:val="a8"/>
        <w:ind w:left="1260" w:firstLineChars="0" w:firstLine="0"/>
        <w:jc w:val="center"/>
        <w:rPr>
          <w:sz w:val="15"/>
          <w:szCs w:val="15"/>
        </w:rPr>
      </w:pPr>
      <w:r w:rsidRPr="00C32676">
        <w:rPr>
          <w:rFonts w:hint="eastAsia"/>
          <w:sz w:val="15"/>
          <w:szCs w:val="15"/>
        </w:rPr>
        <w:t>证书管理流程图</w:t>
      </w:r>
    </w:p>
    <w:p w14:paraId="2BCB5051" w14:textId="49A4E08D" w:rsidR="00DD36EA" w:rsidRDefault="00506554" w:rsidP="00DD36EA">
      <w:pPr>
        <w:pStyle w:val="a8"/>
        <w:numPr>
          <w:ilvl w:val="1"/>
          <w:numId w:val="1"/>
        </w:numPr>
        <w:ind w:firstLineChars="0"/>
      </w:pPr>
      <w:r>
        <w:rPr>
          <w:rFonts w:hint="eastAsia"/>
        </w:rPr>
        <w:t>管理员</w:t>
      </w:r>
      <w:r w:rsidR="00376AE0">
        <w:rPr>
          <w:rFonts w:hint="eastAsia"/>
        </w:rPr>
        <w:t>，节点管理</w:t>
      </w:r>
    </w:p>
    <w:p w14:paraId="55474D20" w14:textId="246E6583" w:rsidR="00C32676" w:rsidRDefault="00C32676" w:rsidP="00C32676">
      <w:pPr>
        <w:pStyle w:val="a8"/>
        <w:numPr>
          <w:ilvl w:val="2"/>
          <w:numId w:val="1"/>
        </w:numPr>
        <w:ind w:firstLineChars="0"/>
      </w:pPr>
      <w:r>
        <w:rPr>
          <w:rFonts w:hint="eastAsia"/>
        </w:rPr>
        <w:t>管理员登录</w:t>
      </w:r>
    </w:p>
    <w:p w14:paraId="3A391161" w14:textId="6D53D95F" w:rsidR="001D6CB5" w:rsidRDefault="001D6CB5" w:rsidP="00C32676">
      <w:pPr>
        <w:pStyle w:val="a8"/>
        <w:numPr>
          <w:ilvl w:val="2"/>
          <w:numId w:val="1"/>
        </w:numPr>
        <w:ind w:firstLineChars="0"/>
      </w:pPr>
      <w:r>
        <w:rPr>
          <w:rFonts w:hint="eastAsia"/>
        </w:rPr>
        <w:t>选择节点管理系统</w:t>
      </w:r>
      <w:r>
        <w:t>&gt;</w:t>
      </w:r>
      <w:r>
        <w:rPr>
          <w:rFonts w:hint="eastAsia"/>
        </w:rPr>
        <w:t>节点管理，打开节点管理页面，查看当前链上节点</w:t>
      </w:r>
    </w:p>
    <w:p w14:paraId="5FEDF0B5" w14:textId="71BE8647" w:rsidR="001D6CB5" w:rsidRDefault="001D6CB5" w:rsidP="001D6CB5">
      <w:pPr>
        <w:pStyle w:val="a8"/>
        <w:numPr>
          <w:ilvl w:val="3"/>
          <w:numId w:val="1"/>
        </w:numPr>
        <w:ind w:firstLineChars="0"/>
      </w:pPr>
      <w:r w:rsidRPr="00D80817">
        <w:rPr>
          <w:rFonts w:hint="eastAsia"/>
          <w:highlight w:val="yellow"/>
        </w:rPr>
        <w:t>节点列表获取的方式为</w:t>
      </w:r>
      <w:r>
        <w:rPr>
          <w:rFonts w:hint="eastAsia"/>
        </w:rPr>
        <w:t>，每一次打开节点管理列表，都会获取链上节点信息，从而更新数据库表格，记录第一次出现的节点信息。第二次</w:t>
      </w:r>
      <w:proofErr w:type="gramStart"/>
      <w:r>
        <w:rPr>
          <w:rFonts w:hint="eastAsia"/>
        </w:rPr>
        <w:t>打开没</w:t>
      </w:r>
      <w:proofErr w:type="gramEnd"/>
      <w:r>
        <w:rPr>
          <w:rFonts w:hint="eastAsia"/>
        </w:rPr>
        <w:t>检测到的节点，视为未启用。</w:t>
      </w:r>
    </w:p>
    <w:p w14:paraId="730F7EA8" w14:textId="7C4A807B" w:rsidR="00EA7E45" w:rsidRDefault="001D6CB5" w:rsidP="00EA7E45">
      <w:pPr>
        <w:pStyle w:val="a8"/>
        <w:numPr>
          <w:ilvl w:val="3"/>
          <w:numId w:val="1"/>
        </w:numPr>
        <w:ind w:firstLineChars="0"/>
      </w:pPr>
      <w:r>
        <w:rPr>
          <w:rFonts w:hint="eastAsia"/>
        </w:rPr>
        <w:t>点击查看操作，</w:t>
      </w:r>
      <w:r w:rsidR="00EA7E45">
        <w:rPr>
          <w:rFonts w:hint="eastAsia"/>
        </w:rPr>
        <w:t>可以监测到节点资源的使用情况</w:t>
      </w:r>
    </w:p>
    <w:p w14:paraId="2A55708E" w14:textId="6AA5C85D" w:rsidR="00EA7E45" w:rsidRDefault="00EA7E45" w:rsidP="00EA7E45">
      <w:pPr>
        <w:pStyle w:val="a8"/>
        <w:numPr>
          <w:ilvl w:val="4"/>
          <w:numId w:val="1"/>
        </w:numPr>
        <w:ind w:firstLineChars="0"/>
      </w:pPr>
      <w:r>
        <w:rPr>
          <w:rFonts w:hint="eastAsia"/>
        </w:rPr>
        <w:t>节点资源的来源为</w:t>
      </w:r>
      <w:proofErr w:type="spellStart"/>
      <w:r>
        <w:rPr>
          <w:rFonts w:hint="eastAsia"/>
        </w:rPr>
        <w:t>grpc</w:t>
      </w:r>
      <w:proofErr w:type="spellEnd"/>
      <w:r>
        <w:rPr>
          <w:rFonts w:hint="eastAsia"/>
        </w:rPr>
        <w:t>服务</w:t>
      </w:r>
      <w:r w:rsidRPr="00EA7E45">
        <w:rPr>
          <w:rFonts w:hint="eastAsia"/>
          <w:highlight w:val="yellow"/>
        </w:rPr>
        <w:t>每</w:t>
      </w:r>
      <w:r w:rsidRPr="00EA7E45">
        <w:rPr>
          <w:rFonts w:hint="eastAsia"/>
          <w:highlight w:val="yellow"/>
        </w:rPr>
        <w:t>5</w:t>
      </w:r>
      <w:r w:rsidRPr="00EA7E45">
        <w:rPr>
          <w:rFonts w:hint="eastAsia"/>
          <w:highlight w:val="yellow"/>
        </w:rPr>
        <w:t>分钟</w:t>
      </w:r>
      <w:r w:rsidRPr="00EA7E45">
        <w:rPr>
          <w:rFonts w:hint="eastAsia"/>
        </w:rPr>
        <w:t>，</w:t>
      </w:r>
      <w:r>
        <w:rPr>
          <w:rFonts w:hint="eastAsia"/>
        </w:rPr>
        <w:t>调用接口，将资源情况记录到数据库中。</w:t>
      </w:r>
    </w:p>
    <w:p w14:paraId="22693812" w14:textId="186C18B9" w:rsidR="00A12B5C" w:rsidRDefault="00EA7E45" w:rsidP="00A12B5C">
      <w:pPr>
        <w:pStyle w:val="a8"/>
        <w:numPr>
          <w:ilvl w:val="4"/>
          <w:numId w:val="1"/>
        </w:numPr>
        <w:ind w:firstLineChars="0"/>
      </w:pPr>
      <w:r>
        <w:rPr>
          <w:rFonts w:hint="eastAsia"/>
        </w:rPr>
        <w:t>在这个页面点击配置，可以配置各指标阈值，以及指标达到阈值之后的通知邮件内容和对象。其中节点管理员邮箱由管理员分配节点权限给用户之后产生</w:t>
      </w:r>
    </w:p>
    <w:p w14:paraId="05FD3206" w14:textId="36A043EF" w:rsidR="00A12B5C" w:rsidRDefault="000C5194" w:rsidP="000C5194">
      <w:pPr>
        <w:pStyle w:val="a8"/>
        <w:ind w:left="1260" w:firstLineChars="0" w:firstLine="0"/>
        <w:jc w:val="center"/>
      </w:pPr>
      <w:r w:rsidRPr="000C5194">
        <w:rPr>
          <w:noProof/>
        </w:rPr>
        <w:drawing>
          <wp:inline distT="0" distB="0" distL="0" distR="0" wp14:anchorId="3D5AFA9F" wp14:editId="469B7B7A">
            <wp:extent cx="4165600" cy="3483035"/>
            <wp:effectExtent l="0" t="0" r="635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7023" cy="3509309"/>
                    </a:xfrm>
                    <a:prstGeom prst="rect">
                      <a:avLst/>
                    </a:prstGeom>
                  </pic:spPr>
                </pic:pic>
              </a:graphicData>
            </a:graphic>
          </wp:inline>
        </w:drawing>
      </w:r>
    </w:p>
    <w:p w14:paraId="3419B0B9" w14:textId="338B3926" w:rsidR="00A12B5C" w:rsidRPr="000C5194" w:rsidRDefault="000C5194" w:rsidP="00A12B5C">
      <w:pPr>
        <w:pStyle w:val="a8"/>
        <w:ind w:left="1260" w:firstLineChars="0" w:firstLine="0"/>
        <w:jc w:val="center"/>
        <w:rPr>
          <w:sz w:val="15"/>
          <w:szCs w:val="15"/>
        </w:rPr>
      </w:pPr>
      <w:r w:rsidRPr="000C5194">
        <w:rPr>
          <w:rFonts w:hint="eastAsia"/>
          <w:sz w:val="15"/>
          <w:szCs w:val="15"/>
        </w:rPr>
        <w:lastRenderedPageBreak/>
        <w:t>节点管理流程图</w:t>
      </w:r>
    </w:p>
    <w:p w14:paraId="79A15066" w14:textId="74FEF7E1" w:rsidR="00376AE0" w:rsidRDefault="00376AE0" w:rsidP="00DD36EA">
      <w:pPr>
        <w:pStyle w:val="a8"/>
        <w:numPr>
          <w:ilvl w:val="1"/>
          <w:numId w:val="1"/>
        </w:numPr>
        <w:ind w:firstLineChars="0"/>
      </w:pPr>
      <w:r>
        <w:rPr>
          <w:rFonts w:hint="eastAsia"/>
        </w:rPr>
        <w:t>管理员，节点分配</w:t>
      </w:r>
    </w:p>
    <w:p w14:paraId="74785A5C" w14:textId="37667003" w:rsidR="00D80817" w:rsidRDefault="00D80817" w:rsidP="00D80817">
      <w:pPr>
        <w:pStyle w:val="a8"/>
        <w:numPr>
          <w:ilvl w:val="2"/>
          <w:numId w:val="1"/>
        </w:numPr>
        <w:ind w:firstLineChars="0"/>
      </w:pPr>
      <w:r>
        <w:rPr>
          <w:rFonts w:hint="eastAsia"/>
        </w:rPr>
        <w:t>管理员登录系统</w:t>
      </w:r>
    </w:p>
    <w:p w14:paraId="1B475D85" w14:textId="4BCBF7EF" w:rsidR="00EA7E45" w:rsidRDefault="00EA7E45" w:rsidP="00EA7E45">
      <w:pPr>
        <w:pStyle w:val="a8"/>
        <w:numPr>
          <w:ilvl w:val="2"/>
          <w:numId w:val="1"/>
        </w:numPr>
        <w:ind w:firstLineChars="0"/>
      </w:pPr>
      <w:r>
        <w:rPr>
          <w:rFonts w:hint="eastAsia"/>
        </w:rPr>
        <w:t>选择节点管理系统</w:t>
      </w:r>
      <w:r>
        <w:t>&gt;</w:t>
      </w:r>
      <w:r>
        <w:rPr>
          <w:rFonts w:hint="eastAsia"/>
        </w:rPr>
        <w:t>节点分配，打开节点管理页面，查看当前链上节点</w:t>
      </w:r>
    </w:p>
    <w:p w14:paraId="63FEFFC9" w14:textId="30199EF7" w:rsidR="00D80817" w:rsidRDefault="00D80817" w:rsidP="00D80817">
      <w:pPr>
        <w:pStyle w:val="a8"/>
        <w:numPr>
          <w:ilvl w:val="3"/>
          <w:numId w:val="1"/>
        </w:numPr>
        <w:ind w:firstLineChars="0"/>
      </w:pPr>
      <w:r>
        <w:rPr>
          <w:rFonts w:hint="eastAsia"/>
        </w:rPr>
        <w:t>链上节点信息来源于节点管理，只有正在使用的节点可以被分配</w:t>
      </w:r>
    </w:p>
    <w:p w14:paraId="61F43B8D" w14:textId="6BE77650" w:rsidR="00D80817" w:rsidRDefault="00D80817" w:rsidP="00D80817">
      <w:pPr>
        <w:pStyle w:val="a8"/>
        <w:numPr>
          <w:ilvl w:val="2"/>
          <w:numId w:val="1"/>
        </w:numPr>
        <w:ind w:firstLineChars="0"/>
      </w:pPr>
      <w:r>
        <w:rPr>
          <w:rFonts w:hint="eastAsia"/>
        </w:rPr>
        <w:t>点击分配，可以搜索用户，选中的用户会出现在下方的用户池中，下方的用户池表示有权限的用户，</w:t>
      </w:r>
      <w:proofErr w:type="gramStart"/>
      <w:r>
        <w:rPr>
          <w:rFonts w:hint="eastAsia"/>
        </w:rPr>
        <w:t>勾选用户池</w:t>
      </w:r>
      <w:proofErr w:type="gramEnd"/>
      <w:r>
        <w:rPr>
          <w:rFonts w:hint="eastAsia"/>
        </w:rPr>
        <w:t>用户，可以将节点权限移除。</w:t>
      </w:r>
    </w:p>
    <w:p w14:paraId="16E36173" w14:textId="469FD30B" w:rsidR="00376AE0" w:rsidRDefault="00376AE0" w:rsidP="00DD36EA">
      <w:pPr>
        <w:pStyle w:val="a8"/>
        <w:numPr>
          <w:ilvl w:val="1"/>
          <w:numId w:val="1"/>
        </w:numPr>
        <w:ind w:firstLineChars="0"/>
      </w:pPr>
      <w:r>
        <w:rPr>
          <w:rFonts w:hint="eastAsia"/>
        </w:rPr>
        <w:t>用户，节点管理</w:t>
      </w:r>
    </w:p>
    <w:p w14:paraId="5D557E7F" w14:textId="77777777" w:rsidR="00D80817" w:rsidRDefault="00D80817" w:rsidP="00D80817">
      <w:pPr>
        <w:pStyle w:val="a8"/>
        <w:numPr>
          <w:ilvl w:val="2"/>
          <w:numId w:val="1"/>
        </w:numPr>
        <w:ind w:firstLineChars="0"/>
      </w:pPr>
      <w:r>
        <w:rPr>
          <w:rFonts w:hint="eastAsia"/>
        </w:rPr>
        <w:t>选择节点管理系统</w:t>
      </w:r>
      <w:r>
        <w:t>&gt;</w:t>
      </w:r>
      <w:r>
        <w:rPr>
          <w:rFonts w:hint="eastAsia"/>
        </w:rPr>
        <w:t>节点分配，打开节点管理页面，查看当前链上节点</w:t>
      </w:r>
    </w:p>
    <w:p w14:paraId="7C702316" w14:textId="29DFAF02" w:rsidR="00D80817" w:rsidRDefault="00D80817" w:rsidP="00D80817">
      <w:pPr>
        <w:pStyle w:val="a8"/>
        <w:numPr>
          <w:ilvl w:val="3"/>
          <w:numId w:val="1"/>
        </w:numPr>
        <w:ind w:firstLineChars="0"/>
      </w:pPr>
      <w:r>
        <w:rPr>
          <w:rFonts w:hint="eastAsia"/>
        </w:rPr>
        <w:t>链上节点信息来源于节点管理，只有正在使用的节点可以查看信息</w:t>
      </w:r>
    </w:p>
    <w:p w14:paraId="4B4141A2" w14:textId="0549A2DE" w:rsidR="00D80817" w:rsidRDefault="00376AE0" w:rsidP="00D80817">
      <w:pPr>
        <w:pStyle w:val="a8"/>
        <w:numPr>
          <w:ilvl w:val="1"/>
          <w:numId w:val="1"/>
        </w:numPr>
        <w:ind w:firstLineChars="0"/>
      </w:pPr>
      <w:r>
        <w:rPr>
          <w:rFonts w:hint="eastAsia"/>
        </w:rPr>
        <w:t>管理员，</w:t>
      </w:r>
      <w:r w:rsidR="00D80817">
        <w:rPr>
          <w:rFonts w:hint="eastAsia"/>
        </w:rPr>
        <w:t>管理功能菜单</w:t>
      </w:r>
    </w:p>
    <w:p w14:paraId="74F9C888" w14:textId="10BF1E54" w:rsidR="00D80817" w:rsidRDefault="00D80817" w:rsidP="00D80817">
      <w:pPr>
        <w:pStyle w:val="a8"/>
        <w:numPr>
          <w:ilvl w:val="2"/>
          <w:numId w:val="1"/>
        </w:numPr>
        <w:ind w:firstLineChars="0"/>
      </w:pPr>
      <w:r>
        <w:rPr>
          <w:rFonts w:hint="eastAsia"/>
        </w:rPr>
        <w:t>管理员登录</w:t>
      </w:r>
    </w:p>
    <w:p w14:paraId="0EFB39F6" w14:textId="61241973" w:rsidR="00A12B5C" w:rsidRDefault="00A12B5C" w:rsidP="00D80817">
      <w:pPr>
        <w:pStyle w:val="a8"/>
        <w:numPr>
          <w:ilvl w:val="2"/>
          <w:numId w:val="1"/>
        </w:numPr>
        <w:ind w:firstLineChars="0"/>
      </w:pPr>
      <w:r>
        <w:rPr>
          <w:rFonts w:hint="eastAsia"/>
        </w:rPr>
        <w:t>选择功能菜单管理，打来功能菜单列表</w:t>
      </w:r>
    </w:p>
    <w:p w14:paraId="40F141FF" w14:textId="3778D27A" w:rsidR="00A12B5C" w:rsidRDefault="00A12B5C" w:rsidP="00D80817">
      <w:pPr>
        <w:pStyle w:val="a8"/>
        <w:numPr>
          <w:ilvl w:val="2"/>
          <w:numId w:val="1"/>
        </w:numPr>
        <w:ind w:firstLineChars="0"/>
      </w:pPr>
      <w:r>
        <w:rPr>
          <w:rFonts w:hint="eastAsia"/>
        </w:rPr>
        <w:t>点击编辑，可以打开或者关闭该菜单的功能</w:t>
      </w:r>
    </w:p>
    <w:p w14:paraId="312F6E7C" w14:textId="1EAAF98A" w:rsidR="00A12B5C" w:rsidRDefault="00A12B5C" w:rsidP="00D80817">
      <w:pPr>
        <w:pStyle w:val="a8"/>
        <w:numPr>
          <w:ilvl w:val="2"/>
          <w:numId w:val="1"/>
        </w:numPr>
        <w:ind w:firstLineChars="0"/>
      </w:pPr>
      <w:r>
        <w:rPr>
          <w:rFonts w:hint="eastAsia"/>
        </w:rPr>
        <w:t>点击添加，可以新增菜单的功能链接和菜单名及是否有子菜单</w:t>
      </w:r>
    </w:p>
    <w:p w14:paraId="0F79946E" w14:textId="0BFE60E5" w:rsidR="00E24D83" w:rsidRPr="00C32676" w:rsidRDefault="00E24D83" w:rsidP="008868BC">
      <w:pPr>
        <w:pStyle w:val="a8"/>
        <w:numPr>
          <w:ilvl w:val="0"/>
          <w:numId w:val="1"/>
        </w:numPr>
        <w:ind w:firstLineChars="0"/>
        <w:rPr>
          <w:strike/>
          <w:color w:val="E7E6E6" w:themeColor="background2"/>
        </w:rPr>
      </w:pPr>
      <w:r w:rsidRPr="00C32676">
        <w:rPr>
          <w:rFonts w:hint="eastAsia"/>
          <w:strike/>
          <w:color w:val="E7E6E6" w:themeColor="background2"/>
        </w:rPr>
        <w:t>系统设计</w:t>
      </w:r>
    </w:p>
    <w:p w14:paraId="654D45FD" w14:textId="6559A22A" w:rsidR="00160BB3" w:rsidRPr="00C32676" w:rsidRDefault="00160BB3" w:rsidP="00160BB3">
      <w:pPr>
        <w:pStyle w:val="a8"/>
        <w:numPr>
          <w:ilvl w:val="1"/>
          <w:numId w:val="1"/>
        </w:numPr>
        <w:ind w:firstLineChars="0"/>
        <w:rPr>
          <w:strike/>
          <w:color w:val="E7E6E6" w:themeColor="background2"/>
        </w:rPr>
      </w:pPr>
      <w:r w:rsidRPr="00C32676">
        <w:rPr>
          <w:rFonts w:hint="eastAsia"/>
          <w:strike/>
          <w:color w:val="E7E6E6" w:themeColor="background2"/>
        </w:rPr>
        <w:t>账号管理及权限分配</w:t>
      </w:r>
    </w:p>
    <w:p w14:paraId="7CC45DF2" w14:textId="5E8403ED" w:rsidR="00160BB3" w:rsidRPr="00C32676" w:rsidRDefault="00160BB3" w:rsidP="00160BB3">
      <w:pPr>
        <w:pStyle w:val="a8"/>
        <w:numPr>
          <w:ilvl w:val="2"/>
          <w:numId w:val="1"/>
        </w:numPr>
        <w:ind w:firstLineChars="0"/>
        <w:rPr>
          <w:strike/>
          <w:color w:val="E7E6E6" w:themeColor="background2"/>
        </w:rPr>
      </w:pPr>
      <w:r w:rsidRPr="00C32676">
        <w:rPr>
          <w:rFonts w:hint="eastAsia"/>
          <w:strike/>
          <w:color w:val="E7E6E6" w:themeColor="background2"/>
        </w:rPr>
        <w:t>添加账号</w:t>
      </w:r>
    </w:p>
    <w:p w14:paraId="72DD3284" w14:textId="781C8B06" w:rsidR="00160BB3" w:rsidRPr="00C32676" w:rsidRDefault="00EA525B" w:rsidP="00BF6163">
      <w:pPr>
        <w:pStyle w:val="a8"/>
        <w:numPr>
          <w:ilvl w:val="3"/>
          <w:numId w:val="1"/>
        </w:numPr>
        <w:ind w:firstLineChars="0"/>
        <w:rPr>
          <w:strike/>
          <w:color w:val="E7E6E6" w:themeColor="background2"/>
        </w:rPr>
      </w:pPr>
      <w:r w:rsidRPr="00C32676">
        <w:rPr>
          <w:rFonts w:hint="eastAsia"/>
          <w:strike/>
          <w:color w:val="E7E6E6" w:themeColor="background2"/>
        </w:rPr>
        <w:t>添加账号名，账号名不可重复，不可为空，不可超出</w:t>
      </w:r>
      <w:r w:rsidRPr="00C32676">
        <w:rPr>
          <w:rFonts w:hint="eastAsia"/>
          <w:strike/>
          <w:color w:val="E7E6E6" w:themeColor="background2"/>
        </w:rPr>
        <w:t>12</w:t>
      </w:r>
      <w:r w:rsidRPr="00C32676">
        <w:rPr>
          <w:rFonts w:hint="eastAsia"/>
          <w:strike/>
          <w:color w:val="E7E6E6" w:themeColor="background2"/>
        </w:rPr>
        <w:t>个字符</w:t>
      </w:r>
    </w:p>
    <w:p w14:paraId="32E58B92" w14:textId="14B13DC9" w:rsidR="00BF6163" w:rsidRPr="00C32676" w:rsidRDefault="00EA525B" w:rsidP="00BF6163">
      <w:pPr>
        <w:pStyle w:val="a8"/>
        <w:numPr>
          <w:ilvl w:val="3"/>
          <w:numId w:val="1"/>
        </w:numPr>
        <w:ind w:firstLineChars="0"/>
        <w:rPr>
          <w:strike/>
          <w:color w:val="E7E6E6" w:themeColor="background2"/>
        </w:rPr>
      </w:pPr>
      <w:r w:rsidRPr="00C32676">
        <w:rPr>
          <w:rFonts w:hint="eastAsia"/>
          <w:strike/>
          <w:color w:val="E7E6E6" w:themeColor="background2"/>
        </w:rPr>
        <w:t>选择账号的角色，有管理员和用户两种</w:t>
      </w:r>
    </w:p>
    <w:p w14:paraId="6E9C054F" w14:textId="01761B3F" w:rsidR="00EA525B" w:rsidRPr="00C32676" w:rsidRDefault="00EA525B" w:rsidP="00EA525B">
      <w:pPr>
        <w:pStyle w:val="a8"/>
        <w:numPr>
          <w:ilvl w:val="4"/>
          <w:numId w:val="1"/>
        </w:numPr>
        <w:ind w:firstLineChars="0"/>
        <w:rPr>
          <w:strike/>
          <w:color w:val="E7E6E6" w:themeColor="background2"/>
        </w:rPr>
      </w:pPr>
      <w:r w:rsidRPr="00C32676">
        <w:rPr>
          <w:rFonts w:hint="eastAsia"/>
          <w:strike/>
          <w:color w:val="E7E6E6" w:themeColor="background2"/>
        </w:rPr>
        <w:t>用户就是节点用户，管理员是系统管理员</w:t>
      </w:r>
    </w:p>
    <w:p w14:paraId="51A12096" w14:textId="6908B446" w:rsidR="00EA525B" w:rsidRPr="00C32676" w:rsidRDefault="00EA525B" w:rsidP="00EA525B">
      <w:pPr>
        <w:pStyle w:val="a8"/>
        <w:numPr>
          <w:ilvl w:val="4"/>
          <w:numId w:val="1"/>
        </w:numPr>
        <w:ind w:firstLineChars="0"/>
        <w:rPr>
          <w:strike/>
          <w:color w:val="E7E6E6" w:themeColor="background2"/>
        </w:rPr>
      </w:pPr>
      <w:r w:rsidRPr="00C32676">
        <w:rPr>
          <w:rFonts w:hint="eastAsia"/>
          <w:strike/>
          <w:color w:val="E7E6E6" w:themeColor="background2"/>
        </w:rPr>
        <w:t>系统内置账号有权限可以分配给这些系统管理员和节点用户操作系统的菜单和功能</w:t>
      </w:r>
    </w:p>
    <w:p w14:paraId="0DF8C3D0" w14:textId="1DFC5530" w:rsidR="00EA525B" w:rsidRPr="00C32676" w:rsidRDefault="00EA525B" w:rsidP="00EA525B">
      <w:pPr>
        <w:pStyle w:val="a8"/>
        <w:numPr>
          <w:ilvl w:val="3"/>
          <w:numId w:val="1"/>
        </w:numPr>
        <w:ind w:firstLineChars="0"/>
        <w:rPr>
          <w:strike/>
          <w:color w:val="E7E6E6" w:themeColor="background2"/>
        </w:rPr>
      </w:pPr>
      <w:r w:rsidRPr="00C32676">
        <w:rPr>
          <w:rFonts w:hint="eastAsia"/>
          <w:strike/>
          <w:color w:val="E7E6E6" w:themeColor="background2"/>
        </w:rPr>
        <w:t>填写邮箱，邮箱有邮箱格式验证，不可为空</w:t>
      </w:r>
    </w:p>
    <w:p w14:paraId="40BA7D3B" w14:textId="296FD0F3" w:rsidR="00EA525B" w:rsidRPr="00C32676" w:rsidRDefault="00EA525B" w:rsidP="00EA525B">
      <w:pPr>
        <w:pStyle w:val="a8"/>
        <w:numPr>
          <w:ilvl w:val="3"/>
          <w:numId w:val="1"/>
        </w:numPr>
        <w:ind w:firstLineChars="0"/>
        <w:rPr>
          <w:strike/>
          <w:color w:val="E7E6E6" w:themeColor="background2"/>
        </w:rPr>
      </w:pPr>
      <w:r w:rsidRPr="00C32676">
        <w:rPr>
          <w:rFonts w:hint="eastAsia"/>
          <w:strike/>
          <w:color w:val="E7E6E6" w:themeColor="background2"/>
        </w:rPr>
        <w:t>填写密码和确认密码，密码不可超出</w:t>
      </w:r>
      <w:r w:rsidRPr="00C32676">
        <w:rPr>
          <w:rFonts w:hint="eastAsia"/>
          <w:strike/>
          <w:color w:val="E7E6E6" w:themeColor="background2"/>
        </w:rPr>
        <w:t>18</w:t>
      </w:r>
      <w:r w:rsidRPr="00C32676">
        <w:rPr>
          <w:rFonts w:hint="eastAsia"/>
          <w:strike/>
          <w:color w:val="E7E6E6" w:themeColor="background2"/>
        </w:rPr>
        <w:t>个字符，不得少于</w:t>
      </w:r>
      <w:r w:rsidRPr="00C32676">
        <w:rPr>
          <w:rFonts w:hint="eastAsia"/>
          <w:strike/>
          <w:color w:val="E7E6E6" w:themeColor="background2"/>
        </w:rPr>
        <w:t>6</w:t>
      </w:r>
      <w:r w:rsidRPr="00C32676">
        <w:rPr>
          <w:rFonts w:hint="eastAsia"/>
          <w:strike/>
          <w:color w:val="E7E6E6" w:themeColor="background2"/>
        </w:rPr>
        <w:t>个</w:t>
      </w:r>
    </w:p>
    <w:p w14:paraId="41AFD1B8" w14:textId="2F0943B3" w:rsidR="00EA525B" w:rsidRPr="00C32676" w:rsidRDefault="00EA525B" w:rsidP="00EA525B">
      <w:pPr>
        <w:pStyle w:val="a8"/>
        <w:numPr>
          <w:ilvl w:val="2"/>
          <w:numId w:val="1"/>
        </w:numPr>
        <w:ind w:firstLineChars="0"/>
        <w:rPr>
          <w:strike/>
          <w:color w:val="E7E6E6" w:themeColor="background2"/>
        </w:rPr>
      </w:pPr>
      <w:r w:rsidRPr="00C32676">
        <w:rPr>
          <w:rFonts w:hint="eastAsia"/>
          <w:strike/>
          <w:color w:val="E7E6E6" w:themeColor="background2"/>
        </w:rPr>
        <w:t>修改密码</w:t>
      </w:r>
    </w:p>
    <w:p w14:paraId="1176FC87" w14:textId="721C4AE1" w:rsidR="00EA525B" w:rsidRPr="00C32676" w:rsidRDefault="00EA525B" w:rsidP="00EA525B">
      <w:pPr>
        <w:pStyle w:val="a8"/>
        <w:numPr>
          <w:ilvl w:val="3"/>
          <w:numId w:val="1"/>
        </w:numPr>
        <w:ind w:firstLineChars="0"/>
        <w:rPr>
          <w:strike/>
          <w:color w:val="E7E6E6" w:themeColor="background2"/>
        </w:rPr>
      </w:pPr>
      <w:r w:rsidRPr="00C32676">
        <w:rPr>
          <w:rFonts w:hint="eastAsia"/>
          <w:strike/>
          <w:color w:val="E7E6E6" w:themeColor="background2"/>
        </w:rPr>
        <w:t>录入新的密码和确认密码，密码不可超出</w:t>
      </w:r>
      <w:r w:rsidRPr="00C32676">
        <w:rPr>
          <w:rFonts w:hint="eastAsia"/>
          <w:strike/>
          <w:color w:val="E7E6E6" w:themeColor="background2"/>
        </w:rPr>
        <w:t>18</w:t>
      </w:r>
      <w:r w:rsidRPr="00C32676">
        <w:rPr>
          <w:rFonts w:hint="eastAsia"/>
          <w:strike/>
          <w:color w:val="E7E6E6" w:themeColor="background2"/>
        </w:rPr>
        <w:t>个字符，不得少于</w:t>
      </w:r>
      <w:r w:rsidRPr="00C32676">
        <w:rPr>
          <w:rFonts w:hint="eastAsia"/>
          <w:strike/>
          <w:color w:val="E7E6E6" w:themeColor="background2"/>
        </w:rPr>
        <w:t>6</w:t>
      </w:r>
      <w:r w:rsidRPr="00C32676">
        <w:rPr>
          <w:rFonts w:hint="eastAsia"/>
          <w:strike/>
          <w:color w:val="E7E6E6" w:themeColor="background2"/>
        </w:rPr>
        <w:t>个</w:t>
      </w:r>
    </w:p>
    <w:p w14:paraId="42718FC0" w14:textId="368FF355" w:rsidR="00EA525B" w:rsidRPr="00C32676" w:rsidRDefault="00EA525B" w:rsidP="00EA525B">
      <w:pPr>
        <w:pStyle w:val="a8"/>
        <w:numPr>
          <w:ilvl w:val="2"/>
          <w:numId w:val="1"/>
        </w:numPr>
        <w:ind w:firstLineChars="0"/>
        <w:rPr>
          <w:strike/>
          <w:color w:val="E7E6E6" w:themeColor="background2"/>
        </w:rPr>
      </w:pPr>
      <w:r w:rsidRPr="00C32676">
        <w:rPr>
          <w:rFonts w:hint="eastAsia"/>
          <w:strike/>
          <w:color w:val="E7E6E6" w:themeColor="background2"/>
        </w:rPr>
        <w:t>分配权限</w:t>
      </w:r>
    </w:p>
    <w:p w14:paraId="4B76D327" w14:textId="2BA323B4" w:rsidR="00EA525B" w:rsidRPr="00C32676" w:rsidRDefault="00EA525B" w:rsidP="00EA525B">
      <w:pPr>
        <w:pStyle w:val="a8"/>
        <w:numPr>
          <w:ilvl w:val="3"/>
          <w:numId w:val="1"/>
        </w:numPr>
        <w:ind w:firstLineChars="0"/>
        <w:rPr>
          <w:strike/>
          <w:color w:val="E7E6E6" w:themeColor="background2"/>
        </w:rPr>
      </w:pPr>
      <w:r w:rsidRPr="00C32676">
        <w:rPr>
          <w:rFonts w:hint="eastAsia"/>
          <w:strike/>
          <w:color w:val="E7E6E6" w:themeColor="background2"/>
        </w:rPr>
        <w:t>在这里可以重新修改账号角色，根据不同角色，在下方的功能池中显示不同角色的功能</w:t>
      </w:r>
    </w:p>
    <w:p w14:paraId="2C9D758D" w14:textId="58EA2A1C" w:rsidR="00EA525B" w:rsidRPr="00C32676" w:rsidRDefault="00EA525B" w:rsidP="00EA525B">
      <w:pPr>
        <w:pStyle w:val="a8"/>
        <w:numPr>
          <w:ilvl w:val="3"/>
          <w:numId w:val="1"/>
        </w:numPr>
        <w:ind w:firstLineChars="0"/>
        <w:rPr>
          <w:strike/>
          <w:color w:val="E7E6E6" w:themeColor="background2"/>
        </w:rPr>
      </w:pPr>
      <w:r w:rsidRPr="00C32676">
        <w:rPr>
          <w:rFonts w:hint="eastAsia"/>
          <w:strike/>
          <w:color w:val="E7E6E6" w:themeColor="background2"/>
        </w:rPr>
        <w:t>在复选框</w:t>
      </w:r>
      <w:proofErr w:type="gramStart"/>
      <w:r w:rsidRPr="00C32676">
        <w:rPr>
          <w:rFonts w:hint="eastAsia"/>
          <w:strike/>
          <w:color w:val="E7E6E6" w:themeColor="background2"/>
        </w:rPr>
        <w:t>中勾选功能</w:t>
      </w:r>
      <w:proofErr w:type="gramEnd"/>
      <w:r w:rsidRPr="00C32676">
        <w:rPr>
          <w:rFonts w:hint="eastAsia"/>
          <w:strike/>
          <w:color w:val="E7E6E6" w:themeColor="background2"/>
        </w:rPr>
        <w:t>，点击确认，同时，复选框不可为空，权限分配完毕</w:t>
      </w:r>
    </w:p>
    <w:p w14:paraId="2A5E5C2D" w14:textId="77777777" w:rsidR="00EA525B" w:rsidRPr="00C32676" w:rsidRDefault="00EA525B" w:rsidP="00EA525B">
      <w:pPr>
        <w:pStyle w:val="a8"/>
        <w:numPr>
          <w:ilvl w:val="1"/>
          <w:numId w:val="1"/>
        </w:numPr>
        <w:ind w:firstLineChars="0"/>
        <w:rPr>
          <w:strike/>
          <w:color w:val="E7E6E6" w:themeColor="background2"/>
        </w:rPr>
      </w:pPr>
    </w:p>
    <w:sectPr w:rsidR="00EA525B" w:rsidRPr="00C326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8F5757" w14:textId="77777777" w:rsidR="00D115D4" w:rsidRDefault="00D115D4" w:rsidP="00C61754">
      <w:r>
        <w:separator/>
      </w:r>
    </w:p>
  </w:endnote>
  <w:endnote w:type="continuationSeparator" w:id="0">
    <w:p w14:paraId="6C544039" w14:textId="77777777" w:rsidR="00D115D4" w:rsidRDefault="00D115D4" w:rsidP="00C61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64571" w14:textId="77777777" w:rsidR="00D115D4" w:rsidRDefault="00D115D4" w:rsidP="00C61754">
      <w:r>
        <w:separator/>
      </w:r>
    </w:p>
  </w:footnote>
  <w:footnote w:type="continuationSeparator" w:id="0">
    <w:p w14:paraId="05F7298F" w14:textId="77777777" w:rsidR="00D115D4" w:rsidRDefault="00D115D4" w:rsidP="00C617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E00C41"/>
    <w:multiLevelType w:val="hybridMultilevel"/>
    <w:tmpl w:val="70AAC91C"/>
    <w:lvl w:ilvl="0" w:tplc="D9EE06DA">
      <w:start w:val="1"/>
      <w:numFmt w:val="japaneseCounting"/>
      <w:lvlText w:val="%1、"/>
      <w:lvlJc w:val="left"/>
      <w:pPr>
        <w:ind w:left="420" w:hanging="420"/>
      </w:pPr>
      <w:rPr>
        <w:rFonts w:hint="default"/>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224"/>
    <w:rsid w:val="00011933"/>
    <w:rsid w:val="0003785A"/>
    <w:rsid w:val="00043DD8"/>
    <w:rsid w:val="00095498"/>
    <w:rsid w:val="000C5194"/>
    <w:rsid w:val="00137A44"/>
    <w:rsid w:val="00160BB3"/>
    <w:rsid w:val="001D6CB5"/>
    <w:rsid w:val="0023250C"/>
    <w:rsid w:val="00332A0C"/>
    <w:rsid w:val="003558F6"/>
    <w:rsid w:val="003602D2"/>
    <w:rsid w:val="00376AE0"/>
    <w:rsid w:val="00396E49"/>
    <w:rsid w:val="003B3216"/>
    <w:rsid w:val="00441224"/>
    <w:rsid w:val="004B6105"/>
    <w:rsid w:val="005039DB"/>
    <w:rsid w:val="00506554"/>
    <w:rsid w:val="005E636A"/>
    <w:rsid w:val="00660BC3"/>
    <w:rsid w:val="00683491"/>
    <w:rsid w:val="006D6CC4"/>
    <w:rsid w:val="006F6C8F"/>
    <w:rsid w:val="00703884"/>
    <w:rsid w:val="00760CD0"/>
    <w:rsid w:val="00762520"/>
    <w:rsid w:val="007844E1"/>
    <w:rsid w:val="008868BC"/>
    <w:rsid w:val="00982CEB"/>
    <w:rsid w:val="00A12B5C"/>
    <w:rsid w:val="00AC1420"/>
    <w:rsid w:val="00AC709D"/>
    <w:rsid w:val="00B06B01"/>
    <w:rsid w:val="00B464C7"/>
    <w:rsid w:val="00B504B2"/>
    <w:rsid w:val="00BF6163"/>
    <w:rsid w:val="00C32676"/>
    <w:rsid w:val="00C433C1"/>
    <w:rsid w:val="00C61754"/>
    <w:rsid w:val="00C61D82"/>
    <w:rsid w:val="00C93656"/>
    <w:rsid w:val="00D115D4"/>
    <w:rsid w:val="00D334F6"/>
    <w:rsid w:val="00D80817"/>
    <w:rsid w:val="00D87886"/>
    <w:rsid w:val="00DA3D06"/>
    <w:rsid w:val="00DD36EA"/>
    <w:rsid w:val="00E24D83"/>
    <w:rsid w:val="00E505B0"/>
    <w:rsid w:val="00EA525B"/>
    <w:rsid w:val="00EA7E45"/>
    <w:rsid w:val="00FB1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E390C"/>
  <w15:chartTrackingRefBased/>
  <w15:docId w15:val="{46CFE059-C889-4BA2-94C5-4F6D8A727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3602D2"/>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3602D2"/>
    <w:rPr>
      <w:b/>
      <w:bCs/>
      <w:kern w:val="28"/>
      <w:sz w:val="32"/>
      <w:szCs w:val="32"/>
    </w:rPr>
  </w:style>
  <w:style w:type="paragraph" w:styleId="a5">
    <w:name w:val="Quote"/>
    <w:basedOn w:val="a"/>
    <w:next w:val="a"/>
    <w:link w:val="a6"/>
    <w:uiPriority w:val="29"/>
    <w:qFormat/>
    <w:rsid w:val="003602D2"/>
    <w:pPr>
      <w:spacing w:before="200" w:after="160"/>
      <w:ind w:left="864" w:right="864"/>
      <w:jc w:val="center"/>
    </w:pPr>
    <w:rPr>
      <w:i/>
      <w:iCs/>
      <w:color w:val="404040" w:themeColor="text1" w:themeTint="BF"/>
    </w:rPr>
  </w:style>
  <w:style w:type="character" w:customStyle="1" w:styleId="a6">
    <w:name w:val="引用 字符"/>
    <w:basedOn w:val="a0"/>
    <w:link w:val="a5"/>
    <w:uiPriority w:val="29"/>
    <w:rsid w:val="003602D2"/>
    <w:rPr>
      <w:i/>
      <w:iCs/>
      <w:color w:val="404040" w:themeColor="text1" w:themeTint="BF"/>
    </w:rPr>
  </w:style>
  <w:style w:type="character" w:styleId="a7">
    <w:name w:val="Strong"/>
    <w:basedOn w:val="a0"/>
    <w:uiPriority w:val="22"/>
    <w:qFormat/>
    <w:rsid w:val="003602D2"/>
    <w:rPr>
      <w:b/>
      <w:bCs/>
    </w:rPr>
  </w:style>
  <w:style w:type="paragraph" w:styleId="a8">
    <w:name w:val="List Paragraph"/>
    <w:basedOn w:val="a"/>
    <w:uiPriority w:val="34"/>
    <w:qFormat/>
    <w:rsid w:val="00D87886"/>
    <w:pPr>
      <w:ind w:firstLineChars="200" w:firstLine="420"/>
    </w:pPr>
  </w:style>
  <w:style w:type="paragraph" w:styleId="a9">
    <w:name w:val="header"/>
    <w:basedOn w:val="a"/>
    <w:link w:val="aa"/>
    <w:uiPriority w:val="99"/>
    <w:unhideWhenUsed/>
    <w:rsid w:val="00C6175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C61754"/>
    <w:rPr>
      <w:sz w:val="18"/>
      <w:szCs w:val="18"/>
    </w:rPr>
  </w:style>
  <w:style w:type="paragraph" w:styleId="ab">
    <w:name w:val="footer"/>
    <w:basedOn w:val="a"/>
    <w:link w:val="ac"/>
    <w:uiPriority w:val="99"/>
    <w:unhideWhenUsed/>
    <w:rsid w:val="00C61754"/>
    <w:pPr>
      <w:tabs>
        <w:tab w:val="center" w:pos="4153"/>
        <w:tab w:val="right" w:pos="8306"/>
      </w:tabs>
      <w:snapToGrid w:val="0"/>
      <w:jc w:val="left"/>
    </w:pPr>
    <w:rPr>
      <w:sz w:val="18"/>
      <w:szCs w:val="18"/>
    </w:rPr>
  </w:style>
  <w:style w:type="character" w:customStyle="1" w:styleId="ac">
    <w:name w:val="页脚 字符"/>
    <w:basedOn w:val="a0"/>
    <w:link w:val="ab"/>
    <w:uiPriority w:val="99"/>
    <w:rsid w:val="00C617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3388</TotalTime>
  <Pages>5</Pages>
  <Words>421</Words>
  <Characters>2401</Characters>
  <Application>Microsoft Office Word</Application>
  <DocSecurity>0</DocSecurity>
  <Lines>20</Lines>
  <Paragraphs>5</Paragraphs>
  <ScaleCrop>false</ScaleCrop>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2018-08-02T08:34:00Z</dcterms:created>
  <dcterms:modified xsi:type="dcterms:W3CDTF">2018-08-10T09:08:00Z</dcterms:modified>
</cp:coreProperties>
</file>