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6"/>
          <w:szCs w:val="36"/>
        </w:rPr>
      </w:pPr>
      <w:bookmarkStart w:id="0" w:name="_GoBack"/>
      <w:bookmarkEnd w:id="0"/>
      <w:r>
        <w:rPr>
          <w:rFonts w:hint="eastAsia" w:ascii="黑体" w:hAnsi="黑体" w:eastAsia="黑体"/>
          <w:b/>
          <w:sz w:val="36"/>
          <w:szCs w:val="36"/>
        </w:rPr>
        <w:t>工作日报表</w:t>
      </w:r>
    </w:p>
    <w:p>
      <w:pPr>
        <w:jc w:val="center"/>
        <w:rPr>
          <w:rFonts w:ascii="黑体" w:hAnsi="黑体" w:eastAsia="黑体"/>
          <w:sz w:val="28"/>
          <w:szCs w:val="28"/>
        </w:rPr>
      </w:pPr>
    </w:p>
    <w:p>
      <w:pPr>
        <w:ind w:firstLine="210" w:firstLineChars="100"/>
        <w:rPr>
          <w:rFonts w:ascii="黑体" w:hAnsi="黑体" w:eastAsia="黑体"/>
          <w:u w:val="single"/>
        </w:rPr>
      </w:pPr>
      <w:r>
        <w:rPr>
          <w:rFonts w:hint="eastAsia" w:ascii="黑体" w:hAnsi="黑体" w:eastAsia="黑体"/>
        </w:rPr>
        <w:t>姓</w:t>
      </w:r>
      <w:r>
        <w:rPr>
          <w:rFonts w:ascii="黑体" w:hAnsi="黑体" w:eastAsia="黑体"/>
        </w:rPr>
        <w:t xml:space="preserve">   </w:t>
      </w:r>
      <w:r>
        <w:rPr>
          <w:rFonts w:hint="eastAsia" w:ascii="黑体" w:hAnsi="黑体" w:eastAsia="黑体"/>
        </w:rPr>
        <w:t>名：</w:t>
      </w:r>
      <w:r>
        <w:rPr>
          <w:rFonts w:ascii="黑体" w:hAnsi="黑体" w:eastAsia="黑体"/>
          <w:u w:val="single"/>
        </w:rPr>
        <w:t xml:space="preserve">            </w:t>
      </w:r>
      <w:r>
        <w:rPr>
          <w:rFonts w:ascii="黑体" w:hAnsi="黑体" w:eastAsia="黑体"/>
        </w:rPr>
        <w:t xml:space="preserve">       </w:t>
      </w:r>
      <w:r>
        <w:rPr>
          <w:rFonts w:hint="eastAsia" w:ascii="黑体" w:hAnsi="黑体" w:eastAsia="黑体"/>
        </w:rPr>
        <w:t>部</w:t>
      </w:r>
      <w:r>
        <w:rPr>
          <w:rFonts w:ascii="黑体" w:hAnsi="黑体" w:eastAsia="黑体"/>
        </w:rPr>
        <w:t xml:space="preserve">   </w:t>
      </w:r>
      <w:r>
        <w:rPr>
          <w:rFonts w:hint="eastAsia" w:ascii="黑体" w:hAnsi="黑体" w:eastAsia="黑体"/>
        </w:rPr>
        <w:t>门：</w:t>
      </w:r>
      <w:r>
        <w:rPr>
          <w:rFonts w:ascii="黑体" w:hAnsi="黑体" w:eastAsia="黑体"/>
          <w:u w:val="single"/>
        </w:rPr>
        <w:t xml:space="preserve">            </w:t>
      </w:r>
      <w:r>
        <w:rPr>
          <w:rFonts w:ascii="黑体" w:hAnsi="黑体" w:eastAsia="黑体"/>
        </w:rPr>
        <w:t xml:space="preserve">        </w:t>
      </w:r>
      <w:r>
        <w:rPr>
          <w:rFonts w:hint="eastAsia" w:ascii="黑体" w:hAnsi="黑体" w:eastAsia="黑体"/>
        </w:rPr>
        <w:t>日报日期：</w:t>
      </w:r>
      <w:r>
        <w:rPr>
          <w:rFonts w:ascii="黑体" w:hAnsi="黑体" w:eastAsia="黑体"/>
          <w:u w:val="single"/>
        </w:rPr>
        <w:t xml:space="preserve">    </w:t>
      </w:r>
      <w:r>
        <w:rPr>
          <w:rFonts w:hint="eastAsia" w:ascii="黑体" w:hAnsi="黑体" w:eastAsia="黑体"/>
        </w:rPr>
        <w:t>年</w:t>
      </w:r>
      <w:r>
        <w:rPr>
          <w:rFonts w:ascii="黑体" w:hAnsi="黑体" w:eastAsia="黑体"/>
          <w:u w:val="single"/>
        </w:rPr>
        <w:t xml:space="preserve">   </w:t>
      </w:r>
      <w:r>
        <w:rPr>
          <w:rFonts w:hint="eastAsia" w:ascii="黑体" w:hAnsi="黑体" w:eastAsia="黑体"/>
        </w:rPr>
        <w:t>月</w:t>
      </w:r>
      <w:r>
        <w:rPr>
          <w:rFonts w:ascii="黑体" w:hAnsi="黑体" w:eastAsia="黑体"/>
          <w:u w:val="single"/>
        </w:rPr>
        <w:t xml:space="preserve">   </w:t>
      </w:r>
      <w:r>
        <w:rPr>
          <w:rFonts w:hint="eastAsia" w:ascii="黑体" w:hAnsi="黑体" w:eastAsia="黑体"/>
        </w:rPr>
        <w:t>日</w:t>
      </w:r>
    </w:p>
    <w:p>
      <w:pPr>
        <w:ind w:firstLine="210" w:firstLineChars="100"/>
        <w:rPr>
          <w:rFonts w:ascii="黑体" w:hAnsi="黑体" w:eastAsia="黑体"/>
        </w:rPr>
      </w:pPr>
    </w:p>
    <w:tbl>
      <w:tblPr>
        <w:tblStyle w:val="5"/>
        <w:tblW w:w="0" w:type="auto"/>
        <w:tblInd w:w="-3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"/>
        <w:gridCol w:w="2700"/>
        <w:gridCol w:w="3780"/>
        <w:gridCol w:w="27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222" w:type="dxa"/>
            <w:tcBorders>
              <w:top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时</w:t>
            </w:r>
            <w:r>
              <w:rPr>
                <w:rFonts w:ascii="黑体" w:hAnsi="黑体" w:eastAsia="黑体"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间</w:t>
            </w:r>
          </w:p>
          <w:p>
            <w:pPr>
              <w:ind w:firstLine="6000" w:firstLineChars="2500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（</w:t>
            </w:r>
          </w:p>
        </w:tc>
        <w:tc>
          <w:tcPr>
            <w:tcW w:w="2700" w:type="dxa"/>
            <w:tcBorders>
              <w:top w:val="double" w:color="auto" w:sz="4" w:space="0"/>
            </w:tcBorders>
            <w:noWrap w:val="0"/>
            <w:vAlign w:val="center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 xml:space="preserve">    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工作内容</w:t>
            </w:r>
          </w:p>
        </w:tc>
        <w:tc>
          <w:tcPr>
            <w:tcW w:w="3780" w:type="dxa"/>
            <w:tcBorders>
              <w:top w:val="double" w:color="auto" w:sz="4" w:space="0"/>
            </w:tcBorders>
            <w:noWrap w:val="0"/>
            <w:vAlign w:val="center"/>
          </w:tcPr>
          <w:p>
            <w:pPr>
              <w:ind w:firstLine="6000" w:firstLineChars="2500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完完成情况</w:t>
            </w:r>
          </w:p>
          <w:p>
            <w:pPr>
              <w:ind w:firstLine="6000" w:firstLineChars="2500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（</w:t>
            </w:r>
          </w:p>
        </w:tc>
        <w:tc>
          <w:tcPr>
            <w:tcW w:w="2700" w:type="dxa"/>
            <w:tcBorders>
              <w:top w:val="double" w:color="auto" w:sz="4" w:space="0"/>
            </w:tcBorders>
            <w:noWrap w:val="0"/>
            <w:vAlign w:val="center"/>
          </w:tcPr>
          <w:p>
            <w:pPr>
              <w:ind w:firstLine="240" w:firstLineChars="100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 xml:space="preserve">  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未完成原因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3" w:hRule="atLeast"/>
        </w:trPr>
        <w:tc>
          <w:tcPr>
            <w:tcW w:w="1222" w:type="dxa"/>
            <w:noWrap w:val="0"/>
            <w:vAlign w:val="center"/>
          </w:tcPr>
          <w:p>
            <w:pPr>
              <w:ind w:firstLine="120" w:firstLineChars="50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上午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3780" w:type="dxa"/>
            <w:noWrap w:val="0"/>
            <w:vAlign w:val="top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 xml:space="preserve">  </w:t>
            </w:r>
          </w:p>
          <w:p>
            <w:pPr>
              <w:rPr>
                <w:rFonts w:ascii="黑体" w:hAnsi="黑体" w:eastAsia="黑体"/>
              </w:rPr>
            </w:pPr>
          </w:p>
          <w:p>
            <w:pPr>
              <w:rPr>
                <w:rFonts w:ascii="黑体" w:hAnsi="黑体" w:eastAsia="黑体"/>
              </w:rPr>
            </w:pPr>
          </w:p>
          <w:p>
            <w:pPr>
              <w:rPr>
                <w:rFonts w:ascii="黑体" w:hAnsi="黑体" w:eastAsia="黑体"/>
              </w:rPr>
            </w:pPr>
          </w:p>
          <w:p>
            <w:pPr>
              <w:rPr>
                <w:rFonts w:ascii="黑体" w:hAnsi="黑体" w:eastAsia="黑体"/>
              </w:rPr>
            </w:pP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9" w:hRule="atLeast"/>
        </w:trPr>
        <w:tc>
          <w:tcPr>
            <w:tcW w:w="1222" w:type="dxa"/>
            <w:noWrap w:val="0"/>
            <w:vAlign w:val="center"/>
          </w:tcPr>
          <w:p>
            <w:pPr>
              <w:ind w:firstLine="120" w:firstLineChars="50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下午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3780" w:type="dxa"/>
            <w:noWrap w:val="0"/>
            <w:vAlign w:val="top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 xml:space="preserve"> </w:t>
            </w:r>
          </w:p>
          <w:p>
            <w:pPr>
              <w:rPr>
                <w:rFonts w:ascii="黑体" w:hAnsi="黑体" w:eastAsia="黑体"/>
              </w:rPr>
            </w:pPr>
          </w:p>
          <w:p>
            <w:pPr>
              <w:rPr>
                <w:rFonts w:ascii="黑体" w:hAnsi="黑体" w:eastAsia="黑体"/>
              </w:rPr>
            </w:pPr>
          </w:p>
          <w:p>
            <w:pPr>
              <w:rPr>
                <w:rFonts w:ascii="黑体" w:hAnsi="黑体" w:eastAsia="黑体"/>
              </w:rPr>
            </w:pPr>
          </w:p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 xml:space="preserve">              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9" w:hRule="atLeast"/>
        </w:trPr>
        <w:tc>
          <w:tcPr>
            <w:tcW w:w="10402" w:type="dxa"/>
            <w:gridSpan w:val="4"/>
            <w:tcBorders>
              <w:bottom w:val="double" w:color="auto" w:sz="4" w:space="0"/>
            </w:tcBorders>
            <w:noWrap w:val="0"/>
            <w:vAlign w:val="top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备注（未办理事项交办说明）：</w:t>
            </w:r>
          </w:p>
        </w:tc>
      </w:tr>
    </w:tbl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填写要求：</w:t>
      </w:r>
      <w:r>
        <w:rPr>
          <w:rFonts w:ascii="黑体" w:hAnsi="黑体" w:eastAsia="黑体"/>
        </w:rPr>
        <w:t xml:space="preserve">1. </w:t>
      </w:r>
      <w:r>
        <w:rPr>
          <w:rFonts w:hint="eastAsia" w:ascii="黑体" w:hAnsi="黑体" w:eastAsia="黑体"/>
        </w:rPr>
        <w:t>公司全体员工毎工作日须填写《工作日报表》，写明当日工作情况及日总结。</w:t>
      </w:r>
    </w:p>
    <w:p>
      <w:pPr>
        <w:ind w:left="31680" w:hanging="1365" w:hangingChars="65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  2. </w:t>
      </w:r>
      <w:r>
        <w:rPr>
          <w:rFonts w:hint="eastAsia" w:ascii="黑体" w:hAnsi="黑体" w:eastAsia="黑体"/>
        </w:rPr>
        <w:t>内容要求：工作内容栏：写明工作事项、工作量；完成情况栏：写明完成工作量、工作结点；备注栏：如遇非正常休假，应在备注栏写明未办理工作事项、委托代办人及事项说明。</w:t>
      </w:r>
    </w:p>
    <w:p>
      <w:pPr>
        <w:ind w:left="31680" w:hanging="1365" w:hangingChars="65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  3. </w:t>
      </w:r>
      <w:r>
        <w:rPr>
          <w:rFonts w:hint="eastAsia" w:ascii="黑体" w:hAnsi="黑体" w:eastAsia="黑体"/>
        </w:rPr>
        <w:t>毎日《工作日报表》应在当日</w:t>
      </w:r>
      <w:r>
        <w:rPr>
          <w:rFonts w:hint="eastAsia" w:ascii="黑体" w:hAnsi="黑体" w:eastAsia="黑体"/>
          <w:lang w:eastAsia="zh-CN"/>
        </w:rPr>
        <w:t>下班</w:t>
      </w:r>
      <w:r>
        <w:rPr>
          <w:rFonts w:hint="eastAsia" w:ascii="黑体" w:hAnsi="黑体" w:eastAsia="黑体"/>
        </w:rPr>
        <w:t>前，以</w:t>
      </w:r>
      <w:r>
        <w:rPr>
          <w:rFonts w:hint="eastAsia" w:ascii="黑体" w:hAnsi="黑体" w:eastAsia="黑体"/>
          <w:lang w:val="en-US" w:eastAsia="zh-CN"/>
        </w:rPr>
        <w:t>XX</w:t>
      </w:r>
      <w:r>
        <w:rPr>
          <w:rFonts w:hint="eastAsia" w:ascii="黑体" w:hAnsi="黑体" w:eastAsia="黑体"/>
        </w:rPr>
        <w:t>的形式发至</w:t>
      </w:r>
      <w:r>
        <w:rPr>
          <w:rFonts w:hint="eastAsia" w:ascii="黑体" w:hAnsi="黑体" w:eastAsia="黑体"/>
          <w:lang w:val="en-US" w:eastAsia="zh-CN"/>
        </w:rPr>
        <w:t>X</w:t>
      </w:r>
      <w:r>
        <w:rPr>
          <w:rFonts w:hint="eastAsia" w:ascii="黑体" w:hAnsi="黑体" w:eastAsia="黑体"/>
        </w:rPr>
        <w:t>总、</w:t>
      </w:r>
      <w:r>
        <w:rPr>
          <w:rFonts w:hint="eastAsia" w:ascii="黑体" w:hAnsi="黑体" w:eastAsia="黑体"/>
          <w:lang w:val="en-US" w:eastAsia="zh-CN"/>
        </w:rPr>
        <w:t>X</w:t>
      </w:r>
      <w:r>
        <w:rPr>
          <w:rFonts w:hint="eastAsia" w:ascii="黑体" w:hAnsi="黑体" w:eastAsia="黑体"/>
        </w:rPr>
        <w:t>经理邮箱，并抄送</w:t>
      </w:r>
      <w:r>
        <w:rPr>
          <w:rFonts w:hint="eastAsia" w:ascii="黑体" w:hAnsi="黑体" w:eastAsia="黑体"/>
          <w:lang w:val="en-US" w:eastAsia="zh-CN"/>
        </w:rPr>
        <w:t>XX</w:t>
      </w:r>
      <w:r>
        <w:rPr>
          <w:rFonts w:hint="eastAsia" w:ascii="黑体" w:hAnsi="黑体" w:eastAsia="黑体"/>
        </w:rPr>
        <w:t>；如因夜间工作等特殊原因，未能及时发送的，可在次日发送。</w:t>
      </w:r>
    </w:p>
    <w:sectPr>
      <w:pgSz w:w="11906" w:h="16838"/>
      <w:pgMar w:top="1134" w:right="567" w:bottom="567" w:left="85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F5FCD"/>
    <w:rsid w:val="000770C7"/>
    <w:rsid w:val="001F708F"/>
    <w:rsid w:val="00222E99"/>
    <w:rsid w:val="002373DB"/>
    <w:rsid w:val="00250EA0"/>
    <w:rsid w:val="00382772"/>
    <w:rsid w:val="004924A8"/>
    <w:rsid w:val="00495E76"/>
    <w:rsid w:val="00497B6C"/>
    <w:rsid w:val="00524BF9"/>
    <w:rsid w:val="00586A0A"/>
    <w:rsid w:val="00593F73"/>
    <w:rsid w:val="005D6A4B"/>
    <w:rsid w:val="006507BF"/>
    <w:rsid w:val="00652731"/>
    <w:rsid w:val="006B6CC0"/>
    <w:rsid w:val="006C6A34"/>
    <w:rsid w:val="00767FCB"/>
    <w:rsid w:val="00837C4D"/>
    <w:rsid w:val="00880626"/>
    <w:rsid w:val="008B71BF"/>
    <w:rsid w:val="008F3773"/>
    <w:rsid w:val="0096332D"/>
    <w:rsid w:val="00985977"/>
    <w:rsid w:val="009E242A"/>
    <w:rsid w:val="009E486D"/>
    <w:rsid w:val="00A4447E"/>
    <w:rsid w:val="00B81FB4"/>
    <w:rsid w:val="00BB5B02"/>
    <w:rsid w:val="00BC22E7"/>
    <w:rsid w:val="00C06A9C"/>
    <w:rsid w:val="00C8735D"/>
    <w:rsid w:val="00F91E57"/>
    <w:rsid w:val="00FE0181"/>
    <w:rsid w:val="04803801"/>
    <w:rsid w:val="1DBE3FA6"/>
    <w:rsid w:val="366C1ABE"/>
    <w:rsid w:val="38B35DF9"/>
    <w:rsid w:val="38FA4E6D"/>
    <w:rsid w:val="466F5FCD"/>
    <w:rsid w:val="56D7625D"/>
    <w:rsid w:val="667E3B96"/>
    <w:rsid w:val="79BD61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99"/>
  </w:style>
  <w:style w:type="table" w:default="1" w:styleId="5">
    <w:name w:val="Normal Table"/>
    <w:unhideWhenUsed/>
    <w:qFormat/>
    <w:uiPriority w:val="99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Balloon Text Char"/>
    <w:basedOn w:val="6"/>
    <w:link w:val="2"/>
    <w:semiHidden/>
    <w:qFormat/>
    <w:locked/>
    <w:uiPriority w:val="99"/>
    <w:rPr>
      <w:rFonts w:cs="Times New Roman"/>
      <w:sz w:val="18"/>
      <w:szCs w:val="18"/>
    </w:rPr>
  </w:style>
  <w:style w:type="character" w:customStyle="1" w:styleId="8">
    <w:name w:val="Footer Char"/>
    <w:basedOn w:val="6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9">
    <w:name w:val="Header Char"/>
    <w:basedOn w:val="6"/>
    <w:link w:val="4"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ZIJ\AppData\Roaming\kingsoft\office6\templates\download\782a8aab8104eae450bc2a055ef9ebd2\&#24037;&#20316;&#26085;&#25253;&#34920;.wp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工作日报表.wps</Template>
  <Pages>1</Pages>
  <Words>241</Words>
  <Characters>246</Characters>
  <Lines>0</Lines>
  <Paragraphs>0</Paragraphs>
  <TotalTime>94</TotalTime>
  <ScaleCrop>false</ScaleCrop>
  <LinksUpToDate>false</LinksUpToDate>
  <CharactersWithSpaces>350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2023-12-18T03:01:00Z</dcterms:created>
  <dc:creator>lzj</dc:creator>
  <cp:lastModifiedBy>lzj</cp:lastModifiedBy>
  <dcterms:modified xsi:type="dcterms:W3CDTF">2023-12-18T03:03:09Z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KSOTemplateUUID">
    <vt:lpwstr>v1.0_mb_HEtP/XV0hTWu1JlOnqB3Hw==</vt:lpwstr>
  </property>
  <property fmtid="{D5CDD505-2E9C-101B-9397-08002B2CF9AE}" pid="4" name="ICV">
    <vt:lpwstr>D95B93F6B79D4A9ABF083489125FBF85_11</vt:lpwstr>
  </property>
</Properties>
</file>