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289401" w14:textId="4054BB68" w:rsidR="007215F5" w:rsidRDefault="00E7711F">
      <w:pPr>
        <w:rPr>
          <w:lang w:val="en-US"/>
        </w:rPr>
      </w:pPr>
      <w:r>
        <w:t xml:space="preserve">Поменял название переменной с </w:t>
      </w:r>
      <w:r w:rsidRPr="00E7711F">
        <w:t>“</w:t>
      </w:r>
      <w:proofErr w:type="gramStart"/>
      <w:r>
        <w:rPr>
          <w:lang w:val="en-US"/>
        </w:rPr>
        <w:t>a</w:t>
      </w:r>
      <w:r w:rsidRPr="00E7711F">
        <w:t>”</w:t>
      </w:r>
      <w:r>
        <w:t>на</w:t>
      </w:r>
      <w:proofErr w:type="gramEnd"/>
      <w:r>
        <w:t xml:space="preserve"> </w:t>
      </w:r>
      <w:r w:rsidRPr="00E7711F">
        <w:t>“</w:t>
      </w:r>
      <w:r>
        <w:rPr>
          <w:lang w:val="en-US"/>
        </w:rPr>
        <w:t>a</w:t>
      </w:r>
      <w:r w:rsidRPr="00E7711F">
        <w:t>1”</w:t>
      </w:r>
    </w:p>
    <w:p w14:paraId="449C9382" w14:textId="2F9AB14E" w:rsidR="00E7711F" w:rsidRDefault="00E7711F">
      <w:pPr>
        <w:rPr>
          <w:lang w:val="en-US"/>
        </w:rPr>
      </w:pPr>
      <w:r>
        <w:rPr>
          <w:noProof/>
        </w:rPr>
        <w:drawing>
          <wp:inline distT="0" distB="0" distL="0" distR="0" wp14:anchorId="5C90CB7C" wp14:editId="2343D7E0">
            <wp:extent cx="5940425" cy="4478655"/>
            <wp:effectExtent l="0" t="0" r="3175" b="0"/>
            <wp:docPr id="11096512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6512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8838C" w14:textId="76A00170" w:rsidR="00E7711F" w:rsidRDefault="00E7711F">
      <w:r>
        <w:t>Зафиксировал</w:t>
      </w:r>
    </w:p>
    <w:p w14:paraId="658CBC4C" w14:textId="42A46CD3" w:rsidR="00E7711F" w:rsidRPr="00E7711F" w:rsidRDefault="00E7711F">
      <w:pPr>
        <w:rPr>
          <w:lang w:val="en-US"/>
        </w:rPr>
      </w:pPr>
      <w:r>
        <w:rPr>
          <w:noProof/>
        </w:rPr>
        <w:drawing>
          <wp:inline distT="0" distB="0" distL="0" distR="0" wp14:anchorId="38EFA44F" wp14:editId="5C7F3361">
            <wp:extent cx="4266667" cy="1400000"/>
            <wp:effectExtent l="0" t="0" r="635" b="0"/>
            <wp:docPr id="1340108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108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711F" w:rsidRPr="00E771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EC9"/>
    <w:rsid w:val="007215F5"/>
    <w:rsid w:val="00C10EC9"/>
    <w:rsid w:val="00E7711F"/>
    <w:rsid w:val="00F72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97F5A"/>
  <w15:chartTrackingRefBased/>
  <w15:docId w15:val="{D45A5B48-0BA9-4770-B3BA-3EA7C3EBC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Beglov</dc:creator>
  <cp:keywords/>
  <dc:description/>
  <cp:lastModifiedBy>Ivan Beglov</cp:lastModifiedBy>
  <cp:revision>2</cp:revision>
  <dcterms:created xsi:type="dcterms:W3CDTF">2024-05-22T19:31:00Z</dcterms:created>
  <dcterms:modified xsi:type="dcterms:W3CDTF">2024-05-22T19:33:00Z</dcterms:modified>
</cp:coreProperties>
</file>