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521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Password to open the Program</w:t>
      </w:r>
    </w:p>
    <w:p w14:paraId="444FC2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- if first time open it </w:t>
      </w:r>
    </w:p>
    <w:p w14:paraId="1BA64548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ask for Encryption key to encrypte the files</w:t>
      </w:r>
    </w:p>
    <w:p w14:paraId="058333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Else</w:t>
      </w:r>
    </w:p>
    <w:p w14:paraId="77FF5F2D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- show the </w:t>
      </w:r>
      <w:r>
        <w:rPr>
          <w:rFonts w:hint="default"/>
          <w:color w:val="E54C5E" w:themeColor="accent6"/>
          <w:sz w:val="28"/>
          <w:szCs w:val="28"/>
          <w:lang w:val="en-US"/>
          <w14:textFill>
            <w14:solidFill>
              <w14:schemeClr w14:val="accent6"/>
            </w14:solidFill>
          </w14:textFill>
        </w:rPr>
        <w:t xml:space="preserve">encrypted </w:t>
      </w:r>
      <w:r>
        <w:rPr>
          <w:rFonts w:hint="default"/>
          <w:sz w:val="28"/>
          <w:szCs w:val="28"/>
          <w:lang w:val="en-US"/>
        </w:rPr>
        <w:t>folder(Image , sounds , viedos)</w:t>
      </w:r>
    </w:p>
    <w:p w14:paraId="3ED5F25C">
      <w:pPr>
        <w:ind w:firstLine="420" w:firstLineChars="0"/>
        <w:rPr>
          <w:rFonts w:hint="default"/>
          <w:sz w:val="28"/>
          <w:szCs w:val="28"/>
          <w:lang w:val="en-US"/>
        </w:rPr>
      </w:pPr>
    </w:p>
    <w:p w14:paraId="6750C4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-double click on any floder :</w:t>
      </w:r>
    </w:p>
    <w:p w14:paraId="4AD49A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-if there is a password for the folder ask for it</w:t>
      </w:r>
    </w:p>
    <w:p w14:paraId="44FFDF91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If ture </w:t>
      </w:r>
    </w:p>
    <w:p w14:paraId="101B3917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Enter</w:t>
      </w:r>
    </w:p>
    <w:p w14:paraId="77191F8B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Else</w:t>
      </w:r>
    </w:p>
    <w:p w14:paraId="72EFF2DB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Reject it</w:t>
      </w:r>
    </w:p>
    <w:p w14:paraId="090AE5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Else</w:t>
      </w:r>
    </w:p>
    <w:p w14:paraId="08B06907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Show the </w:t>
      </w:r>
      <w:r>
        <w:rPr>
          <w:rFonts w:hint="default"/>
          <w:color w:val="E54C5E" w:themeColor="accent6"/>
          <w:sz w:val="28"/>
          <w:szCs w:val="28"/>
          <w:lang w:val="en-US"/>
          <w14:textFill>
            <w14:solidFill>
              <w14:schemeClr w14:val="accent6"/>
            </w14:solidFill>
          </w14:textFill>
        </w:rPr>
        <w:t xml:space="preserve">encrypted </w:t>
      </w:r>
      <w:r>
        <w:rPr>
          <w:rFonts w:hint="default"/>
          <w:sz w:val="28"/>
          <w:szCs w:val="28"/>
          <w:lang w:val="en-US"/>
        </w:rPr>
        <w:t>files</w:t>
      </w:r>
    </w:p>
    <w:p w14:paraId="3104194B">
      <w:pPr>
        <w:ind w:firstLine="420" w:firstLineChars="0"/>
        <w:rPr>
          <w:rFonts w:hint="default"/>
          <w:sz w:val="28"/>
          <w:szCs w:val="28"/>
          <w:lang w:val="en-US"/>
        </w:rPr>
      </w:pPr>
    </w:p>
    <w:p w14:paraId="6B9035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double click on any file ask for the password to decrypte the file</w:t>
      </w:r>
    </w:p>
    <w:p w14:paraId="2E870B10">
      <w:pPr>
        <w:ind w:firstLine="420" w:firstLineChars="0"/>
        <w:rPr>
          <w:rFonts w:hint="default"/>
          <w:sz w:val="28"/>
          <w:szCs w:val="28"/>
          <w:lang w:val="en-US"/>
        </w:rPr>
      </w:pPr>
    </w:p>
    <w:p w14:paraId="0B5FF48A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true</w:t>
      </w:r>
    </w:p>
    <w:p w14:paraId="51A115F8">
      <w:pPr>
        <w:ind w:left="420" w:leftChars="0"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Decrypte the file and show it </w:t>
      </w:r>
    </w:p>
    <w:p w14:paraId="45D66610">
      <w:pPr>
        <w:ind w:left="420" w:leftChars="0"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Ask if he want to save the decrypted file to a folder to access it</w:t>
      </w:r>
    </w:p>
    <w:p w14:paraId="73B244C5">
      <w:pPr>
        <w:ind w:left="420" w:leftChars="0"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Quickly </w:t>
      </w:r>
    </w:p>
    <w:p w14:paraId="37C61F1E">
      <w:pPr>
        <w:ind w:left="420" w:leftChars="0"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If yes </w:t>
      </w:r>
    </w:p>
    <w:p w14:paraId="3AB4C505">
      <w:pPr>
        <w:ind w:left="420" w:leftChars="0"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Save it in the decrypted folder </w:t>
      </w:r>
    </w:p>
    <w:p w14:paraId="223AB23D">
      <w:pPr>
        <w:ind w:left="420" w:leftChars="0"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Else</w:t>
      </w:r>
    </w:p>
    <w:p w14:paraId="789378C8">
      <w:pPr>
        <w:ind w:left="420" w:leftChars="0"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don’t save it in the decrypted folder</w:t>
      </w:r>
    </w:p>
    <w:p w14:paraId="1672703F">
      <w:pPr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Else</w:t>
      </w:r>
    </w:p>
    <w:p w14:paraId="5942375D">
      <w:pPr>
        <w:ind w:left="420" w:leftChars="0" w:firstLine="420" w:firstLineChars="0"/>
        <w:rPr>
          <w:rFonts w:hint="default"/>
          <w:color w:val="E54C5E" w:themeColor="accent6"/>
          <w:sz w:val="28"/>
          <w:szCs w:val="28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sz w:val="28"/>
          <w:szCs w:val="28"/>
          <w:lang w:val="en-US"/>
        </w:rPr>
        <w:t xml:space="preserve">Reject the access and </w:t>
      </w:r>
      <w:r>
        <w:rPr>
          <w:rFonts w:hint="default"/>
          <w:color w:val="E54C5E" w:themeColor="accent6"/>
          <w:sz w:val="28"/>
          <w:szCs w:val="28"/>
          <w:lang w:val="en-US"/>
          <w14:textFill>
            <w14:solidFill>
              <w14:schemeClr w14:val="accent6"/>
            </w14:solidFill>
          </w14:textFill>
        </w:rPr>
        <w:t xml:space="preserve">warn the main user account by email or </w:t>
      </w:r>
    </w:p>
    <w:p w14:paraId="70F49A2A">
      <w:pPr>
        <w:ind w:left="420" w:leftChars="0" w:firstLine="420" w:firstLineChars="0"/>
        <w:rPr>
          <w:rFonts w:hint="default"/>
          <w:color w:val="E54C5E" w:themeColor="accent6"/>
          <w:sz w:val="28"/>
          <w:szCs w:val="28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28"/>
          <w:szCs w:val="28"/>
          <w:lang w:val="en-US"/>
          <w14:textFill>
            <w14:solidFill>
              <w14:schemeClr w14:val="accent6"/>
            </w14:solidFill>
          </w14:textFill>
        </w:rPr>
        <w:t xml:space="preserve">Sms what ever after 3 failed of access    </w:t>
      </w:r>
    </w:p>
    <w:p w14:paraId="5A17ACDA">
      <w:pPr>
        <w:rPr>
          <w:rFonts w:hint="default"/>
          <w:color w:val="auto"/>
          <w:sz w:val="28"/>
          <w:szCs w:val="28"/>
          <w:lang w:val="en-US"/>
        </w:rPr>
      </w:pPr>
    </w:p>
    <w:p w14:paraId="61168DAE">
      <w:pPr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***********************************</w:t>
      </w:r>
    </w:p>
    <w:p w14:paraId="5B2961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SETTING OPTIONS:</w:t>
      </w:r>
    </w:p>
    <w:p w14:paraId="77AE4B94">
      <w:pPr>
        <w:rPr>
          <w:rFonts w:hint="default"/>
          <w:sz w:val="28"/>
          <w:szCs w:val="28"/>
          <w:lang w:val="en-US"/>
        </w:rPr>
      </w:pPr>
    </w:p>
    <w:p w14:paraId="71960D1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Can change the Password loggin</w:t>
      </w:r>
    </w:p>
    <w:p w14:paraId="51AF16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After checking from the correct password</w:t>
      </w:r>
    </w:p>
    <w:p w14:paraId="42DD3C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Can change the Encryption key</w:t>
      </w:r>
    </w:p>
    <w:p w14:paraId="2C6B13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After checking from the Correct passowrd </w:t>
      </w:r>
    </w:p>
    <w:p w14:paraId="19D99C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Can Change the way to warning him or cancelled it</w:t>
      </w:r>
    </w:p>
    <w:p w14:paraId="2631BFF1">
      <w:pPr>
        <w:ind w:left="140" w:hanging="140" w:hanging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Can Save the Encryption Key to open the ecrypted files quick or disable  this feature</w:t>
      </w:r>
    </w:p>
    <w:p w14:paraId="3A2EECCC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1B68F0F4">
      <w:pPr>
        <w:rPr>
          <w:rFonts w:hint="default"/>
          <w:sz w:val="28"/>
          <w:szCs w:val="28"/>
          <w:lang w:val="en-US"/>
        </w:rPr>
      </w:pPr>
    </w:p>
    <w:p w14:paraId="212E4482">
      <w:pPr>
        <w:rPr>
          <w:rFonts w:hint="default"/>
          <w:sz w:val="28"/>
          <w:szCs w:val="28"/>
          <w:lang w:val="en-US"/>
        </w:rPr>
      </w:pPr>
    </w:p>
    <w:p w14:paraId="3E7D7501">
      <w:pPr>
        <w:ind w:firstLine="420" w:firstLineChars="0"/>
        <w:rPr>
          <w:rFonts w:hint="default"/>
          <w:sz w:val="28"/>
          <w:szCs w:val="28"/>
          <w:lang w:val="en-US"/>
        </w:rPr>
      </w:pPr>
    </w:p>
    <w:p w14:paraId="27B6EF70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2B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2026-04-13T14:58:52Z</dcterms:created>
  <dc:creator>pc</dc:creator>
  <cp:lastModifiedBy>WPS_1633783273</cp:lastModifiedBy>
  <dcterms:modified xsi:type="dcterms:W3CDTF">2026-04-13T15:22:34Z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eyJoZGlkIjoiYTY5NTgxM2VkODE5Y2JlZmFiYmE5MDJlMmU4YWQ5YjEiLCJ1c2VySWQiOiI4ODEzNTY1MjE4ODg0In0=</vt:lpwstr>
  </property>
  <property fmtid="{D5CDD505-2E9C-101B-9397-08002B2CF9AE}" pid="4" name="ICV">
    <vt:lpwstr>EE0480CBDA8E46109B2A17F6602DAF49_12</vt:lpwstr>
  </property>
</Properties>
</file>