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8EE" w:rsidRDefault="004318EE" w:rsidP="004318EE">
      <w:pPr>
        <w:jc w:val="center"/>
        <w:rPr>
          <w:b/>
          <w:sz w:val="24"/>
          <w:szCs w:val="24"/>
        </w:rPr>
      </w:pPr>
      <w:r>
        <w:rPr>
          <w:b/>
          <w:sz w:val="24"/>
          <w:szCs w:val="24"/>
        </w:rPr>
        <w:t>MANAGEMENT SYSTEMS</w:t>
      </w:r>
    </w:p>
    <w:p w:rsidR="00D24AC5" w:rsidRPr="004318EE" w:rsidRDefault="00404061">
      <w:pPr>
        <w:rPr>
          <w:b/>
          <w:sz w:val="24"/>
          <w:szCs w:val="24"/>
        </w:rPr>
      </w:pPr>
      <w:r w:rsidRPr="004318EE">
        <w:rPr>
          <w:b/>
          <w:sz w:val="24"/>
          <w:szCs w:val="24"/>
        </w:rPr>
        <w:t>Google Drive:</w:t>
      </w:r>
    </w:p>
    <w:p w:rsidR="00404061" w:rsidRDefault="00404061">
      <w:pPr>
        <w:rPr>
          <w:rFonts w:ascii="Helvetica" w:hAnsi="Helvetica" w:cs="Helvetica"/>
          <w:color w:val="000000" w:themeColor="text1"/>
          <w:sz w:val="21"/>
          <w:szCs w:val="21"/>
          <w:shd w:val="clear" w:color="auto" w:fill="FFFFFF"/>
        </w:rPr>
      </w:pPr>
      <w:r w:rsidRPr="00404061">
        <w:rPr>
          <w:rFonts w:ascii="Helvetica" w:hAnsi="Helvetica" w:cs="Helvetica"/>
          <w:color w:val="000000" w:themeColor="text1"/>
          <w:sz w:val="21"/>
          <w:szCs w:val="21"/>
          <w:shd w:val="clear" w:color="auto" w:fill="FFFFFF"/>
        </w:rPr>
        <w:t xml:space="preserve">Google Drive is a file storage and synchronization service developed by Google. Launched on April 24, 2012, Google Drive allows users to store files in the cloud (on Google's servers), synchronize files across devices, and share files. In addition to a web interface, Google Drive offers apps with offline capabilities for Windows and </w:t>
      </w:r>
      <w:proofErr w:type="spellStart"/>
      <w:r w:rsidRPr="00404061">
        <w:rPr>
          <w:rFonts w:ascii="Helvetica" w:hAnsi="Helvetica" w:cs="Helvetica"/>
          <w:color w:val="000000" w:themeColor="text1"/>
          <w:sz w:val="21"/>
          <w:szCs w:val="21"/>
          <w:shd w:val="clear" w:color="auto" w:fill="FFFFFF"/>
        </w:rPr>
        <w:t>macOS</w:t>
      </w:r>
      <w:proofErr w:type="spellEnd"/>
      <w:r w:rsidRPr="00404061">
        <w:rPr>
          <w:rFonts w:ascii="Helvetica" w:hAnsi="Helvetica" w:cs="Helvetica"/>
          <w:color w:val="000000" w:themeColor="text1"/>
          <w:sz w:val="21"/>
          <w:szCs w:val="21"/>
          <w:shd w:val="clear" w:color="auto" w:fill="FFFFFF"/>
        </w:rPr>
        <w:t xml:space="preserve"> computers, and Android and iOS smartphones</w:t>
      </w:r>
    </w:p>
    <w:p w:rsidR="00404061" w:rsidRPr="008A2CDC" w:rsidRDefault="00404061">
      <w:pPr>
        <w:rPr>
          <w:rFonts w:cs="Helvetica"/>
          <w:b/>
          <w:color w:val="000000" w:themeColor="text1"/>
          <w:sz w:val="24"/>
          <w:szCs w:val="21"/>
          <w:shd w:val="clear" w:color="auto" w:fill="FFFFFF"/>
        </w:rPr>
      </w:pPr>
      <w:proofErr w:type="spellStart"/>
      <w:r w:rsidRPr="008A2CDC">
        <w:rPr>
          <w:rFonts w:cs="Helvetica"/>
          <w:b/>
          <w:color w:val="000000" w:themeColor="text1"/>
          <w:sz w:val="24"/>
          <w:szCs w:val="21"/>
          <w:shd w:val="clear" w:color="auto" w:fill="FFFFFF"/>
        </w:rPr>
        <w:t>DropBox</w:t>
      </w:r>
      <w:proofErr w:type="spellEnd"/>
      <w:r w:rsidRPr="008A2CDC">
        <w:rPr>
          <w:rFonts w:cs="Helvetica"/>
          <w:b/>
          <w:color w:val="000000" w:themeColor="text1"/>
          <w:sz w:val="24"/>
          <w:szCs w:val="21"/>
          <w:shd w:val="clear" w:color="auto" w:fill="FFFFFF"/>
        </w:rPr>
        <w:t>:</w:t>
      </w:r>
    </w:p>
    <w:p w:rsidR="00404061" w:rsidRPr="008A2CDC" w:rsidRDefault="00404061">
      <w:pPr>
        <w:rPr>
          <w:rFonts w:cs="Arial"/>
          <w:color w:val="202122"/>
          <w:sz w:val="21"/>
          <w:szCs w:val="21"/>
          <w:shd w:val="clear" w:color="auto" w:fill="FFFFFF"/>
        </w:rPr>
      </w:pPr>
      <w:r w:rsidRPr="008A2CDC">
        <w:rPr>
          <w:rStyle w:val="Strong"/>
          <w:rFonts w:cs="Helvetica"/>
          <w:b w:val="0"/>
          <w:color w:val="000000" w:themeColor="text1"/>
          <w:sz w:val="21"/>
          <w:szCs w:val="21"/>
          <w:shd w:val="clear" w:color="auto" w:fill="FFFFFF"/>
        </w:rPr>
        <w:t>Dropbox</w:t>
      </w:r>
      <w:r w:rsidRPr="008A2CDC">
        <w:rPr>
          <w:rFonts w:cs="Helvetica"/>
          <w:color w:val="000000" w:themeColor="text1"/>
          <w:sz w:val="21"/>
          <w:szCs w:val="21"/>
          <w:shd w:val="clear" w:color="auto" w:fill="FFFFFF"/>
        </w:rPr>
        <w:t> is the secure, flexible workspace trusted by over 500,000 teams to keep their most important data protected. Team management made simple With new</w:t>
      </w:r>
      <w:r w:rsidRPr="008A2CDC">
        <w:rPr>
          <w:rStyle w:val="Strong"/>
          <w:rFonts w:cs="Helvetica"/>
          <w:color w:val="000000" w:themeColor="text1"/>
          <w:sz w:val="21"/>
          <w:szCs w:val="21"/>
          <w:shd w:val="clear" w:color="auto" w:fill="FFFFFF"/>
        </w:rPr>
        <w:t> </w:t>
      </w:r>
      <w:r w:rsidRPr="008A2CDC">
        <w:rPr>
          <w:rStyle w:val="Strong"/>
          <w:rFonts w:cs="Helvetica"/>
          <w:b w:val="0"/>
          <w:color w:val="000000" w:themeColor="text1"/>
          <w:sz w:val="21"/>
          <w:szCs w:val="21"/>
          <w:shd w:val="clear" w:color="auto" w:fill="FFFFFF"/>
        </w:rPr>
        <w:t>Dropbox</w:t>
      </w:r>
      <w:r w:rsidRPr="008A2CDC">
        <w:rPr>
          <w:rFonts w:cs="Helvetica"/>
          <w:color w:val="000000" w:themeColor="text1"/>
          <w:sz w:val="21"/>
          <w:szCs w:val="21"/>
          <w:shd w:val="clear" w:color="auto" w:fill="FFFFFF"/>
        </w:rPr>
        <w:t xml:space="preserve"> admin </w:t>
      </w:r>
      <w:proofErr w:type="gramStart"/>
      <w:r w:rsidRPr="008A2CDC">
        <w:rPr>
          <w:rFonts w:cs="Helvetica"/>
          <w:color w:val="000000" w:themeColor="text1"/>
          <w:sz w:val="21"/>
          <w:szCs w:val="21"/>
          <w:shd w:val="clear" w:color="auto" w:fill="FFFFFF"/>
        </w:rPr>
        <w:t xml:space="preserve">features </w:t>
      </w:r>
      <w:r w:rsidRPr="008A2CDC">
        <w:rPr>
          <w:rFonts w:cs="Helvetica"/>
          <w:color w:val="4D5156"/>
          <w:sz w:val="21"/>
          <w:szCs w:val="21"/>
          <w:shd w:val="clear" w:color="auto" w:fill="FFFFFF"/>
        </w:rPr>
        <w:t>,</w:t>
      </w:r>
      <w:proofErr w:type="gramEnd"/>
      <w:r w:rsidRPr="008A2CDC">
        <w:rPr>
          <w:rFonts w:cs="Arial"/>
          <w:color w:val="202122"/>
          <w:sz w:val="21"/>
          <w:szCs w:val="21"/>
          <w:shd w:val="clear" w:color="auto" w:fill="FFFFFF"/>
        </w:rPr>
        <w:t xml:space="preserve"> offers </w:t>
      </w:r>
      <w:hyperlink r:id="rId5" w:tooltip="Cloud storage" w:history="1">
        <w:r w:rsidRPr="008A2CDC">
          <w:rPr>
            <w:rStyle w:val="Hyperlink"/>
            <w:rFonts w:cs="Arial"/>
            <w:color w:val="000000" w:themeColor="text1"/>
            <w:sz w:val="21"/>
            <w:szCs w:val="21"/>
            <w:u w:val="none"/>
            <w:shd w:val="clear" w:color="auto" w:fill="FFFFFF"/>
          </w:rPr>
          <w:t>cloud storage</w:t>
        </w:r>
      </w:hyperlink>
      <w:r w:rsidRPr="008A2CDC">
        <w:rPr>
          <w:rFonts w:cs="Arial"/>
          <w:color w:val="000000" w:themeColor="text1"/>
          <w:sz w:val="21"/>
          <w:szCs w:val="21"/>
          <w:shd w:val="clear" w:color="auto" w:fill="FFFFFF"/>
        </w:rPr>
        <w:t>, </w:t>
      </w:r>
      <w:hyperlink r:id="rId6" w:tooltip="File synchronization" w:history="1">
        <w:r w:rsidRPr="008A2CDC">
          <w:rPr>
            <w:rStyle w:val="Hyperlink"/>
            <w:rFonts w:cs="Arial"/>
            <w:color w:val="000000" w:themeColor="text1"/>
            <w:sz w:val="21"/>
            <w:szCs w:val="21"/>
            <w:u w:val="none"/>
            <w:shd w:val="clear" w:color="auto" w:fill="FFFFFF"/>
          </w:rPr>
          <w:t>file synchronization</w:t>
        </w:r>
      </w:hyperlink>
      <w:r w:rsidRPr="008A2CDC">
        <w:rPr>
          <w:rFonts w:cs="Arial"/>
          <w:color w:val="000000" w:themeColor="text1"/>
          <w:sz w:val="21"/>
          <w:szCs w:val="21"/>
          <w:shd w:val="clear" w:color="auto" w:fill="FFFFFF"/>
        </w:rPr>
        <w:t>, </w:t>
      </w:r>
      <w:hyperlink r:id="rId7" w:tooltip="Personal cloud" w:history="1">
        <w:r w:rsidRPr="008A2CDC">
          <w:rPr>
            <w:rStyle w:val="Hyperlink"/>
            <w:rFonts w:cs="Arial"/>
            <w:color w:val="000000" w:themeColor="text1"/>
            <w:sz w:val="21"/>
            <w:szCs w:val="21"/>
            <w:u w:val="none"/>
            <w:shd w:val="clear" w:color="auto" w:fill="FFFFFF"/>
          </w:rPr>
          <w:t>personal cloud</w:t>
        </w:r>
      </w:hyperlink>
      <w:r w:rsidRPr="008A2CDC">
        <w:rPr>
          <w:rFonts w:cs="Arial"/>
          <w:color w:val="000000" w:themeColor="text1"/>
          <w:sz w:val="21"/>
          <w:szCs w:val="21"/>
          <w:shd w:val="clear" w:color="auto" w:fill="FFFFFF"/>
        </w:rPr>
        <w:t>, and </w:t>
      </w:r>
      <w:hyperlink r:id="rId8" w:tooltip="Client (computing)" w:history="1">
        <w:r w:rsidRPr="008A2CDC">
          <w:rPr>
            <w:rStyle w:val="Hyperlink"/>
            <w:rFonts w:cs="Arial"/>
            <w:color w:val="000000" w:themeColor="text1"/>
            <w:sz w:val="21"/>
            <w:szCs w:val="21"/>
            <w:u w:val="none"/>
            <w:shd w:val="clear" w:color="auto" w:fill="FFFFFF"/>
          </w:rPr>
          <w:t>client</w:t>
        </w:r>
      </w:hyperlink>
      <w:r w:rsidRPr="008A2CDC">
        <w:rPr>
          <w:rFonts w:cs="Arial"/>
          <w:color w:val="000000" w:themeColor="text1"/>
          <w:sz w:val="21"/>
          <w:szCs w:val="21"/>
          <w:shd w:val="clear" w:color="auto" w:fill="FFFFFF"/>
        </w:rPr>
        <w:t> software</w:t>
      </w:r>
      <w:r w:rsidRPr="008A2CDC">
        <w:rPr>
          <w:rFonts w:cs="Arial"/>
          <w:color w:val="202122"/>
          <w:sz w:val="21"/>
          <w:szCs w:val="21"/>
          <w:shd w:val="clear" w:color="auto" w:fill="FFFFFF"/>
        </w:rPr>
        <w:t>.</w:t>
      </w:r>
    </w:p>
    <w:p w:rsidR="00404061" w:rsidRPr="008A2CDC" w:rsidRDefault="00404061">
      <w:pPr>
        <w:rPr>
          <w:rFonts w:cs="Arial"/>
          <w:b/>
          <w:color w:val="202122"/>
          <w:sz w:val="24"/>
          <w:szCs w:val="21"/>
          <w:shd w:val="clear" w:color="auto" w:fill="FFFFFF"/>
        </w:rPr>
      </w:pPr>
      <w:r w:rsidRPr="008A2CDC">
        <w:rPr>
          <w:rFonts w:cs="Arial"/>
          <w:b/>
          <w:color w:val="202122"/>
          <w:sz w:val="24"/>
          <w:szCs w:val="21"/>
          <w:shd w:val="clear" w:color="auto" w:fill="FFFFFF"/>
        </w:rPr>
        <w:t>One Drive:</w:t>
      </w:r>
    </w:p>
    <w:p w:rsidR="00404061" w:rsidRPr="008A2CDC" w:rsidRDefault="00404061">
      <w:pPr>
        <w:rPr>
          <w:rFonts w:cs="Arial"/>
          <w:color w:val="000000" w:themeColor="text1"/>
          <w:sz w:val="21"/>
          <w:szCs w:val="21"/>
          <w:shd w:val="clear" w:color="auto" w:fill="FFFFFF"/>
        </w:rPr>
      </w:pPr>
      <w:r w:rsidRPr="008A2CDC">
        <w:rPr>
          <w:rFonts w:cs="Arial"/>
          <w:bCs/>
          <w:color w:val="000000" w:themeColor="text1"/>
          <w:sz w:val="21"/>
          <w:szCs w:val="21"/>
          <w:shd w:val="clear" w:color="auto" w:fill="FFFFFF"/>
        </w:rPr>
        <w:t>OneDrive</w:t>
      </w:r>
      <w:r w:rsidRPr="008A2CDC">
        <w:rPr>
          <w:rFonts w:cs="Arial"/>
          <w:color w:val="000000" w:themeColor="text1"/>
          <w:sz w:val="21"/>
          <w:szCs w:val="21"/>
          <w:shd w:val="clear" w:color="auto" w:fill="FFFFFF"/>
        </w:rPr>
        <w:t> (formerly </w:t>
      </w:r>
      <w:r w:rsidRPr="008A2CDC">
        <w:rPr>
          <w:rFonts w:cs="Arial"/>
          <w:bCs/>
          <w:color w:val="000000" w:themeColor="text1"/>
          <w:sz w:val="21"/>
          <w:szCs w:val="21"/>
          <w:shd w:val="clear" w:color="auto" w:fill="FFFFFF"/>
        </w:rPr>
        <w:t>SkyDrive</w:t>
      </w:r>
      <w:r w:rsidRPr="008A2CDC">
        <w:rPr>
          <w:rFonts w:cs="Arial"/>
          <w:color w:val="000000" w:themeColor="text1"/>
          <w:sz w:val="21"/>
          <w:szCs w:val="21"/>
          <w:shd w:val="clear" w:color="auto" w:fill="FFFFFF"/>
        </w:rPr>
        <w:t>) is a </w:t>
      </w:r>
      <w:hyperlink r:id="rId9" w:tooltip="File hosting service" w:history="1">
        <w:r w:rsidRPr="008A2CDC">
          <w:rPr>
            <w:rStyle w:val="Hyperlink"/>
            <w:rFonts w:cs="Arial"/>
            <w:color w:val="000000" w:themeColor="text1"/>
            <w:sz w:val="21"/>
            <w:szCs w:val="21"/>
            <w:u w:val="none"/>
            <w:shd w:val="clear" w:color="auto" w:fill="FFFFFF"/>
          </w:rPr>
          <w:t>file hosting service</w:t>
        </w:r>
      </w:hyperlink>
      <w:r w:rsidRPr="008A2CDC">
        <w:rPr>
          <w:rFonts w:cs="Arial"/>
          <w:color w:val="000000" w:themeColor="text1"/>
          <w:sz w:val="21"/>
          <w:szCs w:val="21"/>
          <w:shd w:val="clear" w:color="auto" w:fill="FFFFFF"/>
        </w:rPr>
        <w:t> operated by </w:t>
      </w:r>
      <w:hyperlink r:id="rId10" w:tooltip="Microsoft" w:history="1">
        <w:r w:rsidRPr="008A2CDC">
          <w:rPr>
            <w:rStyle w:val="Hyperlink"/>
            <w:rFonts w:cs="Arial"/>
            <w:color w:val="000000" w:themeColor="text1"/>
            <w:sz w:val="21"/>
            <w:szCs w:val="21"/>
            <w:u w:val="none"/>
            <w:shd w:val="clear" w:color="auto" w:fill="FFFFFF"/>
          </w:rPr>
          <w:t>Microsoft</w:t>
        </w:r>
      </w:hyperlink>
      <w:r w:rsidRPr="008A2CDC">
        <w:rPr>
          <w:rFonts w:cs="Arial"/>
          <w:color w:val="000000" w:themeColor="text1"/>
          <w:sz w:val="21"/>
          <w:szCs w:val="21"/>
          <w:shd w:val="clear" w:color="auto" w:fill="FFFFFF"/>
        </w:rPr>
        <w:t>. First launched in August 2007, it enables registered users to share and synchronize their files. OneDrive also works as the storage </w:t>
      </w:r>
      <w:hyperlink r:id="rId11" w:tooltip="Frontend and backend" w:history="1">
        <w:r w:rsidRPr="008A2CDC">
          <w:rPr>
            <w:rStyle w:val="Hyperlink"/>
            <w:rFonts w:cs="Arial"/>
            <w:color w:val="000000" w:themeColor="text1"/>
            <w:sz w:val="21"/>
            <w:szCs w:val="21"/>
            <w:u w:val="none"/>
            <w:shd w:val="clear" w:color="auto" w:fill="FFFFFF"/>
          </w:rPr>
          <w:t>backend</w:t>
        </w:r>
      </w:hyperlink>
      <w:r w:rsidRPr="008A2CDC">
        <w:rPr>
          <w:rFonts w:cs="Arial"/>
          <w:color w:val="000000" w:themeColor="text1"/>
          <w:sz w:val="21"/>
          <w:szCs w:val="21"/>
          <w:shd w:val="clear" w:color="auto" w:fill="FFFFFF"/>
        </w:rPr>
        <w:t> of the </w:t>
      </w:r>
      <w:hyperlink r:id="rId12" w:tooltip="Office Online" w:history="1">
        <w:r w:rsidRPr="008A2CDC">
          <w:rPr>
            <w:rStyle w:val="Hyperlink"/>
            <w:rFonts w:cs="Arial"/>
            <w:color w:val="000000" w:themeColor="text1"/>
            <w:sz w:val="21"/>
            <w:szCs w:val="21"/>
            <w:u w:val="none"/>
            <w:shd w:val="clear" w:color="auto" w:fill="FFFFFF"/>
          </w:rPr>
          <w:t>web version of Microsoft Office</w:t>
        </w:r>
      </w:hyperlink>
      <w:r w:rsidRPr="008A2CDC">
        <w:rPr>
          <w:rFonts w:cs="Arial"/>
          <w:color w:val="000000" w:themeColor="text1"/>
          <w:sz w:val="21"/>
          <w:szCs w:val="21"/>
          <w:shd w:val="clear" w:color="auto" w:fill="FFFFFF"/>
        </w:rPr>
        <w:t>.</w:t>
      </w:r>
    </w:p>
    <w:p w:rsidR="00183355" w:rsidRPr="008A2CDC" w:rsidRDefault="00183355">
      <w:pPr>
        <w:rPr>
          <w:rFonts w:cs="Arial"/>
          <w:b/>
          <w:color w:val="000000" w:themeColor="text1"/>
          <w:sz w:val="24"/>
          <w:szCs w:val="21"/>
          <w:shd w:val="clear" w:color="auto" w:fill="FFFFFF"/>
        </w:rPr>
      </w:pPr>
      <w:r w:rsidRPr="008A2CDC">
        <w:rPr>
          <w:rFonts w:cs="Arial"/>
          <w:b/>
          <w:color w:val="000000" w:themeColor="text1"/>
          <w:sz w:val="24"/>
          <w:szCs w:val="21"/>
          <w:shd w:val="clear" w:color="auto" w:fill="FFFFFF"/>
        </w:rPr>
        <w:t>Google Doc:</w:t>
      </w:r>
    </w:p>
    <w:p w:rsidR="00183355" w:rsidRPr="008A2CDC" w:rsidRDefault="00183355">
      <w:pPr>
        <w:rPr>
          <w:rFonts w:cs="Helvetica"/>
          <w:color w:val="000000" w:themeColor="text1"/>
          <w:szCs w:val="20"/>
          <w:shd w:val="clear" w:color="auto" w:fill="FFFFFF"/>
        </w:rPr>
      </w:pPr>
      <w:r w:rsidRPr="008A2CDC">
        <w:rPr>
          <w:rFonts w:cs="Helvetica"/>
          <w:color w:val="000000" w:themeColor="text1"/>
          <w:szCs w:val="20"/>
          <w:shd w:val="clear" w:color="auto" w:fill="FFFFFF"/>
        </w:rPr>
        <w:t xml:space="preserve">Google Docs is an online word processor included as part of the free, web-based Google Docs Editors suite offered by Google, which also includes: Google Sheets, Google Slides, Google Drawings, Google Forms, </w:t>
      </w:r>
      <w:proofErr w:type="gramStart"/>
      <w:r w:rsidRPr="008A2CDC">
        <w:rPr>
          <w:rFonts w:cs="Helvetica"/>
          <w:color w:val="000000" w:themeColor="text1"/>
          <w:szCs w:val="20"/>
          <w:shd w:val="clear" w:color="auto" w:fill="FFFFFF"/>
        </w:rPr>
        <w:t>Google</w:t>
      </w:r>
      <w:proofErr w:type="gramEnd"/>
      <w:r w:rsidRPr="008A2CDC">
        <w:rPr>
          <w:rFonts w:cs="Helvetica"/>
          <w:color w:val="000000" w:themeColor="text1"/>
          <w:szCs w:val="20"/>
          <w:shd w:val="clear" w:color="auto" w:fill="FFFFFF"/>
        </w:rPr>
        <w:t xml:space="preserve"> Sites</w:t>
      </w:r>
    </w:p>
    <w:p w:rsidR="00183355" w:rsidRPr="008A2CDC" w:rsidRDefault="00183355">
      <w:pPr>
        <w:rPr>
          <w:rFonts w:cs="Helvetica"/>
          <w:b/>
          <w:color w:val="000000" w:themeColor="text1"/>
          <w:sz w:val="24"/>
          <w:szCs w:val="20"/>
          <w:shd w:val="clear" w:color="auto" w:fill="FFFFFF"/>
        </w:rPr>
      </w:pPr>
      <w:r w:rsidRPr="008A2CDC">
        <w:rPr>
          <w:rFonts w:cs="Helvetica"/>
          <w:b/>
          <w:color w:val="000000" w:themeColor="text1"/>
          <w:sz w:val="24"/>
          <w:szCs w:val="20"/>
          <w:shd w:val="clear" w:color="auto" w:fill="FFFFFF"/>
        </w:rPr>
        <w:t>Management Systems:</w:t>
      </w:r>
    </w:p>
    <w:p w:rsidR="00183355" w:rsidRDefault="00183355">
      <w:pPr>
        <w:rPr>
          <w:rFonts w:cs="Arial"/>
          <w:color w:val="000000" w:themeColor="text1"/>
        </w:rPr>
      </w:pPr>
      <w:r w:rsidRPr="008A2CDC">
        <w:rPr>
          <w:rFonts w:cs="Arial"/>
          <w:color w:val="000000" w:themeColor="text1"/>
        </w:rPr>
        <w:t>In its most basic sense, a management system is how organizations ensure things get done. If your organization holds regular staff meetings, those are part of its management system. If you have reminders to yourself on post-it notes strewn about your desk, those are part of your management system. </w:t>
      </w:r>
    </w:p>
    <w:p w:rsidR="008A2CDC" w:rsidRDefault="008A2CDC">
      <w:pPr>
        <w:rPr>
          <w:rFonts w:cs="Arial"/>
          <w:b/>
          <w:color w:val="000000" w:themeColor="text1"/>
          <w:sz w:val="24"/>
        </w:rPr>
      </w:pPr>
      <w:proofErr w:type="spellStart"/>
      <w:r w:rsidRPr="008A2CDC">
        <w:rPr>
          <w:rFonts w:cs="Arial"/>
          <w:b/>
          <w:color w:val="000000" w:themeColor="text1"/>
          <w:sz w:val="24"/>
        </w:rPr>
        <w:t>Git</w:t>
      </w:r>
      <w:proofErr w:type="spellEnd"/>
      <w:r w:rsidRPr="008A2CDC">
        <w:rPr>
          <w:rFonts w:cs="Arial"/>
          <w:b/>
          <w:color w:val="000000" w:themeColor="text1"/>
          <w:sz w:val="24"/>
        </w:rPr>
        <w:t xml:space="preserve"> Hub</w:t>
      </w:r>
      <w:r>
        <w:rPr>
          <w:rFonts w:cs="Arial"/>
          <w:b/>
          <w:color w:val="000000" w:themeColor="text1"/>
          <w:sz w:val="24"/>
        </w:rPr>
        <w:t>:</w:t>
      </w:r>
    </w:p>
    <w:p w:rsidR="008A2CDC" w:rsidRDefault="008A2CDC">
      <w:pPr>
        <w:rPr>
          <w:rFonts w:ascii="Arial" w:hAnsi="Arial" w:cs="Arial"/>
          <w:color w:val="000000" w:themeColor="text1"/>
          <w:sz w:val="21"/>
          <w:szCs w:val="21"/>
          <w:shd w:val="clear" w:color="auto" w:fill="FFFFFF"/>
        </w:rPr>
      </w:pPr>
      <w:proofErr w:type="gramStart"/>
      <w:r w:rsidRPr="008A2CDC">
        <w:rPr>
          <w:rFonts w:ascii="Arial" w:hAnsi="Arial" w:cs="Arial"/>
          <w:color w:val="000000" w:themeColor="text1"/>
          <w:sz w:val="21"/>
          <w:szCs w:val="21"/>
          <w:shd w:val="clear" w:color="auto" w:fill="FFFFFF"/>
        </w:rPr>
        <w:t>is</w:t>
      </w:r>
      <w:proofErr w:type="gramEnd"/>
      <w:r w:rsidRPr="008A2CDC">
        <w:rPr>
          <w:rFonts w:ascii="Arial" w:hAnsi="Arial" w:cs="Arial"/>
          <w:color w:val="000000" w:themeColor="text1"/>
          <w:sz w:val="21"/>
          <w:szCs w:val="21"/>
          <w:shd w:val="clear" w:color="auto" w:fill="FFFFFF"/>
        </w:rPr>
        <w:t xml:space="preserve"> a provider of </w:t>
      </w:r>
      <w:hyperlink r:id="rId13" w:tooltip="Internet hosting service" w:history="1">
        <w:r w:rsidRPr="008A2CDC">
          <w:rPr>
            <w:rStyle w:val="Hyperlink"/>
            <w:rFonts w:ascii="Arial" w:hAnsi="Arial" w:cs="Arial"/>
            <w:color w:val="000000" w:themeColor="text1"/>
            <w:sz w:val="21"/>
            <w:szCs w:val="21"/>
            <w:u w:val="none"/>
            <w:shd w:val="clear" w:color="auto" w:fill="FFFFFF"/>
          </w:rPr>
          <w:t>Internet hosting</w:t>
        </w:r>
      </w:hyperlink>
      <w:r w:rsidRPr="008A2CDC">
        <w:rPr>
          <w:rFonts w:ascii="Arial" w:hAnsi="Arial" w:cs="Arial"/>
          <w:color w:val="000000" w:themeColor="text1"/>
          <w:sz w:val="21"/>
          <w:szCs w:val="21"/>
          <w:shd w:val="clear" w:color="auto" w:fill="FFFFFF"/>
        </w:rPr>
        <w:t> for </w:t>
      </w:r>
      <w:hyperlink r:id="rId14" w:tooltip="Software development" w:history="1">
        <w:r w:rsidRPr="008A2CDC">
          <w:rPr>
            <w:rStyle w:val="Hyperlink"/>
            <w:rFonts w:ascii="Arial" w:hAnsi="Arial" w:cs="Arial"/>
            <w:color w:val="000000" w:themeColor="text1"/>
            <w:sz w:val="21"/>
            <w:szCs w:val="21"/>
            <w:u w:val="none"/>
            <w:shd w:val="clear" w:color="auto" w:fill="FFFFFF"/>
          </w:rPr>
          <w:t>software development</w:t>
        </w:r>
      </w:hyperlink>
      <w:r w:rsidRPr="008A2CDC">
        <w:rPr>
          <w:rFonts w:ascii="Arial" w:hAnsi="Arial" w:cs="Arial"/>
          <w:color w:val="000000" w:themeColor="text1"/>
          <w:sz w:val="21"/>
          <w:szCs w:val="21"/>
          <w:shd w:val="clear" w:color="auto" w:fill="FFFFFF"/>
        </w:rPr>
        <w:t> and </w:t>
      </w:r>
      <w:hyperlink r:id="rId15" w:tooltip="Version control" w:history="1">
        <w:r w:rsidRPr="008A2CDC">
          <w:rPr>
            <w:rStyle w:val="Hyperlink"/>
            <w:rFonts w:ascii="Arial" w:hAnsi="Arial" w:cs="Arial"/>
            <w:color w:val="000000" w:themeColor="text1"/>
            <w:sz w:val="21"/>
            <w:szCs w:val="21"/>
            <w:u w:val="none"/>
            <w:shd w:val="clear" w:color="auto" w:fill="FFFFFF"/>
          </w:rPr>
          <w:t>version control</w:t>
        </w:r>
      </w:hyperlink>
      <w:r w:rsidRPr="008A2CDC">
        <w:rPr>
          <w:rFonts w:ascii="Arial" w:hAnsi="Arial" w:cs="Arial"/>
          <w:color w:val="000000" w:themeColor="text1"/>
          <w:sz w:val="21"/>
          <w:szCs w:val="21"/>
          <w:shd w:val="clear" w:color="auto" w:fill="FFFFFF"/>
        </w:rPr>
        <w:t> using </w:t>
      </w:r>
      <w:proofErr w:type="spellStart"/>
      <w:r w:rsidRPr="008A2CDC">
        <w:rPr>
          <w:color w:val="000000" w:themeColor="text1"/>
        </w:rPr>
        <w:fldChar w:fldCharType="begin"/>
      </w:r>
      <w:r w:rsidRPr="008A2CDC">
        <w:rPr>
          <w:color w:val="000000" w:themeColor="text1"/>
        </w:rPr>
        <w:instrText xml:space="preserve"> HYPERLINK "https://en.wikipedia.org/wiki/Git" \o "Git" </w:instrText>
      </w:r>
      <w:r w:rsidRPr="008A2CDC">
        <w:rPr>
          <w:color w:val="000000" w:themeColor="text1"/>
        </w:rPr>
        <w:fldChar w:fldCharType="separate"/>
      </w:r>
      <w:r w:rsidRPr="008A2CDC">
        <w:rPr>
          <w:rStyle w:val="Hyperlink"/>
          <w:rFonts w:ascii="Arial" w:hAnsi="Arial" w:cs="Arial"/>
          <w:color w:val="000000" w:themeColor="text1"/>
          <w:sz w:val="21"/>
          <w:szCs w:val="21"/>
          <w:u w:val="none"/>
          <w:shd w:val="clear" w:color="auto" w:fill="FFFFFF"/>
        </w:rPr>
        <w:t>Git</w:t>
      </w:r>
      <w:proofErr w:type="spellEnd"/>
      <w:r w:rsidRPr="008A2CDC">
        <w:rPr>
          <w:color w:val="000000" w:themeColor="text1"/>
        </w:rPr>
        <w:fldChar w:fldCharType="end"/>
      </w:r>
      <w:r w:rsidRPr="008A2CDC">
        <w:rPr>
          <w:rFonts w:ascii="Arial" w:hAnsi="Arial" w:cs="Arial"/>
          <w:color w:val="000000" w:themeColor="text1"/>
          <w:sz w:val="21"/>
          <w:szCs w:val="21"/>
          <w:shd w:val="clear" w:color="auto" w:fill="FFFFFF"/>
        </w:rPr>
        <w:t>. It offers the </w:t>
      </w:r>
      <w:hyperlink r:id="rId16" w:tooltip="Distributed version control" w:history="1">
        <w:r w:rsidRPr="008A2CDC">
          <w:rPr>
            <w:rStyle w:val="Hyperlink"/>
            <w:rFonts w:ascii="Arial" w:hAnsi="Arial" w:cs="Arial"/>
            <w:color w:val="000000" w:themeColor="text1"/>
            <w:sz w:val="21"/>
            <w:szCs w:val="21"/>
            <w:u w:val="none"/>
            <w:shd w:val="clear" w:color="auto" w:fill="FFFFFF"/>
          </w:rPr>
          <w:t>distributed version control</w:t>
        </w:r>
      </w:hyperlink>
      <w:r w:rsidRPr="008A2CDC">
        <w:rPr>
          <w:rFonts w:ascii="Arial" w:hAnsi="Arial" w:cs="Arial"/>
          <w:color w:val="000000" w:themeColor="text1"/>
          <w:sz w:val="21"/>
          <w:szCs w:val="21"/>
          <w:shd w:val="clear" w:color="auto" w:fill="FFFFFF"/>
        </w:rPr>
        <w:t> and </w:t>
      </w:r>
      <w:hyperlink r:id="rId17" w:tooltip="Source code management" w:history="1">
        <w:r w:rsidRPr="008A2CDC">
          <w:rPr>
            <w:rStyle w:val="Hyperlink"/>
            <w:rFonts w:ascii="Arial" w:hAnsi="Arial" w:cs="Arial"/>
            <w:color w:val="000000" w:themeColor="text1"/>
            <w:sz w:val="21"/>
            <w:szCs w:val="21"/>
            <w:u w:val="none"/>
            <w:shd w:val="clear" w:color="auto" w:fill="FFFFFF"/>
          </w:rPr>
          <w:t>source code management</w:t>
        </w:r>
      </w:hyperlink>
      <w:r w:rsidRPr="008A2CDC">
        <w:rPr>
          <w:rFonts w:ascii="Arial" w:hAnsi="Arial" w:cs="Arial"/>
          <w:color w:val="000000" w:themeColor="text1"/>
          <w:sz w:val="21"/>
          <w:szCs w:val="21"/>
          <w:shd w:val="clear" w:color="auto" w:fill="FFFFFF"/>
        </w:rPr>
        <w:t xml:space="preserve"> (SCM) functionality of </w:t>
      </w:r>
      <w:proofErr w:type="spellStart"/>
      <w:r w:rsidRPr="008A2CDC">
        <w:rPr>
          <w:rFonts w:ascii="Arial" w:hAnsi="Arial" w:cs="Arial"/>
          <w:color w:val="000000" w:themeColor="text1"/>
          <w:sz w:val="21"/>
          <w:szCs w:val="21"/>
          <w:shd w:val="clear" w:color="auto" w:fill="FFFFFF"/>
        </w:rPr>
        <w:t>Git</w:t>
      </w:r>
      <w:proofErr w:type="spellEnd"/>
      <w:r w:rsidRPr="008A2CDC">
        <w:rPr>
          <w:rFonts w:ascii="Arial" w:hAnsi="Arial" w:cs="Arial"/>
          <w:color w:val="000000" w:themeColor="text1"/>
          <w:sz w:val="21"/>
          <w:szCs w:val="21"/>
          <w:shd w:val="clear" w:color="auto" w:fill="FFFFFF"/>
        </w:rPr>
        <w:t>, plus its own features. It provides </w:t>
      </w:r>
      <w:hyperlink r:id="rId18" w:tooltip="Access control" w:history="1">
        <w:r w:rsidRPr="008A2CDC">
          <w:rPr>
            <w:rStyle w:val="Hyperlink"/>
            <w:rFonts w:ascii="Arial" w:hAnsi="Arial" w:cs="Arial"/>
            <w:color w:val="000000" w:themeColor="text1"/>
            <w:sz w:val="21"/>
            <w:szCs w:val="21"/>
            <w:u w:val="none"/>
            <w:shd w:val="clear" w:color="auto" w:fill="FFFFFF"/>
          </w:rPr>
          <w:t>access control</w:t>
        </w:r>
      </w:hyperlink>
      <w:r w:rsidRPr="008A2CDC">
        <w:rPr>
          <w:rFonts w:ascii="Arial" w:hAnsi="Arial" w:cs="Arial"/>
          <w:color w:val="000000" w:themeColor="text1"/>
          <w:sz w:val="21"/>
          <w:szCs w:val="21"/>
          <w:shd w:val="clear" w:color="auto" w:fill="FFFFFF"/>
        </w:rPr>
        <w:t> and several collaboration features such as </w:t>
      </w:r>
      <w:hyperlink r:id="rId19" w:tooltip="Bug tracking system" w:history="1">
        <w:r w:rsidRPr="008A2CDC">
          <w:rPr>
            <w:rStyle w:val="Hyperlink"/>
            <w:rFonts w:ascii="Arial" w:hAnsi="Arial" w:cs="Arial"/>
            <w:color w:val="000000" w:themeColor="text1"/>
            <w:sz w:val="21"/>
            <w:szCs w:val="21"/>
            <w:u w:val="none"/>
            <w:shd w:val="clear" w:color="auto" w:fill="FFFFFF"/>
          </w:rPr>
          <w:t>bug tracking</w:t>
        </w:r>
      </w:hyperlink>
      <w:r w:rsidRPr="008A2CDC">
        <w:rPr>
          <w:rFonts w:ascii="Arial" w:hAnsi="Arial" w:cs="Arial"/>
          <w:color w:val="000000" w:themeColor="text1"/>
          <w:sz w:val="21"/>
          <w:szCs w:val="21"/>
          <w:shd w:val="clear" w:color="auto" w:fill="FFFFFF"/>
        </w:rPr>
        <w:t>, </w:t>
      </w:r>
      <w:hyperlink r:id="rId20" w:tooltip="Software feature" w:history="1">
        <w:r w:rsidRPr="008A2CDC">
          <w:rPr>
            <w:rStyle w:val="Hyperlink"/>
            <w:rFonts w:ascii="Arial" w:hAnsi="Arial" w:cs="Arial"/>
            <w:color w:val="000000" w:themeColor="text1"/>
            <w:sz w:val="21"/>
            <w:szCs w:val="21"/>
            <w:u w:val="none"/>
            <w:shd w:val="clear" w:color="auto" w:fill="FFFFFF"/>
          </w:rPr>
          <w:t>feature</w:t>
        </w:r>
      </w:hyperlink>
      <w:r w:rsidRPr="008A2CDC">
        <w:rPr>
          <w:rFonts w:ascii="Arial" w:hAnsi="Arial" w:cs="Arial"/>
          <w:color w:val="000000" w:themeColor="text1"/>
          <w:sz w:val="21"/>
          <w:szCs w:val="21"/>
          <w:shd w:val="clear" w:color="auto" w:fill="FFFFFF"/>
        </w:rPr>
        <w:t> requests, </w:t>
      </w:r>
      <w:hyperlink r:id="rId21" w:tooltip="Task management" w:history="1">
        <w:r w:rsidRPr="008A2CDC">
          <w:rPr>
            <w:rStyle w:val="Hyperlink"/>
            <w:rFonts w:ascii="Arial" w:hAnsi="Arial" w:cs="Arial"/>
            <w:color w:val="000000" w:themeColor="text1"/>
            <w:sz w:val="21"/>
            <w:szCs w:val="21"/>
            <w:u w:val="none"/>
            <w:shd w:val="clear" w:color="auto" w:fill="FFFFFF"/>
          </w:rPr>
          <w:t>task management</w:t>
        </w:r>
      </w:hyperlink>
      <w:r w:rsidRPr="008A2CDC">
        <w:rPr>
          <w:rFonts w:ascii="Arial" w:hAnsi="Arial" w:cs="Arial"/>
          <w:color w:val="000000" w:themeColor="text1"/>
          <w:sz w:val="21"/>
          <w:szCs w:val="21"/>
          <w:shd w:val="clear" w:color="auto" w:fill="FFFFFF"/>
        </w:rPr>
        <w:t>, </w:t>
      </w:r>
      <w:hyperlink r:id="rId22" w:tooltip="Continuous integration" w:history="1">
        <w:r w:rsidRPr="008A2CDC">
          <w:rPr>
            <w:rStyle w:val="Hyperlink"/>
            <w:rFonts w:ascii="Arial" w:hAnsi="Arial" w:cs="Arial"/>
            <w:color w:val="000000" w:themeColor="text1"/>
            <w:sz w:val="21"/>
            <w:szCs w:val="21"/>
            <w:u w:val="none"/>
            <w:shd w:val="clear" w:color="auto" w:fill="FFFFFF"/>
          </w:rPr>
          <w:t>continuous integration</w:t>
        </w:r>
      </w:hyperlink>
      <w:r w:rsidRPr="008A2CDC">
        <w:rPr>
          <w:rFonts w:ascii="Arial" w:hAnsi="Arial" w:cs="Arial"/>
          <w:color w:val="000000" w:themeColor="text1"/>
          <w:sz w:val="21"/>
          <w:szCs w:val="21"/>
          <w:shd w:val="clear" w:color="auto" w:fill="FFFFFF"/>
        </w:rPr>
        <w:t>, and </w:t>
      </w:r>
      <w:hyperlink r:id="rId23" w:tooltip="Wiki" w:history="1">
        <w:r w:rsidRPr="008A2CDC">
          <w:rPr>
            <w:rStyle w:val="Hyperlink"/>
            <w:rFonts w:ascii="Arial" w:hAnsi="Arial" w:cs="Arial"/>
            <w:color w:val="000000" w:themeColor="text1"/>
            <w:sz w:val="21"/>
            <w:szCs w:val="21"/>
            <w:u w:val="none"/>
            <w:shd w:val="clear" w:color="auto" w:fill="FFFFFF"/>
          </w:rPr>
          <w:t>wikis</w:t>
        </w:r>
      </w:hyperlink>
      <w:r w:rsidRPr="008A2CDC">
        <w:rPr>
          <w:rFonts w:ascii="Arial" w:hAnsi="Arial" w:cs="Arial"/>
          <w:color w:val="000000" w:themeColor="text1"/>
          <w:sz w:val="21"/>
          <w:szCs w:val="21"/>
          <w:shd w:val="clear" w:color="auto" w:fill="FFFFFF"/>
        </w:rPr>
        <w:t> for every project</w:t>
      </w:r>
    </w:p>
    <w:p w:rsidR="008A2CDC" w:rsidRPr="008A2CDC" w:rsidRDefault="008A2CDC">
      <w:pPr>
        <w:rPr>
          <w:rFonts w:ascii="Arial" w:hAnsi="Arial" w:cs="Arial"/>
          <w:b/>
          <w:color w:val="000000" w:themeColor="text1"/>
          <w:szCs w:val="21"/>
          <w:shd w:val="clear" w:color="auto" w:fill="FFFFFF"/>
        </w:rPr>
      </w:pPr>
      <w:r w:rsidRPr="008A2CDC">
        <w:rPr>
          <w:rFonts w:ascii="Arial" w:hAnsi="Arial" w:cs="Arial"/>
          <w:b/>
          <w:color w:val="000000" w:themeColor="text1"/>
          <w:szCs w:val="21"/>
          <w:shd w:val="clear" w:color="auto" w:fill="FFFFFF"/>
        </w:rPr>
        <w:t>Lucid Chart</w:t>
      </w:r>
    </w:p>
    <w:p w:rsidR="008A2CDC" w:rsidRDefault="008A2CDC">
      <w:pPr>
        <w:rPr>
          <w:rFonts w:cs="Segoe UI"/>
          <w:color w:val="000000" w:themeColor="text1"/>
          <w:shd w:val="clear" w:color="auto" w:fill="FFFFFF"/>
        </w:rPr>
      </w:pPr>
      <w:proofErr w:type="spellStart"/>
      <w:r w:rsidRPr="008A2CDC">
        <w:rPr>
          <w:rFonts w:cs="Segoe UI"/>
          <w:color w:val="000000" w:themeColor="text1"/>
          <w:shd w:val="clear" w:color="auto" w:fill="FFFFFF"/>
        </w:rPr>
        <w:t>Lucidchart</w:t>
      </w:r>
      <w:proofErr w:type="spellEnd"/>
      <w:r w:rsidRPr="008A2CDC">
        <w:rPr>
          <w:rFonts w:cs="Segoe UI"/>
          <w:color w:val="000000" w:themeColor="text1"/>
          <w:shd w:val="clear" w:color="auto" w:fill="FFFFFF"/>
        </w:rPr>
        <w:t xml:space="preserve"> is the intelligent diagramming application that empowers teams to clarify complexity, align their insights, and build the future—faster. With this intuitive, cloud-based solution, everyone can work visually and collaborate in real time while building flowcharts, mockups, UML diagrams, and more.</w:t>
      </w:r>
    </w:p>
    <w:p w:rsidR="003000DD" w:rsidRDefault="003000DD">
      <w:pPr>
        <w:rPr>
          <w:rFonts w:cs="Segoe UI"/>
          <w:color w:val="000000" w:themeColor="text1"/>
          <w:shd w:val="clear" w:color="auto" w:fill="FFFFFF"/>
        </w:rPr>
      </w:pPr>
    </w:p>
    <w:p w:rsidR="003000DD" w:rsidRPr="003000DD" w:rsidRDefault="003000DD">
      <w:pPr>
        <w:rPr>
          <w:rFonts w:cs="Segoe UI"/>
          <w:b/>
          <w:color w:val="000000" w:themeColor="text1"/>
          <w:sz w:val="28"/>
          <w:shd w:val="clear" w:color="auto" w:fill="FFFFFF"/>
        </w:rPr>
      </w:pPr>
      <w:proofErr w:type="spellStart"/>
      <w:r w:rsidRPr="003000DD">
        <w:rPr>
          <w:rFonts w:cs="Segoe UI"/>
          <w:b/>
          <w:color w:val="000000" w:themeColor="text1"/>
          <w:sz w:val="28"/>
          <w:shd w:val="clear" w:color="auto" w:fill="FFFFFF"/>
        </w:rPr>
        <w:t>Inkscape</w:t>
      </w:r>
      <w:proofErr w:type="spellEnd"/>
    </w:p>
    <w:p w:rsidR="003000DD" w:rsidRPr="003000DD" w:rsidRDefault="003000DD">
      <w:pPr>
        <w:rPr>
          <w:rFonts w:cs="Arial"/>
          <w:color w:val="000000" w:themeColor="text1"/>
          <w:shd w:val="clear" w:color="auto" w:fill="FFFFFF"/>
        </w:rPr>
      </w:pPr>
      <w:proofErr w:type="spellStart"/>
      <w:r w:rsidRPr="003000DD">
        <w:rPr>
          <w:rFonts w:cs="Arial"/>
          <w:bCs/>
          <w:color w:val="000000" w:themeColor="text1"/>
          <w:shd w:val="clear" w:color="auto" w:fill="FFFFFF"/>
        </w:rPr>
        <w:t>Inkscape</w:t>
      </w:r>
      <w:proofErr w:type="spellEnd"/>
      <w:r w:rsidRPr="003000DD">
        <w:rPr>
          <w:rFonts w:cs="Arial"/>
          <w:color w:val="000000" w:themeColor="text1"/>
          <w:shd w:val="clear" w:color="auto" w:fill="FFFFFF"/>
        </w:rPr>
        <w:t> is a </w:t>
      </w:r>
      <w:hyperlink r:id="rId24" w:history="1">
        <w:r w:rsidRPr="003000DD">
          <w:rPr>
            <w:rStyle w:val="Hyperlink"/>
            <w:rFonts w:cs="Arial"/>
            <w:color w:val="000000" w:themeColor="text1"/>
            <w:u w:val="none"/>
            <w:shd w:val="clear" w:color="auto" w:fill="FFFFFF"/>
          </w:rPr>
          <w:t>free and open-source</w:t>
        </w:r>
      </w:hyperlink>
      <w:r w:rsidRPr="003000DD">
        <w:rPr>
          <w:rFonts w:cs="Arial"/>
          <w:color w:val="000000" w:themeColor="text1"/>
          <w:shd w:val="clear" w:color="auto" w:fill="FFFFFF"/>
        </w:rPr>
        <w:t> </w:t>
      </w:r>
      <w:hyperlink r:id="rId25" w:tooltip="Vector graphics editor" w:history="1">
        <w:r w:rsidRPr="003000DD">
          <w:rPr>
            <w:rStyle w:val="Hyperlink"/>
            <w:rFonts w:cs="Arial"/>
            <w:color w:val="000000" w:themeColor="text1"/>
            <w:u w:val="none"/>
            <w:shd w:val="clear" w:color="auto" w:fill="FFFFFF"/>
          </w:rPr>
          <w:t>vector graphics editor</w:t>
        </w:r>
      </w:hyperlink>
      <w:r w:rsidRPr="003000DD">
        <w:rPr>
          <w:rFonts w:cs="Arial"/>
          <w:color w:val="000000" w:themeColor="text1"/>
          <w:shd w:val="clear" w:color="auto" w:fill="FFFFFF"/>
        </w:rPr>
        <w:t> used to create </w:t>
      </w:r>
      <w:hyperlink r:id="rId26" w:tooltip="Vector images" w:history="1">
        <w:r w:rsidRPr="003000DD">
          <w:rPr>
            <w:rStyle w:val="Hyperlink"/>
            <w:rFonts w:cs="Arial"/>
            <w:color w:val="000000" w:themeColor="text1"/>
            <w:u w:val="none"/>
            <w:shd w:val="clear" w:color="auto" w:fill="FFFFFF"/>
          </w:rPr>
          <w:t>vector images</w:t>
        </w:r>
      </w:hyperlink>
      <w:r w:rsidRPr="003000DD">
        <w:rPr>
          <w:rFonts w:cs="Arial"/>
          <w:color w:val="000000" w:themeColor="text1"/>
          <w:shd w:val="clear" w:color="auto" w:fill="FFFFFF"/>
        </w:rPr>
        <w:t>, primarily in </w:t>
      </w:r>
      <w:hyperlink r:id="rId27" w:tooltip="Scalable Vector Graphics" w:history="1">
        <w:r w:rsidRPr="003000DD">
          <w:rPr>
            <w:rStyle w:val="Hyperlink"/>
            <w:rFonts w:cs="Arial"/>
            <w:color w:val="000000" w:themeColor="text1"/>
            <w:u w:val="none"/>
            <w:shd w:val="clear" w:color="auto" w:fill="FFFFFF"/>
          </w:rPr>
          <w:t>Scalable Vector Graphics</w:t>
        </w:r>
      </w:hyperlink>
      <w:r w:rsidRPr="003000DD">
        <w:rPr>
          <w:rFonts w:cs="Arial"/>
          <w:color w:val="000000" w:themeColor="text1"/>
          <w:shd w:val="clear" w:color="auto" w:fill="FFFFFF"/>
        </w:rPr>
        <w:t xml:space="preserve"> (SVG) format. Other formats can be imported and exported. </w:t>
      </w:r>
      <w:proofErr w:type="spellStart"/>
      <w:r w:rsidRPr="003000DD">
        <w:rPr>
          <w:rFonts w:cs="Arial"/>
          <w:color w:val="000000" w:themeColor="text1"/>
          <w:shd w:val="clear" w:color="auto" w:fill="FFFFFF"/>
        </w:rPr>
        <w:t>Inkscape</w:t>
      </w:r>
      <w:proofErr w:type="spellEnd"/>
      <w:r w:rsidRPr="003000DD">
        <w:rPr>
          <w:rFonts w:cs="Arial"/>
          <w:color w:val="000000" w:themeColor="text1"/>
          <w:shd w:val="clear" w:color="auto" w:fill="FFFFFF"/>
        </w:rPr>
        <w:t xml:space="preserve"> is a Free and open source </w:t>
      </w:r>
      <w:hyperlink r:id="rId28" w:history="1">
        <w:r w:rsidRPr="003000DD">
          <w:rPr>
            <w:rStyle w:val="Hyperlink"/>
            <w:rFonts w:cs="Arial"/>
            <w:color w:val="000000" w:themeColor="text1"/>
            <w:u w:val="none"/>
            <w:shd w:val="clear" w:color="auto" w:fill="FFFFFF"/>
          </w:rPr>
          <w:t>vector graphics editor</w:t>
        </w:r>
      </w:hyperlink>
      <w:r w:rsidRPr="003000DD">
        <w:rPr>
          <w:rFonts w:cs="Arial"/>
          <w:color w:val="000000" w:themeColor="text1"/>
          <w:shd w:val="clear" w:color="auto" w:fill="FFFFFF"/>
        </w:rPr>
        <w:t xml:space="preserve"> for GNU/Linux, Windows and </w:t>
      </w:r>
      <w:proofErr w:type="spellStart"/>
      <w:r w:rsidRPr="003000DD">
        <w:rPr>
          <w:rFonts w:cs="Arial"/>
          <w:color w:val="000000" w:themeColor="text1"/>
          <w:shd w:val="clear" w:color="auto" w:fill="FFFFFF"/>
        </w:rPr>
        <w:t>MacOS</w:t>
      </w:r>
      <w:proofErr w:type="spellEnd"/>
      <w:r w:rsidRPr="003000DD">
        <w:rPr>
          <w:rFonts w:cs="Arial"/>
          <w:color w:val="000000" w:themeColor="text1"/>
          <w:shd w:val="clear" w:color="auto" w:fill="FFFFFF"/>
        </w:rPr>
        <w:t xml:space="preserve"> X. It offers a rich set of features and is widely used for both artistic and technical illustrations such as cartoons, clip art, logos, </w:t>
      </w:r>
      <w:proofErr w:type="gramStart"/>
      <w:r w:rsidRPr="003000DD">
        <w:rPr>
          <w:rFonts w:cs="Arial"/>
          <w:color w:val="000000" w:themeColor="text1"/>
          <w:shd w:val="clear" w:color="auto" w:fill="FFFFFF"/>
        </w:rPr>
        <w:t>typography</w:t>
      </w:r>
      <w:proofErr w:type="gramEnd"/>
      <w:r w:rsidRPr="003000DD">
        <w:rPr>
          <w:rFonts w:cs="Arial"/>
          <w:color w:val="000000" w:themeColor="text1"/>
          <w:shd w:val="clear" w:color="auto" w:fill="FFFFFF"/>
        </w:rPr>
        <w:t>.</w:t>
      </w:r>
    </w:p>
    <w:p w:rsidR="003000DD" w:rsidRPr="003000DD" w:rsidRDefault="003000DD">
      <w:pPr>
        <w:rPr>
          <w:rFonts w:cs="Arial"/>
          <w:b/>
          <w:color w:val="000000" w:themeColor="text1"/>
          <w:shd w:val="clear" w:color="auto" w:fill="FFFFFF"/>
        </w:rPr>
      </w:pPr>
    </w:p>
    <w:p w:rsidR="003000DD" w:rsidRPr="003000DD" w:rsidRDefault="003000DD">
      <w:pPr>
        <w:rPr>
          <w:rFonts w:cs="Arial"/>
          <w:b/>
          <w:color w:val="000000" w:themeColor="text1"/>
          <w:sz w:val="28"/>
          <w:shd w:val="clear" w:color="auto" w:fill="FFFFFF"/>
        </w:rPr>
      </w:pPr>
      <w:r w:rsidRPr="003000DD">
        <w:rPr>
          <w:rFonts w:cs="Arial"/>
          <w:b/>
          <w:color w:val="000000" w:themeColor="text1"/>
          <w:sz w:val="28"/>
          <w:shd w:val="clear" w:color="auto" w:fill="FFFFFF"/>
        </w:rPr>
        <w:t>Graphics</w:t>
      </w:r>
    </w:p>
    <w:p w:rsidR="003000DD" w:rsidRPr="003000DD" w:rsidRDefault="003000DD">
      <w:pPr>
        <w:rPr>
          <w:rFonts w:cs="Arial"/>
          <w:color w:val="000000" w:themeColor="text1"/>
          <w:shd w:val="clear" w:color="auto" w:fill="FFFFFF"/>
        </w:rPr>
      </w:pPr>
      <w:r>
        <w:rPr>
          <w:rFonts w:cs="Helvetica"/>
          <w:color w:val="000000" w:themeColor="text1"/>
          <w:shd w:val="clear" w:color="auto" w:fill="FFFFFF"/>
        </w:rPr>
        <w:t xml:space="preserve">Graphics are </w:t>
      </w:r>
      <w:r w:rsidRPr="003000DD">
        <w:rPr>
          <w:rFonts w:cs="Helvetica"/>
          <w:color w:val="000000" w:themeColor="text1"/>
          <w:shd w:val="clear" w:color="auto" w:fill="FFFFFF"/>
        </w:rPr>
        <w:t>pertaining to drawing, painting, writing, etc.') are visual images or designs on some surface, such as a wall, canvas, screen, paper, or stone, to inform, illustrate, or entertain. In contemporary usage, it includes a pictorial representation of data, as in design and manufacture, in typesetting and the graphic arts, and in educational and recreational software. Images that are generated by a computer are called computer graphics</w:t>
      </w:r>
    </w:p>
    <w:p w:rsidR="003000DD" w:rsidRDefault="003000DD">
      <w:pPr>
        <w:rPr>
          <w:rFonts w:ascii="Arial" w:hAnsi="Arial" w:cs="Arial"/>
          <w:color w:val="000000" w:themeColor="text1"/>
          <w:shd w:val="clear" w:color="auto" w:fill="FFFFFF"/>
        </w:rPr>
      </w:pPr>
    </w:p>
    <w:p w:rsidR="00DB3BD6" w:rsidRDefault="00DB3BD6" w:rsidP="00DB3BD6">
      <w:pPr>
        <w:tabs>
          <w:tab w:val="left" w:pos="2475"/>
        </w:tabs>
        <w:rPr>
          <w:rFonts w:ascii="Arial" w:hAnsi="Arial" w:cs="Arial"/>
          <w:b/>
          <w:color w:val="000000" w:themeColor="text1"/>
          <w:sz w:val="24"/>
          <w:shd w:val="clear" w:color="auto" w:fill="FFFFFF"/>
        </w:rPr>
      </w:pPr>
      <w:r w:rsidRPr="00DB3BD6">
        <w:rPr>
          <w:rFonts w:ascii="Arial" w:hAnsi="Arial" w:cs="Arial"/>
          <w:b/>
          <w:color w:val="000000" w:themeColor="text1"/>
          <w:sz w:val="24"/>
          <w:shd w:val="clear" w:color="auto" w:fill="FFFFFF"/>
        </w:rPr>
        <w:t>Power Points</w:t>
      </w:r>
      <w:r>
        <w:rPr>
          <w:rFonts w:ascii="Arial" w:hAnsi="Arial" w:cs="Arial"/>
          <w:b/>
          <w:color w:val="000000" w:themeColor="text1"/>
          <w:sz w:val="24"/>
          <w:shd w:val="clear" w:color="auto" w:fill="FFFFFF"/>
        </w:rPr>
        <w:t>:</w:t>
      </w:r>
    </w:p>
    <w:p w:rsidR="00DB3BD6" w:rsidRPr="00DB3BD6" w:rsidRDefault="00DB3BD6" w:rsidP="00DB3BD6">
      <w:pPr>
        <w:tabs>
          <w:tab w:val="left" w:pos="2475"/>
        </w:tabs>
        <w:rPr>
          <w:rFonts w:cs="Arial"/>
          <w:color w:val="000000" w:themeColor="text1"/>
          <w:shd w:val="clear" w:color="auto" w:fill="FFFFFF"/>
        </w:rPr>
      </w:pPr>
      <w:r w:rsidRPr="00DB3BD6">
        <w:rPr>
          <w:rFonts w:cs="Arial"/>
          <w:color w:val="000000" w:themeColor="text1"/>
          <w:shd w:val="clear" w:color="auto" w:fill="FFFFFF"/>
        </w:rPr>
        <w:t>PowerPoint is Microsoft’s widely-used presentation or slideshow software. Millions of people use this powerful software in presentations in any setting, no matter how big or small the venue.</w:t>
      </w:r>
      <w:r w:rsidRPr="00DB3BD6">
        <w:rPr>
          <w:rFonts w:cs="Arial"/>
          <w:color w:val="000000" w:themeColor="text1"/>
          <w:shd w:val="clear" w:color="auto" w:fill="FFFFFF"/>
        </w:rPr>
        <w:t xml:space="preserve"> </w:t>
      </w:r>
      <w:r w:rsidRPr="00DB3BD6">
        <w:rPr>
          <w:rFonts w:cs="Arial"/>
          <w:color w:val="000000" w:themeColor="text1"/>
          <w:shd w:val="clear" w:color="auto" w:fill="FFFFFF"/>
        </w:rPr>
        <w:t>With PowerPoint on your PC, Mac, or mobile device, you can: Create presentations from scratch or a template. Add text, images, art, and videos. Select a professional design with PowerPoint Designer.</w:t>
      </w:r>
    </w:p>
    <w:p w:rsidR="00DB3BD6" w:rsidRDefault="00DB3BD6" w:rsidP="00DB3BD6">
      <w:pPr>
        <w:rPr>
          <w:rFonts w:ascii="Arial" w:hAnsi="Arial" w:cs="Arial"/>
          <w:color w:val="000000" w:themeColor="text1"/>
          <w:shd w:val="clear" w:color="auto" w:fill="FFFFFF"/>
        </w:rPr>
      </w:pPr>
    </w:p>
    <w:p w:rsidR="00DB3BD6" w:rsidRPr="00DB3BD6" w:rsidRDefault="00DB3BD6" w:rsidP="00DB3BD6">
      <w:pPr>
        <w:rPr>
          <w:rFonts w:ascii="Arial" w:hAnsi="Arial" w:cs="Arial"/>
          <w:b/>
          <w:color w:val="000000" w:themeColor="text1"/>
          <w:sz w:val="24"/>
          <w:shd w:val="clear" w:color="auto" w:fill="FFFFFF"/>
        </w:rPr>
      </w:pPr>
      <w:r w:rsidRPr="00DB3BD6">
        <w:rPr>
          <w:rFonts w:ascii="Arial" w:hAnsi="Arial" w:cs="Arial"/>
          <w:b/>
          <w:color w:val="000000" w:themeColor="text1"/>
          <w:sz w:val="24"/>
          <w:shd w:val="clear" w:color="auto" w:fill="FFFFFF"/>
        </w:rPr>
        <w:t>Network Connection</w:t>
      </w:r>
    </w:p>
    <w:p w:rsidR="00DB3BD6" w:rsidRPr="00DB3BD6" w:rsidRDefault="00DB3BD6" w:rsidP="00DB3BD6">
      <w:pPr>
        <w:rPr>
          <w:rFonts w:cs="Arial"/>
          <w:color w:val="000000" w:themeColor="text1"/>
          <w:shd w:val="clear" w:color="auto" w:fill="FFFFFF"/>
        </w:rPr>
      </w:pPr>
      <w:r w:rsidRPr="00DB3BD6">
        <w:rPr>
          <w:rFonts w:cs="Arial"/>
          <w:color w:val="000000" w:themeColor="text1"/>
          <w:shd w:val="clear" w:color="auto" w:fill="FFFFFF"/>
        </w:rPr>
        <w:t>Network Connections is the most commonly used Control Panel applet for network administrators. From there you can view and manage all your wired / wireless adapters in one place.</w:t>
      </w:r>
    </w:p>
    <w:p w:rsidR="00DB3BD6" w:rsidRDefault="00DB3BD6">
      <w:pPr>
        <w:rPr>
          <w:rFonts w:cs="Arial"/>
          <w:b/>
          <w:color w:val="000000" w:themeColor="text1"/>
          <w:sz w:val="28"/>
        </w:rPr>
      </w:pPr>
      <w:r w:rsidRPr="00DB3BD6">
        <w:rPr>
          <w:rFonts w:cs="Arial"/>
          <w:b/>
          <w:color w:val="000000" w:themeColor="text1"/>
          <w:sz w:val="28"/>
        </w:rPr>
        <w:t>Mobile Device</w:t>
      </w:r>
    </w:p>
    <w:p w:rsidR="00DB3BD6" w:rsidRDefault="00DB3BD6">
      <w:pPr>
        <w:rPr>
          <w:rFonts w:ascii="Arial" w:hAnsi="Arial" w:cs="Arial"/>
          <w:color w:val="000000" w:themeColor="text1"/>
          <w:shd w:val="clear" w:color="auto" w:fill="FFFFFF"/>
        </w:rPr>
      </w:pPr>
      <w:proofErr w:type="gramStart"/>
      <w:r w:rsidRPr="00DB3BD6">
        <w:rPr>
          <w:rFonts w:ascii="Helvetica" w:hAnsi="Helvetica" w:cs="Helvetica"/>
          <w:color w:val="000000" w:themeColor="text1"/>
          <w:sz w:val="21"/>
          <w:szCs w:val="21"/>
          <w:shd w:val="clear" w:color="auto" w:fill="FFFFFF"/>
        </w:rPr>
        <w:t>a</w:t>
      </w:r>
      <w:proofErr w:type="gramEnd"/>
      <w:r w:rsidRPr="00DB3BD6">
        <w:rPr>
          <w:rFonts w:ascii="Helvetica" w:hAnsi="Helvetica" w:cs="Helvetica"/>
          <w:color w:val="000000" w:themeColor="text1"/>
          <w:sz w:val="21"/>
          <w:szCs w:val="21"/>
          <w:shd w:val="clear" w:color="auto" w:fill="FFFFFF"/>
        </w:rPr>
        <w:t xml:space="preserve"> piece of portable electronic equipment that can connect to the internet, especially a smartphone or tablet computer</w:t>
      </w:r>
      <w:r w:rsidRPr="00DB3BD6">
        <w:rPr>
          <w:rFonts w:ascii="Helvetica" w:hAnsi="Helvetica" w:cs="Helvetica"/>
          <w:color w:val="000000" w:themeColor="text1"/>
          <w:sz w:val="21"/>
          <w:szCs w:val="21"/>
          <w:shd w:val="clear" w:color="auto" w:fill="FFFFFF"/>
        </w:rPr>
        <w:t xml:space="preserve">. </w:t>
      </w:r>
      <w:r w:rsidRPr="00DB3BD6">
        <w:rPr>
          <w:rFonts w:ascii="Arial" w:hAnsi="Arial" w:cs="Arial"/>
          <w:color w:val="000000" w:themeColor="text1"/>
          <w:shd w:val="clear" w:color="auto" w:fill="FFFFFF"/>
        </w:rPr>
        <w:t>Mobile device is a general term for any handheld computer or smartphone. The term is interchangeable with 'handheld,' 'handheld device,' and 'handheld computer.' Tablets, e-readers, smartphones, PDAs and portable music players with smart capabilities are all mobile devices</w:t>
      </w:r>
    </w:p>
    <w:p w:rsidR="00AB4092" w:rsidRPr="00DB3BD6" w:rsidRDefault="00AB4092">
      <w:pPr>
        <w:rPr>
          <w:rFonts w:cs="Arial"/>
          <w:b/>
          <w:color w:val="000000" w:themeColor="text1"/>
          <w:sz w:val="28"/>
        </w:rPr>
      </w:pPr>
    </w:p>
    <w:p w:rsidR="00DB3BD6" w:rsidRDefault="00DB3BD6">
      <w:pPr>
        <w:rPr>
          <w:rFonts w:cs="Arial"/>
          <w:b/>
          <w:color w:val="000000" w:themeColor="text1"/>
          <w:sz w:val="28"/>
        </w:rPr>
      </w:pPr>
      <w:r w:rsidRPr="00DB3BD6">
        <w:rPr>
          <w:rFonts w:cs="Arial"/>
          <w:b/>
          <w:color w:val="000000" w:themeColor="text1"/>
          <w:sz w:val="28"/>
        </w:rPr>
        <w:lastRenderedPageBreak/>
        <w:t xml:space="preserve">Camera </w:t>
      </w:r>
    </w:p>
    <w:p w:rsidR="00AB4092" w:rsidRPr="00AB4092" w:rsidRDefault="00AB4092">
      <w:pPr>
        <w:rPr>
          <w:rFonts w:cs="Arial"/>
          <w:b/>
          <w:color w:val="000000" w:themeColor="text1"/>
          <w:sz w:val="24"/>
          <w:szCs w:val="24"/>
        </w:rPr>
      </w:pPr>
      <w:r w:rsidRPr="00AB4092">
        <w:rPr>
          <w:rFonts w:cs="Arial"/>
          <w:color w:val="000000" w:themeColor="text1"/>
          <w:sz w:val="24"/>
          <w:szCs w:val="24"/>
          <w:shd w:val="clear" w:color="auto" w:fill="FFFFFF"/>
        </w:rPr>
        <w:t>A </w:t>
      </w:r>
      <w:r w:rsidRPr="00AB4092">
        <w:rPr>
          <w:rFonts w:cs="Arial"/>
          <w:b/>
          <w:bCs/>
          <w:color w:val="000000" w:themeColor="text1"/>
          <w:sz w:val="24"/>
          <w:szCs w:val="24"/>
          <w:shd w:val="clear" w:color="auto" w:fill="FFFFFF"/>
        </w:rPr>
        <w:t>camera</w:t>
      </w:r>
      <w:r w:rsidRPr="00AB4092">
        <w:rPr>
          <w:rFonts w:cs="Arial"/>
          <w:color w:val="000000" w:themeColor="text1"/>
          <w:sz w:val="24"/>
          <w:szCs w:val="24"/>
          <w:shd w:val="clear" w:color="auto" w:fill="FFFFFF"/>
        </w:rPr>
        <w:t> is an </w:t>
      </w:r>
      <w:hyperlink r:id="rId29" w:tooltip="Optics" w:history="1">
        <w:r w:rsidRPr="00AB4092">
          <w:rPr>
            <w:rStyle w:val="Hyperlink"/>
            <w:rFonts w:cs="Arial"/>
            <w:color w:val="000000" w:themeColor="text1"/>
            <w:sz w:val="24"/>
            <w:szCs w:val="24"/>
            <w:u w:val="none"/>
            <w:shd w:val="clear" w:color="auto" w:fill="FFFFFF"/>
          </w:rPr>
          <w:t>optical</w:t>
        </w:r>
      </w:hyperlink>
      <w:r w:rsidRPr="00AB4092">
        <w:rPr>
          <w:rFonts w:cs="Arial"/>
          <w:color w:val="000000" w:themeColor="text1"/>
          <w:sz w:val="24"/>
          <w:szCs w:val="24"/>
          <w:shd w:val="clear" w:color="auto" w:fill="FFFFFF"/>
        </w:rPr>
        <w:t> instrument that captures a visual </w:t>
      </w:r>
      <w:hyperlink r:id="rId30" w:tooltip="Image" w:history="1">
        <w:r w:rsidRPr="00AB4092">
          <w:rPr>
            <w:rStyle w:val="Hyperlink"/>
            <w:rFonts w:cs="Arial"/>
            <w:color w:val="000000" w:themeColor="text1"/>
            <w:sz w:val="24"/>
            <w:szCs w:val="24"/>
            <w:u w:val="none"/>
            <w:shd w:val="clear" w:color="auto" w:fill="FFFFFF"/>
          </w:rPr>
          <w:t>image</w:t>
        </w:r>
      </w:hyperlink>
      <w:r w:rsidRPr="00AB4092">
        <w:rPr>
          <w:rFonts w:cs="Arial"/>
          <w:color w:val="000000" w:themeColor="text1"/>
          <w:sz w:val="24"/>
          <w:szCs w:val="24"/>
          <w:shd w:val="clear" w:color="auto" w:fill="FFFFFF"/>
        </w:rPr>
        <w:t>. At a basic level, cameras consist of sealed boxes (the camera body), with a small hole (the </w:t>
      </w:r>
      <w:hyperlink r:id="rId31" w:tooltip="Aperture" w:history="1">
        <w:r w:rsidRPr="00AB4092">
          <w:rPr>
            <w:rStyle w:val="Hyperlink"/>
            <w:rFonts w:cs="Arial"/>
            <w:color w:val="000000" w:themeColor="text1"/>
            <w:sz w:val="24"/>
            <w:szCs w:val="24"/>
            <w:u w:val="none"/>
            <w:shd w:val="clear" w:color="auto" w:fill="FFFFFF"/>
          </w:rPr>
          <w:t>aperture</w:t>
        </w:r>
      </w:hyperlink>
      <w:r w:rsidRPr="00AB4092">
        <w:rPr>
          <w:rFonts w:cs="Arial"/>
          <w:color w:val="000000" w:themeColor="text1"/>
          <w:sz w:val="24"/>
          <w:szCs w:val="24"/>
          <w:shd w:val="clear" w:color="auto" w:fill="FFFFFF"/>
        </w:rPr>
        <w:t>) that allows </w:t>
      </w:r>
      <w:hyperlink r:id="rId32" w:tooltip="Light" w:history="1">
        <w:r w:rsidRPr="00AB4092">
          <w:rPr>
            <w:rStyle w:val="Hyperlink"/>
            <w:rFonts w:cs="Arial"/>
            <w:color w:val="000000" w:themeColor="text1"/>
            <w:sz w:val="24"/>
            <w:szCs w:val="24"/>
            <w:u w:val="none"/>
            <w:shd w:val="clear" w:color="auto" w:fill="FFFFFF"/>
          </w:rPr>
          <w:t>light</w:t>
        </w:r>
      </w:hyperlink>
      <w:r w:rsidRPr="00AB4092">
        <w:rPr>
          <w:rFonts w:cs="Arial"/>
          <w:color w:val="000000" w:themeColor="text1"/>
          <w:sz w:val="24"/>
          <w:szCs w:val="24"/>
          <w:shd w:val="clear" w:color="auto" w:fill="FFFFFF"/>
        </w:rPr>
        <w:t> through to capture an image on a light-sensitive surface (usually a </w:t>
      </w:r>
      <w:hyperlink r:id="rId33" w:tooltip="Image sensor" w:history="1">
        <w:r w:rsidRPr="00AB4092">
          <w:rPr>
            <w:rStyle w:val="Hyperlink"/>
            <w:rFonts w:cs="Arial"/>
            <w:color w:val="000000" w:themeColor="text1"/>
            <w:sz w:val="24"/>
            <w:szCs w:val="24"/>
            <w:u w:val="none"/>
            <w:shd w:val="clear" w:color="auto" w:fill="FFFFFF"/>
          </w:rPr>
          <w:t>digital sensor</w:t>
        </w:r>
      </w:hyperlink>
      <w:r w:rsidRPr="00AB4092">
        <w:rPr>
          <w:rFonts w:cs="Arial"/>
          <w:color w:val="000000" w:themeColor="text1"/>
          <w:sz w:val="24"/>
          <w:szCs w:val="24"/>
          <w:shd w:val="clear" w:color="auto" w:fill="FFFFFF"/>
        </w:rPr>
        <w:t> or </w:t>
      </w:r>
      <w:hyperlink r:id="rId34" w:tooltip="Photographic film" w:history="1">
        <w:r w:rsidRPr="00AB4092">
          <w:rPr>
            <w:rStyle w:val="Hyperlink"/>
            <w:rFonts w:cs="Arial"/>
            <w:color w:val="000000" w:themeColor="text1"/>
            <w:sz w:val="24"/>
            <w:szCs w:val="24"/>
            <w:u w:val="none"/>
            <w:shd w:val="clear" w:color="auto" w:fill="FFFFFF"/>
          </w:rPr>
          <w:t>photographic film</w:t>
        </w:r>
      </w:hyperlink>
      <w:r w:rsidRPr="00AB4092">
        <w:rPr>
          <w:rFonts w:cs="Arial"/>
          <w:color w:val="000000" w:themeColor="text1"/>
          <w:sz w:val="24"/>
          <w:szCs w:val="24"/>
          <w:shd w:val="clear" w:color="auto" w:fill="FFFFFF"/>
        </w:rPr>
        <w:t>). Cameras have various mechanisms to control how the light falls onto the light-sensitive surface. </w:t>
      </w:r>
      <w:hyperlink r:id="rId35" w:tooltip="Lens" w:history="1">
        <w:r w:rsidRPr="00AB4092">
          <w:rPr>
            <w:rStyle w:val="Hyperlink"/>
            <w:rFonts w:cs="Arial"/>
            <w:color w:val="000000" w:themeColor="text1"/>
            <w:sz w:val="24"/>
            <w:szCs w:val="24"/>
            <w:u w:val="none"/>
            <w:shd w:val="clear" w:color="auto" w:fill="FFFFFF"/>
          </w:rPr>
          <w:t>Lenses</w:t>
        </w:r>
      </w:hyperlink>
      <w:r w:rsidRPr="00AB4092">
        <w:rPr>
          <w:rFonts w:cs="Arial"/>
          <w:color w:val="000000" w:themeColor="text1"/>
          <w:sz w:val="24"/>
          <w:szCs w:val="24"/>
          <w:shd w:val="clear" w:color="auto" w:fill="FFFFFF"/>
        </w:rPr>
        <w:t> focus the light entering the camera.</w:t>
      </w:r>
    </w:p>
    <w:p w:rsidR="00AB4092" w:rsidRPr="00DB3BD6" w:rsidRDefault="00AB4092">
      <w:pPr>
        <w:rPr>
          <w:rFonts w:cs="Arial"/>
          <w:b/>
          <w:color w:val="000000" w:themeColor="text1"/>
          <w:sz w:val="28"/>
        </w:rPr>
      </w:pPr>
    </w:p>
    <w:p w:rsidR="00DB3BD6" w:rsidRPr="00AB4092" w:rsidRDefault="00DB3BD6">
      <w:pPr>
        <w:rPr>
          <w:rFonts w:cs="Arial"/>
          <w:b/>
          <w:color w:val="000000" w:themeColor="text1"/>
        </w:rPr>
      </w:pPr>
      <w:r w:rsidRPr="00DB3BD6">
        <w:rPr>
          <w:rFonts w:cs="Arial"/>
          <w:b/>
          <w:color w:val="000000" w:themeColor="text1"/>
          <w:sz w:val="28"/>
        </w:rPr>
        <w:t>Microphone</w:t>
      </w:r>
      <w:bookmarkStart w:id="0" w:name="_GoBack"/>
    </w:p>
    <w:p w:rsidR="00AB4092" w:rsidRPr="00AB4092" w:rsidRDefault="00AB4092">
      <w:pPr>
        <w:rPr>
          <w:rFonts w:cs="Arial"/>
          <w:b/>
          <w:color w:val="000000" w:themeColor="text1"/>
        </w:rPr>
      </w:pPr>
      <w:r w:rsidRPr="00AB4092">
        <w:rPr>
          <w:rFonts w:cs="Helvetica"/>
          <w:color w:val="000000" w:themeColor="text1"/>
          <w:shd w:val="clear" w:color="auto" w:fill="FFFFFF"/>
        </w:rPr>
        <w:t>A microphone, co</w:t>
      </w:r>
      <w:r w:rsidRPr="00AB4092">
        <w:rPr>
          <w:rFonts w:cs="Helvetica"/>
          <w:color w:val="000000" w:themeColor="text1"/>
          <w:shd w:val="clear" w:color="auto" w:fill="FFFFFF"/>
        </w:rPr>
        <w:t>lloquially called a mic or mike</w:t>
      </w:r>
      <w:r w:rsidRPr="00AB4092">
        <w:rPr>
          <w:rFonts w:cs="Helvetica"/>
          <w:color w:val="000000" w:themeColor="text1"/>
          <w:shd w:val="clear" w:color="auto" w:fill="FFFFFF"/>
        </w:rPr>
        <w:t>, is a transducer that converts sound into an electrical signal. Microphones are used in many applications such as telephones, hearing aids, public address systems for concert halls and public events, motion picture production, live and recorded audio engineering, sound recording, two-way radios, megaphones, and radio and television broadcasting</w:t>
      </w:r>
      <w:bookmarkEnd w:id="0"/>
    </w:p>
    <w:sectPr w:rsidR="00AB4092" w:rsidRPr="00AB4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061"/>
    <w:rsid w:val="000958D8"/>
    <w:rsid w:val="00183355"/>
    <w:rsid w:val="003000DD"/>
    <w:rsid w:val="00404061"/>
    <w:rsid w:val="004318EE"/>
    <w:rsid w:val="00663C33"/>
    <w:rsid w:val="007B364C"/>
    <w:rsid w:val="008404BD"/>
    <w:rsid w:val="008A2CDC"/>
    <w:rsid w:val="00AB4092"/>
    <w:rsid w:val="00C208D3"/>
    <w:rsid w:val="00D24AC5"/>
    <w:rsid w:val="00DB3BD6"/>
    <w:rsid w:val="00E5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4061"/>
    <w:rPr>
      <w:b/>
      <w:bCs/>
    </w:rPr>
  </w:style>
  <w:style w:type="character" w:styleId="Hyperlink">
    <w:name w:val="Hyperlink"/>
    <w:basedOn w:val="DefaultParagraphFont"/>
    <w:uiPriority w:val="99"/>
    <w:semiHidden/>
    <w:unhideWhenUsed/>
    <w:rsid w:val="00404061"/>
    <w:rPr>
      <w:color w:val="0000FF"/>
      <w:u w:val="single"/>
    </w:rPr>
  </w:style>
  <w:style w:type="paragraph" w:styleId="NormalWeb">
    <w:name w:val="Normal (Web)"/>
    <w:basedOn w:val="Normal"/>
    <w:uiPriority w:val="99"/>
    <w:semiHidden/>
    <w:unhideWhenUsed/>
    <w:rsid w:val="00DB3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crdtxtpln">
    <w:name w:val="l_ecrd_txt_pln"/>
    <w:basedOn w:val="DefaultParagraphFont"/>
    <w:rsid w:val="00DB3B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4061"/>
    <w:rPr>
      <w:b/>
      <w:bCs/>
    </w:rPr>
  </w:style>
  <w:style w:type="character" w:styleId="Hyperlink">
    <w:name w:val="Hyperlink"/>
    <w:basedOn w:val="DefaultParagraphFont"/>
    <w:uiPriority w:val="99"/>
    <w:semiHidden/>
    <w:unhideWhenUsed/>
    <w:rsid w:val="00404061"/>
    <w:rPr>
      <w:color w:val="0000FF"/>
      <w:u w:val="single"/>
    </w:rPr>
  </w:style>
  <w:style w:type="paragraph" w:styleId="NormalWeb">
    <w:name w:val="Normal (Web)"/>
    <w:basedOn w:val="Normal"/>
    <w:uiPriority w:val="99"/>
    <w:semiHidden/>
    <w:unhideWhenUsed/>
    <w:rsid w:val="00DB3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crdtxtpln">
    <w:name w:val="l_ecrd_txt_pln"/>
    <w:basedOn w:val="DefaultParagraphFont"/>
    <w:rsid w:val="00DB3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1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_(computing)" TargetMode="External"/><Relationship Id="rId13" Type="http://schemas.openxmlformats.org/officeDocument/2006/relationships/hyperlink" Target="https://en.wikipedia.org/wiki/Internet_hosting_service" TargetMode="External"/><Relationship Id="rId18" Type="http://schemas.openxmlformats.org/officeDocument/2006/relationships/hyperlink" Target="https://en.wikipedia.org/wiki/Access_control" TargetMode="External"/><Relationship Id="rId26" Type="http://schemas.openxmlformats.org/officeDocument/2006/relationships/hyperlink" Target="https://en.wikipedia.org/wiki/Vector_images" TargetMode="External"/><Relationship Id="rId3" Type="http://schemas.openxmlformats.org/officeDocument/2006/relationships/settings" Target="settings.xml"/><Relationship Id="rId21" Type="http://schemas.openxmlformats.org/officeDocument/2006/relationships/hyperlink" Target="https://en.wikipedia.org/wiki/Task_management" TargetMode="External"/><Relationship Id="rId34" Type="http://schemas.openxmlformats.org/officeDocument/2006/relationships/hyperlink" Target="https://en.wikipedia.org/wiki/Photographic_film" TargetMode="External"/><Relationship Id="rId7" Type="http://schemas.openxmlformats.org/officeDocument/2006/relationships/hyperlink" Target="https://en.wikipedia.org/wiki/Personal_cloud" TargetMode="External"/><Relationship Id="rId12" Type="http://schemas.openxmlformats.org/officeDocument/2006/relationships/hyperlink" Target="https://en.wikipedia.org/wiki/Office_Online" TargetMode="External"/><Relationship Id="rId17" Type="http://schemas.openxmlformats.org/officeDocument/2006/relationships/hyperlink" Target="https://en.wikipedia.org/wiki/Source_code_management" TargetMode="External"/><Relationship Id="rId25" Type="http://schemas.openxmlformats.org/officeDocument/2006/relationships/hyperlink" Target="https://en.wikipedia.org/wiki/Vector_graphics_editor" TargetMode="External"/><Relationship Id="rId33" Type="http://schemas.openxmlformats.org/officeDocument/2006/relationships/hyperlink" Target="https://en.wikipedia.org/wiki/Image_sensor" TargetMode="External"/><Relationship Id="rId2" Type="http://schemas.microsoft.com/office/2007/relationships/stylesWithEffects" Target="stylesWithEffects.xml"/><Relationship Id="rId16" Type="http://schemas.openxmlformats.org/officeDocument/2006/relationships/hyperlink" Target="https://en.wikipedia.org/wiki/Distributed_version_control" TargetMode="External"/><Relationship Id="rId20" Type="http://schemas.openxmlformats.org/officeDocument/2006/relationships/hyperlink" Target="https://en.wikipedia.org/wiki/Software_feature" TargetMode="External"/><Relationship Id="rId29" Type="http://schemas.openxmlformats.org/officeDocument/2006/relationships/hyperlink" Target="https://en.wikipedia.org/wiki/Optics" TargetMode="External"/><Relationship Id="rId1" Type="http://schemas.openxmlformats.org/officeDocument/2006/relationships/styles" Target="styles.xml"/><Relationship Id="rId6" Type="http://schemas.openxmlformats.org/officeDocument/2006/relationships/hyperlink" Target="https://en.wikipedia.org/wiki/File_synchronization" TargetMode="External"/><Relationship Id="rId11" Type="http://schemas.openxmlformats.org/officeDocument/2006/relationships/hyperlink" Target="https://en.wikipedia.org/wiki/Frontend_and_backend" TargetMode="External"/><Relationship Id="rId24" Type="http://schemas.openxmlformats.org/officeDocument/2006/relationships/hyperlink" Target="https://en.wikipedia.org/wiki/Free_and_open-source_software" TargetMode="External"/><Relationship Id="rId32" Type="http://schemas.openxmlformats.org/officeDocument/2006/relationships/hyperlink" Target="https://en.wikipedia.org/wiki/Light" TargetMode="External"/><Relationship Id="rId37" Type="http://schemas.openxmlformats.org/officeDocument/2006/relationships/theme" Target="theme/theme1.xml"/><Relationship Id="rId5" Type="http://schemas.openxmlformats.org/officeDocument/2006/relationships/hyperlink" Target="https://en.wikipedia.org/wiki/Cloud_storage" TargetMode="External"/><Relationship Id="rId15" Type="http://schemas.openxmlformats.org/officeDocument/2006/relationships/hyperlink" Target="https://en.wikipedia.org/wiki/Version_control" TargetMode="External"/><Relationship Id="rId23" Type="http://schemas.openxmlformats.org/officeDocument/2006/relationships/hyperlink" Target="https://en.wikipedia.org/wiki/Wiki" TargetMode="External"/><Relationship Id="rId28" Type="http://schemas.openxmlformats.org/officeDocument/2006/relationships/hyperlink" Target="http://en.wikipedia.org/wiki/Comparison_of_vector_graphics_editors" TargetMode="External"/><Relationship Id="rId36" Type="http://schemas.openxmlformats.org/officeDocument/2006/relationships/fontTable" Target="fontTable.xml"/><Relationship Id="rId10" Type="http://schemas.openxmlformats.org/officeDocument/2006/relationships/hyperlink" Target="https://en.wikipedia.org/wiki/Microsoft" TargetMode="External"/><Relationship Id="rId19" Type="http://schemas.openxmlformats.org/officeDocument/2006/relationships/hyperlink" Target="https://en.wikipedia.org/wiki/Bug_tracking_system" TargetMode="External"/><Relationship Id="rId31" Type="http://schemas.openxmlformats.org/officeDocument/2006/relationships/hyperlink" Target="https://en.wikipedia.org/wiki/Aperture" TargetMode="External"/><Relationship Id="rId4" Type="http://schemas.openxmlformats.org/officeDocument/2006/relationships/webSettings" Target="webSettings.xml"/><Relationship Id="rId9" Type="http://schemas.openxmlformats.org/officeDocument/2006/relationships/hyperlink" Target="https://en.wikipedia.org/wiki/File_hosting_service" TargetMode="External"/><Relationship Id="rId14" Type="http://schemas.openxmlformats.org/officeDocument/2006/relationships/hyperlink" Target="https://en.wikipedia.org/wiki/Software_development" TargetMode="External"/><Relationship Id="rId22" Type="http://schemas.openxmlformats.org/officeDocument/2006/relationships/hyperlink" Target="https://en.wikipedia.org/wiki/Continuous_integration" TargetMode="External"/><Relationship Id="rId27" Type="http://schemas.openxmlformats.org/officeDocument/2006/relationships/hyperlink" Target="https://en.wikipedia.org/wiki/Scalable_Vector_Graphics" TargetMode="External"/><Relationship Id="rId30" Type="http://schemas.openxmlformats.org/officeDocument/2006/relationships/hyperlink" Target="https://en.wikipedia.org/wiki/Image" TargetMode="External"/><Relationship Id="rId35" Type="http://schemas.openxmlformats.org/officeDocument/2006/relationships/hyperlink" Target="https://en.wikipedia.org/wiki/L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2022-06-13T13:03:00Z</dcterms:created>
  <dcterms:modified xsi:type="dcterms:W3CDTF">2022-06-13T14:41:00Z</dcterms:modified>
</cp:coreProperties>
</file>