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D4D" w:rsidRDefault="00B725C2" w:rsidP="00B725C2">
      <w:pPr>
        <w:jc w:val="center"/>
        <w:rPr>
          <w:sz w:val="28"/>
        </w:rPr>
      </w:pPr>
      <w:bookmarkStart w:id="0" w:name="_GoBack"/>
      <w:bookmarkEnd w:id="0"/>
      <w:r w:rsidRPr="00B725C2">
        <w:rPr>
          <w:sz w:val="28"/>
        </w:rPr>
        <w:t>ANALYSIS OF STRENGH AND WEAKNESS</w:t>
      </w:r>
    </w:p>
    <w:p w:rsidR="00B725C2" w:rsidRDefault="00B725C2" w:rsidP="00B725C2">
      <w:pPr>
        <w:jc w:val="center"/>
        <w:rPr>
          <w:sz w:val="28"/>
        </w:rPr>
      </w:pPr>
    </w:p>
    <w:p w:rsidR="00B725C2" w:rsidRPr="00B725C2" w:rsidRDefault="00B725C2" w:rsidP="00B725C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2593"/>
        <w:gridCol w:w="6349"/>
      </w:tblGrid>
      <w:tr w:rsidR="00B725C2" w:rsidRPr="00B725C2" w:rsidTr="00B725C2">
        <w:tc>
          <w:tcPr>
            <w:tcW w:w="634" w:type="dxa"/>
          </w:tcPr>
          <w:p w:rsidR="00B725C2" w:rsidRPr="00B725C2" w:rsidRDefault="00B725C2" w:rsidP="00B725C2">
            <w:pPr>
              <w:jc w:val="center"/>
            </w:pPr>
            <w:r w:rsidRPr="00B725C2">
              <w:t>S/N</w:t>
            </w:r>
          </w:p>
        </w:tc>
        <w:tc>
          <w:tcPr>
            <w:tcW w:w="2593" w:type="dxa"/>
          </w:tcPr>
          <w:p w:rsidR="00B725C2" w:rsidRPr="006A672C" w:rsidRDefault="00B725C2" w:rsidP="00B725C2">
            <w:pPr>
              <w:jc w:val="center"/>
              <w:rPr>
                <w:b/>
              </w:rPr>
            </w:pPr>
            <w:r w:rsidRPr="006A672C">
              <w:rPr>
                <w:b/>
              </w:rPr>
              <w:t>STRENGHT/WEAKNESS</w:t>
            </w:r>
          </w:p>
        </w:tc>
        <w:tc>
          <w:tcPr>
            <w:tcW w:w="6349" w:type="dxa"/>
          </w:tcPr>
          <w:p w:rsidR="00B725C2" w:rsidRPr="006A672C" w:rsidRDefault="00B725C2" w:rsidP="00B725C2">
            <w:pPr>
              <w:jc w:val="center"/>
              <w:rPr>
                <w:b/>
              </w:rPr>
            </w:pPr>
            <w:r w:rsidRPr="006A672C">
              <w:rPr>
                <w:b/>
              </w:rPr>
              <w:t>DESCRIPTION</w:t>
            </w:r>
          </w:p>
        </w:tc>
      </w:tr>
      <w:tr w:rsidR="00B725C2" w:rsidRPr="00B725C2" w:rsidTr="00B725C2">
        <w:tc>
          <w:tcPr>
            <w:tcW w:w="634" w:type="dxa"/>
          </w:tcPr>
          <w:p w:rsidR="00B725C2" w:rsidRPr="00B725C2" w:rsidRDefault="00B725C2" w:rsidP="00B725C2">
            <w:pPr>
              <w:jc w:val="center"/>
            </w:pPr>
          </w:p>
        </w:tc>
        <w:tc>
          <w:tcPr>
            <w:tcW w:w="2593" w:type="dxa"/>
          </w:tcPr>
          <w:p w:rsidR="00B725C2" w:rsidRPr="00B725C2" w:rsidRDefault="00B725C2" w:rsidP="00B725C2">
            <w:r w:rsidRPr="00B725C2">
              <w:t>File Format</w:t>
            </w:r>
          </w:p>
        </w:tc>
        <w:tc>
          <w:tcPr>
            <w:tcW w:w="6349" w:type="dxa"/>
          </w:tcPr>
          <w:p w:rsidR="00B725C2" w:rsidRPr="00B725C2" w:rsidRDefault="00B725C2" w:rsidP="00B725C2">
            <w:r>
              <w:t>Conversion of files to smaller file format</w:t>
            </w:r>
          </w:p>
        </w:tc>
      </w:tr>
      <w:tr w:rsidR="00B725C2" w:rsidRPr="00B725C2" w:rsidTr="00B725C2">
        <w:tc>
          <w:tcPr>
            <w:tcW w:w="634" w:type="dxa"/>
          </w:tcPr>
          <w:p w:rsidR="00B725C2" w:rsidRPr="00B725C2" w:rsidRDefault="00B725C2" w:rsidP="00B725C2">
            <w:pPr>
              <w:jc w:val="center"/>
            </w:pPr>
          </w:p>
        </w:tc>
        <w:tc>
          <w:tcPr>
            <w:tcW w:w="2593" w:type="dxa"/>
          </w:tcPr>
          <w:p w:rsidR="00B725C2" w:rsidRPr="00B725C2" w:rsidRDefault="00B725C2" w:rsidP="00B725C2">
            <w:r>
              <w:t>Style Quality</w:t>
            </w:r>
          </w:p>
        </w:tc>
        <w:tc>
          <w:tcPr>
            <w:tcW w:w="6349" w:type="dxa"/>
          </w:tcPr>
          <w:p w:rsidR="00B725C2" w:rsidRPr="00B725C2" w:rsidRDefault="00B725C2" w:rsidP="00B725C2">
            <w:r>
              <w:t>Learning more about Cascading Style sheet (CSS)</w:t>
            </w:r>
          </w:p>
        </w:tc>
      </w:tr>
      <w:tr w:rsidR="00B725C2" w:rsidRPr="00B725C2" w:rsidTr="00B725C2">
        <w:tc>
          <w:tcPr>
            <w:tcW w:w="634" w:type="dxa"/>
          </w:tcPr>
          <w:p w:rsidR="00B725C2" w:rsidRPr="00B725C2" w:rsidRDefault="00B725C2" w:rsidP="00B725C2">
            <w:pPr>
              <w:jc w:val="center"/>
            </w:pPr>
          </w:p>
        </w:tc>
        <w:tc>
          <w:tcPr>
            <w:tcW w:w="2593" w:type="dxa"/>
          </w:tcPr>
          <w:p w:rsidR="00B725C2" w:rsidRPr="00B725C2" w:rsidRDefault="00B725C2" w:rsidP="00B725C2">
            <w:r>
              <w:t xml:space="preserve">Loading </w:t>
            </w:r>
          </w:p>
        </w:tc>
        <w:tc>
          <w:tcPr>
            <w:tcW w:w="6349" w:type="dxa"/>
          </w:tcPr>
          <w:p w:rsidR="00B725C2" w:rsidRPr="00B725C2" w:rsidRDefault="00B725C2" w:rsidP="00B725C2">
            <w:r>
              <w:t xml:space="preserve">Linking CSS and HTML externally </w:t>
            </w:r>
          </w:p>
        </w:tc>
      </w:tr>
      <w:tr w:rsidR="00B725C2" w:rsidRPr="00B725C2" w:rsidTr="00B725C2">
        <w:tc>
          <w:tcPr>
            <w:tcW w:w="634" w:type="dxa"/>
          </w:tcPr>
          <w:p w:rsidR="00B725C2" w:rsidRPr="00B725C2" w:rsidRDefault="00B725C2" w:rsidP="00B725C2">
            <w:pPr>
              <w:jc w:val="center"/>
            </w:pPr>
          </w:p>
        </w:tc>
        <w:tc>
          <w:tcPr>
            <w:tcW w:w="2593" w:type="dxa"/>
          </w:tcPr>
          <w:p w:rsidR="00B725C2" w:rsidRPr="00B725C2" w:rsidRDefault="00B725C2" w:rsidP="00B725C2">
            <w:r>
              <w:t>Color Blending</w:t>
            </w:r>
          </w:p>
        </w:tc>
        <w:tc>
          <w:tcPr>
            <w:tcW w:w="6349" w:type="dxa"/>
          </w:tcPr>
          <w:p w:rsidR="00B725C2" w:rsidRPr="00B725C2" w:rsidRDefault="00B725C2" w:rsidP="00B725C2">
            <w:r>
              <w:t xml:space="preserve">Blending of color in the color wheel properly  to ensure conformity </w:t>
            </w:r>
          </w:p>
        </w:tc>
      </w:tr>
      <w:tr w:rsidR="00B725C2" w:rsidRPr="00B725C2" w:rsidTr="00B725C2">
        <w:trPr>
          <w:trHeight w:val="70"/>
        </w:trPr>
        <w:tc>
          <w:tcPr>
            <w:tcW w:w="634" w:type="dxa"/>
          </w:tcPr>
          <w:p w:rsidR="00B725C2" w:rsidRPr="00B725C2" w:rsidRDefault="00B725C2" w:rsidP="00B725C2">
            <w:pPr>
              <w:jc w:val="center"/>
            </w:pPr>
          </w:p>
        </w:tc>
        <w:tc>
          <w:tcPr>
            <w:tcW w:w="2593" w:type="dxa"/>
          </w:tcPr>
          <w:p w:rsidR="00B725C2" w:rsidRPr="00B725C2" w:rsidRDefault="00B725C2" w:rsidP="00B725C2">
            <w:r>
              <w:t>Page  Responsiveness</w:t>
            </w:r>
          </w:p>
        </w:tc>
        <w:tc>
          <w:tcPr>
            <w:tcW w:w="6349" w:type="dxa"/>
          </w:tcPr>
          <w:p w:rsidR="00B725C2" w:rsidRPr="00B725C2" w:rsidRDefault="00B725C2" w:rsidP="00B725C2">
            <w:r>
              <w:t>Use of media Query</w:t>
            </w:r>
          </w:p>
        </w:tc>
      </w:tr>
      <w:tr w:rsidR="00B725C2" w:rsidRPr="00B725C2" w:rsidTr="00B725C2">
        <w:tc>
          <w:tcPr>
            <w:tcW w:w="634" w:type="dxa"/>
          </w:tcPr>
          <w:p w:rsidR="00B725C2" w:rsidRPr="00B725C2" w:rsidRDefault="00B725C2" w:rsidP="00B725C2">
            <w:pPr>
              <w:jc w:val="center"/>
            </w:pPr>
          </w:p>
        </w:tc>
        <w:tc>
          <w:tcPr>
            <w:tcW w:w="2593" w:type="dxa"/>
          </w:tcPr>
          <w:p w:rsidR="00B725C2" w:rsidRPr="00B725C2" w:rsidRDefault="00B725C2" w:rsidP="00B725C2">
            <w:pPr>
              <w:jc w:val="center"/>
            </w:pPr>
            <w:r>
              <w:t>Level of Coding Skills</w:t>
            </w:r>
          </w:p>
        </w:tc>
        <w:tc>
          <w:tcPr>
            <w:tcW w:w="6349" w:type="dxa"/>
          </w:tcPr>
          <w:p w:rsidR="00B725C2" w:rsidRPr="00B725C2" w:rsidRDefault="00B725C2" w:rsidP="00B725C2">
            <w:r>
              <w:t xml:space="preserve">Spending more time coding </w:t>
            </w:r>
          </w:p>
        </w:tc>
      </w:tr>
      <w:tr w:rsidR="00B725C2" w:rsidRPr="00B725C2" w:rsidTr="00B725C2">
        <w:tc>
          <w:tcPr>
            <w:tcW w:w="634" w:type="dxa"/>
          </w:tcPr>
          <w:p w:rsidR="00B725C2" w:rsidRPr="00B725C2" w:rsidRDefault="00B725C2" w:rsidP="00B725C2">
            <w:pPr>
              <w:jc w:val="center"/>
            </w:pPr>
          </w:p>
        </w:tc>
        <w:tc>
          <w:tcPr>
            <w:tcW w:w="2593" w:type="dxa"/>
          </w:tcPr>
          <w:p w:rsidR="00B725C2" w:rsidRDefault="00B725C2" w:rsidP="00B435E1">
            <w:r>
              <w:t>Margin and border</w:t>
            </w:r>
          </w:p>
        </w:tc>
        <w:tc>
          <w:tcPr>
            <w:tcW w:w="6349" w:type="dxa"/>
          </w:tcPr>
          <w:p w:rsidR="00B725C2" w:rsidRPr="00B725C2" w:rsidRDefault="00B725C2" w:rsidP="00B725C2">
            <w:r>
              <w:t>Learning about Box model</w:t>
            </w:r>
          </w:p>
        </w:tc>
      </w:tr>
      <w:tr w:rsidR="00B725C2" w:rsidRPr="00B725C2" w:rsidTr="00B725C2">
        <w:tc>
          <w:tcPr>
            <w:tcW w:w="634" w:type="dxa"/>
          </w:tcPr>
          <w:p w:rsidR="00B725C2" w:rsidRPr="00B725C2" w:rsidRDefault="00B725C2" w:rsidP="00B725C2">
            <w:pPr>
              <w:jc w:val="center"/>
            </w:pPr>
          </w:p>
        </w:tc>
        <w:tc>
          <w:tcPr>
            <w:tcW w:w="2593" w:type="dxa"/>
          </w:tcPr>
          <w:p w:rsidR="00B725C2" w:rsidRPr="00B725C2" w:rsidRDefault="00B725C2" w:rsidP="00B725C2">
            <w:pPr>
              <w:jc w:val="center"/>
            </w:pPr>
            <w:r>
              <w:t>Layout of work</w:t>
            </w:r>
          </w:p>
        </w:tc>
        <w:tc>
          <w:tcPr>
            <w:tcW w:w="6349" w:type="dxa"/>
          </w:tcPr>
          <w:p w:rsidR="00B725C2" w:rsidRPr="00B725C2" w:rsidRDefault="00B725C2" w:rsidP="00B725C2">
            <w:r>
              <w:t xml:space="preserve">Proper styling and layout of work </w:t>
            </w:r>
          </w:p>
        </w:tc>
      </w:tr>
      <w:tr w:rsidR="00B725C2" w:rsidRPr="00B725C2" w:rsidTr="00B725C2">
        <w:trPr>
          <w:trHeight w:val="70"/>
        </w:trPr>
        <w:tc>
          <w:tcPr>
            <w:tcW w:w="634" w:type="dxa"/>
          </w:tcPr>
          <w:p w:rsidR="00B725C2" w:rsidRPr="00B725C2" w:rsidRDefault="00B725C2" w:rsidP="00B725C2">
            <w:pPr>
              <w:jc w:val="center"/>
            </w:pPr>
          </w:p>
        </w:tc>
        <w:tc>
          <w:tcPr>
            <w:tcW w:w="2593" w:type="dxa"/>
          </w:tcPr>
          <w:p w:rsidR="00B725C2" w:rsidRPr="00B725C2" w:rsidRDefault="00B725C2" w:rsidP="00B725C2">
            <w:pPr>
              <w:jc w:val="center"/>
            </w:pPr>
          </w:p>
        </w:tc>
        <w:tc>
          <w:tcPr>
            <w:tcW w:w="6349" w:type="dxa"/>
          </w:tcPr>
          <w:p w:rsidR="00B725C2" w:rsidRPr="00B725C2" w:rsidRDefault="00B725C2" w:rsidP="00B725C2"/>
        </w:tc>
      </w:tr>
    </w:tbl>
    <w:p w:rsidR="00B725C2" w:rsidRPr="00B725C2" w:rsidRDefault="00B725C2" w:rsidP="00B725C2">
      <w:pPr>
        <w:jc w:val="center"/>
      </w:pPr>
    </w:p>
    <w:p w:rsidR="00B725C2" w:rsidRPr="00B725C2" w:rsidRDefault="00B725C2">
      <w:pPr>
        <w:jc w:val="center"/>
      </w:pPr>
    </w:p>
    <w:sectPr w:rsidR="00B725C2" w:rsidRPr="00B7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C2"/>
    <w:rsid w:val="000958D8"/>
    <w:rsid w:val="00163BC0"/>
    <w:rsid w:val="0037440F"/>
    <w:rsid w:val="006A672C"/>
    <w:rsid w:val="007B364C"/>
    <w:rsid w:val="00B7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2022-06-11T02:14:00Z</dcterms:created>
  <dcterms:modified xsi:type="dcterms:W3CDTF">2022-06-11T02:15:00Z</dcterms:modified>
</cp:coreProperties>
</file>