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製品仕様書　ハンディターミナル HT-200</w:t>
      </w:r>
    </w:p>
    <w:p>
      <w:r>
        <w:t>倉庫・店舗での棚卸や入出荷検品に使う業務用ハンディターミナルです。</w:t>
      </w:r>
    </w:p>
    <w:p>
      <w:pPr>
        <w:pStyle w:val="Heading2"/>
      </w:pPr>
      <w:r>
        <w:t>主な仕様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外形寸法</w:t>
            </w:r>
          </w:p>
        </w:tc>
        <w:tc>
          <w:tcPr>
            <w:tcW w:type="dxa" w:w="4320"/>
          </w:tcPr>
          <w:p>
            <w:r>
              <w:t>幅 72mm × 高さ 160mm × 厚さ 24mm</w:t>
            </w:r>
          </w:p>
        </w:tc>
      </w:tr>
      <w:tr>
        <w:tc>
          <w:tcPr>
            <w:tcW w:type="dxa" w:w="4320"/>
          </w:tcPr>
          <w:p>
            <w:r>
              <w:t>質量</w:t>
            </w:r>
          </w:p>
        </w:tc>
        <w:tc>
          <w:tcPr>
            <w:tcW w:type="dxa" w:w="4320"/>
          </w:tcPr>
          <w:p>
            <w:r>
              <w:t>約 280g (バッテリー含む)</w:t>
            </w:r>
          </w:p>
        </w:tc>
      </w:tr>
      <w:tr>
        <w:tc>
          <w:tcPr>
            <w:tcW w:type="dxa" w:w="4320"/>
          </w:tcPr>
          <w:p>
            <w:r>
              <w:t>画面</w:t>
            </w:r>
          </w:p>
        </w:tc>
        <w:tc>
          <w:tcPr>
            <w:tcW w:type="dxa" w:w="4320"/>
          </w:tcPr>
          <w:p>
            <w:r>
              <w:t>4.0 インチ カラー液晶 (タッチパネル)</w:t>
            </w:r>
          </w:p>
        </w:tc>
      </w:tr>
      <w:tr>
        <w:tc>
          <w:tcPr>
            <w:tcW w:type="dxa" w:w="4320"/>
          </w:tcPr>
          <w:p>
            <w:r>
              <w:t>読み取り</w:t>
            </w:r>
          </w:p>
        </w:tc>
        <w:tc>
          <w:tcPr>
            <w:tcW w:type="dxa" w:w="4320"/>
          </w:tcPr>
          <w:p>
            <w:r>
              <w:t>1次元バーコード / QRコード</w:t>
            </w:r>
          </w:p>
        </w:tc>
      </w:tr>
      <w:tr>
        <w:tc>
          <w:tcPr>
            <w:tcW w:type="dxa" w:w="4320"/>
          </w:tcPr>
          <w:p>
            <w:r>
              <w:t>バッテリー</w:t>
            </w:r>
          </w:p>
        </w:tc>
        <w:tc>
          <w:tcPr>
            <w:tcW w:type="dxa" w:w="4320"/>
          </w:tcPr>
          <w:p>
            <w:r>
              <w:t>連続使用 約 8 時間 (交換式)</w:t>
            </w:r>
          </w:p>
        </w:tc>
      </w:tr>
      <w:tr>
        <w:tc>
          <w:tcPr>
            <w:tcW w:type="dxa" w:w="4320"/>
          </w:tcPr>
          <w:p>
            <w:r>
              <w:t>防塵・防滴</w:t>
            </w:r>
          </w:p>
        </w:tc>
        <w:tc>
          <w:tcPr>
            <w:tcW w:type="dxa" w:w="4320"/>
          </w:tcPr>
          <w:p>
            <w:r>
              <w:t>IP65 (雨天の屋外作業でも使用可)</w:t>
            </w:r>
          </w:p>
        </w:tc>
      </w:tr>
      <w:tr>
        <w:tc>
          <w:tcPr>
            <w:tcW w:type="dxa" w:w="4320"/>
          </w:tcPr>
          <w:p>
            <w:r>
              <w:t>落下耐性</w:t>
            </w:r>
          </w:p>
        </w:tc>
        <w:tc>
          <w:tcPr>
            <w:tcW w:type="dxa" w:w="4320"/>
          </w:tcPr>
          <w:p>
            <w:r>
              <w:t>コンクリート面へ 1.5m の高さから落としても動作</w:t>
            </w:r>
          </w:p>
        </w:tc>
      </w:tr>
      <w:tr>
        <w:tc>
          <w:tcPr>
            <w:tcW w:type="dxa" w:w="4320"/>
          </w:tcPr>
          <w:p>
            <w:r>
              <w:t>動作温度</w:t>
            </w:r>
          </w:p>
        </w:tc>
        <w:tc>
          <w:tcPr>
            <w:tcW w:type="dxa" w:w="4320"/>
          </w:tcPr>
          <w:p>
            <w:r>
              <w:t>-10℃ ～ 50℃ (冷凍倉庫での短時間作業に対応)</w:t>
            </w:r>
          </w:p>
        </w:tc>
      </w:tr>
      <w:tr>
        <w:tc>
          <w:tcPr>
            <w:tcW w:type="dxa" w:w="4320"/>
          </w:tcPr>
          <w:p>
            <w:r>
              <w:t>通信</w:t>
            </w:r>
          </w:p>
        </w:tc>
        <w:tc>
          <w:tcPr>
            <w:tcW w:type="dxa" w:w="4320"/>
          </w:tcPr>
          <w:p>
            <w:r>
              <w:t>無線LAN (Wi-Fi 6) / Bluetooth 5.3</w:t>
            </w:r>
          </w:p>
        </w:tc>
      </w:tr>
    </w:tbl>
    <w:p>
      <w:pPr>
        <w:pStyle w:val="Heading2"/>
      </w:pPr>
      <w:r>
        <w:t>保証とサポート</w:t>
      </w:r>
    </w:p>
    <w:p>
      <w:r>
        <w:t>保証期間は購入日から1年間です。有償の延長保証に加入すると、保証期間を3年間に延長できます。</w:t>
      </w:r>
    </w:p>
    <w:p>
      <w:r>
        <w:t>保証期間内に通常の使用で故障した場合は、無償で修理します。落下による画面割れなど、お客様の過失による破損は保証の対象外です。</w:t>
      </w:r>
    </w:p>
    <w:p>
      <w:r>
        <w:t>修理の受付はサポートセンター (平日 9:00～17:00) です。代替機の貸し出しは保守契約のお客様に限ります。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製品仕様書 HT-200</dc:title>
  <dc:subject/>
  <dc:creator>サンプル商事株式会社</dc:creator>
  <cp:keywords/>
  <dc:description/>
  <cp:lastModifiedBy>サンプル商事株式会社</cp:lastModifiedBy>
  <cp:revision>1</cp:revision>
  <dcterms:created xsi:type="dcterms:W3CDTF">2026-04-01T09:00:00Z</dcterms:created>
  <dcterms:modified xsi:type="dcterms:W3CDTF">2026-04-01T09:00:00Z</dcterms:modified>
  <cp:category/>
</cp:coreProperties>
</file>