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820"/>
        <w:gridCol w:w="1460"/>
        <w:gridCol w:w="260"/>
        <w:gridCol w:w="1260"/>
        <w:gridCol w:w="760"/>
        <w:gridCol w:w="760"/>
        <w:gridCol w:w="1520"/>
        <w:gridCol w:w="2000"/>
        <w:gridCol w:w="280"/>
        <w:gridCol w:w="1460"/>
        <w:gridCol w:w="820"/>
        <w:gridCol w:w="60"/>
        <w:gridCol w:w="260"/>
        <w:gridCol w:w="2260"/>
        <w:gridCol w:w="1980"/>
        <w:gridCol w:w="80"/>
        <w:gridCol w:w="400"/>
      </w:tblGrid>
      <w:tr>
        <w:trPr>
          <w:trHeight w:hRule="exact" w:val="4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60"/>
              </w:rPr>
              <w:t xml:space="preserve">Employee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79500" cy="1066800"/>
                  <wp:wrapNone/>
                  <wp:docPr id="859085364" name="Picture">
</wp:docPr>
                  <a:graphic>
                    <a:graphicData uri="http://schemas.openxmlformats.org/drawingml/2006/picture">
                      <pic:pic>
                        <pic:nvPicPr>
                          <pic:cNvPr id="859085364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66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Lorem ipsum dolor sit amet, consectetur adipiscing elit. Fusce auctor purus gravida arcu aliquam mattis. Donec et nulla libero, ut varius massa. Nulla sed turpis elit. Etiam aliquet mauris a ligula hendrerit in auctor leo lobortis.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NIC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First Name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Address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Devision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80"/>
              <w:gridCol w:w="2280"/>
              <w:gridCol w:w="2280"/>
              <w:gridCol w:w="2000"/>
              <w:gridCol w:w="2880"/>
              <w:gridCol w:w="2260"/>
              <w:gridCol w:w="1980"/>
              <w:gridCol w:w="8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950303871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sagara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bandara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0712148821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sagara@gmail.com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ibbagamuwa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admin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80"/>
              <w:gridCol w:w="2280"/>
              <w:gridCol w:w="2280"/>
              <w:gridCol w:w="2000"/>
              <w:gridCol w:w="2880"/>
              <w:gridCol w:w="2260"/>
              <w:gridCol w:w="1980"/>
              <w:gridCol w:w="8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950303875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shashila heshan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heshan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ebayshashila@gmail.com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kurubegala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staff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2880"/>
              <w:gridCol w:w="2000"/>
              <w:gridCol w:w="4800"/>
              <w:gridCol w:w="1600"/>
              <w:gridCol w:w="800"/>
              <w:gridCol w:w="40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Tuesday 29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b w:val="true"/>
                    </w:rPr>
                    <w:t xml:space="preserve">Lion's Pizza PVT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</Relationships>

</file>