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AAC" w:rsidRPr="00993813" w:rsidRDefault="00705AAC" w:rsidP="00705AAC">
      <w:pPr>
        <w:jc w:val="center"/>
        <w:rPr>
          <w:rFonts w:ascii="宋体" w:hAnsi="宋体"/>
          <w:b/>
          <w:bCs/>
          <w:sz w:val="72"/>
          <w:szCs w:val="72"/>
        </w:rPr>
      </w:pPr>
    </w:p>
    <w:p w:rsidR="00705AAC" w:rsidRPr="00993813" w:rsidRDefault="00705AAC" w:rsidP="00705AAC">
      <w:pPr>
        <w:jc w:val="center"/>
        <w:rPr>
          <w:rFonts w:ascii="宋体" w:hAnsi="宋体"/>
          <w:b/>
          <w:bCs/>
          <w:sz w:val="72"/>
          <w:szCs w:val="72"/>
        </w:rPr>
      </w:pPr>
      <w:r w:rsidRPr="00993813">
        <w:rPr>
          <w:rFonts w:ascii="宋体" w:hAnsi="宋体" w:hint="eastAsia"/>
          <w:b/>
          <w:bCs/>
          <w:noProof/>
          <w:sz w:val="72"/>
          <w:szCs w:val="72"/>
        </w:rPr>
        <w:drawing>
          <wp:anchor distT="0" distB="0" distL="114300" distR="114300" simplePos="0" relativeHeight="251659264" behindDoc="0" locked="0" layoutInCell="1" allowOverlap="1" wp14:anchorId="0039897C" wp14:editId="3A5C026F">
            <wp:simplePos x="0" y="0"/>
            <wp:positionH relativeFrom="column">
              <wp:posOffset>457200</wp:posOffset>
            </wp:positionH>
            <wp:positionV relativeFrom="paragraph">
              <wp:posOffset>99060</wp:posOffset>
            </wp:positionV>
            <wp:extent cx="4914900" cy="1584960"/>
            <wp:effectExtent l="0" t="0" r="0" b="0"/>
            <wp:wrapNone/>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AAC" w:rsidRPr="00993813" w:rsidRDefault="00705AAC" w:rsidP="00705AAC">
      <w:pPr>
        <w:jc w:val="center"/>
        <w:rPr>
          <w:rFonts w:ascii="宋体" w:hAnsi="宋体"/>
          <w:b/>
          <w:bCs/>
          <w:sz w:val="72"/>
          <w:szCs w:val="72"/>
        </w:rPr>
      </w:pPr>
    </w:p>
    <w:p w:rsidR="00705AAC" w:rsidRPr="00993813" w:rsidRDefault="00705AAC" w:rsidP="00705AAC">
      <w:pPr>
        <w:jc w:val="center"/>
        <w:rPr>
          <w:rFonts w:ascii="宋体" w:hAnsi="宋体"/>
          <w:b/>
          <w:bCs/>
          <w:sz w:val="72"/>
          <w:szCs w:val="72"/>
        </w:rPr>
      </w:pPr>
    </w:p>
    <w:p w:rsidR="00705AAC" w:rsidRPr="00993813" w:rsidRDefault="00705AAC" w:rsidP="00705AAC">
      <w:pPr>
        <w:jc w:val="center"/>
        <w:rPr>
          <w:rFonts w:ascii="宋体" w:hAnsi="宋体"/>
          <w:b/>
          <w:bCs/>
          <w:sz w:val="72"/>
          <w:szCs w:val="72"/>
        </w:rPr>
      </w:pPr>
      <w:r w:rsidRPr="00993813">
        <w:rPr>
          <w:rFonts w:ascii="宋体" w:hAnsi="宋体" w:hint="eastAsia"/>
          <w:b/>
          <w:bCs/>
          <w:noProof/>
          <w:sz w:val="72"/>
          <w:szCs w:val="72"/>
        </w:rPr>
        <w:drawing>
          <wp:anchor distT="0" distB="0" distL="114300" distR="114300" simplePos="0" relativeHeight="251660288" behindDoc="0" locked="0" layoutInCell="1" allowOverlap="1" wp14:anchorId="76D6327D" wp14:editId="125BEFA8">
            <wp:simplePos x="0" y="0"/>
            <wp:positionH relativeFrom="margin">
              <wp:align>center</wp:align>
            </wp:positionH>
            <wp:positionV relativeFrom="paragraph">
              <wp:posOffset>441960</wp:posOffset>
            </wp:positionV>
            <wp:extent cx="1257300" cy="1287780"/>
            <wp:effectExtent l="0" t="0" r="0" b="7620"/>
            <wp:wrapNone/>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AAC" w:rsidRPr="00993813" w:rsidRDefault="00705AAC" w:rsidP="00705AAC">
      <w:pPr>
        <w:jc w:val="center"/>
        <w:rPr>
          <w:rFonts w:ascii="宋体" w:hAnsi="宋体"/>
          <w:b/>
          <w:bCs/>
          <w:sz w:val="72"/>
          <w:szCs w:val="72"/>
        </w:rPr>
      </w:pPr>
    </w:p>
    <w:p w:rsidR="00705AAC" w:rsidRPr="00993813" w:rsidRDefault="00705AAC" w:rsidP="00705AAC">
      <w:pPr>
        <w:jc w:val="center"/>
        <w:rPr>
          <w:rFonts w:ascii="宋体" w:hAnsi="宋体"/>
          <w:b/>
          <w:bCs/>
          <w:sz w:val="72"/>
          <w:szCs w:val="72"/>
        </w:rPr>
      </w:pPr>
    </w:p>
    <w:p w:rsidR="00705AAC" w:rsidRPr="00993813" w:rsidRDefault="00705AAC" w:rsidP="00705AAC">
      <w:pPr>
        <w:jc w:val="center"/>
        <w:rPr>
          <w:rFonts w:ascii="宋体" w:hAnsi="宋体"/>
          <w:b/>
          <w:bCs/>
          <w:sz w:val="72"/>
          <w:szCs w:val="72"/>
        </w:rPr>
      </w:pPr>
    </w:p>
    <w:p w:rsidR="00705AAC" w:rsidRPr="00993813" w:rsidRDefault="00705AAC" w:rsidP="00705AAC">
      <w:pPr>
        <w:jc w:val="center"/>
        <w:rPr>
          <w:rFonts w:ascii="宋体" w:hAnsi="宋体"/>
          <w:b/>
          <w:bCs/>
          <w:sz w:val="48"/>
          <w:szCs w:val="48"/>
        </w:rPr>
      </w:pPr>
      <w:r w:rsidRPr="00993813">
        <w:rPr>
          <w:rFonts w:ascii="宋体" w:hAnsi="宋体" w:hint="eastAsia"/>
          <w:b/>
          <w:bCs/>
          <w:sz w:val="48"/>
          <w:szCs w:val="48"/>
        </w:rPr>
        <w:t>本科生课程论文</w:t>
      </w:r>
    </w:p>
    <w:p w:rsidR="00705AAC" w:rsidRPr="00993813" w:rsidRDefault="00705AAC" w:rsidP="00705AAC">
      <w:pPr>
        <w:jc w:val="center"/>
        <w:rPr>
          <w:rFonts w:ascii="宋体" w:hAnsi="宋体"/>
          <w:b/>
          <w:bCs/>
          <w:sz w:val="32"/>
          <w:szCs w:val="32"/>
        </w:rPr>
      </w:pPr>
    </w:p>
    <w:p w:rsidR="00705AAC" w:rsidRPr="00993813" w:rsidRDefault="00705AAC" w:rsidP="00705AAC">
      <w:pPr>
        <w:jc w:val="center"/>
        <w:rPr>
          <w:rFonts w:ascii="宋体" w:hAnsi="宋体"/>
          <w:b/>
          <w:bCs/>
          <w:sz w:val="32"/>
          <w:szCs w:val="32"/>
        </w:rPr>
      </w:pPr>
    </w:p>
    <w:p w:rsidR="00705AAC" w:rsidRPr="00993813" w:rsidRDefault="00705AAC" w:rsidP="00705AAC">
      <w:pPr>
        <w:jc w:val="center"/>
        <w:rPr>
          <w:rFonts w:ascii="宋体" w:hAnsi="宋体"/>
          <w:b/>
          <w:bCs/>
          <w:sz w:val="32"/>
          <w:szCs w:val="32"/>
        </w:rPr>
      </w:pPr>
    </w:p>
    <w:tbl>
      <w:tblPr>
        <w:tblW w:w="9782" w:type="dxa"/>
        <w:tblInd w:w="-426" w:type="dxa"/>
        <w:tblLook w:val="01E0" w:firstRow="1" w:lastRow="1" w:firstColumn="1" w:lastColumn="1" w:noHBand="0" w:noVBand="0"/>
      </w:tblPr>
      <w:tblGrid>
        <w:gridCol w:w="5104"/>
        <w:gridCol w:w="4678"/>
      </w:tblGrid>
      <w:tr w:rsidR="00705AAC" w:rsidRPr="003F04DA" w:rsidTr="00300845">
        <w:tc>
          <w:tcPr>
            <w:tcW w:w="5104" w:type="dxa"/>
            <w:shd w:val="clear" w:color="auto" w:fill="auto"/>
          </w:tcPr>
          <w:p w:rsidR="00705AAC" w:rsidRPr="00B04ABE" w:rsidRDefault="00705AAC" w:rsidP="00300845">
            <w:pPr>
              <w:rPr>
                <w:rFonts w:ascii="宋体" w:hAnsi="宋体"/>
                <w:b/>
                <w:bCs/>
                <w:sz w:val="32"/>
                <w:szCs w:val="36"/>
              </w:rPr>
            </w:pPr>
            <w:r w:rsidRPr="00B04ABE">
              <w:rPr>
                <w:rFonts w:ascii="宋体" w:hAnsi="宋体" w:hint="eastAsia"/>
                <w:b/>
                <w:bCs/>
                <w:sz w:val="32"/>
                <w:szCs w:val="36"/>
              </w:rPr>
              <w:t>课程名称：</w:t>
            </w:r>
            <w:r w:rsidRPr="00B04ABE">
              <w:rPr>
                <w:rFonts w:ascii="宋体" w:hAnsi="宋体" w:hint="eastAsia"/>
                <w:b/>
                <w:bCs/>
                <w:sz w:val="32"/>
                <w:szCs w:val="36"/>
                <w:u w:val="single"/>
              </w:rPr>
              <w:t xml:space="preserve"> </w:t>
            </w:r>
            <w:r w:rsidRPr="00B04ABE">
              <w:rPr>
                <w:rFonts w:ascii="宋体" w:hAnsi="宋体"/>
                <w:b/>
                <w:bCs/>
                <w:sz w:val="32"/>
                <w:szCs w:val="36"/>
                <w:u w:val="single"/>
              </w:rPr>
              <w:t xml:space="preserve">  </w:t>
            </w:r>
            <w:r>
              <w:rPr>
                <w:rFonts w:ascii="宋体" w:hAnsi="宋体"/>
                <w:b/>
                <w:bCs/>
                <w:sz w:val="32"/>
                <w:szCs w:val="36"/>
                <w:u w:val="single"/>
              </w:rPr>
              <w:t xml:space="preserve">    </w:t>
            </w:r>
            <w:r>
              <w:rPr>
                <w:rFonts w:ascii="宋体" w:hAnsi="宋体" w:hint="eastAsia"/>
                <w:b/>
                <w:bCs/>
                <w:sz w:val="32"/>
                <w:szCs w:val="36"/>
                <w:u w:val="single"/>
              </w:rPr>
              <w:t>数据结构</w:t>
            </w:r>
            <w:r w:rsidRPr="00B04ABE">
              <w:rPr>
                <w:rFonts w:ascii="宋体" w:hAnsi="宋体" w:hint="eastAsia"/>
                <w:b/>
                <w:bCs/>
                <w:sz w:val="32"/>
                <w:szCs w:val="36"/>
                <w:u w:val="single"/>
              </w:rPr>
              <w:t xml:space="preserve"> </w:t>
            </w:r>
            <w:r>
              <w:rPr>
                <w:rFonts w:ascii="宋体" w:hAnsi="宋体"/>
                <w:b/>
                <w:bCs/>
                <w:sz w:val="32"/>
                <w:szCs w:val="36"/>
                <w:u w:val="single"/>
              </w:rPr>
              <w:t xml:space="preserve">   </w:t>
            </w:r>
            <w:r w:rsidRPr="00B04ABE">
              <w:rPr>
                <w:rFonts w:ascii="宋体" w:hAnsi="宋体"/>
                <w:b/>
                <w:bCs/>
                <w:sz w:val="32"/>
                <w:szCs w:val="36"/>
                <w:u w:val="single"/>
              </w:rPr>
              <w:t xml:space="preserve"> </w:t>
            </w:r>
          </w:p>
        </w:tc>
        <w:tc>
          <w:tcPr>
            <w:tcW w:w="4678" w:type="dxa"/>
            <w:shd w:val="clear" w:color="auto" w:fill="auto"/>
          </w:tcPr>
          <w:p w:rsidR="00705AAC" w:rsidRPr="00B04ABE" w:rsidRDefault="00705AAC" w:rsidP="00300845">
            <w:pPr>
              <w:rPr>
                <w:rFonts w:ascii="宋体" w:hAnsi="宋体"/>
                <w:b/>
                <w:bCs/>
                <w:sz w:val="32"/>
                <w:szCs w:val="36"/>
              </w:rPr>
            </w:pPr>
            <w:r w:rsidRPr="00B04ABE">
              <w:rPr>
                <w:rFonts w:ascii="宋体" w:hAnsi="宋体" w:hint="eastAsia"/>
                <w:b/>
                <w:bCs/>
                <w:sz w:val="32"/>
                <w:szCs w:val="36"/>
              </w:rPr>
              <w:t>课程代码：</w:t>
            </w:r>
            <w:r w:rsidRPr="00B04ABE">
              <w:rPr>
                <w:rFonts w:ascii="宋体" w:hAnsi="宋体"/>
                <w:b/>
                <w:bCs/>
                <w:sz w:val="32"/>
                <w:szCs w:val="36"/>
                <w:u w:val="single"/>
              </w:rPr>
              <w:t xml:space="preserve">           </w:t>
            </w:r>
            <w:r>
              <w:rPr>
                <w:rFonts w:ascii="宋体" w:hAnsi="宋体"/>
                <w:b/>
                <w:bCs/>
                <w:sz w:val="32"/>
                <w:szCs w:val="36"/>
                <w:u w:val="single"/>
              </w:rPr>
              <w:t xml:space="preserve">     </w:t>
            </w:r>
          </w:p>
        </w:tc>
      </w:tr>
      <w:tr w:rsidR="00705AAC" w:rsidRPr="003F04DA" w:rsidTr="00300845">
        <w:tc>
          <w:tcPr>
            <w:tcW w:w="5104" w:type="dxa"/>
            <w:shd w:val="clear" w:color="auto" w:fill="auto"/>
          </w:tcPr>
          <w:p w:rsidR="00705AAC" w:rsidRPr="00B04ABE" w:rsidRDefault="00705AAC" w:rsidP="00300845">
            <w:pPr>
              <w:rPr>
                <w:rFonts w:ascii="宋体" w:hAnsi="宋体"/>
                <w:b/>
                <w:bCs/>
                <w:sz w:val="32"/>
                <w:szCs w:val="36"/>
                <w:u w:val="single"/>
              </w:rPr>
            </w:pPr>
            <w:r w:rsidRPr="00B04ABE">
              <w:rPr>
                <w:rFonts w:ascii="宋体" w:hAnsi="宋体" w:hint="eastAsia"/>
                <w:b/>
                <w:bCs/>
                <w:sz w:val="32"/>
                <w:szCs w:val="36"/>
              </w:rPr>
              <w:t>姓</w:t>
            </w:r>
            <w:r w:rsidRPr="00B04ABE">
              <w:rPr>
                <w:rFonts w:ascii="宋体" w:hAnsi="宋体" w:hint="eastAsia"/>
                <w:b/>
                <w:bCs/>
                <w:sz w:val="32"/>
                <w:szCs w:val="36"/>
              </w:rPr>
              <w:t xml:space="preserve">    </w:t>
            </w:r>
            <w:r w:rsidRPr="00B04ABE">
              <w:rPr>
                <w:rFonts w:ascii="宋体" w:hAnsi="宋体" w:hint="eastAsia"/>
                <w:b/>
                <w:bCs/>
                <w:sz w:val="32"/>
                <w:szCs w:val="36"/>
              </w:rPr>
              <w:t>名：</w:t>
            </w:r>
            <w:r w:rsidRPr="00B04ABE">
              <w:rPr>
                <w:rFonts w:ascii="宋体" w:hAnsi="宋体" w:hint="eastAsia"/>
                <w:b/>
                <w:bCs/>
                <w:sz w:val="32"/>
                <w:szCs w:val="36"/>
                <w:u w:val="single"/>
              </w:rPr>
              <w:t xml:space="preserve">    </w:t>
            </w:r>
            <w:r w:rsidRPr="00B04ABE">
              <w:rPr>
                <w:rFonts w:ascii="宋体" w:hAnsi="宋体"/>
                <w:b/>
                <w:bCs/>
                <w:sz w:val="32"/>
                <w:szCs w:val="36"/>
                <w:u w:val="single"/>
              </w:rPr>
              <w:t xml:space="preserve">   </w:t>
            </w:r>
            <w:r w:rsidRPr="00B04ABE">
              <w:rPr>
                <w:rFonts w:ascii="宋体" w:hAnsi="宋体" w:hint="eastAsia"/>
                <w:b/>
                <w:bCs/>
                <w:sz w:val="32"/>
                <w:szCs w:val="36"/>
                <w:u w:val="single"/>
              </w:rPr>
              <w:t>聂希瑞</w:t>
            </w:r>
            <w:r w:rsidRPr="00B04ABE">
              <w:rPr>
                <w:rFonts w:ascii="宋体" w:hAnsi="宋体" w:hint="eastAsia"/>
                <w:b/>
                <w:bCs/>
                <w:sz w:val="32"/>
                <w:szCs w:val="36"/>
                <w:u w:val="single"/>
              </w:rPr>
              <w:t xml:space="preserve">  </w:t>
            </w:r>
            <w:r w:rsidRPr="00B04ABE">
              <w:rPr>
                <w:rFonts w:ascii="宋体" w:hAnsi="宋体"/>
                <w:b/>
                <w:bCs/>
                <w:sz w:val="32"/>
                <w:szCs w:val="36"/>
                <w:u w:val="single"/>
              </w:rPr>
              <w:t xml:space="preserve">  </w:t>
            </w:r>
            <w:r>
              <w:rPr>
                <w:rFonts w:ascii="宋体" w:hAnsi="宋体"/>
                <w:b/>
                <w:bCs/>
                <w:sz w:val="32"/>
                <w:szCs w:val="36"/>
                <w:u w:val="single"/>
              </w:rPr>
              <w:t xml:space="preserve">  </w:t>
            </w:r>
            <w:r w:rsidRPr="00B04ABE">
              <w:rPr>
                <w:rFonts w:ascii="宋体" w:hAnsi="宋体"/>
                <w:b/>
                <w:bCs/>
                <w:sz w:val="32"/>
                <w:szCs w:val="36"/>
                <w:u w:val="single"/>
              </w:rPr>
              <w:t xml:space="preserve"> </w:t>
            </w:r>
          </w:p>
        </w:tc>
        <w:tc>
          <w:tcPr>
            <w:tcW w:w="4678" w:type="dxa"/>
            <w:shd w:val="clear" w:color="auto" w:fill="auto"/>
          </w:tcPr>
          <w:p w:rsidR="00705AAC" w:rsidRPr="00B04ABE" w:rsidRDefault="00705AAC" w:rsidP="00300845">
            <w:pPr>
              <w:rPr>
                <w:rFonts w:ascii="宋体" w:hAnsi="宋体"/>
                <w:b/>
                <w:bCs/>
                <w:sz w:val="32"/>
                <w:szCs w:val="36"/>
              </w:rPr>
            </w:pPr>
            <w:r w:rsidRPr="00B04ABE">
              <w:rPr>
                <w:rFonts w:ascii="宋体" w:hAnsi="宋体" w:hint="eastAsia"/>
                <w:b/>
                <w:bCs/>
                <w:sz w:val="32"/>
                <w:szCs w:val="36"/>
              </w:rPr>
              <w:t>学</w:t>
            </w:r>
            <w:r w:rsidRPr="00B04ABE">
              <w:rPr>
                <w:rFonts w:ascii="宋体" w:hAnsi="宋体" w:hint="eastAsia"/>
                <w:b/>
                <w:bCs/>
                <w:sz w:val="32"/>
                <w:szCs w:val="36"/>
              </w:rPr>
              <w:t xml:space="preserve">   </w:t>
            </w:r>
            <w:r>
              <w:rPr>
                <w:rFonts w:ascii="宋体" w:hAnsi="宋体"/>
                <w:b/>
                <w:bCs/>
                <w:sz w:val="32"/>
                <w:szCs w:val="36"/>
              </w:rPr>
              <w:t xml:space="preserve"> </w:t>
            </w:r>
            <w:r w:rsidRPr="00B04ABE">
              <w:rPr>
                <w:rFonts w:ascii="宋体" w:hAnsi="宋体" w:hint="eastAsia"/>
                <w:b/>
                <w:bCs/>
                <w:sz w:val="32"/>
                <w:szCs w:val="36"/>
              </w:rPr>
              <w:t>号：</w:t>
            </w:r>
            <w:r>
              <w:rPr>
                <w:rFonts w:ascii="宋体" w:hAnsi="宋体"/>
                <w:b/>
                <w:bCs/>
                <w:sz w:val="32"/>
                <w:szCs w:val="36"/>
                <w:u w:val="single"/>
              </w:rPr>
              <w:t xml:space="preserve">  </w:t>
            </w:r>
            <w:r>
              <w:rPr>
                <w:rFonts w:ascii="宋体" w:hAnsi="宋体" w:hint="eastAsia"/>
                <w:b/>
                <w:bCs/>
                <w:sz w:val="32"/>
                <w:szCs w:val="36"/>
                <w:u w:val="single"/>
              </w:rPr>
              <w:t>1</w:t>
            </w:r>
            <w:r w:rsidRPr="00B04ABE">
              <w:rPr>
                <w:rFonts w:ascii="宋体" w:hAnsi="宋体" w:hint="eastAsia"/>
                <w:b/>
                <w:bCs/>
                <w:sz w:val="32"/>
                <w:szCs w:val="36"/>
                <w:u w:val="single"/>
              </w:rPr>
              <w:t>6307130133</w:t>
            </w:r>
            <w:r>
              <w:rPr>
                <w:rFonts w:ascii="宋体" w:hAnsi="宋体"/>
                <w:b/>
                <w:bCs/>
                <w:sz w:val="32"/>
                <w:szCs w:val="36"/>
                <w:u w:val="single"/>
              </w:rPr>
              <w:t xml:space="preserve">   </w:t>
            </w:r>
          </w:p>
        </w:tc>
      </w:tr>
      <w:tr w:rsidR="00705AAC" w:rsidRPr="003F04DA" w:rsidTr="00300845">
        <w:tc>
          <w:tcPr>
            <w:tcW w:w="5104" w:type="dxa"/>
            <w:shd w:val="clear" w:color="auto" w:fill="auto"/>
          </w:tcPr>
          <w:p w:rsidR="00705AAC" w:rsidRPr="00B04ABE" w:rsidRDefault="00705AAC" w:rsidP="00300845">
            <w:pPr>
              <w:rPr>
                <w:rFonts w:ascii="宋体" w:hAnsi="宋体"/>
                <w:b/>
                <w:bCs/>
                <w:sz w:val="32"/>
                <w:szCs w:val="36"/>
              </w:rPr>
            </w:pPr>
            <w:r w:rsidRPr="00B04ABE">
              <w:rPr>
                <w:rFonts w:ascii="宋体" w:hAnsi="宋体" w:hint="eastAsia"/>
                <w:b/>
                <w:bCs/>
                <w:sz w:val="32"/>
                <w:szCs w:val="36"/>
              </w:rPr>
              <w:t>学</w:t>
            </w:r>
            <w:r w:rsidRPr="00B04ABE">
              <w:rPr>
                <w:rFonts w:ascii="宋体" w:hAnsi="宋体" w:hint="eastAsia"/>
                <w:b/>
                <w:bCs/>
                <w:sz w:val="32"/>
                <w:szCs w:val="36"/>
              </w:rPr>
              <w:t xml:space="preserve">    </w:t>
            </w:r>
            <w:r w:rsidRPr="00B04ABE">
              <w:rPr>
                <w:rFonts w:ascii="宋体" w:hAnsi="宋体" w:hint="eastAsia"/>
                <w:b/>
                <w:bCs/>
                <w:sz w:val="32"/>
                <w:szCs w:val="36"/>
              </w:rPr>
              <w:t>院：</w:t>
            </w:r>
            <w:r>
              <w:rPr>
                <w:rFonts w:ascii="宋体" w:hAnsi="宋体" w:hint="eastAsia"/>
                <w:b/>
                <w:bCs/>
                <w:sz w:val="32"/>
                <w:szCs w:val="36"/>
                <w:u w:val="single"/>
              </w:rPr>
              <w:t xml:space="preserve"> </w:t>
            </w:r>
            <w:r>
              <w:rPr>
                <w:rFonts w:ascii="宋体" w:hAnsi="宋体" w:hint="eastAsia"/>
                <w:b/>
                <w:bCs/>
                <w:sz w:val="32"/>
                <w:szCs w:val="36"/>
                <w:u w:val="single"/>
              </w:rPr>
              <w:t>计</w:t>
            </w:r>
            <w:r w:rsidRPr="00B04ABE">
              <w:rPr>
                <w:rFonts w:ascii="宋体" w:hAnsi="宋体" w:hint="eastAsia"/>
                <w:b/>
                <w:bCs/>
                <w:sz w:val="32"/>
                <w:szCs w:val="36"/>
                <w:u w:val="single"/>
              </w:rPr>
              <w:t>算机科学技术学院</w:t>
            </w:r>
            <w:r>
              <w:rPr>
                <w:rFonts w:ascii="宋体" w:hAnsi="宋体" w:hint="eastAsia"/>
                <w:b/>
                <w:bCs/>
                <w:sz w:val="32"/>
                <w:szCs w:val="36"/>
                <w:u w:val="single"/>
              </w:rPr>
              <w:t xml:space="preserve"> </w:t>
            </w:r>
          </w:p>
        </w:tc>
        <w:tc>
          <w:tcPr>
            <w:tcW w:w="4678" w:type="dxa"/>
            <w:shd w:val="clear" w:color="auto" w:fill="auto"/>
          </w:tcPr>
          <w:p w:rsidR="00705AAC" w:rsidRPr="00B04ABE" w:rsidRDefault="00705AAC" w:rsidP="00300845">
            <w:pPr>
              <w:rPr>
                <w:rFonts w:ascii="宋体" w:hAnsi="宋体"/>
                <w:b/>
                <w:bCs/>
                <w:sz w:val="32"/>
                <w:szCs w:val="36"/>
              </w:rPr>
            </w:pPr>
            <w:r w:rsidRPr="00B04ABE">
              <w:rPr>
                <w:rFonts w:ascii="宋体" w:hAnsi="宋体" w:hint="eastAsia"/>
                <w:b/>
                <w:bCs/>
                <w:sz w:val="32"/>
                <w:szCs w:val="36"/>
              </w:rPr>
              <w:t>专</w:t>
            </w:r>
            <w:r>
              <w:rPr>
                <w:rFonts w:ascii="宋体" w:hAnsi="宋体"/>
                <w:b/>
                <w:bCs/>
                <w:sz w:val="32"/>
                <w:szCs w:val="36"/>
              </w:rPr>
              <w:t xml:space="preserve">    </w:t>
            </w:r>
            <w:r w:rsidRPr="00B04ABE">
              <w:rPr>
                <w:rFonts w:ascii="宋体" w:hAnsi="宋体" w:hint="eastAsia"/>
                <w:b/>
                <w:bCs/>
                <w:sz w:val="32"/>
                <w:szCs w:val="36"/>
              </w:rPr>
              <w:t>业：</w:t>
            </w:r>
            <w:r>
              <w:rPr>
                <w:rFonts w:ascii="宋体" w:hAnsi="宋体" w:hint="eastAsia"/>
                <w:b/>
                <w:bCs/>
                <w:sz w:val="32"/>
                <w:szCs w:val="36"/>
                <w:u w:val="single"/>
              </w:rPr>
              <w:t>计算</w:t>
            </w:r>
            <w:r w:rsidRPr="00B04ABE">
              <w:rPr>
                <w:rFonts w:ascii="宋体" w:hAnsi="宋体" w:hint="eastAsia"/>
                <w:b/>
                <w:bCs/>
                <w:sz w:val="32"/>
                <w:szCs w:val="36"/>
                <w:u w:val="single"/>
              </w:rPr>
              <w:t>机科学</w:t>
            </w:r>
            <w:r>
              <w:rPr>
                <w:rFonts w:ascii="宋体" w:hAnsi="宋体" w:hint="eastAsia"/>
                <w:b/>
                <w:bCs/>
                <w:sz w:val="32"/>
                <w:szCs w:val="36"/>
                <w:u w:val="single"/>
              </w:rPr>
              <w:t>与</w:t>
            </w:r>
            <w:r w:rsidRPr="00B04ABE">
              <w:rPr>
                <w:rFonts w:ascii="宋体" w:hAnsi="宋体" w:hint="eastAsia"/>
                <w:b/>
                <w:bCs/>
                <w:sz w:val="32"/>
                <w:szCs w:val="36"/>
                <w:u w:val="single"/>
              </w:rPr>
              <w:t>技术</w:t>
            </w:r>
          </w:p>
        </w:tc>
      </w:tr>
    </w:tbl>
    <w:p w:rsidR="00705AAC" w:rsidRPr="00993813" w:rsidRDefault="00705AAC" w:rsidP="00705AAC">
      <w:pPr>
        <w:jc w:val="center"/>
        <w:rPr>
          <w:rFonts w:ascii="宋体" w:hAnsi="宋体"/>
          <w:b/>
          <w:bCs/>
          <w:sz w:val="36"/>
          <w:szCs w:val="36"/>
        </w:rPr>
      </w:pPr>
      <w:r w:rsidRPr="00993813">
        <w:rPr>
          <w:rFonts w:ascii="宋体" w:hAnsi="宋体" w:hint="eastAsia"/>
          <w:b/>
          <w:bCs/>
          <w:sz w:val="36"/>
          <w:szCs w:val="36"/>
        </w:rPr>
        <w:t xml:space="preserve"> </w:t>
      </w:r>
    </w:p>
    <w:p w:rsidR="00705AAC" w:rsidRDefault="00705AAC" w:rsidP="00807681">
      <w:pPr>
        <w:pStyle w:val="a3"/>
        <w:rPr>
          <w:rFonts w:ascii="宋体" w:eastAsia="宋体" w:hAnsi="宋体"/>
        </w:rPr>
      </w:pPr>
    </w:p>
    <w:p w:rsidR="00807681" w:rsidRPr="0068447D" w:rsidRDefault="00807681" w:rsidP="00807681">
      <w:pPr>
        <w:pStyle w:val="a3"/>
        <w:rPr>
          <w:rFonts w:ascii="黑体" w:eastAsia="黑体" w:hAnsi="黑体"/>
        </w:rPr>
      </w:pPr>
      <w:r w:rsidRPr="0068447D">
        <w:rPr>
          <w:rFonts w:ascii="黑体" w:eastAsia="黑体" w:hAnsi="黑体" w:hint="eastAsia"/>
        </w:rPr>
        <w:lastRenderedPageBreak/>
        <w:t>地理围栏Project实验报告</w:t>
      </w:r>
    </w:p>
    <w:p w:rsidR="00807681" w:rsidRPr="000636B2" w:rsidRDefault="00807681" w:rsidP="00807681">
      <w:pPr>
        <w:pStyle w:val="a5"/>
        <w:numPr>
          <w:ilvl w:val="0"/>
          <w:numId w:val="1"/>
        </w:numPr>
        <w:ind w:firstLineChars="0"/>
        <w:rPr>
          <w:rFonts w:ascii="黑体" w:eastAsia="黑体" w:hAnsi="黑体"/>
          <w:b/>
        </w:rPr>
      </w:pPr>
      <w:r w:rsidRPr="000636B2">
        <w:rPr>
          <w:rFonts w:ascii="黑体" w:eastAsia="黑体" w:hAnsi="黑体" w:hint="eastAsia"/>
          <w:b/>
        </w:rPr>
        <w:t>情境描述</w:t>
      </w:r>
    </w:p>
    <w:p w:rsidR="00807681" w:rsidRPr="000636B2" w:rsidRDefault="00807681" w:rsidP="00807681">
      <w:pPr>
        <w:ind w:firstLineChars="200" w:firstLine="420"/>
        <w:rPr>
          <w:rFonts w:ascii="宋体" w:eastAsia="宋体" w:hAnsi="宋体"/>
        </w:rPr>
      </w:pPr>
      <w:r w:rsidRPr="000636B2">
        <w:rPr>
          <w:rFonts w:ascii="宋体" w:eastAsia="宋体" w:hAnsi="宋体" w:hint="eastAsia"/>
        </w:rPr>
        <w:t>当我们想知道某个停车场内有多少辆车时，或者我们想知道自己在哪里的时候，我们会使用到地理围栏技术——用虚拟的地理围栏围出一个边界，判</w:t>
      </w:r>
      <w:bookmarkStart w:id="0" w:name="_GoBack"/>
      <w:bookmarkEnd w:id="0"/>
      <w:r w:rsidRPr="000636B2">
        <w:rPr>
          <w:rFonts w:ascii="宋体" w:eastAsia="宋体" w:hAnsi="宋体" w:hint="eastAsia"/>
        </w:rPr>
        <w:t>断围栏和点的相对位置关系。在大规模的应用上，如何选用合适的数据结构，维护存储地理围栏的数据，达到快速、高效的增删数据、查询数据就显得格外重要。</w:t>
      </w:r>
    </w:p>
    <w:p w:rsidR="00807681" w:rsidRPr="000636B2" w:rsidRDefault="00807681" w:rsidP="00807681">
      <w:pPr>
        <w:pStyle w:val="a5"/>
        <w:numPr>
          <w:ilvl w:val="0"/>
          <w:numId w:val="1"/>
        </w:numPr>
        <w:ind w:firstLineChars="0"/>
        <w:rPr>
          <w:rFonts w:ascii="黑体" w:eastAsia="黑体" w:hAnsi="黑体"/>
          <w:b/>
        </w:rPr>
      </w:pPr>
      <w:r w:rsidRPr="000636B2">
        <w:rPr>
          <w:rFonts w:ascii="黑体" w:eastAsia="黑体" w:hAnsi="黑体" w:hint="eastAsia"/>
          <w:b/>
        </w:rPr>
        <w:t>问题分析</w:t>
      </w:r>
    </w:p>
    <w:p w:rsidR="00807681" w:rsidRPr="000636B2" w:rsidRDefault="00807681" w:rsidP="00807681">
      <w:pPr>
        <w:pStyle w:val="a5"/>
        <w:rPr>
          <w:rFonts w:ascii="宋体" w:eastAsia="宋体" w:hAnsi="宋体"/>
        </w:rPr>
      </w:pPr>
      <w:r w:rsidRPr="000636B2">
        <w:rPr>
          <w:rFonts w:ascii="宋体" w:eastAsia="宋体" w:hAnsi="宋体" w:hint="eastAsia"/>
        </w:rPr>
        <w:t>我们可以把地理围栏问题简单抽象为判断点和多边形位置关系的算法问题。这又可以划分为六种类型：加点查多边形、加多边形查点、混合查询、加点</w:t>
      </w:r>
      <w:proofErr w:type="gramStart"/>
      <w:r w:rsidRPr="000636B2">
        <w:rPr>
          <w:rFonts w:ascii="宋体" w:eastAsia="宋体" w:hAnsi="宋体" w:hint="eastAsia"/>
        </w:rPr>
        <w:t>删</w:t>
      </w:r>
      <w:proofErr w:type="gramEnd"/>
      <w:r w:rsidRPr="000636B2">
        <w:rPr>
          <w:rFonts w:ascii="宋体" w:eastAsia="宋体" w:hAnsi="宋体" w:hint="eastAsia"/>
        </w:rPr>
        <w:t>点查多边形、加多边形</w:t>
      </w:r>
      <w:proofErr w:type="gramStart"/>
      <w:r w:rsidRPr="000636B2">
        <w:rPr>
          <w:rFonts w:ascii="宋体" w:eastAsia="宋体" w:hAnsi="宋体" w:hint="eastAsia"/>
        </w:rPr>
        <w:t>删</w:t>
      </w:r>
      <w:proofErr w:type="gramEnd"/>
      <w:r w:rsidRPr="000636B2">
        <w:rPr>
          <w:rFonts w:ascii="宋体" w:eastAsia="宋体" w:hAnsi="宋体" w:hint="eastAsia"/>
        </w:rPr>
        <w:t>多边形查点、混合增加删除查询。为了加快查询和删除的效率，有必要建立合适的二维空间索引，以及编写合适的判断点和多边形位置关系的算法。</w:t>
      </w:r>
    </w:p>
    <w:p w:rsidR="00807681" w:rsidRPr="000636B2" w:rsidRDefault="00807681" w:rsidP="00807681">
      <w:pPr>
        <w:pStyle w:val="a5"/>
        <w:numPr>
          <w:ilvl w:val="0"/>
          <w:numId w:val="1"/>
        </w:numPr>
        <w:ind w:firstLineChars="0"/>
        <w:rPr>
          <w:rFonts w:ascii="黑体" w:eastAsia="黑体" w:hAnsi="黑体"/>
          <w:b/>
        </w:rPr>
      </w:pPr>
      <w:r w:rsidRPr="000636B2">
        <w:rPr>
          <w:rFonts w:ascii="黑体" w:eastAsia="黑体" w:hAnsi="黑体" w:hint="eastAsia"/>
          <w:b/>
        </w:rPr>
        <w:t>数据结构</w:t>
      </w:r>
    </w:p>
    <w:p w:rsidR="00807681" w:rsidRPr="000636B2" w:rsidRDefault="00807681" w:rsidP="00807681">
      <w:pPr>
        <w:ind w:firstLineChars="200" w:firstLine="420"/>
        <w:rPr>
          <w:rFonts w:ascii="宋体" w:eastAsia="宋体" w:hAnsi="宋体"/>
        </w:rPr>
      </w:pPr>
      <w:r w:rsidRPr="000636B2">
        <w:rPr>
          <w:rFonts w:ascii="宋体" w:eastAsia="宋体" w:hAnsi="宋体" w:hint="eastAsia"/>
        </w:rPr>
        <w:t>在维护空间索引方面，比较合适的数据结构有R-Tree, KD-Tree等等。R-Tree</w:t>
      </w:r>
      <w:r w:rsidR="002A380A">
        <w:rPr>
          <w:rFonts w:ascii="宋体" w:eastAsia="宋体" w:hAnsi="宋体" w:hint="eastAsia"/>
        </w:rPr>
        <w:t>通过维护多边形的外接矩形的包含关系来维持高效索。</w:t>
      </w:r>
      <w:r w:rsidRPr="000636B2">
        <w:rPr>
          <w:rFonts w:ascii="宋体" w:eastAsia="宋体" w:hAnsi="宋体" w:hint="eastAsia"/>
        </w:rPr>
        <w:t>KD-Tree则通过维度的不断切换对n维空间进行划分。</w:t>
      </w:r>
    </w:p>
    <w:p w:rsidR="00807681" w:rsidRPr="000636B2" w:rsidRDefault="00807681" w:rsidP="00807681">
      <w:pPr>
        <w:pStyle w:val="a5"/>
        <w:numPr>
          <w:ilvl w:val="0"/>
          <w:numId w:val="1"/>
        </w:numPr>
        <w:ind w:firstLineChars="0"/>
        <w:rPr>
          <w:rFonts w:ascii="黑体" w:eastAsia="黑体" w:hAnsi="黑体"/>
          <w:b/>
        </w:rPr>
      </w:pPr>
      <w:r w:rsidRPr="000636B2">
        <w:rPr>
          <w:rFonts w:ascii="黑体" w:eastAsia="黑体" w:hAnsi="黑体" w:hint="eastAsia"/>
          <w:b/>
        </w:rPr>
        <w:t>算法分析</w:t>
      </w:r>
    </w:p>
    <w:p w:rsidR="00807681" w:rsidRPr="000636B2" w:rsidRDefault="00807681" w:rsidP="00807681">
      <w:pPr>
        <w:ind w:firstLineChars="200" w:firstLine="420"/>
        <w:rPr>
          <w:rFonts w:ascii="宋体" w:eastAsia="宋体" w:hAnsi="宋体"/>
        </w:rPr>
      </w:pPr>
      <w:r w:rsidRPr="000636B2">
        <w:rPr>
          <w:rFonts w:ascii="宋体" w:eastAsia="宋体" w:hAnsi="宋体" w:hint="eastAsia"/>
        </w:rPr>
        <w:t>这个project涉及到的算法部分，除了合适的数据结构之外，主要就是判断点在多边形内外的算法。通过查询资料，我找到了以下算法：</w:t>
      </w:r>
    </w:p>
    <w:p w:rsidR="00807681" w:rsidRPr="000636B2" w:rsidRDefault="00807681" w:rsidP="00807681">
      <w:pPr>
        <w:pStyle w:val="a5"/>
        <w:numPr>
          <w:ilvl w:val="0"/>
          <w:numId w:val="2"/>
        </w:numPr>
        <w:ind w:firstLineChars="0"/>
        <w:rPr>
          <w:rFonts w:ascii="宋体" w:eastAsia="宋体" w:hAnsi="宋体"/>
        </w:rPr>
      </w:pPr>
      <w:r w:rsidRPr="002A380A">
        <w:rPr>
          <w:rFonts w:ascii="宋体" w:eastAsia="宋体" w:hAnsi="宋体" w:hint="eastAsia"/>
          <w:u w:val="single"/>
        </w:rPr>
        <w:t>射线法</w:t>
      </w:r>
      <w:r w:rsidRPr="000636B2">
        <w:rPr>
          <w:rFonts w:ascii="宋体" w:eastAsia="宋体" w:hAnsi="宋体" w:hint="eastAsia"/>
        </w:rPr>
        <w:t>：射线法从点出发沿着x轴画一条射线，依次判断该涉嫌雪每条边的交点，统计交点个数，如果交点数为奇数，则点在多边形内部，是偶数则在外部。该方法对凸多边形和非凸多边形均适用，算法复杂度为O(n)。</w:t>
      </w:r>
    </w:p>
    <w:p w:rsidR="00807681" w:rsidRPr="000636B2" w:rsidRDefault="00807681" w:rsidP="00807681">
      <w:pPr>
        <w:pStyle w:val="a5"/>
        <w:numPr>
          <w:ilvl w:val="0"/>
          <w:numId w:val="2"/>
        </w:numPr>
        <w:ind w:firstLineChars="0"/>
        <w:rPr>
          <w:rFonts w:ascii="宋体" w:eastAsia="宋体" w:hAnsi="宋体"/>
        </w:rPr>
      </w:pPr>
      <w:r w:rsidRPr="002A380A">
        <w:rPr>
          <w:rFonts w:ascii="宋体" w:eastAsia="宋体" w:hAnsi="宋体" w:hint="eastAsia"/>
          <w:u w:val="single"/>
        </w:rPr>
        <w:t>多边形面积算法</w:t>
      </w:r>
      <w:r w:rsidRPr="000636B2">
        <w:rPr>
          <w:rFonts w:ascii="宋体" w:eastAsia="宋体" w:hAnsi="宋体" w:hint="eastAsia"/>
        </w:rPr>
        <w:t>：用待检测点与多边形的各个顶点相连，组成的三角形如果正好能够填充整个多边形，则证明该点在多边形内部。切分三角形时可以用三角剖分的方式进行，然后进行面积计算来判断。该方法的缺点是如果面对</w:t>
      </w:r>
      <w:proofErr w:type="gramStart"/>
      <w:r w:rsidRPr="000636B2">
        <w:rPr>
          <w:rFonts w:ascii="宋体" w:eastAsia="宋体" w:hAnsi="宋体" w:hint="eastAsia"/>
        </w:rPr>
        <w:t>凹多边形</w:t>
      </w:r>
      <w:proofErr w:type="gramEnd"/>
      <w:r w:rsidRPr="000636B2">
        <w:rPr>
          <w:rFonts w:ascii="宋体" w:eastAsia="宋体" w:hAnsi="宋体" w:hint="eastAsia"/>
        </w:rPr>
        <w:t>则需要切割成凸多边形进行判断。算法复杂度也是O(n)。</w:t>
      </w:r>
    </w:p>
    <w:p w:rsidR="00807681" w:rsidRPr="000636B2" w:rsidRDefault="00807681" w:rsidP="00807681">
      <w:pPr>
        <w:pStyle w:val="a5"/>
        <w:numPr>
          <w:ilvl w:val="0"/>
          <w:numId w:val="2"/>
        </w:numPr>
        <w:ind w:firstLineChars="0"/>
        <w:rPr>
          <w:rFonts w:ascii="宋体" w:eastAsia="宋体" w:hAnsi="宋体"/>
        </w:rPr>
      </w:pPr>
      <w:r w:rsidRPr="002A380A">
        <w:rPr>
          <w:rFonts w:ascii="宋体" w:eastAsia="宋体" w:hAnsi="宋体" w:hint="eastAsia"/>
          <w:u w:val="single"/>
        </w:rPr>
        <w:t>角度计算</w:t>
      </w:r>
      <w:r w:rsidRPr="000636B2">
        <w:rPr>
          <w:rFonts w:ascii="宋体" w:eastAsia="宋体" w:hAnsi="宋体" w:hint="eastAsia"/>
        </w:rPr>
        <w:t>：如果待检测点在多边形内部，则待检测点与多边形每两个相邻的点的夹角之和刚好是360°，否则点就不在多边形内部。这个算法的复杂度也是O(n)。</w:t>
      </w:r>
    </w:p>
    <w:p w:rsidR="00807681" w:rsidRPr="000636B2" w:rsidRDefault="00807681" w:rsidP="00807681">
      <w:pPr>
        <w:pStyle w:val="a5"/>
        <w:numPr>
          <w:ilvl w:val="0"/>
          <w:numId w:val="2"/>
        </w:numPr>
        <w:ind w:firstLineChars="0"/>
        <w:rPr>
          <w:rFonts w:ascii="宋体" w:eastAsia="宋体" w:hAnsi="宋体"/>
        </w:rPr>
      </w:pPr>
      <w:r w:rsidRPr="002A380A">
        <w:rPr>
          <w:rFonts w:ascii="宋体" w:eastAsia="宋体" w:hAnsi="宋体" w:hint="eastAsia"/>
          <w:u w:val="single"/>
        </w:rPr>
        <w:t>格点法</w:t>
      </w:r>
      <w:r w:rsidRPr="000636B2">
        <w:rPr>
          <w:rFonts w:ascii="宋体" w:eastAsia="宋体" w:hAnsi="宋体" w:hint="eastAsia"/>
        </w:rPr>
        <w:t>：将多边形切分成若干网格，对每个网格进行标记，标记为多边形内或者外的网格即可。然后待检测点可以用O(1)的时间确定在哪个网格，此时只需要对该网格进行检测就可以了。</w:t>
      </w:r>
    </w:p>
    <w:p w:rsidR="00807681" w:rsidRPr="000636B2" w:rsidRDefault="00807681" w:rsidP="00807681">
      <w:pPr>
        <w:pStyle w:val="a5"/>
        <w:numPr>
          <w:ilvl w:val="0"/>
          <w:numId w:val="1"/>
        </w:numPr>
        <w:ind w:firstLineChars="0"/>
        <w:rPr>
          <w:rFonts w:ascii="黑体" w:eastAsia="黑体" w:hAnsi="黑体"/>
          <w:b/>
        </w:rPr>
      </w:pPr>
      <w:r w:rsidRPr="000636B2">
        <w:rPr>
          <w:rFonts w:ascii="黑体" w:eastAsia="黑体" w:hAnsi="黑体" w:hint="eastAsia"/>
          <w:b/>
        </w:rPr>
        <w:t>实验过程</w:t>
      </w:r>
    </w:p>
    <w:p w:rsidR="00807681" w:rsidRDefault="00807681" w:rsidP="00807681">
      <w:pPr>
        <w:rPr>
          <w:rFonts w:ascii="微软雅黑" w:eastAsia="微软雅黑" w:hAnsi="微软雅黑"/>
          <w:b/>
          <w:sz w:val="18"/>
        </w:rPr>
      </w:pPr>
      <w:r w:rsidRPr="000636B2">
        <w:rPr>
          <w:rFonts w:ascii="微软雅黑" w:eastAsia="微软雅黑" w:hAnsi="微软雅黑" w:hint="eastAsia"/>
          <w:b/>
          <w:sz w:val="18"/>
        </w:rPr>
        <w:t>Version 1 R-Tree+射线法</w:t>
      </w:r>
    </w:p>
    <w:p w:rsidR="005932EC" w:rsidRPr="000636B2" w:rsidRDefault="005932EC" w:rsidP="00807681">
      <w:pPr>
        <w:rPr>
          <w:rFonts w:ascii="微软雅黑" w:eastAsia="微软雅黑" w:hAnsi="微软雅黑"/>
          <w:b/>
          <w:sz w:val="18"/>
        </w:rPr>
      </w:pPr>
      <w:r>
        <w:rPr>
          <w:noProof/>
        </w:rPr>
        <w:drawing>
          <wp:inline distT="0" distB="0" distL="0" distR="0" wp14:anchorId="7DDFD054" wp14:editId="79479056">
            <wp:extent cx="5274310" cy="1412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2240"/>
                    </a:xfrm>
                    <a:prstGeom prst="rect">
                      <a:avLst/>
                    </a:prstGeom>
                  </pic:spPr>
                </pic:pic>
              </a:graphicData>
            </a:graphic>
          </wp:inline>
        </w:drawing>
      </w:r>
    </w:p>
    <w:p w:rsidR="005932EC" w:rsidRDefault="00807681" w:rsidP="00807681">
      <w:pPr>
        <w:rPr>
          <w:rFonts w:ascii="宋体" w:eastAsia="宋体" w:hAnsi="宋体"/>
        </w:rPr>
      </w:pPr>
      <w:r w:rsidRPr="000636B2">
        <w:rPr>
          <w:rFonts w:ascii="宋体" w:eastAsia="宋体" w:hAnsi="宋体" w:hint="eastAsia"/>
        </w:rPr>
        <w:tab/>
        <w:t>用外接矩形维护多边形集合</w:t>
      </w:r>
      <w:proofErr w:type="gramStart"/>
      <w:r w:rsidRPr="000636B2">
        <w:rPr>
          <w:rFonts w:ascii="宋体" w:eastAsia="宋体" w:hAnsi="宋体" w:hint="eastAsia"/>
        </w:rPr>
        <w:t>和点集的</w:t>
      </w:r>
      <w:proofErr w:type="gramEnd"/>
      <w:r w:rsidRPr="000636B2">
        <w:rPr>
          <w:rFonts w:ascii="宋体" w:eastAsia="宋体" w:hAnsi="宋体" w:hint="eastAsia"/>
        </w:rPr>
        <w:t>增删，</w:t>
      </w:r>
      <w:r w:rsidR="005932EC">
        <w:rPr>
          <w:rFonts w:ascii="宋体" w:eastAsia="宋体" w:hAnsi="宋体" w:hint="eastAsia"/>
        </w:rPr>
        <w:t>先得到多边形或者点的外接矩形，然后使用插入、删除。</w:t>
      </w:r>
      <w:r w:rsidRPr="000636B2">
        <w:rPr>
          <w:rFonts w:ascii="宋体" w:eastAsia="宋体" w:hAnsi="宋体" w:hint="eastAsia"/>
        </w:rPr>
        <w:t>涉及到查询时，首先通过R-Tree的Search返回所有与待检测点或多边形的外接矩形有包含关系的矩形的id，然后对每个id对应的点或者多边形用射线法一一检测。R-</w:t>
      </w:r>
      <w:r w:rsidRPr="000636B2">
        <w:rPr>
          <w:rFonts w:ascii="宋体" w:eastAsia="宋体" w:hAnsi="宋体" w:hint="eastAsia"/>
        </w:rPr>
        <w:lastRenderedPageBreak/>
        <w:t>Tree使用的是开源代码的模板。</w:t>
      </w:r>
    </w:p>
    <w:p w:rsidR="005932EC" w:rsidRDefault="005932EC" w:rsidP="00807681">
      <w:pPr>
        <w:rPr>
          <w:rFonts w:ascii="宋体" w:eastAsia="宋体" w:hAnsi="宋体"/>
        </w:rPr>
      </w:pPr>
      <w:r>
        <w:rPr>
          <w:rFonts w:ascii="宋体" w:eastAsia="宋体" w:hAnsi="宋体" w:hint="eastAsia"/>
        </w:rPr>
        <w:t>射线法：</w:t>
      </w:r>
    </w:p>
    <w:p w:rsidR="005932EC" w:rsidRPr="000636B2" w:rsidRDefault="005932EC" w:rsidP="00807681">
      <w:pPr>
        <w:rPr>
          <w:rFonts w:ascii="宋体" w:eastAsia="宋体" w:hAnsi="宋体"/>
        </w:rPr>
      </w:pPr>
      <w:r>
        <w:rPr>
          <w:noProof/>
        </w:rPr>
        <w:drawing>
          <wp:inline distT="0" distB="0" distL="0" distR="0" wp14:anchorId="1FF5165E" wp14:editId="75573130">
            <wp:extent cx="5274310" cy="1361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1440"/>
                    </a:xfrm>
                    <a:prstGeom prst="rect">
                      <a:avLst/>
                    </a:prstGeom>
                  </pic:spPr>
                </pic:pic>
              </a:graphicData>
            </a:graphic>
          </wp:inline>
        </w:drawing>
      </w:r>
    </w:p>
    <w:p w:rsidR="00807681" w:rsidRPr="000636B2" w:rsidRDefault="00807681" w:rsidP="00807681">
      <w:pPr>
        <w:rPr>
          <w:rFonts w:ascii="宋体" w:eastAsia="宋体" w:hAnsi="宋体"/>
        </w:rPr>
      </w:pPr>
      <w:r w:rsidRPr="000636B2">
        <w:rPr>
          <w:rFonts w:ascii="宋体" w:eastAsia="宋体" w:hAnsi="宋体" w:hint="eastAsia"/>
          <w:u w:val="single"/>
        </w:rPr>
        <w:t>算法复杂度分析</w:t>
      </w:r>
      <w:r w:rsidRPr="000636B2">
        <w:rPr>
          <w:rFonts w:ascii="宋体" w:eastAsia="宋体" w:hAnsi="宋体" w:hint="eastAsia"/>
        </w:rPr>
        <w:t>： R-Tree的平均查询复杂度为O(</w:t>
      </w:r>
      <w:proofErr w:type="spellStart"/>
      <w:r w:rsidRPr="000636B2">
        <w:rPr>
          <w:rFonts w:ascii="宋体" w:eastAsia="宋体" w:hAnsi="宋体" w:hint="eastAsia"/>
        </w:rPr>
        <w:t>logN</w:t>
      </w:r>
      <w:proofErr w:type="spellEnd"/>
      <w:r w:rsidRPr="000636B2">
        <w:rPr>
          <w:rFonts w:ascii="宋体" w:eastAsia="宋体" w:hAnsi="宋体" w:hint="eastAsia"/>
        </w:rPr>
        <w:t>)，而通过多边形得到外接矩形的时间复杂度为O(N)，射线法的时间复杂度也是O(N)。实际检测的结果（在助教电脑上）</w:t>
      </w:r>
      <w:r w:rsidR="00600E04" w:rsidRPr="000636B2">
        <w:rPr>
          <w:rFonts w:ascii="宋体" w:eastAsia="宋体" w:hAnsi="宋体" w:hint="eastAsia"/>
        </w:rPr>
        <w:t>如下：</w:t>
      </w:r>
    </w:p>
    <w:p w:rsidR="00A50AEC" w:rsidRPr="000636B2" w:rsidRDefault="00807681" w:rsidP="00807681">
      <w:pPr>
        <w:rPr>
          <w:rFonts w:ascii="宋体" w:eastAsia="宋体" w:hAnsi="宋体"/>
        </w:rPr>
      </w:pPr>
      <w:r w:rsidRPr="000636B2">
        <w:rPr>
          <w:rFonts w:ascii="宋体" w:eastAsia="宋体" w:hAnsi="宋体" w:hint="eastAsia"/>
        </w:rPr>
        <w:t>算法瓶颈在于通过多边形得到外接矩形以及射线法。</w:t>
      </w:r>
    </w:p>
    <w:tbl>
      <w:tblPr>
        <w:tblStyle w:val="a6"/>
        <w:tblW w:w="0" w:type="auto"/>
        <w:tblLook w:val="04A0" w:firstRow="1" w:lastRow="0" w:firstColumn="1" w:lastColumn="0" w:noHBand="0" w:noVBand="1"/>
      </w:tblPr>
      <w:tblGrid>
        <w:gridCol w:w="1201"/>
        <w:gridCol w:w="1095"/>
        <w:gridCol w:w="1200"/>
        <w:gridCol w:w="1200"/>
        <w:gridCol w:w="1200"/>
        <w:gridCol w:w="1200"/>
        <w:gridCol w:w="1200"/>
      </w:tblGrid>
      <w:tr w:rsidR="00A50AEC" w:rsidRPr="000636B2" w:rsidTr="000636B2">
        <w:tc>
          <w:tcPr>
            <w:tcW w:w="1201"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w:t>
            </w:r>
          </w:p>
        </w:tc>
        <w:tc>
          <w:tcPr>
            <w:tcW w:w="1095"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 1</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 2</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 3</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 4</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 5</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Case 6</w:t>
            </w:r>
          </w:p>
        </w:tc>
      </w:tr>
      <w:tr w:rsidR="00A50AEC" w:rsidRPr="000636B2" w:rsidTr="000636B2">
        <w:tc>
          <w:tcPr>
            <w:tcW w:w="1201"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Time</w:t>
            </w:r>
          </w:p>
        </w:tc>
        <w:tc>
          <w:tcPr>
            <w:tcW w:w="1095"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15.73</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19.59</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26.28</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15.45</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18.92</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18.69</w:t>
            </w:r>
          </w:p>
        </w:tc>
      </w:tr>
      <w:tr w:rsidR="00A50AEC" w:rsidRPr="000636B2" w:rsidTr="000636B2">
        <w:tc>
          <w:tcPr>
            <w:tcW w:w="1201"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rPr>
              <w:t>Score</w:t>
            </w:r>
          </w:p>
        </w:tc>
        <w:tc>
          <w:tcPr>
            <w:tcW w:w="1095"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1.0000</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1.0000</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1.0000</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1.0000</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1.0000</w:t>
            </w:r>
          </w:p>
        </w:tc>
        <w:tc>
          <w:tcPr>
            <w:tcW w:w="1200" w:type="dxa"/>
            <w:shd w:val="clear" w:color="auto" w:fill="D9E2F3" w:themeFill="accent5" w:themeFillTint="33"/>
          </w:tcPr>
          <w:p w:rsidR="00A50AEC" w:rsidRPr="000636B2" w:rsidRDefault="00A50AEC" w:rsidP="00A50AEC">
            <w:pPr>
              <w:jc w:val="center"/>
              <w:rPr>
                <w:rFonts w:ascii="Times New Roman" w:eastAsia="宋体" w:hAnsi="Times New Roman" w:cs="Times New Roman"/>
              </w:rPr>
            </w:pPr>
            <w:r w:rsidRPr="000636B2">
              <w:rPr>
                <w:rFonts w:ascii="Times New Roman" w:eastAsia="宋体" w:hAnsi="Times New Roman" w:cs="Times New Roman"/>
                <w:color w:val="000000"/>
                <w:sz w:val="19"/>
                <w:szCs w:val="19"/>
              </w:rPr>
              <w:t>1.0000</w:t>
            </w:r>
          </w:p>
        </w:tc>
      </w:tr>
    </w:tbl>
    <w:p w:rsidR="00807681" w:rsidRPr="000636B2" w:rsidRDefault="00807681" w:rsidP="00807681">
      <w:pPr>
        <w:rPr>
          <w:rFonts w:ascii="微软雅黑" w:eastAsia="微软雅黑" w:hAnsi="微软雅黑"/>
          <w:b/>
          <w:sz w:val="18"/>
        </w:rPr>
      </w:pPr>
      <w:r w:rsidRPr="000636B2">
        <w:rPr>
          <w:rFonts w:ascii="微软雅黑" w:eastAsia="微软雅黑" w:hAnsi="微软雅黑" w:hint="eastAsia"/>
          <w:b/>
          <w:sz w:val="18"/>
        </w:rPr>
        <w:t>Version 2 R-Tree + KD-Tree</w:t>
      </w:r>
      <w:r w:rsidR="00A50AEC" w:rsidRPr="000636B2">
        <w:rPr>
          <w:rFonts w:ascii="微软雅黑" w:eastAsia="微软雅黑" w:hAnsi="微软雅黑"/>
          <w:b/>
          <w:sz w:val="18"/>
        </w:rPr>
        <w:t>+O2</w:t>
      </w:r>
      <w:r w:rsidR="00A50AEC" w:rsidRPr="000636B2">
        <w:rPr>
          <w:rFonts w:ascii="微软雅黑" w:eastAsia="微软雅黑" w:hAnsi="微软雅黑" w:hint="eastAsia"/>
          <w:b/>
          <w:sz w:val="18"/>
        </w:rPr>
        <w:t>优化</w:t>
      </w:r>
    </w:p>
    <w:p w:rsidR="00807681" w:rsidRDefault="00807681" w:rsidP="00807681">
      <w:pPr>
        <w:rPr>
          <w:rFonts w:ascii="宋体" w:eastAsia="宋体" w:hAnsi="宋体"/>
        </w:rPr>
      </w:pPr>
      <w:r w:rsidRPr="000636B2">
        <w:rPr>
          <w:rFonts w:ascii="宋体" w:eastAsia="宋体" w:hAnsi="宋体" w:hint="eastAsia"/>
        </w:rPr>
        <w:tab/>
        <w:t>因为R-Tree</w:t>
      </w:r>
      <w:proofErr w:type="gramStart"/>
      <w:r w:rsidRPr="000636B2">
        <w:rPr>
          <w:rFonts w:ascii="宋体" w:eastAsia="宋体" w:hAnsi="宋体" w:hint="eastAsia"/>
        </w:rPr>
        <w:t>维护点集时</w:t>
      </w:r>
      <w:proofErr w:type="gramEnd"/>
      <w:r w:rsidRPr="000636B2">
        <w:rPr>
          <w:rFonts w:ascii="宋体" w:eastAsia="宋体" w:hAnsi="宋体" w:hint="eastAsia"/>
        </w:rPr>
        <w:t>，各个点的外接矩形包含性太低，所以加点查多边形的时候，时间上几乎等同于暴力查询。因此，引进KD-Tree</w:t>
      </w:r>
      <w:proofErr w:type="gramStart"/>
      <w:r w:rsidRPr="000636B2">
        <w:rPr>
          <w:rFonts w:ascii="宋体" w:eastAsia="宋体" w:hAnsi="宋体" w:hint="eastAsia"/>
        </w:rPr>
        <w:t>用于点集的</w:t>
      </w:r>
      <w:proofErr w:type="gramEnd"/>
      <w:r w:rsidRPr="000636B2">
        <w:rPr>
          <w:rFonts w:ascii="宋体" w:eastAsia="宋体" w:hAnsi="宋体" w:hint="eastAsia"/>
        </w:rPr>
        <w:t>划分，KD-Tree是我自己手写的，封装了Search, Insert, Delete几个基本的功能。对于搜索来说，给定一个矩形，返回在这个矩形内的</w:t>
      </w:r>
      <w:proofErr w:type="gramStart"/>
      <w:r w:rsidRPr="000636B2">
        <w:rPr>
          <w:rFonts w:ascii="宋体" w:eastAsia="宋体" w:hAnsi="宋体" w:hint="eastAsia"/>
        </w:rPr>
        <w:t>所有点</w:t>
      </w:r>
      <w:proofErr w:type="gramEnd"/>
      <w:r w:rsidRPr="000636B2">
        <w:rPr>
          <w:rFonts w:ascii="宋体" w:eastAsia="宋体" w:hAnsi="宋体" w:hint="eastAsia"/>
        </w:rPr>
        <w:t>的id，为了加快搜索过程，树中每个节点维护一个外接矩形表示子树中点的范围。而对于插入则是递归地比较坐标，完成插入并回溯更新外接矩形。对于删除来说，仅仅标记当前节点是否被删除，而不调整树的结构（为了保持高效）。这个版本的R-Tree部分与version 1一致，仅在加点查多边形时用了KD-Tree进行索引，然后用射线法一一判定。</w:t>
      </w:r>
    </w:p>
    <w:p w:rsidR="005932EC" w:rsidRDefault="005932EC" w:rsidP="00807681">
      <w:pPr>
        <w:rPr>
          <w:rFonts w:ascii="宋体" w:eastAsia="宋体" w:hAnsi="宋体"/>
        </w:rPr>
      </w:pPr>
      <w:r>
        <w:rPr>
          <w:rFonts w:ascii="宋体" w:eastAsia="宋体" w:hAnsi="宋体"/>
        </w:rPr>
        <w:t>KD-T</w:t>
      </w:r>
      <w:r>
        <w:rPr>
          <w:rFonts w:ascii="宋体" w:eastAsia="宋体" w:hAnsi="宋体" w:hint="eastAsia"/>
        </w:rPr>
        <w:t>ree</w:t>
      </w:r>
      <w:r>
        <w:rPr>
          <w:rFonts w:ascii="宋体" w:eastAsia="宋体" w:hAnsi="宋体"/>
        </w:rPr>
        <w:t>:</w:t>
      </w:r>
    </w:p>
    <w:p w:rsidR="005932EC" w:rsidRPr="000636B2" w:rsidRDefault="005932EC" w:rsidP="00807681">
      <w:pPr>
        <w:rPr>
          <w:rFonts w:ascii="宋体" w:eastAsia="宋体" w:hAnsi="宋体"/>
        </w:rPr>
      </w:pPr>
      <w:r>
        <w:rPr>
          <w:noProof/>
        </w:rPr>
        <w:drawing>
          <wp:inline distT="0" distB="0" distL="0" distR="0" wp14:anchorId="43EFC0F0" wp14:editId="78311817">
            <wp:extent cx="5274031" cy="379367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981" cy="3803705"/>
                    </a:xfrm>
                    <a:prstGeom prst="rect">
                      <a:avLst/>
                    </a:prstGeom>
                  </pic:spPr>
                </pic:pic>
              </a:graphicData>
            </a:graphic>
          </wp:inline>
        </w:drawing>
      </w:r>
    </w:p>
    <w:p w:rsidR="005932EC" w:rsidRPr="005932EC" w:rsidRDefault="005932EC" w:rsidP="00807681">
      <w:pPr>
        <w:rPr>
          <w:rFonts w:ascii="Times New Roman" w:eastAsia="黑体" w:hAnsi="Times New Roman" w:cs="Times New Roman"/>
        </w:rPr>
      </w:pPr>
      <w:r w:rsidRPr="005932EC">
        <w:rPr>
          <w:rFonts w:ascii="Times New Roman" w:eastAsia="黑体" w:hAnsi="Times New Roman" w:cs="Times New Roman"/>
        </w:rPr>
        <w:lastRenderedPageBreak/>
        <w:t>O2</w:t>
      </w:r>
      <w:r w:rsidRPr="005932EC">
        <w:rPr>
          <w:rFonts w:ascii="Times New Roman" w:eastAsia="黑体" w:hAnsi="Times New Roman" w:cs="Times New Roman"/>
        </w:rPr>
        <w:t>优化：</w:t>
      </w:r>
    </w:p>
    <w:p w:rsidR="005932EC" w:rsidRDefault="005932EC" w:rsidP="00807681">
      <w:pPr>
        <w:rPr>
          <w:rFonts w:ascii="宋体" w:eastAsia="宋体" w:hAnsi="宋体"/>
          <w:u w:val="single"/>
        </w:rPr>
      </w:pPr>
      <w:r>
        <w:rPr>
          <w:noProof/>
        </w:rPr>
        <w:drawing>
          <wp:inline distT="0" distB="0" distL="0" distR="0" wp14:anchorId="336B4F25" wp14:editId="63FEFA97">
            <wp:extent cx="5274310" cy="763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63905"/>
                    </a:xfrm>
                    <a:prstGeom prst="rect">
                      <a:avLst/>
                    </a:prstGeom>
                  </pic:spPr>
                </pic:pic>
              </a:graphicData>
            </a:graphic>
          </wp:inline>
        </w:drawing>
      </w:r>
    </w:p>
    <w:p w:rsidR="00807681" w:rsidRPr="000636B2" w:rsidRDefault="00807681" w:rsidP="00807681">
      <w:pPr>
        <w:rPr>
          <w:rFonts w:ascii="宋体" w:eastAsia="宋体" w:hAnsi="宋体"/>
        </w:rPr>
      </w:pPr>
      <w:r w:rsidRPr="000636B2">
        <w:rPr>
          <w:rFonts w:ascii="宋体" w:eastAsia="宋体" w:hAnsi="宋体" w:hint="eastAsia"/>
          <w:u w:val="single"/>
        </w:rPr>
        <w:t>算法复杂度分析</w:t>
      </w:r>
      <w:r w:rsidRPr="000636B2">
        <w:rPr>
          <w:rFonts w:ascii="宋体" w:eastAsia="宋体" w:hAnsi="宋体" w:hint="eastAsia"/>
        </w:rPr>
        <w:t>：KD-Tree的算法复杂度成迷，因为没有动态维护树的平衡性，所以没法给出具体的分析，但是从实际使用来看，可能是因为我的Search写得不好，时间效率上并不比封装的R-Tree表现好。</w:t>
      </w:r>
      <w:r w:rsidR="00600E04" w:rsidRPr="000636B2">
        <w:rPr>
          <w:rFonts w:ascii="宋体" w:eastAsia="宋体" w:hAnsi="宋体" w:hint="eastAsia"/>
        </w:rPr>
        <w:t>另外，O2优化能够极度提升运行效率。</w:t>
      </w:r>
    </w:p>
    <w:tbl>
      <w:tblPr>
        <w:tblStyle w:val="a6"/>
        <w:tblW w:w="0" w:type="auto"/>
        <w:tblLook w:val="04A0" w:firstRow="1" w:lastRow="0" w:firstColumn="1" w:lastColumn="0" w:noHBand="0" w:noVBand="1"/>
      </w:tblPr>
      <w:tblGrid>
        <w:gridCol w:w="1201"/>
        <w:gridCol w:w="1095"/>
        <w:gridCol w:w="1200"/>
        <w:gridCol w:w="1200"/>
        <w:gridCol w:w="1200"/>
        <w:gridCol w:w="1200"/>
        <w:gridCol w:w="1200"/>
      </w:tblGrid>
      <w:tr w:rsidR="00A50AEC" w:rsidRPr="000636B2" w:rsidTr="000800D5">
        <w:tc>
          <w:tcPr>
            <w:tcW w:w="1201"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hint="eastAsia"/>
              </w:rPr>
              <w:t>C</w:t>
            </w:r>
            <w:r w:rsidRPr="002A380A">
              <w:rPr>
                <w:rFonts w:ascii="Times New Roman" w:eastAsia="宋体" w:hAnsi="Times New Roman" w:cs="Times New Roman"/>
              </w:rPr>
              <w:t>ase</w:t>
            </w:r>
          </w:p>
        </w:tc>
        <w:tc>
          <w:tcPr>
            <w:tcW w:w="1095"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1</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2</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3</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4</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5</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6</w:t>
            </w:r>
          </w:p>
        </w:tc>
      </w:tr>
      <w:tr w:rsidR="00A50AEC" w:rsidRPr="000636B2" w:rsidTr="000800D5">
        <w:tc>
          <w:tcPr>
            <w:tcW w:w="1201"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Time</w:t>
            </w:r>
          </w:p>
        </w:tc>
        <w:tc>
          <w:tcPr>
            <w:tcW w:w="1095"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5.19</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6.89</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6.55</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5.30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6.19</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5.86</w:t>
            </w:r>
          </w:p>
        </w:tc>
      </w:tr>
      <w:tr w:rsidR="00A50AEC" w:rsidRPr="000636B2" w:rsidTr="000800D5">
        <w:tc>
          <w:tcPr>
            <w:tcW w:w="1201"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Score</w:t>
            </w:r>
          </w:p>
        </w:tc>
        <w:tc>
          <w:tcPr>
            <w:tcW w:w="1095"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r>
    </w:tbl>
    <w:p w:rsidR="008F46EC" w:rsidRDefault="008F46EC" w:rsidP="00807681">
      <w:pPr>
        <w:rPr>
          <w:rFonts w:ascii="微软雅黑" w:eastAsia="微软雅黑" w:hAnsi="微软雅黑"/>
          <w:b/>
          <w:sz w:val="18"/>
        </w:rPr>
      </w:pPr>
      <w:r>
        <w:rPr>
          <w:rFonts w:ascii="微软雅黑" w:eastAsia="微软雅黑" w:hAnsi="微软雅黑" w:hint="eastAsia"/>
          <w:b/>
          <w:sz w:val="18"/>
        </w:rPr>
        <w:t>Version</w:t>
      </w:r>
      <w:r>
        <w:rPr>
          <w:rFonts w:ascii="微软雅黑" w:eastAsia="微软雅黑" w:hAnsi="微软雅黑"/>
          <w:b/>
          <w:sz w:val="18"/>
        </w:rPr>
        <w:t xml:space="preserve"> 3 boost</w:t>
      </w:r>
    </w:p>
    <w:p w:rsidR="008F46EC" w:rsidRDefault="008F46EC" w:rsidP="00030A90">
      <w:pPr>
        <w:ind w:firstLineChars="200" w:firstLine="420"/>
        <w:rPr>
          <w:rFonts w:ascii="微软雅黑" w:eastAsia="微软雅黑" w:hAnsi="微软雅黑"/>
          <w:b/>
          <w:sz w:val="18"/>
        </w:rPr>
      </w:pPr>
      <w:r>
        <w:rPr>
          <w:rFonts w:ascii="宋体" w:eastAsia="宋体" w:hAnsi="宋体" w:hint="eastAsia"/>
        </w:rPr>
        <w:t>在尝试过R-</w:t>
      </w:r>
      <w:r>
        <w:rPr>
          <w:rFonts w:ascii="宋体" w:eastAsia="宋体" w:hAnsi="宋体"/>
        </w:rPr>
        <w:t>T</w:t>
      </w:r>
      <w:r>
        <w:rPr>
          <w:rFonts w:ascii="宋体" w:eastAsia="宋体" w:hAnsi="宋体" w:hint="eastAsia"/>
        </w:rPr>
        <w:t>ree和K</w:t>
      </w:r>
      <w:r>
        <w:rPr>
          <w:rFonts w:ascii="宋体" w:eastAsia="宋体" w:hAnsi="宋体"/>
        </w:rPr>
        <w:t>D-T</w:t>
      </w:r>
      <w:r>
        <w:rPr>
          <w:rFonts w:ascii="宋体" w:eastAsia="宋体" w:hAnsi="宋体" w:hint="eastAsia"/>
        </w:rPr>
        <w:t>ree之后，受限于效率，一度苦于寻找第三方算法库以期提高运行效率，然后尝试了C</w:t>
      </w:r>
      <w:r>
        <w:rPr>
          <w:rFonts w:ascii="宋体" w:eastAsia="宋体" w:hAnsi="宋体"/>
        </w:rPr>
        <w:t>++</w:t>
      </w:r>
      <w:r>
        <w:rPr>
          <w:rFonts w:ascii="宋体" w:eastAsia="宋体" w:hAnsi="宋体" w:hint="eastAsia"/>
        </w:rPr>
        <w:t>的boost库中关于g</w:t>
      </w:r>
      <w:r>
        <w:rPr>
          <w:rFonts w:ascii="宋体" w:eastAsia="宋体" w:hAnsi="宋体"/>
        </w:rPr>
        <w:t xml:space="preserve">eometry </w:t>
      </w:r>
      <w:r>
        <w:rPr>
          <w:rFonts w:ascii="宋体" w:eastAsia="宋体" w:hAnsi="宋体" w:hint="eastAsia"/>
        </w:rPr>
        <w:t>部分的库函数，但是由于安装boost以及后续发现格点法的原因，这个版本最终未能成型。但是我发现boost库中关于R</w:t>
      </w:r>
      <w:r>
        <w:rPr>
          <w:rFonts w:ascii="宋体" w:eastAsia="宋体" w:hAnsi="宋体"/>
        </w:rPr>
        <w:t>-Tree</w:t>
      </w:r>
      <w:r>
        <w:rPr>
          <w:rFonts w:ascii="宋体" w:eastAsia="宋体" w:hAnsi="宋体" w:hint="eastAsia"/>
        </w:rPr>
        <w:t>的封装具有良好的兼容性，</w:t>
      </w:r>
      <w:r w:rsidR="00C12707">
        <w:rPr>
          <w:rFonts w:ascii="宋体" w:eastAsia="宋体" w:hAnsi="宋体" w:hint="eastAsia"/>
        </w:rPr>
        <w:t>其不仅能够维护多边形的外接矩形，还包括线段、点等等。实际使用效率比自己写的要快很多。</w:t>
      </w:r>
    </w:p>
    <w:p w:rsidR="00807681" w:rsidRPr="000636B2" w:rsidRDefault="00807681" w:rsidP="00807681">
      <w:pPr>
        <w:rPr>
          <w:rFonts w:ascii="微软雅黑" w:eastAsia="微软雅黑" w:hAnsi="微软雅黑"/>
          <w:b/>
          <w:sz w:val="18"/>
        </w:rPr>
      </w:pPr>
      <w:r w:rsidRPr="000636B2">
        <w:rPr>
          <w:rFonts w:ascii="微软雅黑" w:eastAsia="微软雅黑" w:hAnsi="微软雅黑" w:hint="eastAsia"/>
          <w:b/>
          <w:sz w:val="18"/>
        </w:rPr>
        <w:t xml:space="preserve">Version </w:t>
      </w:r>
      <w:r w:rsidR="00030A90">
        <w:rPr>
          <w:rFonts w:ascii="微软雅黑" w:eastAsia="微软雅黑" w:hAnsi="微软雅黑" w:hint="eastAsia"/>
          <w:b/>
          <w:sz w:val="18"/>
        </w:rPr>
        <w:t>4</w:t>
      </w:r>
      <w:r w:rsidRPr="000636B2">
        <w:rPr>
          <w:rFonts w:ascii="微软雅黑" w:eastAsia="微软雅黑" w:hAnsi="微软雅黑" w:hint="eastAsia"/>
          <w:b/>
          <w:sz w:val="18"/>
        </w:rPr>
        <w:t xml:space="preserve"> BF+BS+格点法</w:t>
      </w:r>
    </w:p>
    <w:p w:rsidR="00F82350" w:rsidRDefault="00807681" w:rsidP="00F82350">
      <w:pPr>
        <w:ind w:firstLineChars="200" w:firstLine="420"/>
        <w:rPr>
          <w:rFonts w:ascii="宋体" w:eastAsia="宋体" w:hAnsi="宋体"/>
        </w:rPr>
      </w:pPr>
      <w:r w:rsidRPr="000636B2">
        <w:rPr>
          <w:rFonts w:ascii="宋体" w:eastAsia="宋体" w:hAnsi="宋体" w:hint="eastAsia"/>
        </w:rPr>
        <w:t>格点法在实际使用中时间效率远远超过射线法。</w:t>
      </w:r>
    </w:p>
    <w:p w:rsidR="005932EC" w:rsidRPr="000636B2" w:rsidRDefault="005932EC" w:rsidP="005932EC">
      <w:pPr>
        <w:rPr>
          <w:rFonts w:ascii="宋体" w:eastAsia="宋体" w:hAnsi="宋体"/>
        </w:rPr>
      </w:pPr>
      <w:r>
        <w:rPr>
          <w:noProof/>
        </w:rPr>
        <w:drawing>
          <wp:inline distT="0" distB="0" distL="0" distR="0" wp14:anchorId="1F017DBC" wp14:editId="0BD43F2D">
            <wp:extent cx="5274310" cy="21570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7095"/>
                    </a:xfrm>
                    <a:prstGeom prst="rect">
                      <a:avLst/>
                    </a:prstGeom>
                  </pic:spPr>
                </pic:pic>
              </a:graphicData>
            </a:graphic>
          </wp:inline>
        </w:drawing>
      </w:r>
    </w:p>
    <w:p w:rsidR="00807681" w:rsidRPr="000636B2" w:rsidRDefault="00807681" w:rsidP="00F82350">
      <w:pPr>
        <w:ind w:firstLineChars="200" w:firstLine="420"/>
        <w:rPr>
          <w:rFonts w:ascii="宋体" w:eastAsia="宋体" w:hAnsi="宋体"/>
        </w:rPr>
      </w:pPr>
      <w:r w:rsidRPr="000636B2">
        <w:rPr>
          <w:rFonts w:ascii="宋体" w:eastAsia="宋体" w:hAnsi="宋体" w:hint="eastAsia"/>
        </w:rPr>
        <w:t>在加多边形时，维护多</w:t>
      </w:r>
      <w:r w:rsidR="00030A90">
        <w:rPr>
          <w:rFonts w:ascii="宋体" w:eastAsia="宋体" w:hAnsi="宋体" w:hint="eastAsia"/>
        </w:rPr>
        <w:t>边形的网格计算结果，在查点时，遍历每个多边形的网格计算结果，</w:t>
      </w:r>
      <w:r w:rsidRPr="000636B2">
        <w:rPr>
          <w:rFonts w:ascii="宋体" w:eastAsia="宋体" w:hAnsi="宋体" w:hint="eastAsia"/>
        </w:rPr>
        <w:t>快速得到结果。</w:t>
      </w:r>
      <w:r w:rsidR="00030A90">
        <w:rPr>
          <w:rFonts w:ascii="宋体" w:eastAsia="宋体" w:hAnsi="宋体" w:hint="eastAsia"/>
        </w:rPr>
        <w:t>我</w:t>
      </w:r>
      <w:r w:rsidRPr="000636B2">
        <w:rPr>
          <w:rFonts w:ascii="宋体" w:eastAsia="宋体" w:hAnsi="宋体" w:hint="eastAsia"/>
        </w:rPr>
        <w:t>仍然试图用R-Tree索引多边形代替遍历方法，但是由于R-Tree插入时</w:t>
      </w:r>
      <w:r w:rsidR="00030A90">
        <w:rPr>
          <w:rFonts w:ascii="宋体" w:eastAsia="宋体" w:hAnsi="宋体" w:hint="eastAsia"/>
        </w:rPr>
        <w:t>计算外接矩形的时间复杂度比较高，所以实际使用时有无索引并没有</w:t>
      </w:r>
      <w:r w:rsidRPr="000636B2">
        <w:rPr>
          <w:rFonts w:ascii="宋体" w:eastAsia="宋体" w:hAnsi="宋体" w:hint="eastAsia"/>
        </w:rPr>
        <w:t>效率</w:t>
      </w:r>
      <w:r w:rsidR="00030A90">
        <w:rPr>
          <w:rFonts w:ascii="宋体" w:eastAsia="宋体" w:hAnsi="宋体" w:hint="eastAsia"/>
        </w:rPr>
        <w:t>差别</w:t>
      </w:r>
      <w:r w:rsidRPr="000636B2">
        <w:rPr>
          <w:rFonts w:ascii="宋体" w:eastAsia="宋体" w:hAnsi="宋体" w:hint="eastAsia"/>
        </w:rPr>
        <w:t>。</w:t>
      </w:r>
    </w:p>
    <w:p w:rsidR="005932EC" w:rsidRDefault="00807681" w:rsidP="00F82350">
      <w:pPr>
        <w:ind w:firstLineChars="200" w:firstLine="420"/>
        <w:rPr>
          <w:rFonts w:ascii="宋体" w:eastAsia="宋体" w:hAnsi="宋体"/>
        </w:rPr>
      </w:pPr>
      <w:r w:rsidRPr="000636B2">
        <w:rPr>
          <w:rFonts w:ascii="宋体" w:eastAsia="宋体" w:hAnsi="宋体" w:hint="eastAsia"/>
        </w:rPr>
        <w:t>在加点时，只需要暴力保存点集，然后在查多边形的时候对多边形计算网格，遍历</w:t>
      </w:r>
      <w:proofErr w:type="gramStart"/>
      <w:r w:rsidRPr="000636B2">
        <w:rPr>
          <w:rFonts w:ascii="宋体" w:eastAsia="宋体" w:hAnsi="宋体" w:hint="eastAsia"/>
        </w:rPr>
        <w:t>所有点即</w:t>
      </w:r>
      <w:proofErr w:type="gramEnd"/>
      <w:r w:rsidRPr="000636B2">
        <w:rPr>
          <w:rFonts w:ascii="宋体" w:eastAsia="宋体" w:hAnsi="宋体" w:hint="eastAsia"/>
        </w:rPr>
        <w:t>可。</w:t>
      </w:r>
      <w:r w:rsidR="00030A90">
        <w:rPr>
          <w:rFonts w:ascii="宋体" w:eastAsia="宋体" w:hAnsi="宋体" w:hint="eastAsia"/>
        </w:rPr>
        <w:t>同样</w:t>
      </w:r>
      <w:r w:rsidRPr="000636B2">
        <w:rPr>
          <w:rFonts w:ascii="宋体" w:eastAsia="宋体" w:hAnsi="宋体" w:hint="eastAsia"/>
        </w:rPr>
        <w:t>也尝试过用KD-Tree对点集进行索引，但是仍未取得良好效果。该版本还尝试了每次查多边形的时候，</w:t>
      </w:r>
      <w:proofErr w:type="gramStart"/>
      <w:r w:rsidRPr="000636B2">
        <w:rPr>
          <w:rFonts w:ascii="宋体" w:eastAsia="宋体" w:hAnsi="宋体" w:hint="eastAsia"/>
        </w:rPr>
        <w:t>对点集</w:t>
      </w:r>
      <w:proofErr w:type="gramEnd"/>
      <w:r w:rsidRPr="000636B2">
        <w:rPr>
          <w:rFonts w:ascii="宋体" w:eastAsia="宋体" w:hAnsi="宋体" w:hint="eastAsia"/>
        </w:rPr>
        <w:t>sort然后二分地找出最小的在多边形外接矩形的点，但是受外接矩形计算限制，并没有提高运行效率。</w:t>
      </w:r>
    </w:p>
    <w:p w:rsidR="005932EC" w:rsidRDefault="00030A90" w:rsidP="005932EC">
      <w:pPr>
        <w:rPr>
          <w:rFonts w:ascii="宋体" w:eastAsia="宋体" w:hAnsi="宋体"/>
        </w:rPr>
      </w:pPr>
      <w:r>
        <w:rPr>
          <w:noProof/>
        </w:rPr>
        <w:drawing>
          <wp:inline distT="0" distB="0" distL="0" distR="0" wp14:anchorId="270CB6C5" wp14:editId="420C702E">
            <wp:extent cx="5273223" cy="1404257"/>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7334" cy="1413341"/>
                    </a:xfrm>
                    <a:prstGeom prst="rect">
                      <a:avLst/>
                    </a:prstGeom>
                  </pic:spPr>
                </pic:pic>
              </a:graphicData>
            </a:graphic>
          </wp:inline>
        </w:drawing>
      </w:r>
    </w:p>
    <w:p w:rsidR="00807681" w:rsidRPr="000636B2" w:rsidRDefault="00807681" w:rsidP="00F82350">
      <w:pPr>
        <w:ind w:firstLineChars="200" w:firstLine="420"/>
        <w:rPr>
          <w:rFonts w:ascii="宋体" w:eastAsia="宋体" w:hAnsi="宋体"/>
        </w:rPr>
      </w:pPr>
      <w:r w:rsidRPr="000636B2">
        <w:rPr>
          <w:rFonts w:ascii="宋体" w:eastAsia="宋体" w:hAnsi="宋体" w:hint="eastAsia"/>
        </w:rPr>
        <w:lastRenderedPageBreak/>
        <w:t>实际使用</w:t>
      </w:r>
      <w:r w:rsidR="00600E04" w:rsidRPr="000636B2">
        <w:rPr>
          <w:rFonts w:ascii="宋体" w:eastAsia="宋体" w:hAnsi="宋体" w:hint="eastAsia"/>
        </w:rPr>
        <w:t>：</w:t>
      </w:r>
    </w:p>
    <w:tbl>
      <w:tblPr>
        <w:tblStyle w:val="a6"/>
        <w:tblW w:w="0" w:type="auto"/>
        <w:tblLook w:val="04A0" w:firstRow="1" w:lastRow="0" w:firstColumn="1" w:lastColumn="0" w:noHBand="0" w:noVBand="1"/>
      </w:tblPr>
      <w:tblGrid>
        <w:gridCol w:w="1201"/>
        <w:gridCol w:w="1095"/>
        <w:gridCol w:w="1200"/>
        <w:gridCol w:w="1200"/>
        <w:gridCol w:w="1200"/>
        <w:gridCol w:w="1200"/>
        <w:gridCol w:w="1200"/>
      </w:tblGrid>
      <w:tr w:rsidR="00A50AEC" w:rsidRPr="000636B2" w:rsidTr="000800D5">
        <w:tc>
          <w:tcPr>
            <w:tcW w:w="1201"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hint="eastAsia"/>
              </w:rPr>
              <w:t>C</w:t>
            </w:r>
            <w:r w:rsidRPr="002A380A">
              <w:rPr>
                <w:rFonts w:ascii="Times New Roman" w:eastAsia="宋体" w:hAnsi="Times New Roman" w:cs="Times New Roman"/>
              </w:rPr>
              <w:t>ase</w:t>
            </w:r>
          </w:p>
        </w:tc>
        <w:tc>
          <w:tcPr>
            <w:tcW w:w="1095"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1</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2</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3</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4</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5</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Case 6</w:t>
            </w:r>
          </w:p>
        </w:tc>
      </w:tr>
      <w:tr w:rsidR="00A50AEC" w:rsidRPr="000636B2" w:rsidTr="000800D5">
        <w:tc>
          <w:tcPr>
            <w:tcW w:w="1201"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Time</w:t>
            </w:r>
          </w:p>
        </w:tc>
        <w:tc>
          <w:tcPr>
            <w:tcW w:w="1095"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3.71</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1.47</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1.91</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4.53</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2.13</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2.43</w:t>
            </w:r>
          </w:p>
        </w:tc>
      </w:tr>
      <w:tr w:rsidR="00A50AEC" w:rsidRPr="000636B2" w:rsidTr="000800D5">
        <w:tc>
          <w:tcPr>
            <w:tcW w:w="1201"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Score</w:t>
            </w:r>
          </w:p>
        </w:tc>
        <w:tc>
          <w:tcPr>
            <w:tcW w:w="1095"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c>
          <w:tcPr>
            <w:tcW w:w="1200" w:type="dxa"/>
            <w:shd w:val="clear" w:color="auto" w:fill="D9E2F3" w:themeFill="accent5" w:themeFillTint="33"/>
          </w:tcPr>
          <w:p w:rsidR="00A50AEC" w:rsidRPr="002A380A" w:rsidRDefault="00A50AEC" w:rsidP="00DE227B">
            <w:pPr>
              <w:jc w:val="center"/>
              <w:rPr>
                <w:rFonts w:ascii="Times New Roman" w:eastAsia="宋体" w:hAnsi="Times New Roman" w:cs="Times New Roman"/>
              </w:rPr>
            </w:pPr>
            <w:r w:rsidRPr="002A380A">
              <w:rPr>
                <w:rFonts w:ascii="Times New Roman" w:eastAsia="宋体" w:hAnsi="Times New Roman" w:cs="Times New Roman"/>
              </w:rPr>
              <w:t>1.0000</w:t>
            </w:r>
          </w:p>
        </w:tc>
      </w:tr>
    </w:tbl>
    <w:p w:rsidR="00A50AEC" w:rsidRPr="000636B2" w:rsidRDefault="00807681" w:rsidP="00A50AEC">
      <w:pPr>
        <w:pStyle w:val="a5"/>
        <w:numPr>
          <w:ilvl w:val="0"/>
          <w:numId w:val="1"/>
        </w:numPr>
        <w:ind w:firstLineChars="0"/>
        <w:rPr>
          <w:rFonts w:ascii="黑体" w:eastAsia="黑体" w:hAnsi="黑体"/>
          <w:b/>
        </w:rPr>
      </w:pPr>
      <w:r w:rsidRPr="000636B2">
        <w:rPr>
          <w:rFonts w:ascii="黑体" w:eastAsia="黑体" w:hAnsi="黑体" w:hint="eastAsia"/>
          <w:b/>
        </w:rPr>
        <w:t>总结反思</w:t>
      </w:r>
    </w:p>
    <w:p w:rsidR="000636B2" w:rsidRDefault="00F82350" w:rsidP="002A380A">
      <w:pPr>
        <w:ind w:firstLineChars="200" w:firstLine="420"/>
        <w:rPr>
          <w:rFonts w:ascii="宋体" w:eastAsia="宋体" w:hAnsi="宋体"/>
        </w:rPr>
      </w:pPr>
      <w:r w:rsidRPr="000636B2">
        <w:rPr>
          <w:rFonts w:ascii="宋体" w:eastAsia="宋体" w:hAnsi="宋体" w:hint="eastAsia"/>
        </w:rPr>
        <w:t>整个</w:t>
      </w:r>
      <w:r w:rsidRPr="000636B2">
        <w:rPr>
          <w:rFonts w:ascii="宋体" w:eastAsia="宋体" w:hAnsi="宋体"/>
        </w:rPr>
        <w:t>PJ</w:t>
      </w:r>
      <w:r w:rsidRPr="000636B2">
        <w:rPr>
          <w:rFonts w:ascii="宋体" w:eastAsia="宋体" w:hAnsi="宋体" w:hint="eastAsia"/>
        </w:rPr>
        <w:t>写下来，比较有意义的地方在于学习到</w:t>
      </w:r>
      <w:r w:rsidRPr="000636B2">
        <w:rPr>
          <w:rFonts w:ascii="宋体" w:eastAsia="宋体" w:hAnsi="宋体"/>
        </w:rPr>
        <w:t>R-T</w:t>
      </w:r>
      <w:r w:rsidRPr="000636B2">
        <w:rPr>
          <w:rFonts w:ascii="宋体" w:eastAsia="宋体" w:hAnsi="宋体" w:hint="eastAsia"/>
        </w:rPr>
        <w:t>ree、K</w:t>
      </w:r>
      <w:r w:rsidRPr="000636B2">
        <w:rPr>
          <w:rFonts w:ascii="宋体" w:eastAsia="宋体" w:hAnsi="宋体"/>
        </w:rPr>
        <w:t>D-T</w:t>
      </w:r>
      <w:r w:rsidRPr="000636B2">
        <w:rPr>
          <w:rFonts w:ascii="宋体" w:eastAsia="宋体" w:hAnsi="宋体" w:hint="eastAsia"/>
        </w:rPr>
        <w:t>ree等数据结构，实际上K</w:t>
      </w:r>
      <w:r w:rsidRPr="000636B2">
        <w:rPr>
          <w:rFonts w:ascii="宋体" w:eastAsia="宋体" w:hAnsi="宋体"/>
        </w:rPr>
        <w:t>D-T</w:t>
      </w:r>
      <w:r w:rsidRPr="000636B2">
        <w:rPr>
          <w:rFonts w:ascii="宋体" w:eastAsia="宋体" w:hAnsi="宋体" w:hint="eastAsia"/>
        </w:rPr>
        <w:t>ree还有优化就是用三角剖分辅助判断点在多边形内外，只不过因为时间关系并没有来得及一一试验。在方法论层面，可能更多的是了解了这类问题用什么技术手段（索引结构、判定算法）进行解决和优化。当然也有吃亏的地方，因为这个P</w:t>
      </w:r>
      <w:r w:rsidRPr="000636B2">
        <w:rPr>
          <w:rFonts w:ascii="宋体" w:eastAsia="宋体" w:hAnsi="宋体"/>
        </w:rPr>
        <w:t>J</w:t>
      </w:r>
      <w:r w:rsidRPr="000636B2">
        <w:rPr>
          <w:rFonts w:ascii="宋体" w:eastAsia="宋体" w:hAnsi="宋体" w:hint="eastAsia"/>
        </w:rPr>
        <w:t>的程序计分是按运行效率计分，而最开始我走的是最普通的路——R-</w:t>
      </w:r>
      <w:r w:rsidRPr="000636B2">
        <w:rPr>
          <w:rFonts w:ascii="宋体" w:eastAsia="宋体" w:hAnsi="宋体"/>
        </w:rPr>
        <w:t>T</w:t>
      </w:r>
      <w:r w:rsidRPr="000636B2">
        <w:rPr>
          <w:rFonts w:ascii="宋体" w:eastAsia="宋体" w:hAnsi="宋体" w:hint="eastAsia"/>
        </w:rPr>
        <w:t>ree，然后是K</w:t>
      </w:r>
      <w:r w:rsidRPr="000636B2">
        <w:rPr>
          <w:rFonts w:ascii="宋体" w:eastAsia="宋体" w:hAnsi="宋体"/>
        </w:rPr>
        <w:t>D-T</w:t>
      </w:r>
      <w:r w:rsidRPr="000636B2">
        <w:rPr>
          <w:rFonts w:ascii="宋体" w:eastAsia="宋体" w:hAnsi="宋体" w:hint="eastAsia"/>
        </w:rPr>
        <w:t>ree，等找到了比射线法更快的模板时，时间已经不允许我对程序进行更多的底层优化了。甚至为了效率放弃了防御式编程的思想和做法，代码风格极度不安全。</w:t>
      </w:r>
    </w:p>
    <w:p w:rsidR="00807681" w:rsidRPr="000636B2" w:rsidRDefault="00F82350" w:rsidP="00F82350">
      <w:pPr>
        <w:ind w:firstLineChars="200" w:firstLine="420"/>
        <w:rPr>
          <w:rFonts w:ascii="宋体" w:eastAsia="宋体" w:hAnsi="宋体"/>
        </w:rPr>
      </w:pPr>
      <w:r w:rsidRPr="000636B2">
        <w:rPr>
          <w:rFonts w:ascii="宋体" w:eastAsia="宋体" w:hAnsi="宋体" w:hint="eastAsia"/>
        </w:rPr>
        <w:t>总而言之，这是一个数据结构课的课程设计，我觉得自己已经得到了最主要的收获——各种数据结构的应用场景学习，至于更多的奇技淫巧，只能自叹不如了。感谢助教全程的各种帮助，谢谢！</w:t>
      </w:r>
    </w:p>
    <w:p w:rsidR="00807681" w:rsidRPr="000636B2" w:rsidRDefault="00807681" w:rsidP="00807681">
      <w:pPr>
        <w:pStyle w:val="a5"/>
        <w:numPr>
          <w:ilvl w:val="0"/>
          <w:numId w:val="1"/>
        </w:numPr>
        <w:ind w:firstLineChars="0"/>
        <w:rPr>
          <w:rFonts w:ascii="黑体" w:eastAsia="黑体" w:hAnsi="黑体"/>
          <w:b/>
        </w:rPr>
      </w:pPr>
      <w:r w:rsidRPr="000636B2">
        <w:rPr>
          <w:rFonts w:ascii="黑体" w:eastAsia="黑体" w:hAnsi="黑体" w:hint="eastAsia"/>
          <w:b/>
        </w:rPr>
        <w:t>参考资料</w:t>
      </w:r>
    </w:p>
    <w:p w:rsidR="005C7D1D" w:rsidRPr="000636B2" w:rsidRDefault="00F82350">
      <w:pPr>
        <w:rPr>
          <w:rFonts w:ascii="Times New Roman" w:eastAsia="宋体" w:hAnsi="Times New Roman" w:cs="Times New Roman"/>
        </w:rPr>
      </w:pPr>
      <w:r w:rsidRPr="000636B2">
        <w:rPr>
          <w:rFonts w:ascii="Times New Roman" w:eastAsia="宋体" w:hAnsi="Times New Roman" w:cs="Times New Roman"/>
          <w:b/>
        </w:rPr>
        <w:t>[1]</w:t>
      </w:r>
      <w:r w:rsidRPr="000636B2">
        <w:rPr>
          <w:rFonts w:ascii="Times New Roman" w:eastAsia="宋体" w:hAnsi="Times New Roman" w:cs="Times New Roman"/>
        </w:rPr>
        <w:t>维基百科</w:t>
      </w:r>
      <w:hyperlink r:id="rId15" w:history="1">
        <w:r w:rsidRPr="000636B2">
          <w:rPr>
            <w:rStyle w:val="a7"/>
            <w:rFonts w:ascii="Times New Roman" w:eastAsia="宋体" w:hAnsi="Times New Roman" w:cs="Times New Roman"/>
          </w:rPr>
          <w:t>https://en.wikipedia.org/wiki/Point_in_polygon</w:t>
        </w:r>
      </w:hyperlink>
      <w:r w:rsidRPr="000636B2">
        <w:rPr>
          <w:rFonts w:ascii="Times New Roman" w:eastAsia="宋体" w:hAnsi="Times New Roman" w:cs="Times New Roman"/>
        </w:rPr>
        <w:t xml:space="preserve"> </w:t>
      </w:r>
    </w:p>
    <w:p w:rsidR="00F82350" w:rsidRPr="000636B2" w:rsidRDefault="00F82350" w:rsidP="002A380A">
      <w:pPr>
        <w:rPr>
          <w:rFonts w:ascii="Times New Roman" w:eastAsia="宋体" w:hAnsi="Times New Roman" w:cs="Times New Roman"/>
        </w:rPr>
      </w:pPr>
      <w:r w:rsidRPr="000636B2">
        <w:rPr>
          <w:rFonts w:ascii="Times New Roman" w:eastAsia="宋体" w:hAnsi="Times New Roman" w:cs="Times New Roman"/>
          <w:b/>
        </w:rPr>
        <w:t>[2]</w:t>
      </w:r>
      <w:r w:rsidRPr="000636B2">
        <w:rPr>
          <w:rFonts w:ascii="Times New Roman" w:eastAsia="宋体" w:hAnsi="Times New Roman" w:cs="Times New Roman"/>
        </w:rPr>
        <w:t>地理围栏算法解析</w:t>
      </w:r>
      <w:hyperlink r:id="rId16" w:history="1">
        <w:r w:rsidRPr="000636B2">
          <w:rPr>
            <w:rStyle w:val="a7"/>
            <w:rFonts w:ascii="Times New Roman" w:eastAsia="宋体" w:hAnsi="Times New Roman" w:cs="Times New Roman"/>
          </w:rPr>
          <w:t>https://www.cnblogs.com/mafeng/p/7909344.html</w:t>
        </w:r>
      </w:hyperlink>
      <w:r w:rsidRPr="000636B2">
        <w:rPr>
          <w:rFonts w:ascii="Times New Roman" w:eastAsia="宋体" w:hAnsi="Times New Roman" w:cs="Times New Roman"/>
        </w:rPr>
        <w:t xml:space="preserve"> </w:t>
      </w:r>
    </w:p>
    <w:p w:rsidR="00F82350" w:rsidRPr="000636B2" w:rsidRDefault="00F82350">
      <w:pPr>
        <w:rPr>
          <w:rFonts w:ascii="Times New Roman" w:eastAsia="宋体" w:hAnsi="Times New Roman" w:cs="Times New Roman"/>
        </w:rPr>
      </w:pPr>
      <w:r w:rsidRPr="000636B2">
        <w:rPr>
          <w:rFonts w:ascii="Times New Roman" w:eastAsia="宋体" w:hAnsi="Times New Roman" w:cs="Times New Roman"/>
          <w:b/>
        </w:rPr>
        <w:t>[</w:t>
      </w:r>
      <w:r w:rsidR="002A380A">
        <w:rPr>
          <w:rFonts w:ascii="Times New Roman" w:eastAsia="宋体" w:hAnsi="Times New Roman" w:cs="Times New Roman" w:hint="eastAsia"/>
          <w:b/>
        </w:rPr>
        <w:t>3</w:t>
      </w:r>
      <w:r w:rsidRPr="000636B2">
        <w:rPr>
          <w:rFonts w:ascii="Times New Roman" w:eastAsia="宋体" w:hAnsi="Times New Roman" w:cs="Times New Roman"/>
          <w:b/>
        </w:rPr>
        <w:t>]</w:t>
      </w:r>
      <w:r w:rsidRPr="000636B2">
        <w:rPr>
          <w:rFonts w:ascii="Times New Roman" w:eastAsia="宋体" w:hAnsi="Times New Roman" w:cs="Times New Roman"/>
        </w:rPr>
        <w:t xml:space="preserve"> R-Tree </w:t>
      </w:r>
      <w:hyperlink r:id="rId17" w:history="1">
        <w:r w:rsidRPr="000636B2">
          <w:rPr>
            <w:rStyle w:val="a7"/>
            <w:rFonts w:ascii="Times New Roman" w:eastAsia="宋体" w:hAnsi="Times New Roman" w:cs="Times New Roman"/>
          </w:rPr>
          <w:t>https://github.com/nushoin/RTree</w:t>
        </w:r>
      </w:hyperlink>
      <w:r w:rsidRPr="000636B2">
        <w:rPr>
          <w:rFonts w:ascii="Times New Roman" w:eastAsia="宋体" w:hAnsi="Times New Roman" w:cs="Times New Roman"/>
        </w:rPr>
        <w:t xml:space="preserve"> </w:t>
      </w:r>
    </w:p>
    <w:p w:rsidR="00F82350" w:rsidRPr="000636B2" w:rsidRDefault="00F82350">
      <w:pPr>
        <w:rPr>
          <w:rFonts w:ascii="Times New Roman" w:eastAsia="宋体" w:hAnsi="Times New Roman" w:cs="Times New Roman"/>
        </w:rPr>
      </w:pPr>
      <w:r w:rsidRPr="000636B2">
        <w:rPr>
          <w:rFonts w:ascii="Times New Roman" w:eastAsia="宋体" w:hAnsi="Times New Roman" w:cs="Times New Roman"/>
          <w:b/>
        </w:rPr>
        <w:t>[</w:t>
      </w:r>
      <w:r w:rsidR="002A380A">
        <w:rPr>
          <w:rFonts w:ascii="Times New Roman" w:eastAsia="宋体" w:hAnsi="Times New Roman" w:cs="Times New Roman" w:hint="eastAsia"/>
          <w:b/>
        </w:rPr>
        <w:t>4</w:t>
      </w:r>
      <w:r w:rsidRPr="000636B2">
        <w:rPr>
          <w:rFonts w:ascii="Times New Roman" w:eastAsia="宋体" w:hAnsi="Times New Roman" w:cs="Times New Roman"/>
          <w:b/>
        </w:rPr>
        <w:t>]</w:t>
      </w:r>
      <w:r w:rsidRPr="000636B2">
        <w:rPr>
          <w:rFonts w:ascii="Times New Roman" w:eastAsia="宋体" w:hAnsi="Times New Roman" w:cs="Times New Roman"/>
        </w:rPr>
        <w:t xml:space="preserve"> point-in-polygon </w:t>
      </w:r>
      <w:hyperlink r:id="rId18" w:history="1">
        <w:r w:rsidRPr="000636B2">
          <w:rPr>
            <w:rStyle w:val="a7"/>
            <w:rFonts w:ascii="Times New Roman" w:eastAsia="宋体" w:hAnsi="Times New Roman" w:cs="Times New Roman"/>
          </w:rPr>
          <w:t>http://alienryderflex.com/polygon/</w:t>
        </w:r>
      </w:hyperlink>
      <w:r w:rsidRPr="000636B2">
        <w:rPr>
          <w:rFonts w:ascii="Times New Roman" w:eastAsia="宋体" w:hAnsi="Times New Roman" w:cs="Times New Roman"/>
        </w:rPr>
        <w:t xml:space="preserve"> </w:t>
      </w:r>
    </w:p>
    <w:p w:rsidR="00F82350" w:rsidRPr="000636B2" w:rsidRDefault="00F82350">
      <w:pPr>
        <w:rPr>
          <w:rFonts w:ascii="Times New Roman" w:eastAsia="宋体" w:hAnsi="Times New Roman" w:cs="Times New Roman"/>
        </w:rPr>
      </w:pPr>
      <w:r w:rsidRPr="000636B2">
        <w:rPr>
          <w:rFonts w:ascii="Times New Roman" w:eastAsia="宋体" w:hAnsi="Times New Roman" w:cs="Times New Roman"/>
          <w:b/>
        </w:rPr>
        <w:t>[</w:t>
      </w:r>
      <w:r w:rsidR="002A380A">
        <w:rPr>
          <w:rFonts w:ascii="Times New Roman" w:eastAsia="宋体" w:hAnsi="Times New Roman" w:cs="Times New Roman" w:hint="eastAsia"/>
          <w:b/>
        </w:rPr>
        <w:t>5</w:t>
      </w:r>
      <w:r w:rsidRPr="000636B2">
        <w:rPr>
          <w:rFonts w:ascii="Times New Roman" w:eastAsia="宋体" w:hAnsi="Times New Roman" w:cs="Times New Roman"/>
          <w:b/>
        </w:rPr>
        <w:t>]</w:t>
      </w:r>
      <w:r w:rsidRPr="000636B2">
        <w:rPr>
          <w:rFonts w:ascii="Times New Roman" w:eastAsia="宋体" w:hAnsi="Times New Roman" w:cs="Times New Roman"/>
        </w:rPr>
        <w:t xml:space="preserve"> grid-method </w:t>
      </w:r>
      <w:hyperlink r:id="rId19" w:history="1">
        <w:r w:rsidRPr="000636B2">
          <w:rPr>
            <w:rStyle w:val="a7"/>
            <w:rFonts w:ascii="Times New Roman" w:eastAsia="宋体" w:hAnsi="Times New Roman" w:cs="Times New Roman"/>
          </w:rPr>
          <w:t>https://erich.realtimerendering.com/ptinpoly/</w:t>
        </w:r>
      </w:hyperlink>
      <w:r w:rsidRPr="000636B2">
        <w:rPr>
          <w:rFonts w:ascii="Times New Roman" w:eastAsia="宋体" w:hAnsi="Times New Roman" w:cs="Times New Roman"/>
        </w:rPr>
        <w:t xml:space="preserve"> </w:t>
      </w:r>
    </w:p>
    <w:sectPr w:rsidR="00F82350" w:rsidRPr="000636B2">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9F8" w:rsidRDefault="005009F8" w:rsidP="00AE4A74">
      <w:r>
        <w:separator/>
      </w:r>
    </w:p>
  </w:endnote>
  <w:endnote w:type="continuationSeparator" w:id="0">
    <w:p w:rsidR="005009F8" w:rsidRDefault="005009F8" w:rsidP="00AE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69616"/>
      <w:docPartObj>
        <w:docPartGallery w:val="Page Numbers (Bottom of Page)"/>
        <w:docPartUnique/>
      </w:docPartObj>
    </w:sdtPr>
    <w:sdtContent>
      <w:p w:rsidR="00AE4A74" w:rsidRDefault="00AE4A74" w:rsidP="00845161">
        <w:pPr>
          <w:pStyle w:val="aa"/>
          <w:jc w:val="center"/>
          <w:rPr>
            <w:rFonts w:hint="eastAsia"/>
          </w:rPr>
        </w:pPr>
        <w:r>
          <w:fldChar w:fldCharType="begin"/>
        </w:r>
        <w:r>
          <w:instrText>PAGE   \* MERGEFORMAT</w:instrText>
        </w:r>
        <w:r>
          <w:fldChar w:fldCharType="separate"/>
        </w:r>
        <w:r w:rsidR="0068447D" w:rsidRPr="0068447D">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9F8" w:rsidRDefault="005009F8" w:rsidP="00AE4A74">
      <w:r>
        <w:separator/>
      </w:r>
    </w:p>
  </w:footnote>
  <w:footnote w:type="continuationSeparator" w:id="0">
    <w:p w:rsidR="005009F8" w:rsidRDefault="005009F8" w:rsidP="00AE4A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40800"/>
    <w:multiLevelType w:val="hybridMultilevel"/>
    <w:tmpl w:val="706425C2"/>
    <w:lvl w:ilvl="0" w:tplc="099CF38A">
      <w:start w:val="1"/>
      <w:numFmt w:val="japaneseCounting"/>
      <w:lvlText w:val="%1、"/>
      <w:lvlJc w:val="left"/>
      <w:pPr>
        <w:ind w:left="432" w:hanging="432"/>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4E128AF"/>
    <w:multiLevelType w:val="hybridMultilevel"/>
    <w:tmpl w:val="474E115E"/>
    <w:lvl w:ilvl="0" w:tplc="144295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81"/>
    <w:rsid w:val="00030A90"/>
    <w:rsid w:val="000636B2"/>
    <w:rsid w:val="000800D5"/>
    <w:rsid w:val="002A380A"/>
    <w:rsid w:val="005009F8"/>
    <w:rsid w:val="005932EC"/>
    <w:rsid w:val="005C7D1D"/>
    <w:rsid w:val="00600E04"/>
    <w:rsid w:val="0068447D"/>
    <w:rsid w:val="00705AAC"/>
    <w:rsid w:val="00807681"/>
    <w:rsid w:val="008141FA"/>
    <w:rsid w:val="00845161"/>
    <w:rsid w:val="008F46EC"/>
    <w:rsid w:val="00A50AEC"/>
    <w:rsid w:val="00AE4A74"/>
    <w:rsid w:val="00C12707"/>
    <w:rsid w:val="00F82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88209"/>
  <w15:chartTrackingRefBased/>
  <w15:docId w15:val="{E160817F-1EB6-4819-A927-FEC26A0B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6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768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07681"/>
    <w:rPr>
      <w:rFonts w:asciiTheme="majorHAnsi" w:eastAsiaTheme="majorEastAsia" w:hAnsiTheme="majorHAnsi" w:cstheme="majorBidi"/>
      <w:b/>
      <w:bCs/>
      <w:sz w:val="32"/>
      <w:szCs w:val="32"/>
    </w:rPr>
  </w:style>
  <w:style w:type="paragraph" w:styleId="a5">
    <w:name w:val="List Paragraph"/>
    <w:basedOn w:val="a"/>
    <w:uiPriority w:val="34"/>
    <w:qFormat/>
    <w:rsid w:val="00807681"/>
    <w:pPr>
      <w:ind w:firstLineChars="200" w:firstLine="420"/>
    </w:pPr>
  </w:style>
  <w:style w:type="table" w:styleId="a6">
    <w:name w:val="Table Grid"/>
    <w:basedOn w:val="a1"/>
    <w:uiPriority w:val="39"/>
    <w:rsid w:val="00A50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82350"/>
    <w:rPr>
      <w:color w:val="0563C1" w:themeColor="hyperlink"/>
      <w:u w:val="single"/>
    </w:rPr>
  </w:style>
  <w:style w:type="paragraph" w:styleId="a8">
    <w:name w:val="header"/>
    <w:basedOn w:val="a"/>
    <w:link w:val="a9"/>
    <w:uiPriority w:val="99"/>
    <w:unhideWhenUsed/>
    <w:rsid w:val="00AE4A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E4A74"/>
    <w:rPr>
      <w:sz w:val="18"/>
      <w:szCs w:val="18"/>
    </w:rPr>
  </w:style>
  <w:style w:type="paragraph" w:styleId="aa">
    <w:name w:val="footer"/>
    <w:basedOn w:val="a"/>
    <w:link w:val="ab"/>
    <w:uiPriority w:val="99"/>
    <w:unhideWhenUsed/>
    <w:rsid w:val="00AE4A74"/>
    <w:pPr>
      <w:tabs>
        <w:tab w:val="center" w:pos="4153"/>
        <w:tab w:val="right" w:pos="8306"/>
      </w:tabs>
      <w:snapToGrid w:val="0"/>
      <w:jc w:val="left"/>
    </w:pPr>
    <w:rPr>
      <w:sz w:val="18"/>
      <w:szCs w:val="18"/>
    </w:rPr>
  </w:style>
  <w:style w:type="character" w:customStyle="1" w:styleId="ab">
    <w:name w:val="页脚 字符"/>
    <w:basedOn w:val="a0"/>
    <w:link w:val="aa"/>
    <w:uiPriority w:val="99"/>
    <w:rsid w:val="00AE4A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4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lienryderflex.com/polyg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ushoin/RTree" TargetMode="External"/><Relationship Id="rId2" Type="http://schemas.openxmlformats.org/officeDocument/2006/relationships/styles" Target="styles.xml"/><Relationship Id="rId16" Type="http://schemas.openxmlformats.org/officeDocument/2006/relationships/hyperlink" Target="https://www.cnblogs.com/mafeng/p/7909344.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Point_in_polygon" TargetMode="External"/><Relationship Id="rId10" Type="http://schemas.openxmlformats.org/officeDocument/2006/relationships/image" Target="media/image4.png"/><Relationship Id="rId19" Type="http://schemas.openxmlformats.org/officeDocument/2006/relationships/hyperlink" Target="https://erich.realtimerendering.com/ptinpol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1569</Words>
  <Characters>2089</Characters>
  <Application>Microsoft Office Word</Application>
  <DocSecurity>0</DocSecurity>
  <Lines>122</Lines>
  <Paragraphs>126</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 Simon</dc:creator>
  <cp:keywords/>
  <dc:description/>
  <cp:lastModifiedBy>Nie Simon</cp:lastModifiedBy>
  <cp:revision>9</cp:revision>
  <dcterms:created xsi:type="dcterms:W3CDTF">2019-01-10T11:46:00Z</dcterms:created>
  <dcterms:modified xsi:type="dcterms:W3CDTF">2019-01-10T13:19:00Z</dcterms:modified>
</cp:coreProperties>
</file>