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5F055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5F055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5F055B">
        <w:rPr>
          <w:rFonts w:ascii="AppleSDGothicNeoR00" w:eastAsia="AppleSDGothicNeoR00" w:hAnsi="AppleSDGothicNeoR00"/>
          <w:szCs w:val="20"/>
        </w:rPr>
        <w:t xml:space="preserve">20162448 </w:t>
      </w:r>
      <w:r w:rsidRPr="005F055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5F055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F055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5F055B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5F055B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A3AFF8E">
            <wp:extent cx="2295525" cy="1819959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36" cy="18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5F055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F055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F055B" w14:paraId="5DE29D8E" w14:textId="77777777" w:rsidTr="00312F8E">
        <w:tc>
          <w:tcPr>
            <w:tcW w:w="11294" w:type="dxa"/>
          </w:tcPr>
          <w:p w14:paraId="5D4F311A" w14:textId="77777777" w:rsidR="00154418" w:rsidRPr="005F055B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F331B65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6AE9A61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36546EA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F5E6A61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423F03E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setjmp.h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1C44EAC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30ACF49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0BF0334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AEABA01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jmp_buf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jump_buffer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9EEA995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EC7E49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2B5A975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E32DFEC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signal(SIGINT,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시그널 재정의</w:t>
            </w:r>
          </w:p>
          <w:p w14:paraId="20C52239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BEB51B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 {</w:t>
            </w:r>
          </w:p>
          <w:p w14:paraId="4036A2D4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jump_buffer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0) { // 분기 설정</w:t>
            </w:r>
          </w:p>
          <w:p w14:paraId="0B116693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("Hit Ctrl-c at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anytime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... \n");</w:t>
            </w:r>
          </w:p>
          <w:p w14:paraId="3598DAC9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pause();</w:t>
            </w:r>
          </w:p>
          <w:p w14:paraId="440E3280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FB43E66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0CAD074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ABE6A8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70BC7FE3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A8324E6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2B41BA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6A8562EC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character;</w:t>
            </w:r>
          </w:p>
          <w:p w14:paraId="1A30D639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96FE0E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시그널 입력 받으면 아래 내용 처리</w:t>
            </w:r>
          </w:p>
          <w:p w14:paraId="619D4583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SIG_IGN);</w:t>
            </w:r>
          </w:p>
          <w:p w14:paraId="6980980A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("Did you hit Ctrl-c?\n" "Do you really want to quit? [y/n] ");</w:t>
            </w:r>
          </w:p>
          <w:p w14:paraId="0555B597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character =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getchar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</w:t>
            </w:r>
          </w:p>
          <w:p w14:paraId="4424224B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944792E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>if (character == 'y' || character == 'Y')</w:t>
            </w:r>
          </w:p>
          <w:p w14:paraId="12E99CB3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272D4157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{</w:t>
            </w:r>
          </w:p>
          <w:p w14:paraId="0E3076EF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signal(SIGINT, 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44F5782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longjmp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jump_buffer</w:t>
            </w:r>
            <w:proofErr w:type="spellEnd"/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1);</w:t>
            </w:r>
          </w:p>
          <w:p w14:paraId="22DD0845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493043A" w14:textId="77777777" w:rsidR="005F055B" w:rsidRPr="005F055B" w:rsidRDefault="005F055B" w:rsidP="005F0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F055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5F055B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5F055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5F055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5F055B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066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