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D95B" w14:textId="3E1658B1" w:rsidR="005839EE" w:rsidRPr="00A73BAA" w:rsidRDefault="00DE59C5">
      <w:pPr>
        <w:pStyle w:val="Title"/>
        <w:spacing w:line="273" w:lineRule="auto"/>
        <w:rPr>
          <w:sz w:val="28"/>
          <w:szCs w:val="28"/>
        </w:rPr>
      </w:pPr>
      <w:r w:rsidRPr="00A73BAA">
        <w:rPr>
          <w:sz w:val="28"/>
          <w:szCs w:val="28"/>
        </w:rPr>
        <w:t>WanderAI: A Conversational AI Tourism Assistant with RAG-Grounded Q&amp;A and Automated E-Ticketing</w:t>
      </w:r>
    </w:p>
    <w:p w14:paraId="6B78EC48" w14:textId="05FCC101" w:rsidR="00A73BAA" w:rsidRPr="00A73BAA" w:rsidRDefault="00A73BAA">
      <w:pPr>
        <w:pStyle w:val="Title"/>
        <w:spacing w:line="273" w:lineRule="auto"/>
        <w:rPr>
          <w:sz w:val="21"/>
          <w:szCs w:val="21"/>
          <w:vertAlign w:val="superscript"/>
        </w:rPr>
      </w:pPr>
      <w:r w:rsidRPr="00A73BAA">
        <w:rPr>
          <w:sz w:val="21"/>
          <w:szCs w:val="21"/>
        </w:rPr>
        <w:t>Abhishek Pandey</w:t>
      </w:r>
      <w:r w:rsidRPr="00A73BAA">
        <w:rPr>
          <w:sz w:val="21"/>
          <w:szCs w:val="21"/>
          <w:vertAlign w:val="superscript"/>
        </w:rPr>
        <w:t>1</w:t>
      </w:r>
      <w:r w:rsidRPr="00A73BAA">
        <w:rPr>
          <w:sz w:val="21"/>
          <w:szCs w:val="21"/>
        </w:rPr>
        <w:t>, MD Aneek</w:t>
      </w:r>
      <w:r w:rsidRPr="00A73BAA">
        <w:rPr>
          <w:sz w:val="21"/>
          <w:szCs w:val="21"/>
          <w:vertAlign w:val="superscript"/>
        </w:rPr>
        <w:t>2</w:t>
      </w:r>
      <w:r w:rsidRPr="00A73BAA">
        <w:rPr>
          <w:sz w:val="21"/>
          <w:szCs w:val="21"/>
        </w:rPr>
        <w:t xml:space="preserve">, </w:t>
      </w:r>
      <w:r w:rsidRPr="00A73BAA">
        <w:rPr>
          <w:sz w:val="21"/>
          <w:szCs w:val="21"/>
        </w:rPr>
        <w:t>Onkar Nath Thakur</w:t>
      </w:r>
      <w:r w:rsidRPr="00A73BAA">
        <w:rPr>
          <w:sz w:val="21"/>
          <w:szCs w:val="21"/>
          <w:vertAlign w:val="superscript"/>
        </w:rPr>
        <w:t>3</w:t>
      </w:r>
    </w:p>
    <w:p w14:paraId="5C8A56F7" w14:textId="5A46612F" w:rsidR="00A73BAA" w:rsidRPr="009C148D" w:rsidRDefault="00A73BAA">
      <w:pPr>
        <w:pStyle w:val="Title"/>
        <w:spacing w:line="273" w:lineRule="auto"/>
        <w:rPr>
          <w:b w:val="0"/>
          <w:bCs w:val="0"/>
          <w:i/>
          <w:iCs/>
          <w:sz w:val="21"/>
          <w:szCs w:val="21"/>
        </w:rPr>
      </w:pPr>
      <w:r w:rsidRPr="009C148D">
        <w:rPr>
          <w:b w:val="0"/>
          <w:bCs w:val="0"/>
          <w:i/>
          <w:iCs/>
          <w:sz w:val="21"/>
          <w:szCs w:val="21"/>
        </w:rPr>
        <w:t xml:space="preserve">Student </w:t>
      </w:r>
      <w:r w:rsidRPr="009C148D">
        <w:rPr>
          <w:b w:val="0"/>
          <w:bCs w:val="0"/>
          <w:i/>
          <w:iCs/>
          <w:sz w:val="21"/>
          <w:szCs w:val="21"/>
          <w:vertAlign w:val="superscript"/>
        </w:rPr>
        <w:t>1&amp;2</w:t>
      </w:r>
      <w:r w:rsidRPr="009C148D">
        <w:rPr>
          <w:b w:val="0"/>
          <w:bCs w:val="0"/>
          <w:i/>
          <w:iCs/>
          <w:sz w:val="21"/>
          <w:szCs w:val="21"/>
        </w:rPr>
        <w:t xml:space="preserve">, Assistant Professor </w:t>
      </w:r>
      <w:r w:rsidRPr="009C148D">
        <w:rPr>
          <w:i/>
          <w:iCs/>
          <w:sz w:val="21"/>
          <w:szCs w:val="21"/>
          <w:vertAlign w:val="superscript"/>
        </w:rPr>
        <w:t>3</w:t>
      </w:r>
    </w:p>
    <w:p w14:paraId="6636A9EB" w14:textId="0D93C33C" w:rsidR="00A73BAA" w:rsidRPr="009C148D" w:rsidRDefault="00A73BAA">
      <w:pPr>
        <w:pStyle w:val="Title"/>
        <w:spacing w:line="273" w:lineRule="auto"/>
        <w:rPr>
          <w:i/>
          <w:iCs/>
          <w:sz w:val="21"/>
          <w:szCs w:val="21"/>
          <w:vertAlign w:val="superscript"/>
        </w:rPr>
      </w:pPr>
      <w:r w:rsidRPr="009C148D">
        <w:rPr>
          <w:b w:val="0"/>
          <w:bCs w:val="0"/>
          <w:i/>
          <w:iCs/>
          <w:sz w:val="21"/>
          <w:szCs w:val="21"/>
        </w:rPr>
        <w:t xml:space="preserve">Department of Computer Science and Engineering </w:t>
      </w:r>
      <w:r w:rsidRPr="009C148D">
        <w:rPr>
          <w:i/>
          <w:iCs/>
          <w:sz w:val="21"/>
          <w:szCs w:val="21"/>
          <w:vertAlign w:val="superscript"/>
        </w:rPr>
        <w:t>1,2 &amp; 3</w:t>
      </w:r>
    </w:p>
    <w:p w14:paraId="2666E3AE" w14:textId="36253666" w:rsidR="00A73BAA" w:rsidRPr="009C148D" w:rsidRDefault="00A73BAA" w:rsidP="00A73BAA">
      <w:pPr>
        <w:pStyle w:val="Title"/>
        <w:spacing w:line="273" w:lineRule="auto"/>
        <w:rPr>
          <w:b w:val="0"/>
          <w:bCs w:val="0"/>
          <w:i/>
          <w:iCs/>
          <w:sz w:val="21"/>
          <w:szCs w:val="21"/>
          <w:vertAlign w:val="superscript"/>
        </w:rPr>
      </w:pPr>
      <w:r w:rsidRPr="009C148D">
        <w:rPr>
          <w:b w:val="0"/>
          <w:bCs w:val="0"/>
          <w:i/>
          <w:iCs/>
          <w:sz w:val="21"/>
          <w:szCs w:val="21"/>
        </w:rPr>
        <w:t xml:space="preserve">Technocrats Institute of Technology CSE, Bhopal, India </w:t>
      </w:r>
      <w:r w:rsidRPr="009C148D">
        <w:rPr>
          <w:i/>
          <w:iCs/>
          <w:sz w:val="21"/>
          <w:szCs w:val="21"/>
          <w:vertAlign w:val="superscript"/>
        </w:rPr>
        <w:t>1 &amp; 2</w:t>
      </w:r>
      <w:r w:rsidRPr="009C148D">
        <w:rPr>
          <w:b w:val="0"/>
          <w:bCs w:val="0"/>
          <w:i/>
          <w:iCs/>
          <w:sz w:val="21"/>
          <w:szCs w:val="21"/>
          <w:vertAlign w:val="superscript"/>
        </w:rPr>
        <w:t xml:space="preserve"> </w:t>
      </w:r>
    </w:p>
    <w:p w14:paraId="5876A7EA" w14:textId="590B2116" w:rsidR="00A73BAA" w:rsidRPr="009C148D" w:rsidRDefault="00A73BAA">
      <w:pPr>
        <w:pStyle w:val="Title"/>
        <w:spacing w:line="273" w:lineRule="auto"/>
        <w:rPr>
          <w:i/>
          <w:iCs/>
          <w:sz w:val="21"/>
          <w:szCs w:val="21"/>
        </w:rPr>
      </w:pPr>
      <w:r w:rsidRPr="009C148D">
        <w:rPr>
          <w:b w:val="0"/>
          <w:bCs w:val="0"/>
          <w:i/>
          <w:iCs/>
          <w:sz w:val="21"/>
          <w:szCs w:val="21"/>
        </w:rPr>
        <w:t xml:space="preserve">Technocrats Institute of Technology &amp; Science, Bhopal, India </w:t>
      </w:r>
      <w:r w:rsidRPr="009C148D">
        <w:rPr>
          <w:i/>
          <w:iCs/>
          <w:sz w:val="21"/>
          <w:szCs w:val="21"/>
          <w:vertAlign w:val="superscript"/>
        </w:rPr>
        <w:t>3</w:t>
      </w:r>
    </w:p>
    <w:p w14:paraId="59767893" w14:textId="77777777" w:rsidR="009C148D" w:rsidRPr="009C148D" w:rsidRDefault="00A73BAA" w:rsidP="009C148D">
      <w:pPr>
        <w:pStyle w:val="Title"/>
        <w:spacing w:line="273" w:lineRule="auto"/>
        <w:rPr>
          <w:i/>
          <w:iCs/>
          <w:sz w:val="21"/>
          <w:szCs w:val="21"/>
        </w:rPr>
      </w:pPr>
      <w:hyperlink r:id="rId5" w:history="1">
        <w:r w:rsidRPr="009C148D">
          <w:rPr>
            <w:rStyle w:val="Hyperlink"/>
            <w:b w:val="0"/>
            <w:bCs w:val="0"/>
            <w:i/>
            <w:iCs/>
            <w:sz w:val="21"/>
            <w:szCs w:val="21"/>
          </w:rPr>
          <w:t>hbfabhi86@gmail.com</w:t>
        </w:r>
      </w:hyperlink>
      <w:r w:rsidRPr="009C148D">
        <w:rPr>
          <w:b w:val="0"/>
          <w:bCs w:val="0"/>
          <w:i/>
          <w:iCs/>
          <w:sz w:val="21"/>
          <w:szCs w:val="21"/>
        </w:rPr>
        <w:t xml:space="preserve"> </w:t>
      </w:r>
      <w:r w:rsidRPr="009C148D">
        <w:rPr>
          <w:i/>
          <w:iCs/>
          <w:sz w:val="21"/>
          <w:szCs w:val="21"/>
          <w:vertAlign w:val="superscript"/>
        </w:rPr>
        <w:t>1</w:t>
      </w:r>
      <w:r w:rsidRPr="009C148D">
        <w:rPr>
          <w:i/>
          <w:iCs/>
          <w:sz w:val="21"/>
          <w:szCs w:val="21"/>
        </w:rPr>
        <w:t xml:space="preserve">, </w:t>
      </w:r>
      <w:hyperlink r:id="rId6" w:history="1">
        <w:r w:rsidR="009C148D" w:rsidRPr="009C148D">
          <w:rPr>
            <w:rStyle w:val="Hyperlink"/>
            <w:b w:val="0"/>
            <w:bCs w:val="0"/>
            <w:i/>
            <w:iCs/>
            <w:sz w:val="21"/>
            <w:szCs w:val="21"/>
          </w:rPr>
          <w:t>aneek788@gmail.com</w:t>
        </w:r>
      </w:hyperlink>
      <w:r w:rsidR="009C148D" w:rsidRPr="009C148D">
        <w:rPr>
          <w:b w:val="0"/>
          <w:bCs w:val="0"/>
          <w:i/>
          <w:iCs/>
          <w:sz w:val="21"/>
          <w:szCs w:val="21"/>
          <w:vertAlign w:val="superscript"/>
        </w:rPr>
        <w:t xml:space="preserve"> </w:t>
      </w:r>
      <w:r w:rsidR="009C148D" w:rsidRPr="009C148D">
        <w:rPr>
          <w:i/>
          <w:iCs/>
          <w:sz w:val="21"/>
          <w:szCs w:val="21"/>
          <w:vertAlign w:val="superscript"/>
        </w:rPr>
        <w:t>2</w:t>
      </w:r>
      <w:r w:rsidR="009C148D" w:rsidRPr="009C148D">
        <w:rPr>
          <w:i/>
          <w:iCs/>
          <w:sz w:val="21"/>
          <w:szCs w:val="21"/>
        </w:rPr>
        <w:t xml:space="preserve">, </w:t>
      </w:r>
      <w:hyperlink r:id="rId7" w:history="1">
        <w:r w:rsidR="009C148D" w:rsidRPr="009C148D">
          <w:rPr>
            <w:rStyle w:val="Hyperlink"/>
            <w:b w:val="0"/>
            <w:bCs w:val="0"/>
            <w:i/>
            <w:iCs/>
            <w:sz w:val="21"/>
            <w:szCs w:val="21"/>
          </w:rPr>
          <w:t>er.onkarthakur@gmail.c</w:t>
        </w:r>
        <w:r w:rsidR="009C148D" w:rsidRPr="009C148D">
          <w:rPr>
            <w:rStyle w:val="Hyperlink"/>
            <w:b w:val="0"/>
            <w:bCs w:val="0"/>
            <w:i/>
            <w:iCs/>
            <w:sz w:val="21"/>
            <w:szCs w:val="21"/>
          </w:rPr>
          <w:t>om</w:t>
        </w:r>
      </w:hyperlink>
      <w:r w:rsidR="009C148D" w:rsidRPr="009C148D">
        <w:rPr>
          <w:b w:val="0"/>
          <w:bCs w:val="0"/>
          <w:i/>
          <w:iCs/>
          <w:sz w:val="21"/>
          <w:szCs w:val="21"/>
        </w:rPr>
        <w:t xml:space="preserve"> </w:t>
      </w:r>
      <w:r w:rsidR="009C148D" w:rsidRPr="009C148D">
        <w:rPr>
          <w:i/>
          <w:iCs/>
          <w:sz w:val="21"/>
          <w:szCs w:val="21"/>
          <w:vertAlign w:val="superscript"/>
        </w:rPr>
        <w:t>3</w:t>
      </w:r>
    </w:p>
    <w:p w14:paraId="49CCBD29" w14:textId="030E5F9B" w:rsidR="009C148D" w:rsidRPr="009C148D" w:rsidRDefault="009C148D" w:rsidP="009C148D">
      <w:pPr>
        <w:pStyle w:val="Title"/>
        <w:spacing w:line="273" w:lineRule="auto"/>
        <w:rPr>
          <w:sz w:val="21"/>
          <w:szCs w:val="21"/>
        </w:rPr>
        <w:sectPr w:rsidR="009C148D" w:rsidRPr="009C148D">
          <w:type w:val="continuous"/>
          <w:pgSz w:w="11900" w:h="16840"/>
          <w:pgMar w:top="1060" w:right="992" w:bottom="280" w:left="1133" w:header="720" w:footer="720" w:gutter="0"/>
          <w:cols w:space="720"/>
        </w:sectPr>
      </w:pPr>
      <w:r w:rsidRPr="008D0C99">
        <w:rPr>
          <w:rStyle w:val="Hyperlink"/>
          <w:i/>
          <w:noProof/>
          <w:sz w:val="20"/>
        </w:rPr>
        <mc:AlternateContent>
          <mc:Choice Requires="wps">
            <w:drawing>
              <wp:anchor distT="45720" distB="45720" distL="114300" distR="114300" simplePos="0" relativeHeight="251658752" behindDoc="0" locked="0" layoutInCell="1" allowOverlap="1" wp14:anchorId="05408EFE" wp14:editId="2ECC6E9E">
                <wp:simplePos x="0" y="0"/>
                <wp:positionH relativeFrom="column">
                  <wp:posOffset>-4445</wp:posOffset>
                </wp:positionH>
                <wp:positionV relativeFrom="paragraph">
                  <wp:posOffset>327025</wp:posOffset>
                </wp:positionV>
                <wp:extent cx="6203950" cy="7219315"/>
                <wp:effectExtent l="0" t="0" r="2540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0" cy="7219315"/>
                        </a:xfrm>
                        <a:prstGeom prst="rect">
                          <a:avLst/>
                        </a:prstGeom>
                        <a:solidFill>
                          <a:srgbClr val="F9F9F9"/>
                        </a:solidFill>
                        <a:ln w="3175" cmpd="sng">
                          <a:solidFill>
                            <a:schemeClr val="bg1">
                              <a:lumMod val="85000"/>
                            </a:schemeClr>
                          </a:solidFill>
                          <a:miter lim="800000"/>
                          <a:headEnd/>
                          <a:tailEnd/>
                        </a:ln>
                      </wps:spPr>
                      <wps:txbx>
                        <w:txbxContent>
                          <w:p w14:paraId="7A4304A9" w14:textId="77777777" w:rsidR="009C148D" w:rsidRPr="005F23E6" w:rsidRDefault="009C148D" w:rsidP="005F23E6">
                            <w:pPr>
                              <w:jc w:val="center"/>
                              <w:rPr>
                                <w:b/>
                                <w:bCs/>
                                <w:sz w:val="28"/>
                                <w:szCs w:val="28"/>
                                <w:lang w:val="en-IN"/>
                              </w:rPr>
                            </w:pPr>
                            <w:r w:rsidRPr="005F23E6">
                              <w:rPr>
                                <w:b/>
                                <w:bCs/>
                                <w:sz w:val="28"/>
                                <w:szCs w:val="28"/>
                                <w:lang w:val="en-IN"/>
                              </w:rPr>
                              <w:t>ABSTRACT</w:t>
                            </w:r>
                          </w:p>
                          <w:p w14:paraId="7816C92B" w14:textId="77777777" w:rsidR="009C148D" w:rsidRDefault="009C148D" w:rsidP="005F23E6">
                            <w:pPr>
                              <w:rPr>
                                <w:b/>
                                <w:bCs/>
                                <w:sz w:val="24"/>
                                <w:szCs w:val="24"/>
                                <w:lang w:val="en-IN"/>
                              </w:rPr>
                            </w:pPr>
                          </w:p>
                          <w:p w14:paraId="1D30678A" w14:textId="77777777" w:rsidR="009C148D" w:rsidRDefault="009C148D" w:rsidP="005F23E6">
                            <w:pPr>
                              <w:spacing w:line="360" w:lineRule="auto"/>
                              <w:rPr>
                                <w:sz w:val="24"/>
                                <w:szCs w:val="24"/>
                                <w:lang w:val="en-IN"/>
                              </w:rPr>
                            </w:pPr>
                            <w:bookmarkStart w:id="0" w:name="_Hlk215172683"/>
                            <w:bookmarkStart w:id="1" w:name="_Hlk215172684"/>
                            <w:bookmarkStart w:id="2" w:name="_Hlk215172700"/>
                            <w:bookmarkStart w:id="3" w:name="_Hlk215172701"/>
                            <w:bookmarkStart w:id="4" w:name="_Hlk215172731"/>
                            <w:bookmarkStart w:id="5" w:name="_Hlk215172732"/>
                            <w:r w:rsidRPr="005F23E6">
                              <w:rPr>
                                <w:sz w:val="24"/>
                                <w:szCs w:val="24"/>
                                <w:lang w:val="en-IN"/>
                              </w:rPr>
                              <w:t>Modern tourists face significant challenges in accessing accurate, real-time information about destinations while simultaneously navigating fragmented booking systems. Generic Large Language Models (LLMs), despite their conversational fluency, are prone to "hallucination"—generating factually incorrect information such as wrong opening hours or outdated attraction details—which represents a critical failure in tourism applications. Furthermore, information retrieval and ticket booking are rarely unified within a single, conversational interface, leading to poor user experience and workflow fragmentation.</w:t>
                            </w:r>
                          </w:p>
                          <w:p w14:paraId="6500E8C8" w14:textId="77777777" w:rsidR="009C148D" w:rsidRPr="005F23E6" w:rsidRDefault="009C148D" w:rsidP="005F23E6">
                            <w:pPr>
                              <w:spacing w:line="360" w:lineRule="auto"/>
                              <w:rPr>
                                <w:sz w:val="24"/>
                                <w:szCs w:val="24"/>
                                <w:lang w:val="en-IN"/>
                              </w:rPr>
                            </w:pPr>
                          </w:p>
                          <w:p w14:paraId="6EEF1DB7" w14:textId="77777777" w:rsidR="009C148D" w:rsidRDefault="009C148D" w:rsidP="005F23E6">
                            <w:pPr>
                              <w:spacing w:line="360" w:lineRule="auto"/>
                              <w:rPr>
                                <w:sz w:val="24"/>
                                <w:szCs w:val="24"/>
                                <w:lang w:val="en-IN"/>
                              </w:rPr>
                            </w:pPr>
                            <w:r w:rsidRPr="005F23E6">
                              <w:rPr>
                                <w:sz w:val="24"/>
                                <w:szCs w:val="24"/>
                                <w:lang w:val="en-IN"/>
                              </w:rPr>
                              <w:t xml:space="preserve">We present </w:t>
                            </w:r>
                            <w:proofErr w:type="spellStart"/>
                            <w:r w:rsidRPr="005F23E6">
                              <w:rPr>
                                <w:b/>
                                <w:bCs/>
                                <w:sz w:val="24"/>
                                <w:szCs w:val="24"/>
                                <w:lang w:val="en-IN"/>
                              </w:rPr>
                              <w:t>WanderAI</w:t>
                            </w:r>
                            <w:proofErr w:type="spellEnd"/>
                            <w:r w:rsidRPr="005F23E6">
                              <w:rPr>
                                <w:sz w:val="24"/>
                                <w:szCs w:val="24"/>
                                <w:lang w:val="en-IN"/>
                              </w:rPr>
                              <w:t xml:space="preserve">, an AI-powered conversational tourism assistant for Bhopal that provides a unified interface for both information retrieval and transactional e-ticketing. The system leverages a Retrieval-Augmented Generation (RAG) pipeline integrated with Google's Gemini API and a curated vector database to provide factually grounded, citation-based answers, effectively eliminating hallucinations. The RAG pipeline is orchestrated by </w:t>
                            </w:r>
                            <w:proofErr w:type="spellStart"/>
                            <w:r w:rsidRPr="005F23E6">
                              <w:rPr>
                                <w:sz w:val="24"/>
                                <w:szCs w:val="24"/>
                                <w:lang w:val="en-IN"/>
                              </w:rPr>
                              <w:t>LangChain</w:t>
                            </w:r>
                            <w:proofErr w:type="spellEnd"/>
                            <w:r w:rsidRPr="005F23E6">
                              <w:rPr>
                                <w:sz w:val="24"/>
                                <w:szCs w:val="24"/>
                                <w:lang w:val="en-IN"/>
                              </w:rPr>
                              <w:t>, which functions as an intelligent agent capable of classifying user intent and seamlessly switching between Q&amp;A and conversational ticket-booking workflows.</w:t>
                            </w:r>
                          </w:p>
                          <w:p w14:paraId="6653E63F" w14:textId="77777777" w:rsidR="009C148D" w:rsidRPr="005F23E6" w:rsidRDefault="009C148D" w:rsidP="005F23E6">
                            <w:pPr>
                              <w:spacing w:line="360" w:lineRule="auto"/>
                              <w:rPr>
                                <w:sz w:val="24"/>
                                <w:szCs w:val="24"/>
                                <w:lang w:val="en-IN"/>
                              </w:rPr>
                            </w:pPr>
                          </w:p>
                          <w:p w14:paraId="3BB4E6F6" w14:textId="77777777" w:rsidR="009C148D" w:rsidRDefault="009C148D" w:rsidP="005F23E6">
                            <w:pPr>
                              <w:spacing w:line="360" w:lineRule="auto"/>
                              <w:rPr>
                                <w:sz w:val="24"/>
                                <w:szCs w:val="24"/>
                                <w:lang w:val="en-IN"/>
                              </w:rPr>
                            </w:pPr>
                            <w:r w:rsidRPr="005F23E6">
                              <w:rPr>
                                <w:sz w:val="24"/>
                                <w:szCs w:val="24"/>
                                <w:lang w:val="en-IN"/>
                              </w:rPr>
                              <w:t>The backend, built on Django REST Framework, manages booking logic, dynamic PDF ticket and QR code generation, and database persistence. A decoupled Azure Function handles asynchronous email confirmations, ensuring instant ticket generation without blocking the main application flow. Our system demonstrates a practical, end-to-end solution to the hallucination and fragmentation problems in digital tourism through a complete, scalable architecture that combines domain-specific conversational AI with transactional capabilities.</w:t>
                            </w:r>
                          </w:p>
                          <w:p w14:paraId="260D50AC" w14:textId="77777777" w:rsidR="009C148D" w:rsidRPr="005F23E6" w:rsidRDefault="009C148D" w:rsidP="005F23E6">
                            <w:pPr>
                              <w:spacing w:line="360" w:lineRule="auto"/>
                              <w:rPr>
                                <w:sz w:val="24"/>
                                <w:szCs w:val="24"/>
                                <w:lang w:val="en-IN"/>
                              </w:rPr>
                            </w:pPr>
                          </w:p>
                          <w:p w14:paraId="67DCA023" w14:textId="77777777" w:rsidR="009C148D" w:rsidRPr="005F23E6" w:rsidRDefault="009C148D" w:rsidP="005F23E6">
                            <w:pPr>
                              <w:spacing w:line="360" w:lineRule="auto"/>
                              <w:rPr>
                                <w:sz w:val="24"/>
                                <w:szCs w:val="24"/>
                                <w:lang w:val="en-IN"/>
                              </w:rPr>
                            </w:pPr>
                            <w:r w:rsidRPr="005F23E6">
                              <w:rPr>
                                <w:b/>
                                <w:bCs/>
                                <w:sz w:val="24"/>
                                <w:szCs w:val="24"/>
                                <w:lang w:val="en-IN"/>
                              </w:rPr>
                              <w:t>Keywords:</w:t>
                            </w:r>
                            <w:r w:rsidRPr="005F23E6">
                              <w:rPr>
                                <w:sz w:val="24"/>
                                <w:szCs w:val="24"/>
                                <w:lang w:val="en-IN"/>
                              </w:rPr>
                              <w:t xml:space="preserve"> Conversational AI, Retrieval-Augmented Generation (RAG), </w:t>
                            </w:r>
                            <w:proofErr w:type="spellStart"/>
                            <w:r w:rsidRPr="005F23E6">
                              <w:rPr>
                                <w:sz w:val="24"/>
                                <w:szCs w:val="24"/>
                                <w:lang w:val="en-IN"/>
                              </w:rPr>
                              <w:t>LangChain</w:t>
                            </w:r>
                            <w:proofErr w:type="spellEnd"/>
                            <w:r w:rsidRPr="005F23E6">
                              <w:rPr>
                                <w:sz w:val="24"/>
                                <w:szCs w:val="24"/>
                                <w:lang w:val="en-IN"/>
                              </w:rPr>
                              <w:t>, Gemini API, Tourism Chatbot, Automated Ticketing, Django, Azure Functions.</w:t>
                            </w:r>
                          </w:p>
                          <w:bookmarkEnd w:id="0"/>
                          <w:bookmarkEnd w:id="1"/>
                          <w:bookmarkEnd w:id="2"/>
                          <w:bookmarkEnd w:id="3"/>
                          <w:bookmarkEnd w:id="4"/>
                          <w:bookmarkEnd w:id="5"/>
                          <w:p w14:paraId="15F84DC3" w14:textId="77777777" w:rsidR="009C148D" w:rsidRPr="005F23E6" w:rsidRDefault="009C148D" w:rsidP="005F23E6">
                            <w:pPr>
                              <w:rPr>
                                <w:sz w:val="24"/>
                                <w:szCs w:val="24"/>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408EFE" id="_x0000_t202" coordsize="21600,21600" o:spt="202" path="m,l,21600r21600,l21600,xe">
                <v:stroke joinstyle="miter"/>
                <v:path gradientshapeok="t" o:connecttype="rect"/>
              </v:shapetype>
              <v:shape id="_x0000_s1027" type="#_x0000_t202" style="position:absolute;left:0;text-align:left;margin-left:-.35pt;margin-top:25.75pt;width:488.5pt;height:568.4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" fillcolor="#f9f9f9" strokecolor="#d8d8d8 [2732]" strokeweight=".25pt">
                <v:textbox>
                  <w:txbxContent>
                    <w:p w14:paraId="7A4304A9" w14:textId="77777777" w:rsidR="009C148D" w:rsidRPr="005F23E6" w:rsidRDefault="009C148D" w:rsidP="005F23E6">
                      <w:pPr>
                        <w:jc w:val="center"/>
                        <w:rPr>
                          <w:b/>
                          <w:bCs/>
                          <w:sz w:val="28"/>
                          <w:szCs w:val="28"/>
                          <w:lang w:val="en-IN"/>
                        </w:rPr>
                      </w:pPr>
                      <w:r w:rsidRPr="005F23E6">
                        <w:rPr>
                          <w:b/>
                          <w:bCs/>
                          <w:sz w:val="28"/>
                          <w:szCs w:val="28"/>
                          <w:lang w:val="en-IN"/>
                        </w:rPr>
                        <w:t>ABSTRACT</w:t>
                      </w:r>
                    </w:p>
                    <w:p w14:paraId="7816C92B" w14:textId="77777777" w:rsidR="009C148D" w:rsidRDefault="009C148D" w:rsidP="005F23E6">
                      <w:pPr>
                        <w:rPr>
                          <w:b/>
                          <w:bCs/>
                          <w:sz w:val="24"/>
                          <w:szCs w:val="24"/>
                          <w:lang w:val="en-IN"/>
                        </w:rPr>
                      </w:pPr>
                    </w:p>
                    <w:p w14:paraId="1D30678A" w14:textId="77777777" w:rsidR="009C148D" w:rsidRDefault="009C148D" w:rsidP="005F23E6">
                      <w:pPr>
                        <w:spacing w:line="360" w:lineRule="auto"/>
                        <w:rPr>
                          <w:sz w:val="24"/>
                          <w:szCs w:val="24"/>
                          <w:lang w:val="en-IN"/>
                        </w:rPr>
                      </w:pPr>
                      <w:bookmarkStart w:id="6" w:name="_Hlk215172683"/>
                      <w:bookmarkStart w:id="7" w:name="_Hlk215172684"/>
                      <w:bookmarkStart w:id="8" w:name="_Hlk215172700"/>
                      <w:bookmarkStart w:id="9" w:name="_Hlk215172701"/>
                      <w:bookmarkStart w:id="10" w:name="_Hlk215172731"/>
                      <w:bookmarkStart w:id="11" w:name="_Hlk215172732"/>
                      <w:r w:rsidRPr="005F23E6">
                        <w:rPr>
                          <w:sz w:val="24"/>
                          <w:szCs w:val="24"/>
                          <w:lang w:val="en-IN"/>
                        </w:rPr>
                        <w:t>Modern tourists face significant challenges in accessing accurate, real-time information about destinations while simultaneously navigating fragmented booking systems. Generic Large Language Models (LLMs), despite their conversational fluency, are prone to "hallucination"—generating factually incorrect information such as wrong opening hours or outdated attraction details—which represents a critical failure in tourism applications. Furthermore, information retrieval and ticket booking are rarely unified within a single, conversational interface, leading to poor user experience and workflow fragmentation.</w:t>
                      </w:r>
                    </w:p>
                    <w:p w14:paraId="6500E8C8" w14:textId="77777777" w:rsidR="009C148D" w:rsidRPr="005F23E6" w:rsidRDefault="009C148D" w:rsidP="005F23E6">
                      <w:pPr>
                        <w:spacing w:line="360" w:lineRule="auto"/>
                        <w:rPr>
                          <w:sz w:val="24"/>
                          <w:szCs w:val="24"/>
                          <w:lang w:val="en-IN"/>
                        </w:rPr>
                      </w:pPr>
                    </w:p>
                    <w:p w14:paraId="6EEF1DB7" w14:textId="77777777" w:rsidR="009C148D" w:rsidRDefault="009C148D" w:rsidP="005F23E6">
                      <w:pPr>
                        <w:spacing w:line="360" w:lineRule="auto"/>
                        <w:rPr>
                          <w:sz w:val="24"/>
                          <w:szCs w:val="24"/>
                          <w:lang w:val="en-IN"/>
                        </w:rPr>
                      </w:pPr>
                      <w:r w:rsidRPr="005F23E6">
                        <w:rPr>
                          <w:sz w:val="24"/>
                          <w:szCs w:val="24"/>
                          <w:lang w:val="en-IN"/>
                        </w:rPr>
                        <w:t xml:space="preserve">We present </w:t>
                      </w:r>
                      <w:proofErr w:type="spellStart"/>
                      <w:r w:rsidRPr="005F23E6">
                        <w:rPr>
                          <w:b/>
                          <w:bCs/>
                          <w:sz w:val="24"/>
                          <w:szCs w:val="24"/>
                          <w:lang w:val="en-IN"/>
                        </w:rPr>
                        <w:t>WanderAI</w:t>
                      </w:r>
                      <w:proofErr w:type="spellEnd"/>
                      <w:r w:rsidRPr="005F23E6">
                        <w:rPr>
                          <w:sz w:val="24"/>
                          <w:szCs w:val="24"/>
                          <w:lang w:val="en-IN"/>
                        </w:rPr>
                        <w:t xml:space="preserve">, an AI-powered conversational tourism assistant for Bhopal that provides a unified interface for both information retrieval and transactional e-ticketing. The system leverages a Retrieval-Augmented Generation (RAG) pipeline integrated with Google's Gemini API and a curated vector database to provide factually grounded, citation-based answers, effectively eliminating hallucinations. The RAG pipeline is orchestrated by </w:t>
                      </w:r>
                      <w:proofErr w:type="spellStart"/>
                      <w:r w:rsidRPr="005F23E6">
                        <w:rPr>
                          <w:sz w:val="24"/>
                          <w:szCs w:val="24"/>
                          <w:lang w:val="en-IN"/>
                        </w:rPr>
                        <w:t>LangChain</w:t>
                      </w:r>
                      <w:proofErr w:type="spellEnd"/>
                      <w:r w:rsidRPr="005F23E6">
                        <w:rPr>
                          <w:sz w:val="24"/>
                          <w:szCs w:val="24"/>
                          <w:lang w:val="en-IN"/>
                        </w:rPr>
                        <w:t>, which functions as an intelligent agent capable of classifying user intent and seamlessly switching between Q&amp;A and conversational ticket-booking workflows.</w:t>
                      </w:r>
                    </w:p>
                    <w:p w14:paraId="6653E63F" w14:textId="77777777" w:rsidR="009C148D" w:rsidRPr="005F23E6" w:rsidRDefault="009C148D" w:rsidP="005F23E6">
                      <w:pPr>
                        <w:spacing w:line="360" w:lineRule="auto"/>
                        <w:rPr>
                          <w:sz w:val="24"/>
                          <w:szCs w:val="24"/>
                          <w:lang w:val="en-IN"/>
                        </w:rPr>
                      </w:pPr>
                    </w:p>
                    <w:p w14:paraId="3BB4E6F6" w14:textId="77777777" w:rsidR="009C148D" w:rsidRDefault="009C148D" w:rsidP="005F23E6">
                      <w:pPr>
                        <w:spacing w:line="360" w:lineRule="auto"/>
                        <w:rPr>
                          <w:sz w:val="24"/>
                          <w:szCs w:val="24"/>
                          <w:lang w:val="en-IN"/>
                        </w:rPr>
                      </w:pPr>
                      <w:r w:rsidRPr="005F23E6">
                        <w:rPr>
                          <w:sz w:val="24"/>
                          <w:szCs w:val="24"/>
                          <w:lang w:val="en-IN"/>
                        </w:rPr>
                        <w:t>The backend, built on Django REST Framework, manages booking logic, dynamic PDF ticket and QR code generation, and database persistence. A decoupled Azure Function handles asynchronous email confirmations, ensuring instant ticket generation without blocking the main application flow. Our system demonstrates a practical, end-to-end solution to the hallucination and fragmentation problems in digital tourism through a complete, scalable architecture that combines domain-specific conversational AI with transactional capabilities.</w:t>
                      </w:r>
                    </w:p>
                    <w:p w14:paraId="260D50AC" w14:textId="77777777" w:rsidR="009C148D" w:rsidRPr="005F23E6" w:rsidRDefault="009C148D" w:rsidP="005F23E6">
                      <w:pPr>
                        <w:spacing w:line="360" w:lineRule="auto"/>
                        <w:rPr>
                          <w:sz w:val="24"/>
                          <w:szCs w:val="24"/>
                          <w:lang w:val="en-IN"/>
                        </w:rPr>
                      </w:pPr>
                    </w:p>
                    <w:p w14:paraId="67DCA023" w14:textId="77777777" w:rsidR="009C148D" w:rsidRPr="005F23E6" w:rsidRDefault="009C148D" w:rsidP="005F23E6">
                      <w:pPr>
                        <w:spacing w:line="360" w:lineRule="auto"/>
                        <w:rPr>
                          <w:sz w:val="24"/>
                          <w:szCs w:val="24"/>
                          <w:lang w:val="en-IN"/>
                        </w:rPr>
                      </w:pPr>
                      <w:r w:rsidRPr="005F23E6">
                        <w:rPr>
                          <w:b/>
                          <w:bCs/>
                          <w:sz w:val="24"/>
                          <w:szCs w:val="24"/>
                          <w:lang w:val="en-IN"/>
                        </w:rPr>
                        <w:t>Keywords:</w:t>
                      </w:r>
                      <w:r w:rsidRPr="005F23E6">
                        <w:rPr>
                          <w:sz w:val="24"/>
                          <w:szCs w:val="24"/>
                          <w:lang w:val="en-IN"/>
                        </w:rPr>
                        <w:t xml:space="preserve"> Conversational AI, Retrieval-Augmented Generation (RAG), </w:t>
                      </w:r>
                      <w:proofErr w:type="spellStart"/>
                      <w:r w:rsidRPr="005F23E6">
                        <w:rPr>
                          <w:sz w:val="24"/>
                          <w:szCs w:val="24"/>
                          <w:lang w:val="en-IN"/>
                        </w:rPr>
                        <w:t>LangChain</w:t>
                      </w:r>
                      <w:proofErr w:type="spellEnd"/>
                      <w:r w:rsidRPr="005F23E6">
                        <w:rPr>
                          <w:sz w:val="24"/>
                          <w:szCs w:val="24"/>
                          <w:lang w:val="en-IN"/>
                        </w:rPr>
                        <w:t>, Gemini API, Tourism Chatbot, Automated Ticketing, Django, Azure Functions.</w:t>
                      </w:r>
                    </w:p>
                    <w:bookmarkEnd w:id="6"/>
                    <w:bookmarkEnd w:id="7"/>
                    <w:bookmarkEnd w:id="8"/>
                    <w:bookmarkEnd w:id="9"/>
                    <w:bookmarkEnd w:id="10"/>
                    <w:bookmarkEnd w:id="11"/>
                    <w:p w14:paraId="15F84DC3" w14:textId="77777777" w:rsidR="009C148D" w:rsidRPr="005F23E6" w:rsidRDefault="009C148D" w:rsidP="005F23E6">
                      <w:pPr>
                        <w:rPr>
                          <w:sz w:val="24"/>
                          <w:szCs w:val="24"/>
                          <w:lang w:val="en-IN"/>
                        </w:rPr>
                      </w:pPr>
                    </w:p>
                  </w:txbxContent>
                </v:textbox>
                <w10:wrap type="square"/>
              </v:shape>
            </w:pict>
          </mc:Fallback>
        </mc:AlternateContent>
      </w:r>
    </w:p>
    <w:p w14:paraId="0C588DAA" w14:textId="7BB41ACA" w:rsidR="005839EE" w:rsidRDefault="005839EE" w:rsidP="00C809DE">
      <w:pPr>
        <w:spacing w:before="185" w:line="300" w:lineRule="auto"/>
        <w:rPr>
          <w:sz w:val="17"/>
        </w:rPr>
      </w:pPr>
    </w:p>
    <w:sectPr w:rsidR="005839EE">
      <w:pgSz w:w="11900" w:h="16840"/>
      <w:pgMar w:top="142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C81"/>
    <w:multiLevelType w:val="hybridMultilevel"/>
    <w:tmpl w:val="A7584F80"/>
    <w:lvl w:ilvl="0" w:tplc="6E6C89D6">
      <w:start w:val="1"/>
      <w:numFmt w:val="decimal"/>
      <w:lvlText w:val="%1)"/>
      <w:lvlJc w:val="left"/>
      <w:pPr>
        <w:ind w:left="5212" w:hanging="214"/>
      </w:pPr>
      <w:rPr>
        <w:rFonts w:ascii="Times New Roman" w:eastAsia="Times New Roman" w:hAnsi="Times New Roman" w:cs="Times New Roman" w:hint="default"/>
        <w:b/>
        <w:bCs/>
        <w:i w:val="0"/>
        <w:iCs w:val="0"/>
        <w:spacing w:val="0"/>
        <w:w w:val="103"/>
        <w:sz w:val="19"/>
        <w:szCs w:val="19"/>
        <w:lang w:val="en-US" w:eastAsia="en-US" w:bidi="ar-SA"/>
      </w:rPr>
    </w:lvl>
    <w:lvl w:ilvl="1" w:tplc="5FC20500">
      <w:numFmt w:val="bullet"/>
      <w:lvlText w:val="•"/>
      <w:lvlJc w:val="left"/>
      <w:pPr>
        <w:ind w:left="5675" w:hanging="214"/>
      </w:pPr>
      <w:rPr>
        <w:rFonts w:hint="default"/>
        <w:lang w:val="en-US" w:eastAsia="en-US" w:bidi="ar-SA"/>
      </w:rPr>
    </w:lvl>
    <w:lvl w:ilvl="2" w:tplc="33D0089C">
      <w:numFmt w:val="bullet"/>
      <w:lvlText w:val="•"/>
      <w:lvlJc w:val="left"/>
      <w:pPr>
        <w:ind w:left="6130" w:hanging="214"/>
      </w:pPr>
      <w:rPr>
        <w:rFonts w:hint="default"/>
        <w:lang w:val="en-US" w:eastAsia="en-US" w:bidi="ar-SA"/>
      </w:rPr>
    </w:lvl>
    <w:lvl w:ilvl="3" w:tplc="CD409092">
      <w:numFmt w:val="bullet"/>
      <w:lvlText w:val="•"/>
      <w:lvlJc w:val="left"/>
      <w:pPr>
        <w:ind w:left="6586" w:hanging="214"/>
      </w:pPr>
      <w:rPr>
        <w:rFonts w:hint="default"/>
        <w:lang w:val="en-US" w:eastAsia="en-US" w:bidi="ar-SA"/>
      </w:rPr>
    </w:lvl>
    <w:lvl w:ilvl="4" w:tplc="9C7A73E0">
      <w:numFmt w:val="bullet"/>
      <w:lvlText w:val="•"/>
      <w:lvlJc w:val="left"/>
      <w:pPr>
        <w:ind w:left="7041" w:hanging="214"/>
      </w:pPr>
      <w:rPr>
        <w:rFonts w:hint="default"/>
        <w:lang w:val="en-US" w:eastAsia="en-US" w:bidi="ar-SA"/>
      </w:rPr>
    </w:lvl>
    <w:lvl w:ilvl="5" w:tplc="C55CCF72">
      <w:numFmt w:val="bullet"/>
      <w:lvlText w:val="•"/>
      <w:lvlJc w:val="left"/>
      <w:pPr>
        <w:ind w:left="7497" w:hanging="214"/>
      </w:pPr>
      <w:rPr>
        <w:rFonts w:hint="default"/>
        <w:lang w:val="en-US" w:eastAsia="en-US" w:bidi="ar-SA"/>
      </w:rPr>
    </w:lvl>
    <w:lvl w:ilvl="6" w:tplc="C7CC506E">
      <w:numFmt w:val="bullet"/>
      <w:lvlText w:val="•"/>
      <w:lvlJc w:val="left"/>
      <w:pPr>
        <w:ind w:left="7952" w:hanging="214"/>
      </w:pPr>
      <w:rPr>
        <w:rFonts w:hint="default"/>
        <w:lang w:val="en-US" w:eastAsia="en-US" w:bidi="ar-SA"/>
      </w:rPr>
    </w:lvl>
    <w:lvl w:ilvl="7" w:tplc="10AAB532">
      <w:numFmt w:val="bullet"/>
      <w:lvlText w:val="•"/>
      <w:lvlJc w:val="left"/>
      <w:pPr>
        <w:ind w:left="8407" w:hanging="214"/>
      </w:pPr>
      <w:rPr>
        <w:rFonts w:hint="default"/>
        <w:lang w:val="en-US" w:eastAsia="en-US" w:bidi="ar-SA"/>
      </w:rPr>
    </w:lvl>
    <w:lvl w:ilvl="8" w:tplc="EC1A2998">
      <w:numFmt w:val="bullet"/>
      <w:lvlText w:val="•"/>
      <w:lvlJc w:val="left"/>
      <w:pPr>
        <w:ind w:left="8863" w:hanging="214"/>
      </w:pPr>
      <w:rPr>
        <w:rFonts w:hint="default"/>
        <w:lang w:val="en-US" w:eastAsia="en-US" w:bidi="ar-SA"/>
      </w:rPr>
    </w:lvl>
  </w:abstractNum>
  <w:abstractNum w:abstractNumId="1" w15:restartNumberingAfterBreak="0">
    <w:nsid w:val="0F7655F4"/>
    <w:multiLevelType w:val="hybridMultilevel"/>
    <w:tmpl w:val="53460350"/>
    <w:lvl w:ilvl="0" w:tplc="62B8C20E">
      <w:start w:val="1"/>
      <w:numFmt w:val="decimal"/>
      <w:lvlText w:val="%1."/>
      <w:lvlJc w:val="left"/>
      <w:pPr>
        <w:ind w:left="1261" w:hanging="166"/>
        <w:jc w:val="right"/>
      </w:pPr>
      <w:rPr>
        <w:rFonts w:ascii="Arial" w:eastAsia="Arial" w:hAnsi="Arial" w:cs="Arial" w:hint="default"/>
        <w:b/>
        <w:bCs/>
        <w:i w:val="0"/>
        <w:iCs w:val="0"/>
        <w:spacing w:val="0"/>
        <w:w w:val="99"/>
        <w:sz w:val="15"/>
        <w:szCs w:val="15"/>
        <w:lang w:val="en-US" w:eastAsia="en-US" w:bidi="ar-SA"/>
      </w:rPr>
    </w:lvl>
    <w:lvl w:ilvl="1" w:tplc="494C75B2">
      <w:numFmt w:val="bullet"/>
      <w:lvlText w:val="•"/>
      <w:lvlJc w:val="left"/>
      <w:pPr>
        <w:ind w:left="1594" w:hanging="166"/>
      </w:pPr>
      <w:rPr>
        <w:rFonts w:hint="default"/>
        <w:lang w:val="en-US" w:eastAsia="en-US" w:bidi="ar-SA"/>
      </w:rPr>
    </w:lvl>
    <w:lvl w:ilvl="2" w:tplc="A4C8FF9E">
      <w:numFmt w:val="bullet"/>
      <w:lvlText w:val="•"/>
      <w:lvlJc w:val="left"/>
      <w:pPr>
        <w:ind w:left="1928" w:hanging="166"/>
      </w:pPr>
      <w:rPr>
        <w:rFonts w:hint="default"/>
        <w:lang w:val="en-US" w:eastAsia="en-US" w:bidi="ar-SA"/>
      </w:rPr>
    </w:lvl>
    <w:lvl w:ilvl="3" w:tplc="FA645AE8">
      <w:numFmt w:val="bullet"/>
      <w:lvlText w:val="•"/>
      <w:lvlJc w:val="left"/>
      <w:pPr>
        <w:ind w:left="2262" w:hanging="166"/>
      </w:pPr>
      <w:rPr>
        <w:rFonts w:hint="default"/>
        <w:lang w:val="en-US" w:eastAsia="en-US" w:bidi="ar-SA"/>
      </w:rPr>
    </w:lvl>
    <w:lvl w:ilvl="4" w:tplc="F9582EAA">
      <w:numFmt w:val="bullet"/>
      <w:lvlText w:val="•"/>
      <w:lvlJc w:val="left"/>
      <w:pPr>
        <w:ind w:left="2597" w:hanging="166"/>
      </w:pPr>
      <w:rPr>
        <w:rFonts w:hint="default"/>
        <w:lang w:val="en-US" w:eastAsia="en-US" w:bidi="ar-SA"/>
      </w:rPr>
    </w:lvl>
    <w:lvl w:ilvl="5" w:tplc="9BC07AD8">
      <w:numFmt w:val="bullet"/>
      <w:lvlText w:val="•"/>
      <w:lvlJc w:val="left"/>
      <w:pPr>
        <w:ind w:left="2931" w:hanging="166"/>
      </w:pPr>
      <w:rPr>
        <w:rFonts w:hint="default"/>
        <w:lang w:val="en-US" w:eastAsia="en-US" w:bidi="ar-SA"/>
      </w:rPr>
    </w:lvl>
    <w:lvl w:ilvl="6" w:tplc="3C4CB3F8">
      <w:numFmt w:val="bullet"/>
      <w:lvlText w:val="•"/>
      <w:lvlJc w:val="left"/>
      <w:pPr>
        <w:ind w:left="3265" w:hanging="166"/>
      </w:pPr>
      <w:rPr>
        <w:rFonts w:hint="default"/>
        <w:lang w:val="en-US" w:eastAsia="en-US" w:bidi="ar-SA"/>
      </w:rPr>
    </w:lvl>
    <w:lvl w:ilvl="7" w:tplc="A12C8F3E">
      <w:numFmt w:val="bullet"/>
      <w:lvlText w:val="•"/>
      <w:lvlJc w:val="left"/>
      <w:pPr>
        <w:ind w:left="3599" w:hanging="166"/>
      </w:pPr>
      <w:rPr>
        <w:rFonts w:hint="default"/>
        <w:lang w:val="en-US" w:eastAsia="en-US" w:bidi="ar-SA"/>
      </w:rPr>
    </w:lvl>
    <w:lvl w:ilvl="8" w:tplc="E44490C8">
      <w:numFmt w:val="bullet"/>
      <w:lvlText w:val="•"/>
      <w:lvlJc w:val="left"/>
      <w:pPr>
        <w:ind w:left="3934" w:hanging="166"/>
      </w:pPr>
      <w:rPr>
        <w:rFonts w:hint="default"/>
        <w:lang w:val="en-US" w:eastAsia="en-US" w:bidi="ar-SA"/>
      </w:rPr>
    </w:lvl>
  </w:abstractNum>
  <w:abstractNum w:abstractNumId="2" w15:restartNumberingAfterBreak="0">
    <w:nsid w:val="16612E32"/>
    <w:multiLevelType w:val="hybridMultilevel"/>
    <w:tmpl w:val="F0A0F448"/>
    <w:lvl w:ilvl="0" w:tplc="277AFBD0">
      <w:start w:val="1"/>
      <w:numFmt w:val="decimal"/>
      <w:lvlText w:val="%1)"/>
      <w:lvlJc w:val="left"/>
      <w:pPr>
        <w:ind w:left="220" w:hanging="214"/>
      </w:pPr>
      <w:rPr>
        <w:rFonts w:ascii="Times New Roman" w:eastAsia="Times New Roman" w:hAnsi="Times New Roman" w:cs="Times New Roman" w:hint="default"/>
        <w:b/>
        <w:bCs/>
        <w:i w:val="0"/>
        <w:iCs w:val="0"/>
        <w:spacing w:val="0"/>
        <w:w w:val="103"/>
        <w:sz w:val="19"/>
        <w:szCs w:val="19"/>
        <w:lang w:val="en-US" w:eastAsia="en-US" w:bidi="ar-SA"/>
      </w:rPr>
    </w:lvl>
    <w:lvl w:ilvl="1" w:tplc="EC2253FE">
      <w:numFmt w:val="bullet"/>
      <w:lvlText w:val="•"/>
      <w:lvlJc w:val="left"/>
      <w:pPr>
        <w:ind w:left="664" w:hanging="214"/>
      </w:pPr>
      <w:rPr>
        <w:rFonts w:hint="default"/>
        <w:lang w:val="en-US" w:eastAsia="en-US" w:bidi="ar-SA"/>
      </w:rPr>
    </w:lvl>
    <w:lvl w:ilvl="2" w:tplc="8A8ED288">
      <w:numFmt w:val="bullet"/>
      <w:lvlText w:val="•"/>
      <w:lvlJc w:val="left"/>
      <w:pPr>
        <w:ind w:left="1108" w:hanging="214"/>
      </w:pPr>
      <w:rPr>
        <w:rFonts w:hint="default"/>
        <w:lang w:val="en-US" w:eastAsia="en-US" w:bidi="ar-SA"/>
      </w:rPr>
    </w:lvl>
    <w:lvl w:ilvl="3" w:tplc="24C0588C">
      <w:numFmt w:val="bullet"/>
      <w:lvlText w:val="•"/>
      <w:lvlJc w:val="left"/>
      <w:pPr>
        <w:ind w:left="1553" w:hanging="214"/>
      </w:pPr>
      <w:rPr>
        <w:rFonts w:hint="default"/>
        <w:lang w:val="en-US" w:eastAsia="en-US" w:bidi="ar-SA"/>
      </w:rPr>
    </w:lvl>
    <w:lvl w:ilvl="4" w:tplc="7C425DE4">
      <w:numFmt w:val="bullet"/>
      <w:lvlText w:val="•"/>
      <w:lvlJc w:val="left"/>
      <w:pPr>
        <w:ind w:left="1997" w:hanging="214"/>
      </w:pPr>
      <w:rPr>
        <w:rFonts w:hint="default"/>
        <w:lang w:val="en-US" w:eastAsia="en-US" w:bidi="ar-SA"/>
      </w:rPr>
    </w:lvl>
    <w:lvl w:ilvl="5" w:tplc="8D4AD218">
      <w:numFmt w:val="bullet"/>
      <w:lvlText w:val="•"/>
      <w:lvlJc w:val="left"/>
      <w:pPr>
        <w:ind w:left="2441" w:hanging="214"/>
      </w:pPr>
      <w:rPr>
        <w:rFonts w:hint="default"/>
        <w:lang w:val="en-US" w:eastAsia="en-US" w:bidi="ar-SA"/>
      </w:rPr>
    </w:lvl>
    <w:lvl w:ilvl="6" w:tplc="611AB5C8">
      <w:numFmt w:val="bullet"/>
      <w:lvlText w:val="•"/>
      <w:lvlJc w:val="left"/>
      <w:pPr>
        <w:ind w:left="2886" w:hanging="214"/>
      </w:pPr>
      <w:rPr>
        <w:rFonts w:hint="default"/>
        <w:lang w:val="en-US" w:eastAsia="en-US" w:bidi="ar-SA"/>
      </w:rPr>
    </w:lvl>
    <w:lvl w:ilvl="7" w:tplc="6B061CCA">
      <w:numFmt w:val="bullet"/>
      <w:lvlText w:val="•"/>
      <w:lvlJc w:val="left"/>
      <w:pPr>
        <w:ind w:left="3330" w:hanging="214"/>
      </w:pPr>
      <w:rPr>
        <w:rFonts w:hint="default"/>
        <w:lang w:val="en-US" w:eastAsia="en-US" w:bidi="ar-SA"/>
      </w:rPr>
    </w:lvl>
    <w:lvl w:ilvl="8" w:tplc="E910C4C2">
      <w:numFmt w:val="bullet"/>
      <w:lvlText w:val="•"/>
      <w:lvlJc w:val="left"/>
      <w:pPr>
        <w:ind w:left="3774" w:hanging="214"/>
      </w:pPr>
      <w:rPr>
        <w:rFonts w:hint="default"/>
        <w:lang w:val="en-US" w:eastAsia="en-US" w:bidi="ar-SA"/>
      </w:rPr>
    </w:lvl>
  </w:abstractNum>
  <w:abstractNum w:abstractNumId="3" w15:restartNumberingAfterBreak="0">
    <w:nsid w:val="171E7FC5"/>
    <w:multiLevelType w:val="hybridMultilevel"/>
    <w:tmpl w:val="0FC8E77E"/>
    <w:lvl w:ilvl="0" w:tplc="7D7C63C0">
      <w:start w:val="1"/>
      <w:numFmt w:val="upperRoman"/>
      <w:lvlText w:val="%1."/>
      <w:lvlJc w:val="left"/>
      <w:pPr>
        <w:ind w:left="199" w:hanging="193"/>
      </w:pPr>
      <w:rPr>
        <w:rFonts w:ascii="Times New Roman" w:eastAsia="Times New Roman" w:hAnsi="Times New Roman" w:cs="Times New Roman" w:hint="default"/>
        <w:b/>
        <w:bCs/>
        <w:i w:val="0"/>
        <w:iCs w:val="0"/>
        <w:spacing w:val="0"/>
        <w:w w:val="103"/>
        <w:sz w:val="21"/>
        <w:szCs w:val="21"/>
        <w:lang w:val="en-US" w:eastAsia="en-US" w:bidi="ar-SA"/>
      </w:rPr>
    </w:lvl>
    <w:lvl w:ilvl="1" w:tplc="1150A820">
      <w:start w:val="1"/>
      <w:numFmt w:val="upperLetter"/>
      <w:lvlText w:val="%2."/>
      <w:lvlJc w:val="left"/>
      <w:pPr>
        <w:ind w:left="237" w:hanging="231"/>
      </w:pPr>
      <w:rPr>
        <w:rFonts w:ascii="Times New Roman" w:eastAsia="Times New Roman" w:hAnsi="Times New Roman" w:cs="Times New Roman" w:hint="default"/>
        <w:b/>
        <w:bCs/>
        <w:i/>
        <w:iCs/>
        <w:spacing w:val="0"/>
        <w:w w:val="103"/>
        <w:sz w:val="19"/>
        <w:szCs w:val="19"/>
        <w:lang w:val="en-US" w:eastAsia="en-US" w:bidi="ar-SA"/>
      </w:rPr>
    </w:lvl>
    <w:lvl w:ilvl="2" w:tplc="79FAFD94">
      <w:start w:val="1"/>
      <w:numFmt w:val="decimal"/>
      <w:lvlText w:val="%3."/>
      <w:lvlJc w:val="left"/>
      <w:pPr>
        <w:ind w:left="286" w:hanging="198"/>
      </w:pPr>
      <w:rPr>
        <w:rFonts w:ascii="Times New Roman" w:eastAsia="Times New Roman" w:hAnsi="Times New Roman" w:cs="Times New Roman" w:hint="default"/>
        <w:b w:val="0"/>
        <w:bCs w:val="0"/>
        <w:i w:val="0"/>
        <w:iCs w:val="0"/>
        <w:spacing w:val="0"/>
        <w:w w:val="103"/>
        <w:sz w:val="19"/>
        <w:szCs w:val="19"/>
        <w:lang w:val="en-US" w:eastAsia="en-US" w:bidi="ar-SA"/>
      </w:rPr>
    </w:lvl>
    <w:lvl w:ilvl="3" w:tplc="B2888A4A">
      <w:numFmt w:val="bullet"/>
      <w:lvlText w:val="•"/>
      <w:lvlJc w:val="left"/>
      <w:pPr>
        <w:ind w:left="280" w:hanging="198"/>
      </w:pPr>
      <w:rPr>
        <w:rFonts w:hint="default"/>
        <w:lang w:val="en-US" w:eastAsia="en-US" w:bidi="ar-SA"/>
      </w:rPr>
    </w:lvl>
    <w:lvl w:ilvl="4" w:tplc="CCE2AD1A">
      <w:numFmt w:val="bullet"/>
      <w:lvlText w:val="•"/>
      <w:lvlJc w:val="left"/>
      <w:pPr>
        <w:ind w:left="193" w:hanging="198"/>
      </w:pPr>
      <w:rPr>
        <w:rFonts w:hint="default"/>
        <w:lang w:val="en-US" w:eastAsia="en-US" w:bidi="ar-SA"/>
      </w:rPr>
    </w:lvl>
    <w:lvl w:ilvl="5" w:tplc="4FE0931E">
      <w:numFmt w:val="bullet"/>
      <w:lvlText w:val="•"/>
      <w:lvlJc w:val="left"/>
      <w:pPr>
        <w:ind w:left="106" w:hanging="198"/>
      </w:pPr>
      <w:rPr>
        <w:rFonts w:hint="default"/>
        <w:lang w:val="en-US" w:eastAsia="en-US" w:bidi="ar-SA"/>
      </w:rPr>
    </w:lvl>
    <w:lvl w:ilvl="6" w:tplc="6C6AA272">
      <w:numFmt w:val="bullet"/>
      <w:lvlText w:val="•"/>
      <w:lvlJc w:val="left"/>
      <w:pPr>
        <w:ind w:left="19" w:hanging="198"/>
      </w:pPr>
      <w:rPr>
        <w:rFonts w:hint="default"/>
        <w:lang w:val="en-US" w:eastAsia="en-US" w:bidi="ar-SA"/>
      </w:rPr>
    </w:lvl>
    <w:lvl w:ilvl="7" w:tplc="64324A5A">
      <w:numFmt w:val="bullet"/>
      <w:lvlText w:val="•"/>
      <w:lvlJc w:val="left"/>
      <w:pPr>
        <w:ind w:left="-68" w:hanging="198"/>
      </w:pPr>
      <w:rPr>
        <w:rFonts w:hint="default"/>
        <w:lang w:val="en-US" w:eastAsia="en-US" w:bidi="ar-SA"/>
      </w:rPr>
    </w:lvl>
    <w:lvl w:ilvl="8" w:tplc="D54A1E92">
      <w:numFmt w:val="bullet"/>
      <w:lvlText w:val="•"/>
      <w:lvlJc w:val="left"/>
      <w:pPr>
        <w:ind w:left="-155" w:hanging="198"/>
      </w:pPr>
      <w:rPr>
        <w:rFonts w:hint="default"/>
        <w:lang w:val="en-US" w:eastAsia="en-US" w:bidi="ar-SA"/>
      </w:rPr>
    </w:lvl>
  </w:abstractNum>
  <w:abstractNum w:abstractNumId="4" w15:restartNumberingAfterBreak="0">
    <w:nsid w:val="26F82B6E"/>
    <w:multiLevelType w:val="hybridMultilevel"/>
    <w:tmpl w:val="B70CF362"/>
    <w:lvl w:ilvl="0" w:tplc="9E047048">
      <w:start w:val="1"/>
      <w:numFmt w:val="decimal"/>
      <w:lvlText w:val="%1)"/>
      <w:lvlJc w:val="left"/>
      <w:pPr>
        <w:ind w:left="220" w:hanging="214"/>
      </w:pPr>
      <w:rPr>
        <w:rFonts w:ascii="Times New Roman" w:eastAsia="Times New Roman" w:hAnsi="Times New Roman" w:cs="Times New Roman" w:hint="default"/>
        <w:b/>
        <w:bCs/>
        <w:i w:val="0"/>
        <w:iCs w:val="0"/>
        <w:spacing w:val="0"/>
        <w:w w:val="103"/>
        <w:sz w:val="19"/>
        <w:szCs w:val="19"/>
        <w:lang w:val="en-US" w:eastAsia="en-US" w:bidi="ar-SA"/>
      </w:rPr>
    </w:lvl>
    <w:lvl w:ilvl="1" w:tplc="D33C2916">
      <w:numFmt w:val="bullet"/>
      <w:lvlText w:val="•"/>
      <w:lvlJc w:val="left"/>
      <w:pPr>
        <w:ind w:left="676" w:hanging="214"/>
      </w:pPr>
      <w:rPr>
        <w:rFonts w:hint="default"/>
        <w:lang w:val="en-US" w:eastAsia="en-US" w:bidi="ar-SA"/>
      </w:rPr>
    </w:lvl>
    <w:lvl w:ilvl="2" w:tplc="9CA26DCA">
      <w:numFmt w:val="bullet"/>
      <w:lvlText w:val="•"/>
      <w:lvlJc w:val="left"/>
      <w:pPr>
        <w:ind w:left="1132" w:hanging="214"/>
      </w:pPr>
      <w:rPr>
        <w:rFonts w:hint="default"/>
        <w:lang w:val="en-US" w:eastAsia="en-US" w:bidi="ar-SA"/>
      </w:rPr>
    </w:lvl>
    <w:lvl w:ilvl="3" w:tplc="49AE01D2">
      <w:numFmt w:val="bullet"/>
      <w:lvlText w:val="•"/>
      <w:lvlJc w:val="left"/>
      <w:pPr>
        <w:ind w:left="1588" w:hanging="214"/>
      </w:pPr>
      <w:rPr>
        <w:rFonts w:hint="default"/>
        <w:lang w:val="en-US" w:eastAsia="en-US" w:bidi="ar-SA"/>
      </w:rPr>
    </w:lvl>
    <w:lvl w:ilvl="4" w:tplc="47002A20">
      <w:numFmt w:val="bullet"/>
      <w:lvlText w:val="•"/>
      <w:lvlJc w:val="left"/>
      <w:pPr>
        <w:ind w:left="2044" w:hanging="214"/>
      </w:pPr>
      <w:rPr>
        <w:rFonts w:hint="default"/>
        <w:lang w:val="en-US" w:eastAsia="en-US" w:bidi="ar-SA"/>
      </w:rPr>
    </w:lvl>
    <w:lvl w:ilvl="5" w:tplc="7B04B538">
      <w:numFmt w:val="bullet"/>
      <w:lvlText w:val="•"/>
      <w:lvlJc w:val="left"/>
      <w:pPr>
        <w:ind w:left="2500" w:hanging="214"/>
      </w:pPr>
      <w:rPr>
        <w:rFonts w:hint="default"/>
        <w:lang w:val="en-US" w:eastAsia="en-US" w:bidi="ar-SA"/>
      </w:rPr>
    </w:lvl>
    <w:lvl w:ilvl="6" w:tplc="A4749ED8">
      <w:numFmt w:val="bullet"/>
      <w:lvlText w:val="•"/>
      <w:lvlJc w:val="left"/>
      <w:pPr>
        <w:ind w:left="2957" w:hanging="214"/>
      </w:pPr>
      <w:rPr>
        <w:rFonts w:hint="default"/>
        <w:lang w:val="en-US" w:eastAsia="en-US" w:bidi="ar-SA"/>
      </w:rPr>
    </w:lvl>
    <w:lvl w:ilvl="7" w:tplc="32D8091C">
      <w:numFmt w:val="bullet"/>
      <w:lvlText w:val="•"/>
      <w:lvlJc w:val="left"/>
      <w:pPr>
        <w:ind w:left="3413" w:hanging="214"/>
      </w:pPr>
      <w:rPr>
        <w:rFonts w:hint="default"/>
        <w:lang w:val="en-US" w:eastAsia="en-US" w:bidi="ar-SA"/>
      </w:rPr>
    </w:lvl>
    <w:lvl w:ilvl="8" w:tplc="D11475AE">
      <w:numFmt w:val="bullet"/>
      <w:lvlText w:val="•"/>
      <w:lvlJc w:val="left"/>
      <w:pPr>
        <w:ind w:left="3869" w:hanging="214"/>
      </w:pPr>
      <w:rPr>
        <w:rFonts w:hint="default"/>
        <w:lang w:val="en-US" w:eastAsia="en-US" w:bidi="ar-SA"/>
      </w:rPr>
    </w:lvl>
  </w:abstractNum>
  <w:abstractNum w:abstractNumId="5" w15:restartNumberingAfterBreak="0">
    <w:nsid w:val="32DA250D"/>
    <w:multiLevelType w:val="hybridMultilevel"/>
    <w:tmpl w:val="83FCC33E"/>
    <w:lvl w:ilvl="0" w:tplc="A0207CBA">
      <w:start w:val="1"/>
      <w:numFmt w:val="decimal"/>
      <w:lvlText w:val="[%1]"/>
      <w:lvlJc w:val="left"/>
      <w:pPr>
        <w:ind w:left="286" w:hanging="218"/>
      </w:pPr>
      <w:rPr>
        <w:rFonts w:ascii="Times New Roman" w:eastAsia="Times New Roman" w:hAnsi="Times New Roman" w:cs="Times New Roman" w:hint="default"/>
        <w:b w:val="0"/>
        <w:bCs w:val="0"/>
        <w:i w:val="0"/>
        <w:iCs w:val="0"/>
        <w:spacing w:val="0"/>
        <w:w w:val="105"/>
        <w:sz w:val="15"/>
        <w:szCs w:val="15"/>
        <w:lang w:val="en-US" w:eastAsia="en-US" w:bidi="ar-SA"/>
      </w:rPr>
    </w:lvl>
    <w:lvl w:ilvl="1" w:tplc="57B2A46E">
      <w:numFmt w:val="bullet"/>
      <w:lvlText w:val="•"/>
      <w:lvlJc w:val="left"/>
      <w:pPr>
        <w:ind w:left="1229" w:hanging="218"/>
      </w:pPr>
      <w:rPr>
        <w:rFonts w:hint="default"/>
        <w:lang w:val="en-US" w:eastAsia="en-US" w:bidi="ar-SA"/>
      </w:rPr>
    </w:lvl>
    <w:lvl w:ilvl="2" w:tplc="C19ABDF4">
      <w:numFmt w:val="bullet"/>
      <w:lvlText w:val="•"/>
      <w:lvlJc w:val="left"/>
      <w:pPr>
        <w:ind w:left="2178" w:hanging="218"/>
      </w:pPr>
      <w:rPr>
        <w:rFonts w:hint="default"/>
        <w:lang w:val="en-US" w:eastAsia="en-US" w:bidi="ar-SA"/>
      </w:rPr>
    </w:lvl>
    <w:lvl w:ilvl="3" w:tplc="D8C0D5F2">
      <w:numFmt w:val="bullet"/>
      <w:lvlText w:val="•"/>
      <w:lvlJc w:val="left"/>
      <w:pPr>
        <w:ind w:left="3128" w:hanging="218"/>
      </w:pPr>
      <w:rPr>
        <w:rFonts w:hint="default"/>
        <w:lang w:val="en-US" w:eastAsia="en-US" w:bidi="ar-SA"/>
      </w:rPr>
    </w:lvl>
    <w:lvl w:ilvl="4" w:tplc="2238010A">
      <w:numFmt w:val="bullet"/>
      <w:lvlText w:val="•"/>
      <w:lvlJc w:val="left"/>
      <w:pPr>
        <w:ind w:left="4077" w:hanging="218"/>
      </w:pPr>
      <w:rPr>
        <w:rFonts w:hint="default"/>
        <w:lang w:val="en-US" w:eastAsia="en-US" w:bidi="ar-SA"/>
      </w:rPr>
    </w:lvl>
    <w:lvl w:ilvl="5" w:tplc="5498AD92">
      <w:numFmt w:val="bullet"/>
      <w:lvlText w:val="•"/>
      <w:lvlJc w:val="left"/>
      <w:pPr>
        <w:ind w:left="5027" w:hanging="218"/>
      </w:pPr>
      <w:rPr>
        <w:rFonts w:hint="default"/>
        <w:lang w:val="en-US" w:eastAsia="en-US" w:bidi="ar-SA"/>
      </w:rPr>
    </w:lvl>
    <w:lvl w:ilvl="6" w:tplc="317E16C0">
      <w:numFmt w:val="bullet"/>
      <w:lvlText w:val="•"/>
      <w:lvlJc w:val="left"/>
      <w:pPr>
        <w:ind w:left="5976" w:hanging="218"/>
      </w:pPr>
      <w:rPr>
        <w:rFonts w:hint="default"/>
        <w:lang w:val="en-US" w:eastAsia="en-US" w:bidi="ar-SA"/>
      </w:rPr>
    </w:lvl>
    <w:lvl w:ilvl="7" w:tplc="44D4FF70">
      <w:numFmt w:val="bullet"/>
      <w:lvlText w:val="•"/>
      <w:lvlJc w:val="left"/>
      <w:pPr>
        <w:ind w:left="6925" w:hanging="218"/>
      </w:pPr>
      <w:rPr>
        <w:rFonts w:hint="default"/>
        <w:lang w:val="en-US" w:eastAsia="en-US" w:bidi="ar-SA"/>
      </w:rPr>
    </w:lvl>
    <w:lvl w:ilvl="8" w:tplc="0F687D56">
      <w:numFmt w:val="bullet"/>
      <w:lvlText w:val="•"/>
      <w:lvlJc w:val="left"/>
      <w:pPr>
        <w:ind w:left="7875" w:hanging="218"/>
      </w:pPr>
      <w:rPr>
        <w:rFonts w:hint="default"/>
        <w:lang w:val="en-US" w:eastAsia="en-US" w:bidi="ar-SA"/>
      </w:rPr>
    </w:lvl>
  </w:abstractNum>
  <w:abstractNum w:abstractNumId="6" w15:restartNumberingAfterBreak="0">
    <w:nsid w:val="3E4062E5"/>
    <w:multiLevelType w:val="hybridMultilevel"/>
    <w:tmpl w:val="668A4566"/>
    <w:lvl w:ilvl="0" w:tplc="BBCE49CE">
      <w:start w:val="1"/>
      <w:numFmt w:val="decimal"/>
      <w:lvlText w:val="%1."/>
      <w:lvlJc w:val="left"/>
      <w:pPr>
        <w:ind w:left="400" w:hanging="285"/>
      </w:pPr>
      <w:rPr>
        <w:rFonts w:ascii="Courier New" w:eastAsia="Courier New" w:hAnsi="Courier New" w:cs="Courier New" w:hint="default"/>
        <w:b w:val="0"/>
        <w:bCs w:val="0"/>
        <w:i w:val="0"/>
        <w:iCs w:val="0"/>
        <w:spacing w:val="0"/>
        <w:w w:val="105"/>
        <w:sz w:val="15"/>
        <w:szCs w:val="15"/>
        <w:lang w:val="en-US" w:eastAsia="en-US" w:bidi="ar-SA"/>
      </w:rPr>
    </w:lvl>
    <w:lvl w:ilvl="1" w:tplc="E8F81BF2">
      <w:numFmt w:val="bullet"/>
      <w:lvlText w:val="-"/>
      <w:lvlJc w:val="left"/>
      <w:pPr>
        <w:ind w:left="589" w:hanging="190"/>
      </w:pPr>
      <w:rPr>
        <w:rFonts w:ascii="Courier New" w:eastAsia="Courier New" w:hAnsi="Courier New" w:cs="Courier New" w:hint="default"/>
        <w:b w:val="0"/>
        <w:bCs w:val="0"/>
        <w:i w:val="0"/>
        <w:iCs w:val="0"/>
        <w:spacing w:val="0"/>
        <w:w w:val="105"/>
        <w:sz w:val="15"/>
        <w:szCs w:val="15"/>
        <w:lang w:val="en-US" w:eastAsia="en-US" w:bidi="ar-SA"/>
      </w:rPr>
    </w:lvl>
    <w:lvl w:ilvl="2" w:tplc="7FE4D31A">
      <w:numFmt w:val="bullet"/>
      <w:lvlText w:val="•"/>
      <w:lvlJc w:val="left"/>
      <w:pPr>
        <w:ind w:left="1030" w:hanging="190"/>
      </w:pPr>
      <w:rPr>
        <w:rFonts w:hint="default"/>
        <w:lang w:val="en-US" w:eastAsia="en-US" w:bidi="ar-SA"/>
      </w:rPr>
    </w:lvl>
    <w:lvl w:ilvl="3" w:tplc="0AB66190">
      <w:numFmt w:val="bullet"/>
      <w:lvlText w:val="•"/>
      <w:lvlJc w:val="left"/>
      <w:pPr>
        <w:ind w:left="1481" w:hanging="190"/>
      </w:pPr>
      <w:rPr>
        <w:rFonts w:hint="default"/>
        <w:lang w:val="en-US" w:eastAsia="en-US" w:bidi="ar-SA"/>
      </w:rPr>
    </w:lvl>
    <w:lvl w:ilvl="4" w:tplc="6D60877A">
      <w:numFmt w:val="bullet"/>
      <w:lvlText w:val="•"/>
      <w:lvlJc w:val="left"/>
      <w:pPr>
        <w:ind w:left="1931" w:hanging="190"/>
      </w:pPr>
      <w:rPr>
        <w:rFonts w:hint="default"/>
        <w:lang w:val="en-US" w:eastAsia="en-US" w:bidi="ar-SA"/>
      </w:rPr>
    </w:lvl>
    <w:lvl w:ilvl="5" w:tplc="C100D51C">
      <w:numFmt w:val="bullet"/>
      <w:lvlText w:val="•"/>
      <w:lvlJc w:val="left"/>
      <w:pPr>
        <w:ind w:left="2382" w:hanging="190"/>
      </w:pPr>
      <w:rPr>
        <w:rFonts w:hint="default"/>
        <w:lang w:val="en-US" w:eastAsia="en-US" w:bidi="ar-SA"/>
      </w:rPr>
    </w:lvl>
    <w:lvl w:ilvl="6" w:tplc="4C443C92">
      <w:numFmt w:val="bullet"/>
      <w:lvlText w:val="•"/>
      <w:lvlJc w:val="left"/>
      <w:pPr>
        <w:ind w:left="2833" w:hanging="190"/>
      </w:pPr>
      <w:rPr>
        <w:rFonts w:hint="default"/>
        <w:lang w:val="en-US" w:eastAsia="en-US" w:bidi="ar-SA"/>
      </w:rPr>
    </w:lvl>
    <w:lvl w:ilvl="7" w:tplc="33AE16A2">
      <w:numFmt w:val="bullet"/>
      <w:lvlText w:val="•"/>
      <w:lvlJc w:val="left"/>
      <w:pPr>
        <w:ind w:left="3283" w:hanging="190"/>
      </w:pPr>
      <w:rPr>
        <w:rFonts w:hint="default"/>
        <w:lang w:val="en-US" w:eastAsia="en-US" w:bidi="ar-SA"/>
      </w:rPr>
    </w:lvl>
    <w:lvl w:ilvl="8" w:tplc="C74C3812">
      <w:numFmt w:val="bullet"/>
      <w:lvlText w:val="•"/>
      <w:lvlJc w:val="left"/>
      <w:pPr>
        <w:ind w:left="3734" w:hanging="190"/>
      </w:pPr>
      <w:rPr>
        <w:rFonts w:hint="default"/>
        <w:lang w:val="en-US" w:eastAsia="en-US" w:bidi="ar-SA"/>
      </w:rPr>
    </w:lvl>
  </w:abstractNum>
  <w:abstractNum w:abstractNumId="7" w15:restartNumberingAfterBreak="0">
    <w:nsid w:val="62D13ABE"/>
    <w:multiLevelType w:val="hybridMultilevel"/>
    <w:tmpl w:val="B234054C"/>
    <w:lvl w:ilvl="0" w:tplc="8028F5E0">
      <w:start w:val="2"/>
      <w:numFmt w:val="decimal"/>
      <w:lvlText w:val="%1)"/>
      <w:lvlJc w:val="left"/>
      <w:pPr>
        <w:ind w:left="220" w:hanging="214"/>
      </w:pPr>
      <w:rPr>
        <w:rFonts w:ascii="Times New Roman" w:eastAsia="Times New Roman" w:hAnsi="Times New Roman" w:cs="Times New Roman" w:hint="default"/>
        <w:b/>
        <w:bCs/>
        <w:i w:val="0"/>
        <w:iCs w:val="0"/>
        <w:spacing w:val="0"/>
        <w:w w:val="103"/>
        <w:sz w:val="19"/>
        <w:szCs w:val="19"/>
        <w:lang w:val="en-US" w:eastAsia="en-US" w:bidi="ar-SA"/>
      </w:rPr>
    </w:lvl>
    <w:lvl w:ilvl="1" w:tplc="34E0E344">
      <w:numFmt w:val="bullet"/>
      <w:lvlText w:val="•"/>
      <w:lvlJc w:val="left"/>
      <w:pPr>
        <w:ind w:left="664" w:hanging="214"/>
      </w:pPr>
      <w:rPr>
        <w:rFonts w:hint="default"/>
        <w:lang w:val="en-US" w:eastAsia="en-US" w:bidi="ar-SA"/>
      </w:rPr>
    </w:lvl>
    <w:lvl w:ilvl="2" w:tplc="5E2878C6">
      <w:numFmt w:val="bullet"/>
      <w:lvlText w:val="•"/>
      <w:lvlJc w:val="left"/>
      <w:pPr>
        <w:ind w:left="1108" w:hanging="214"/>
      </w:pPr>
      <w:rPr>
        <w:rFonts w:hint="default"/>
        <w:lang w:val="en-US" w:eastAsia="en-US" w:bidi="ar-SA"/>
      </w:rPr>
    </w:lvl>
    <w:lvl w:ilvl="3" w:tplc="D4CE7386">
      <w:numFmt w:val="bullet"/>
      <w:lvlText w:val="•"/>
      <w:lvlJc w:val="left"/>
      <w:pPr>
        <w:ind w:left="1553" w:hanging="214"/>
      </w:pPr>
      <w:rPr>
        <w:rFonts w:hint="default"/>
        <w:lang w:val="en-US" w:eastAsia="en-US" w:bidi="ar-SA"/>
      </w:rPr>
    </w:lvl>
    <w:lvl w:ilvl="4" w:tplc="7A2667E2">
      <w:numFmt w:val="bullet"/>
      <w:lvlText w:val="•"/>
      <w:lvlJc w:val="left"/>
      <w:pPr>
        <w:ind w:left="1997" w:hanging="214"/>
      </w:pPr>
      <w:rPr>
        <w:rFonts w:hint="default"/>
        <w:lang w:val="en-US" w:eastAsia="en-US" w:bidi="ar-SA"/>
      </w:rPr>
    </w:lvl>
    <w:lvl w:ilvl="5" w:tplc="C2DE7020">
      <w:numFmt w:val="bullet"/>
      <w:lvlText w:val="•"/>
      <w:lvlJc w:val="left"/>
      <w:pPr>
        <w:ind w:left="2441" w:hanging="214"/>
      </w:pPr>
      <w:rPr>
        <w:rFonts w:hint="default"/>
        <w:lang w:val="en-US" w:eastAsia="en-US" w:bidi="ar-SA"/>
      </w:rPr>
    </w:lvl>
    <w:lvl w:ilvl="6" w:tplc="E10E7610">
      <w:numFmt w:val="bullet"/>
      <w:lvlText w:val="•"/>
      <w:lvlJc w:val="left"/>
      <w:pPr>
        <w:ind w:left="2886" w:hanging="214"/>
      </w:pPr>
      <w:rPr>
        <w:rFonts w:hint="default"/>
        <w:lang w:val="en-US" w:eastAsia="en-US" w:bidi="ar-SA"/>
      </w:rPr>
    </w:lvl>
    <w:lvl w:ilvl="7" w:tplc="A24CE804">
      <w:numFmt w:val="bullet"/>
      <w:lvlText w:val="•"/>
      <w:lvlJc w:val="left"/>
      <w:pPr>
        <w:ind w:left="3330" w:hanging="214"/>
      </w:pPr>
      <w:rPr>
        <w:rFonts w:hint="default"/>
        <w:lang w:val="en-US" w:eastAsia="en-US" w:bidi="ar-SA"/>
      </w:rPr>
    </w:lvl>
    <w:lvl w:ilvl="8" w:tplc="7D5486A2">
      <w:numFmt w:val="bullet"/>
      <w:lvlText w:val="•"/>
      <w:lvlJc w:val="left"/>
      <w:pPr>
        <w:ind w:left="3774" w:hanging="214"/>
      </w:pPr>
      <w:rPr>
        <w:rFonts w:hint="default"/>
        <w:lang w:val="en-US" w:eastAsia="en-US" w:bidi="ar-SA"/>
      </w:rPr>
    </w:lvl>
  </w:abstractNum>
  <w:abstractNum w:abstractNumId="8" w15:restartNumberingAfterBreak="0">
    <w:nsid w:val="6BCF2653"/>
    <w:multiLevelType w:val="hybridMultilevel"/>
    <w:tmpl w:val="DEF031AA"/>
    <w:lvl w:ilvl="0" w:tplc="A850AD3A">
      <w:start w:val="1"/>
      <w:numFmt w:val="decimal"/>
      <w:lvlText w:val="%1."/>
      <w:lvlJc w:val="left"/>
      <w:pPr>
        <w:ind w:left="286" w:hanging="198"/>
      </w:pPr>
      <w:rPr>
        <w:rFonts w:ascii="Times New Roman" w:eastAsia="Times New Roman" w:hAnsi="Times New Roman" w:cs="Times New Roman" w:hint="default"/>
        <w:b w:val="0"/>
        <w:bCs w:val="0"/>
        <w:i w:val="0"/>
        <w:iCs w:val="0"/>
        <w:spacing w:val="0"/>
        <w:w w:val="103"/>
        <w:sz w:val="19"/>
        <w:szCs w:val="19"/>
        <w:lang w:val="en-US" w:eastAsia="en-US" w:bidi="ar-SA"/>
      </w:rPr>
    </w:lvl>
    <w:lvl w:ilvl="1" w:tplc="11903A90">
      <w:numFmt w:val="bullet"/>
      <w:lvlText w:val="•"/>
      <w:lvlJc w:val="left"/>
      <w:pPr>
        <w:ind w:left="730" w:hanging="198"/>
      </w:pPr>
      <w:rPr>
        <w:rFonts w:hint="default"/>
        <w:lang w:val="en-US" w:eastAsia="en-US" w:bidi="ar-SA"/>
      </w:rPr>
    </w:lvl>
    <w:lvl w:ilvl="2" w:tplc="FDA2CA82">
      <w:numFmt w:val="bullet"/>
      <w:lvlText w:val="•"/>
      <w:lvlJc w:val="left"/>
      <w:pPr>
        <w:ind w:left="1180" w:hanging="198"/>
      </w:pPr>
      <w:rPr>
        <w:rFonts w:hint="default"/>
        <w:lang w:val="en-US" w:eastAsia="en-US" w:bidi="ar-SA"/>
      </w:rPr>
    </w:lvl>
    <w:lvl w:ilvl="3" w:tplc="59CEAC78">
      <w:numFmt w:val="bullet"/>
      <w:lvlText w:val="•"/>
      <w:lvlJc w:val="left"/>
      <w:pPr>
        <w:ind w:left="1630" w:hanging="198"/>
      </w:pPr>
      <w:rPr>
        <w:rFonts w:hint="default"/>
        <w:lang w:val="en-US" w:eastAsia="en-US" w:bidi="ar-SA"/>
      </w:rPr>
    </w:lvl>
    <w:lvl w:ilvl="4" w:tplc="F3B03072">
      <w:numFmt w:val="bullet"/>
      <w:lvlText w:val="•"/>
      <w:lvlJc w:val="left"/>
      <w:pPr>
        <w:ind w:left="2080" w:hanging="198"/>
      </w:pPr>
      <w:rPr>
        <w:rFonts w:hint="default"/>
        <w:lang w:val="en-US" w:eastAsia="en-US" w:bidi="ar-SA"/>
      </w:rPr>
    </w:lvl>
    <w:lvl w:ilvl="5" w:tplc="D21AEC14">
      <w:numFmt w:val="bullet"/>
      <w:lvlText w:val="•"/>
      <w:lvlJc w:val="left"/>
      <w:pPr>
        <w:ind w:left="2530" w:hanging="198"/>
      </w:pPr>
      <w:rPr>
        <w:rFonts w:hint="default"/>
        <w:lang w:val="en-US" w:eastAsia="en-US" w:bidi="ar-SA"/>
      </w:rPr>
    </w:lvl>
    <w:lvl w:ilvl="6" w:tplc="5008C356">
      <w:numFmt w:val="bullet"/>
      <w:lvlText w:val="•"/>
      <w:lvlJc w:val="left"/>
      <w:pPr>
        <w:ind w:left="2981" w:hanging="198"/>
      </w:pPr>
      <w:rPr>
        <w:rFonts w:hint="default"/>
        <w:lang w:val="en-US" w:eastAsia="en-US" w:bidi="ar-SA"/>
      </w:rPr>
    </w:lvl>
    <w:lvl w:ilvl="7" w:tplc="5484CDFE">
      <w:numFmt w:val="bullet"/>
      <w:lvlText w:val="•"/>
      <w:lvlJc w:val="left"/>
      <w:pPr>
        <w:ind w:left="3431" w:hanging="198"/>
      </w:pPr>
      <w:rPr>
        <w:rFonts w:hint="default"/>
        <w:lang w:val="en-US" w:eastAsia="en-US" w:bidi="ar-SA"/>
      </w:rPr>
    </w:lvl>
    <w:lvl w:ilvl="8" w:tplc="37A2B030">
      <w:numFmt w:val="bullet"/>
      <w:lvlText w:val="•"/>
      <w:lvlJc w:val="left"/>
      <w:pPr>
        <w:ind w:left="3881" w:hanging="198"/>
      </w:pPr>
      <w:rPr>
        <w:rFonts w:hint="default"/>
        <w:lang w:val="en-US" w:eastAsia="en-US" w:bidi="ar-SA"/>
      </w:rPr>
    </w:lvl>
  </w:abstractNum>
  <w:abstractNum w:abstractNumId="9" w15:restartNumberingAfterBreak="0">
    <w:nsid w:val="6EFE6562"/>
    <w:multiLevelType w:val="hybridMultilevel"/>
    <w:tmpl w:val="55143222"/>
    <w:lvl w:ilvl="0" w:tplc="BAEA506E">
      <w:start w:val="1"/>
      <w:numFmt w:val="decimal"/>
      <w:lvlText w:val="%1)"/>
      <w:lvlJc w:val="left"/>
      <w:pPr>
        <w:ind w:left="220" w:hanging="214"/>
        <w:jc w:val="right"/>
      </w:pPr>
      <w:rPr>
        <w:rFonts w:ascii="Times New Roman" w:eastAsia="Times New Roman" w:hAnsi="Times New Roman" w:cs="Times New Roman" w:hint="default"/>
        <w:b/>
        <w:bCs/>
        <w:i w:val="0"/>
        <w:iCs w:val="0"/>
        <w:spacing w:val="0"/>
        <w:w w:val="103"/>
        <w:sz w:val="19"/>
        <w:szCs w:val="19"/>
        <w:lang w:val="en-US" w:eastAsia="en-US" w:bidi="ar-SA"/>
      </w:rPr>
    </w:lvl>
    <w:lvl w:ilvl="1" w:tplc="F2E28574">
      <w:numFmt w:val="bullet"/>
      <w:lvlText w:val="•"/>
      <w:lvlJc w:val="left"/>
      <w:pPr>
        <w:ind w:left="676" w:hanging="214"/>
      </w:pPr>
      <w:rPr>
        <w:rFonts w:hint="default"/>
        <w:lang w:val="en-US" w:eastAsia="en-US" w:bidi="ar-SA"/>
      </w:rPr>
    </w:lvl>
    <w:lvl w:ilvl="2" w:tplc="4EEE84CE">
      <w:numFmt w:val="bullet"/>
      <w:lvlText w:val="•"/>
      <w:lvlJc w:val="left"/>
      <w:pPr>
        <w:ind w:left="1132" w:hanging="214"/>
      </w:pPr>
      <w:rPr>
        <w:rFonts w:hint="default"/>
        <w:lang w:val="en-US" w:eastAsia="en-US" w:bidi="ar-SA"/>
      </w:rPr>
    </w:lvl>
    <w:lvl w:ilvl="3" w:tplc="6C7C5FC8">
      <w:numFmt w:val="bullet"/>
      <w:lvlText w:val="•"/>
      <w:lvlJc w:val="left"/>
      <w:pPr>
        <w:ind w:left="1588" w:hanging="214"/>
      </w:pPr>
      <w:rPr>
        <w:rFonts w:hint="default"/>
        <w:lang w:val="en-US" w:eastAsia="en-US" w:bidi="ar-SA"/>
      </w:rPr>
    </w:lvl>
    <w:lvl w:ilvl="4" w:tplc="EA44CC82">
      <w:numFmt w:val="bullet"/>
      <w:lvlText w:val="•"/>
      <w:lvlJc w:val="left"/>
      <w:pPr>
        <w:ind w:left="2044" w:hanging="214"/>
      </w:pPr>
      <w:rPr>
        <w:rFonts w:hint="default"/>
        <w:lang w:val="en-US" w:eastAsia="en-US" w:bidi="ar-SA"/>
      </w:rPr>
    </w:lvl>
    <w:lvl w:ilvl="5" w:tplc="53426D10">
      <w:numFmt w:val="bullet"/>
      <w:lvlText w:val="•"/>
      <w:lvlJc w:val="left"/>
      <w:pPr>
        <w:ind w:left="2500" w:hanging="214"/>
      </w:pPr>
      <w:rPr>
        <w:rFonts w:hint="default"/>
        <w:lang w:val="en-US" w:eastAsia="en-US" w:bidi="ar-SA"/>
      </w:rPr>
    </w:lvl>
    <w:lvl w:ilvl="6" w:tplc="78DAE14E">
      <w:numFmt w:val="bullet"/>
      <w:lvlText w:val="•"/>
      <w:lvlJc w:val="left"/>
      <w:pPr>
        <w:ind w:left="2957" w:hanging="214"/>
      </w:pPr>
      <w:rPr>
        <w:rFonts w:hint="default"/>
        <w:lang w:val="en-US" w:eastAsia="en-US" w:bidi="ar-SA"/>
      </w:rPr>
    </w:lvl>
    <w:lvl w:ilvl="7" w:tplc="2B0E289A">
      <w:numFmt w:val="bullet"/>
      <w:lvlText w:val="•"/>
      <w:lvlJc w:val="left"/>
      <w:pPr>
        <w:ind w:left="3413" w:hanging="214"/>
      </w:pPr>
      <w:rPr>
        <w:rFonts w:hint="default"/>
        <w:lang w:val="en-US" w:eastAsia="en-US" w:bidi="ar-SA"/>
      </w:rPr>
    </w:lvl>
    <w:lvl w:ilvl="8" w:tplc="E4F294A4">
      <w:numFmt w:val="bullet"/>
      <w:lvlText w:val="•"/>
      <w:lvlJc w:val="left"/>
      <w:pPr>
        <w:ind w:left="3869" w:hanging="214"/>
      </w:pPr>
      <w:rPr>
        <w:rFonts w:hint="default"/>
        <w:lang w:val="en-US" w:eastAsia="en-US" w:bidi="ar-SA"/>
      </w:rPr>
    </w:lvl>
  </w:abstractNum>
  <w:num w:numId="1" w16cid:durableId="1327131232">
    <w:abstractNumId w:val="5"/>
  </w:num>
  <w:num w:numId="2" w16cid:durableId="1240479746">
    <w:abstractNumId w:val="8"/>
  </w:num>
  <w:num w:numId="3" w16cid:durableId="609704654">
    <w:abstractNumId w:val="7"/>
  </w:num>
  <w:num w:numId="4" w16cid:durableId="1666547056">
    <w:abstractNumId w:val="6"/>
  </w:num>
  <w:num w:numId="5" w16cid:durableId="1781871415">
    <w:abstractNumId w:val="1"/>
  </w:num>
  <w:num w:numId="6" w16cid:durableId="1760056265">
    <w:abstractNumId w:val="9"/>
  </w:num>
  <w:num w:numId="7" w16cid:durableId="299459445">
    <w:abstractNumId w:val="0"/>
  </w:num>
  <w:num w:numId="8" w16cid:durableId="821963377">
    <w:abstractNumId w:val="4"/>
  </w:num>
  <w:num w:numId="9" w16cid:durableId="17783593">
    <w:abstractNumId w:val="2"/>
  </w:num>
  <w:num w:numId="10" w16cid:durableId="989947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839EE"/>
    <w:rsid w:val="004267BB"/>
    <w:rsid w:val="004F0915"/>
    <w:rsid w:val="005839EE"/>
    <w:rsid w:val="005F23E6"/>
    <w:rsid w:val="008737E9"/>
    <w:rsid w:val="009C148D"/>
    <w:rsid w:val="00A73BAA"/>
    <w:rsid w:val="00B94222"/>
    <w:rsid w:val="00C51B07"/>
    <w:rsid w:val="00C809DE"/>
    <w:rsid w:val="00D938F6"/>
    <w:rsid w:val="00DE59C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8FEB6"/>
  <w15:docId w15:val="{AE8094D4-59CA-4388-A822-736AA0F6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8" w:hanging="433"/>
      <w:outlineLvl w:val="0"/>
    </w:pPr>
    <w:rPr>
      <w:b/>
      <w:bCs/>
      <w:sz w:val="21"/>
      <w:szCs w:val="21"/>
    </w:rPr>
  </w:style>
  <w:style w:type="paragraph" w:styleId="Heading2">
    <w:name w:val="heading 2"/>
    <w:basedOn w:val="Normal"/>
    <w:uiPriority w:val="9"/>
    <w:unhideWhenUsed/>
    <w:qFormat/>
    <w:pPr>
      <w:spacing w:before="167"/>
      <w:ind w:left="218" w:hanging="212"/>
      <w:jc w:val="both"/>
      <w:outlineLvl w:val="1"/>
    </w:pPr>
    <w:rPr>
      <w:b/>
      <w:bCs/>
      <w:sz w:val="19"/>
      <w:szCs w:val="19"/>
    </w:rPr>
  </w:style>
  <w:style w:type="paragraph" w:styleId="Heading3">
    <w:name w:val="heading 3"/>
    <w:basedOn w:val="Normal"/>
    <w:uiPriority w:val="9"/>
    <w:unhideWhenUsed/>
    <w:qFormat/>
    <w:pPr>
      <w:spacing w:before="221"/>
      <w:ind w:left="235" w:hanging="229"/>
      <w:jc w:val="both"/>
      <w:outlineLvl w:val="2"/>
    </w:pPr>
    <w:rPr>
      <w:b/>
      <w:bCs/>
      <w:i/>
      <w:i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76"/>
      <w:ind w:right="109"/>
      <w:jc w:val="center"/>
    </w:pPr>
    <w:rPr>
      <w:b/>
      <w:bCs/>
      <w:sz w:val="27"/>
      <w:szCs w:val="27"/>
    </w:rPr>
  </w:style>
  <w:style w:type="paragraph" w:styleId="ListParagraph">
    <w:name w:val="List Paragraph"/>
    <w:basedOn w:val="Normal"/>
    <w:uiPriority w:val="1"/>
    <w:qFormat/>
    <w:pPr>
      <w:spacing w:before="104"/>
      <w:ind w:left="286" w:hanging="280"/>
      <w:jc w:val="both"/>
    </w:pPr>
  </w:style>
  <w:style w:type="paragraph" w:customStyle="1" w:styleId="TableParagraph">
    <w:name w:val="Table Paragraph"/>
    <w:basedOn w:val="Normal"/>
    <w:uiPriority w:val="1"/>
    <w:qFormat/>
    <w:pPr>
      <w:spacing w:before="67"/>
      <w:ind w:left="120"/>
    </w:pPr>
  </w:style>
  <w:style w:type="table" w:styleId="TableGrid">
    <w:name w:val="Table Grid"/>
    <w:basedOn w:val="TableNormal"/>
    <w:uiPriority w:val="39"/>
    <w:rsid w:val="00C80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0915"/>
    <w:rPr>
      <w:color w:val="0000FF" w:themeColor="hyperlink"/>
      <w:u w:val="single"/>
    </w:rPr>
  </w:style>
  <w:style w:type="character" w:styleId="UnresolvedMention">
    <w:name w:val="Unresolved Mention"/>
    <w:basedOn w:val="DefaultParagraphFont"/>
    <w:uiPriority w:val="99"/>
    <w:semiHidden/>
    <w:unhideWhenUsed/>
    <w:rsid w:val="004F0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r.onkarthaku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eek788@gmail.com" TargetMode="External"/><Relationship Id="rId5" Type="http://schemas.openxmlformats.org/officeDocument/2006/relationships/hyperlink" Target="mailto:hbfabhi8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Bhopal-RAG: A Conversational AI Tourism Assistant</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Bhopal-RAG: A Conversational AI Tourism Assistant</dc:title>
  <cp:lastModifiedBy>Abhishek Pandey</cp:lastModifiedBy>
  <cp:revision>5</cp:revision>
  <dcterms:created xsi:type="dcterms:W3CDTF">2025-11-16T20:21:00Z</dcterms:created>
  <dcterms:modified xsi:type="dcterms:W3CDTF">2025-11-30T15:31:00Z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Mozilla/5.0 (Windows NT 10.0; Win64; x64) AppleWebKit/537.36 (KHTML, like Gecko) Chrome/142.0.0.0 Safari/537.36 Edg/142.0.0.0</vt:lpwstr>
  </property>
  <property fmtid="{D5CDD505-2E9C-101B-9397-08002B2CF9AE}" pid="4" name="LastSaved">
    <vt:filetime>2025-11-16T00:00:00Z</vt:filetime>
  </property>
  <property fmtid="{D5CDD505-2E9C-101B-9397-08002B2CF9AE}" pid="5" name="Producer">
    <vt:lpwstr>Skia/PDF m142</vt:lpwstr>
  </property>
</Properties>
</file>