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color w:val="000000"/>
          <w:sz w:val="36"/>
          <w:szCs w:val="36"/>
        </w:rPr>
      </w:pPr>
      <w:r w:rsidDel="00000000" w:rsidR="00000000" w:rsidRPr="00000000">
        <w:rPr>
          <w:color w:val="000000"/>
          <w:sz w:val="36"/>
          <w:szCs w:val="36"/>
          <w:rtl w:val="0"/>
        </w:rPr>
        <w:t xml:space="preserve">Social Media Marketing &amp; Freelancing Course Outline</w:t>
      </w:r>
    </w:p>
    <w:p w:rsidR="00000000" w:rsidDel="00000000" w:rsidP="00000000" w:rsidRDefault="00000000" w:rsidRPr="00000000" w14:paraId="00000002">
      <w:pPr>
        <w:pStyle w:val="Heading2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Week 1 – Introduction to Digital &amp; Social Media Marketing</w:t>
      </w:r>
    </w:p>
    <w:tbl>
      <w:tblPr>
        <w:tblStyle w:val="Table1"/>
        <w:tblW w:w="9478.0" w:type="dxa"/>
        <w:jc w:val="left"/>
        <w:tblInd w:w="-10.0" w:type="dxa"/>
        <w:tblLayout w:type="fixed"/>
        <w:tblLook w:val="0000"/>
      </w:tblPr>
      <w:tblGrid>
        <w:gridCol w:w="823"/>
        <w:gridCol w:w="1336"/>
        <w:gridCol w:w="1766"/>
        <w:gridCol w:w="3227"/>
        <w:gridCol w:w="2326"/>
        <w:tblGridChange w:id="0">
          <w:tblGrid>
            <w:gridCol w:w="823"/>
            <w:gridCol w:w="1336"/>
            <w:gridCol w:w="1766"/>
            <w:gridCol w:w="3227"/>
            <w:gridCol w:w="2326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Learning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1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What is Digital Marketing and How It 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Kickoff session introducing the concept of digital marketing, its importance, and how it drives business success online.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Understand what digital marketing is and how it fits into modern business.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D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2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E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Traditional vs Social Media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Explore key differences between traditional marketing and social media marketing strategies.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Differentiate between offline and online marketing approaches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3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Wednesday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Overview of Key Platforms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5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Discuss major social platforms like Facebook, Instagram, LinkedIn, TikTok, and YouTube.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6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Identify the purpose of each platform and its audience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4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8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Thursday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9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Understanding the Digital Customer Journey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A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Learn how customers move from awareness to conversion in online spaces.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B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Understand digital customer pathways.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5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D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Friday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E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Importance of Content &amp; Engagement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F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Analyze how consistent content and engagement help brand growth.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0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Recognize how engagement impacts visibility.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End-of-Week Assignment</w:t>
            </w:r>
          </w:p>
          <w:p w:rsidR="00000000" w:rsidDel="00000000" w:rsidP="00000000" w:rsidRDefault="00000000" w:rsidRPr="00000000" w14:paraId="00000022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Write a 500-word article on 'The Importance of Social Media Marketing for Modern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Learning Outcomes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Understand the fundamentals of digital marketing and the role of social platforms in business growth.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00" w:before="10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100" w:before="10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Week 2 – Setting Up Business Profiles</w:t>
      </w:r>
    </w:p>
    <w:tbl>
      <w:tblPr>
        <w:tblStyle w:val="Table2"/>
        <w:tblW w:w="9478.0" w:type="dxa"/>
        <w:jc w:val="left"/>
        <w:tblInd w:w="-10.0" w:type="dxa"/>
        <w:tblLayout w:type="fixed"/>
        <w:tblLook w:val="0000"/>
      </w:tblPr>
      <w:tblGrid>
        <w:gridCol w:w="891"/>
        <w:gridCol w:w="1336"/>
        <w:gridCol w:w="2113"/>
        <w:gridCol w:w="2777"/>
        <w:gridCol w:w="2361"/>
        <w:tblGridChange w:id="0">
          <w:tblGrid>
            <w:gridCol w:w="891"/>
            <w:gridCol w:w="1336"/>
            <w:gridCol w:w="2113"/>
            <w:gridCol w:w="2777"/>
            <w:gridCol w:w="2361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1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2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4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5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Learning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6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8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7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8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Creating Facebook &amp; Instagram Business Pages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9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Learn how to create and optimize business pages with visuals and brand information.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A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Create professional business pages ready for marketing.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B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9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C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D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LinkedIn &amp; TikTok Business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E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Set up professional LinkedIn company pages and creative TikTok business profiles.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F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Build profiles optimized for engagement.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0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10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1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Wednesday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2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Choosing the Right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3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Determine which platforms best fit specific business 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Identify ideal platforms for business goals.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11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Thursday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Writing Bios &amp; Call-to-Actions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Craft effective bios and CTAs to improve conversions.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Write compelling and professional bios.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12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Friday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Integrating Branding Elements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Maintain consistent branding across all platforms.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Ensure brand alignment and consistency.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End-of-Week Assignment</w:t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Set up and optimize two business profiles of your choice with proper visuals and bios.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5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Learning Outcomes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br w:type="textWrapping"/>
              <w:t xml:space="preserve">Students will create optimized business pages with brand consistency.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00" w:before="10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5C">
      <w:pPr>
        <w:spacing w:after="100" w:before="10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Week 3 – Content Creation &amp; Branding</w:t>
      </w:r>
    </w:p>
    <w:tbl>
      <w:tblPr>
        <w:tblStyle w:val="Table3"/>
        <w:tblW w:w="9478.0" w:type="dxa"/>
        <w:jc w:val="left"/>
        <w:tblInd w:w="-10.0" w:type="dxa"/>
        <w:tblLayout w:type="fixed"/>
        <w:tblLook w:val="0000"/>
      </w:tblPr>
      <w:tblGrid>
        <w:gridCol w:w="918"/>
        <w:gridCol w:w="1336"/>
        <w:gridCol w:w="1858"/>
        <w:gridCol w:w="3024"/>
        <w:gridCol w:w="2342"/>
        <w:tblGridChange w:id="0">
          <w:tblGrid>
            <w:gridCol w:w="918"/>
            <w:gridCol w:w="1336"/>
            <w:gridCol w:w="1858"/>
            <w:gridCol w:w="3024"/>
            <w:gridCol w:w="2342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E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F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0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1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2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Learning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3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15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4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5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Basics of Branding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6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Learn the importance of color palette, tone, and logo in branding.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7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Understand visual and verbal branding basics.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8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16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9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A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Content 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B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Explore post formats like reels, carousels, and stories.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C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Recognize engaging content types.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D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17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E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Wednesday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F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Design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0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Practice using Canva,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1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Use creative tools to design posts.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2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18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3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Thursday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4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Content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5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Learn how to plan posts for consistency.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6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Develop a consistent posting plan.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7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19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8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Friday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9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Viral Content Tips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A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Explore what makes content shareable.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B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Identify techniques for viral engagement.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End-of-Week Assignment</w:t>
            </w:r>
          </w:p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Create a weekly content plan for one platform including 5 post ideas.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Learning Outcomes</w:t>
            </w:r>
          </w:p>
          <w:p w:rsidR="00000000" w:rsidDel="00000000" w:rsidP="00000000" w:rsidRDefault="00000000" w:rsidRPr="00000000" w14:paraId="00000083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br w:type="textWrapping"/>
              <w:t xml:space="preserve">Students will create branded and engaging social content using free tools.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00" w:before="10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8A">
      <w:pPr>
        <w:spacing w:after="100" w:before="10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Week 4 – Audience Targeting &amp; Engagement</w:t>
      </w:r>
    </w:p>
    <w:tbl>
      <w:tblPr>
        <w:tblStyle w:val="Table4"/>
        <w:tblW w:w="9478.0" w:type="dxa"/>
        <w:jc w:val="left"/>
        <w:tblInd w:w="-10.0" w:type="dxa"/>
        <w:tblLayout w:type="fixed"/>
        <w:tblLook w:val="0000"/>
      </w:tblPr>
      <w:tblGrid>
        <w:gridCol w:w="921"/>
        <w:gridCol w:w="1336"/>
        <w:gridCol w:w="2256"/>
        <w:gridCol w:w="2628"/>
        <w:gridCol w:w="2337"/>
        <w:tblGridChange w:id="0">
          <w:tblGrid>
            <w:gridCol w:w="921"/>
            <w:gridCol w:w="1336"/>
            <w:gridCol w:w="2256"/>
            <w:gridCol w:w="2628"/>
            <w:gridCol w:w="2337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Learning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1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22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2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3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Understanding Audience Demographics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4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Learn how to analyze target audience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5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Identify target audiences effectively.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6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23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7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8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Organic vs Paid Reach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9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Understand how algorithms affect reach.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A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Explain organic vs paid strategies.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B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24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C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Wednesday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D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Platform Algorithms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E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Study how Facebook, Instagram, and TikTok algorithms work.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F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Understand how content visibility works.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0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25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1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Thursday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2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Engagement Techniques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3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Use polls, hashtags, and challenges to grow engagement.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4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Apply engagement methods for growth.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5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26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6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Friday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7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Building Online Communities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8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Learn how to build loyal follower bases.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9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Foster community engagement.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End-of-Week Assignment</w:t>
            </w:r>
          </w:p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Analyze a popular page’s engagement strategy and suggest improvements.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Learning Outcomes</w:t>
            </w:r>
          </w:p>
          <w:p w:rsidR="00000000" w:rsidDel="00000000" w:rsidP="00000000" w:rsidRDefault="00000000" w:rsidRPr="00000000" w14:paraId="000000B1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br w:type="textWrapping"/>
              <w:t xml:space="preserve">Understand how to reach and engage audiences effectively.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00" w:before="10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B8">
      <w:pPr>
        <w:spacing w:after="100" w:before="10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Week 5 – Meta (Facebook &amp; Instagram) Ads</w:t>
      </w:r>
    </w:p>
    <w:tbl>
      <w:tblPr>
        <w:tblStyle w:val="Table5"/>
        <w:tblW w:w="9478.0" w:type="dxa"/>
        <w:jc w:val="left"/>
        <w:tblInd w:w="-10.0" w:type="dxa"/>
        <w:tblLayout w:type="fixed"/>
        <w:tblLook w:val="0000"/>
      </w:tblPr>
      <w:tblGrid>
        <w:gridCol w:w="941"/>
        <w:gridCol w:w="1336"/>
        <w:gridCol w:w="2083"/>
        <w:gridCol w:w="2883"/>
        <w:gridCol w:w="2235"/>
        <w:tblGridChange w:id="0">
          <w:tblGrid>
            <w:gridCol w:w="941"/>
            <w:gridCol w:w="1336"/>
            <w:gridCol w:w="2083"/>
            <w:gridCol w:w="2883"/>
            <w:gridCol w:w="2235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A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B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C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D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E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Learning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F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29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0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1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Introduction to Meta Ads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2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Understand the dashboard and campaign setup process.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3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Navigate Meta Ads Manager.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4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30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5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6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Setting Up Ad Accounts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7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Learn how to configure Business Manager and payment settings.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8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Create and manage ad accounts.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 31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Wednesday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Creating Ad Campaigns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C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Build and manage different campaign types.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D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Run and test ad campaigns.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E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1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F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Thursday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0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Understanding Campaign Objectives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1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Learn about awareness, traffic, and conversion objectives.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2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Choose correct campaign goals.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3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4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Friday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5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Analyzing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6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Interpret ad performance and optimize.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7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Evaluate and improve ad campaigns.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End-of-Week Assignment</w:t>
            </w:r>
          </w:p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br w:type="textWrapping"/>
              <w:t xml:space="preserve">Create a sample Facebook or Instagram ad campaign with objectives and visuals.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Learning Outcomes</w:t>
            </w:r>
          </w:p>
          <w:p w:rsidR="00000000" w:rsidDel="00000000" w:rsidP="00000000" w:rsidRDefault="00000000" w:rsidRPr="00000000" w14:paraId="000000DF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br w:type="textWrapping"/>
              <w:t xml:space="preserve">Learners will confidently create and manage paid Meta campaigns.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00" w:before="10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E6">
      <w:pPr>
        <w:spacing w:after="100" w:before="10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Week 6 – Google Ads &amp; Search Marketing</w:t>
      </w:r>
    </w:p>
    <w:tbl>
      <w:tblPr>
        <w:tblStyle w:val="Table6"/>
        <w:tblW w:w="9478.0" w:type="dxa"/>
        <w:jc w:val="left"/>
        <w:tblInd w:w="-10.0" w:type="dxa"/>
        <w:tblLayout w:type="fixed"/>
        <w:tblLook w:val="0000"/>
      </w:tblPr>
      <w:tblGrid>
        <w:gridCol w:w="904"/>
        <w:gridCol w:w="1336"/>
        <w:gridCol w:w="2028"/>
        <w:gridCol w:w="2826"/>
        <w:gridCol w:w="2384"/>
        <w:tblGridChange w:id="0">
          <w:tblGrid>
            <w:gridCol w:w="904"/>
            <w:gridCol w:w="1336"/>
            <w:gridCol w:w="2028"/>
            <w:gridCol w:w="2826"/>
            <w:gridCol w:w="2384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Learning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D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5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E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F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Introduction to Google 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0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Overview of Google Ads and campaign 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1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Understand Google Ads basics.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2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6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3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4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Setting Up Accounts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5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Learn how to create Google Ads accounts.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6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Configure ads for clients.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7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7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8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Wednesday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9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Understanding Keywords &amp; Bidding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A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Study how keywords and bidding work in search campaigns.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B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Use keyword targeting effectively.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C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8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D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Thursday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E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Creating Search &amp; Display 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F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Design ads for visibility and conversions.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0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Develop search and display ads.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1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9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2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Friday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3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Tracking 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4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Analyze campaigns through Google Analytics.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5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Measure ad success metrics.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End-of-Week Assignment</w:t>
            </w:r>
          </w:p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br w:type="textWrapping"/>
              <w:t xml:space="preserve">Create a sample search ad campaign with keywords and ad copy.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Learning Outcomes</w:t>
            </w:r>
          </w:p>
          <w:p w:rsidR="00000000" w:rsidDel="00000000" w:rsidP="00000000" w:rsidRDefault="00000000" w:rsidRPr="00000000" w14:paraId="0000010D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Students will learn to design and monitor effective Google Ads campaigns.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00" w:before="10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114">
      <w:pPr>
        <w:spacing w:after="100" w:before="10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Week 7 – Analytics &amp; Performance Tracking</w:t>
      </w:r>
    </w:p>
    <w:tbl>
      <w:tblPr>
        <w:tblStyle w:val="Table7"/>
        <w:tblW w:w="9478.0" w:type="dxa"/>
        <w:jc w:val="left"/>
        <w:tblInd w:w="-10.0" w:type="dxa"/>
        <w:tblLayout w:type="fixed"/>
        <w:tblLook w:val="0000"/>
      </w:tblPr>
      <w:tblGrid>
        <w:gridCol w:w="1004"/>
        <w:gridCol w:w="1336"/>
        <w:gridCol w:w="1711"/>
        <w:gridCol w:w="2947"/>
        <w:gridCol w:w="2480"/>
        <w:tblGridChange w:id="0">
          <w:tblGrid>
            <w:gridCol w:w="1004"/>
            <w:gridCol w:w="1336"/>
            <w:gridCol w:w="1711"/>
            <w:gridCol w:w="2947"/>
            <w:gridCol w:w="2480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Learning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B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12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C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D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Introduction to Analytics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E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Explore Meta Insights and Google Analytics.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F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Understand analytics dashboards.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0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13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1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2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Key Metrics &amp; KPIs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3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Study metrics like Reach, Engagement, CTR, and ROAS.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4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Interpret social media KPIs.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5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14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6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Wednesday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7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Tracking Conversions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8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Learn to track and optimize conversion rates.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9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Measure marketing results accurately.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A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15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B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Thursday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C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Generating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D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Create performance and growth reports.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E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Develop professional analytics reports.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F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16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0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Friday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1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Data-Driven Decisions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2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Use data to refine marketing strategies.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3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Apply analytics to improve content.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End-of-Week Assignment</w:t>
            </w:r>
          </w:p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br w:type="textWrapping"/>
              <w:t xml:space="preserve">Prepare a monthly report analyzing ad and organic performance.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Learning Outcomes</w:t>
            </w:r>
          </w:p>
          <w:p w:rsidR="00000000" w:rsidDel="00000000" w:rsidP="00000000" w:rsidRDefault="00000000" w:rsidRPr="00000000" w14:paraId="0000013B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br w:type="textWrapping"/>
              <w:t xml:space="preserve">Students will track and analyze campaign success using professional tools.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00" w:before="10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142">
      <w:pPr>
        <w:spacing w:after="100" w:before="10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Week 8 – Building an Online Portfolio &amp; Brand Strategy</w:t>
      </w:r>
    </w:p>
    <w:tbl>
      <w:tblPr>
        <w:tblStyle w:val="Table8"/>
        <w:tblW w:w="9478.0" w:type="dxa"/>
        <w:jc w:val="left"/>
        <w:tblInd w:w="-10.0" w:type="dxa"/>
        <w:tblLayout w:type="fixed"/>
        <w:tblLook w:val="0000"/>
      </w:tblPr>
      <w:tblGrid>
        <w:gridCol w:w="935"/>
        <w:gridCol w:w="1336"/>
        <w:gridCol w:w="2027"/>
        <w:gridCol w:w="2853"/>
        <w:gridCol w:w="2327"/>
        <w:tblGridChange w:id="0">
          <w:tblGrid>
            <w:gridCol w:w="935"/>
            <w:gridCol w:w="1336"/>
            <w:gridCol w:w="2027"/>
            <w:gridCol w:w="2853"/>
            <w:gridCol w:w="2327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Learning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9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19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A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B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Personal Branding Basics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C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Learn the importance of a unique online identity.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D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Understand personal branding value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E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20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F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0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Creating a Portfolio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1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Showcase results, visuals, and testimonials.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2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Design a professional portfolio.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3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21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4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Wednesday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5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Building a Brand 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6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Define your tone, style, and values.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7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Develop a unique brand personality.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8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22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9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Thursday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A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Showcasing Client 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B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Learn to present successful projects.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C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Highlight real achievements.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D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23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E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Friday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F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Long-Term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0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Plan growth as a digital marketer.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1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Develop future growth vision.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End-of-Week Assignment</w:t>
            </w:r>
          </w:p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Design a digital portfolio highlighting social media results.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Learning Outcomes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br w:type="textWrapping"/>
              <w:t xml:space="preserve">Students will develop personal brands and showcase expertise.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00" w:before="10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170">
      <w:pPr>
        <w:spacing w:after="100" w:before="10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Week 9 – Introduction to Freelancing Platforms</w:t>
      </w:r>
    </w:p>
    <w:tbl>
      <w:tblPr>
        <w:tblStyle w:val="Table9"/>
        <w:tblW w:w="9478.0" w:type="dxa"/>
        <w:jc w:val="left"/>
        <w:tblInd w:w="-10.0" w:type="dxa"/>
        <w:tblLayout w:type="fixed"/>
        <w:tblLook w:val="0000"/>
      </w:tblPr>
      <w:tblGrid>
        <w:gridCol w:w="932"/>
        <w:gridCol w:w="1336"/>
        <w:gridCol w:w="2248"/>
        <w:gridCol w:w="2498"/>
        <w:gridCol w:w="2464"/>
        <w:tblGridChange w:id="0">
          <w:tblGrid>
            <w:gridCol w:w="932"/>
            <w:gridCol w:w="1336"/>
            <w:gridCol w:w="2248"/>
            <w:gridCol w:w="2498"/>
            <w:gridCol w:w="2464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Learning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7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26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8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9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Overview of Freelancing Platforms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A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Explore Fiverr, Upwork, and Freelancer basics.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B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Understand how each platform works.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C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27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D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E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Platform Algorithms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F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Learn how rankings and gig visibility function.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0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Use ranking factors effectively.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1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28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2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Wednesday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3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Choosing a Niche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4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Identify your strongest skills and niche services.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5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Select a profitable freelancing niche.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6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29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7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Thursday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8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High-Demand 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9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Study trending digital marketing services.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A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Focus on high-value skills.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B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Jan 30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C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Friday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D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Common Beginner Mistakes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E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Avoid errors new freelancers make.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F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Start freelancing with confidence.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End-of-Week Assignment</w:t>
            </w:r>
          </w:p>
          <w:p w:rsidR="00000000" w:rsidDel="00000000" w:rsidP="00000000" w:rsidRDefault="00000000" w:rsidRPr="00000000" w14:paraId="00000191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br w:type="textWrapping"/>
              <w:t xml:space="preserve">Research and shortlist five trending freelancing niches and skills.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Learning Outcomes</w:t>
            </w:r>
          </w:p>
          <w:p w:rsidR="00000000" w:rsidDel="00000000" w:rsidP="00000000" w:rsidRDefault="00000000" w:rsidRPr="00000000" w14:paraId="00000197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Students will understand freelancing basics and discover profitable niches.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00" w:before="10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19E">
      <w:pPr>
        <w:spacing w:after="100" w:before="10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Week 10 – Creating Professional Profiles &amp; Gigs</w:t>
      </w:r>
    </w:p>
    <w:tbl>
      <w:tblPr>
        <w:tblStyle w:val="Table10"/>
        <w:tblW w:w="9478.0" w:type="dxa"/>
        <w:jc w:val="left"/>
        <w:tblInd w:w="-10.0" w:type="dxa"/>
        <w:tblLayout w:type="fixed"/>
        <w:tblLook w:val="0000"/>
      </w:tblPr>
      <w:tblGrid>
        <w:gridCol w:w="916"/>
        <w:gridCol w:w="1336"/>
        <w:gridCol w:w="2090"/>
        <w:gridCol w:w="2690"/>
        <w:gridCol w:w="2446"/>
        <w:tblGridChange w:id="0">
          <w:tblGrid>
            <w:gridCol w:w="916"/>
            <w:gridCol w:w="1336"/>
            <w:gridCol w:w="2090"/>
            <w:gridCol w:w="2690"/>
            <w:gridCol w:w="2446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Learning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5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Feb 2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6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7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Writing Gig Titles &amp; Descriptions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8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Learn how to craft attention-grabbing listings.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9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Write compelling gig descriptions.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A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Feb 3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B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C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Using Keywords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D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Use relevant keywords to boost ranking.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E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Optimize gigs for search visibility.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F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Feb 4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0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Wednesday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1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Designing Gig Images &amp; Videos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2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Create visuals that stand out.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3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Use creative visuals for better clicks.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4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Feb 5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5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Thursday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6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Pricing Packages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7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Set competitive rates for your services.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8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Price projects effectively.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9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Feb 6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A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Friday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B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Managing Proposals &amp; Clients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C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Respond professionally to client inquiries.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D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Optimize existing content for featured spots.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End-of-Week Assignment</w:t>
            </w:r>
          </w:p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br w:type="textWrapping"/>
              <w:t xml:space="preserve">Create two optimized gigs with visuals and pricing.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Learning Outcomes</w:t>
            </w:r>
          </w:p>
          <w:p w:rsidR="00000000" w:rsidDel="00000000" w:rsidP="00000000" w:rsidRDefault="00000000" w:rsidRPr="00000000" w14:paraId="000001C5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Learners will create polished freelancing profiles ready to attract clients.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00" w:before="10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1CC">
      <w:pPr>
        <w:spacing w:after="100" w:before="10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Week 11 – Getting Clients &amp; Project Management</w:t>
      </w:r>
    </w:p>
    <w:tbl>
      <w:tblPr>
        <w:tblStyle w:val="Table11"/>
        <w:tblW w:w="9478.0" w:type="dxa"/>
        <w:jc w:val="left"/>
        <w:tblInd w:w="-10.0" w:type="dxa"/>
        <w:tblLayout w:type="fixed"/>
        <w:tblLook w:val="0000"/>
      </w:tblPr>
      <w:tblGrid>
        <w:gridCol w:w="962"/>
        <w:gridCol w:w="1351"/>
        <w:gridCol w:w="1855"/>
        <w:gridCol w:w="2873"/>
        <w:gridCol w:w="2437"/>
        <w:tblGridChange w:id="0">
          <w:tblGrid>
            <w:gridCol w:w="962"/>
            <w:gridCol w:w="1351"/>
            <w:gridCol w:w="1855"/>
            <w:gridCol w:w="2873"/>
            <w:gridCol w:w="2437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Learning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3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Feb 9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4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5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Finding Your First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6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Learn proven methods to land clients online.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7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Secure your first freelancing project.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8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Feb 10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9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A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Sending Proposals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B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Craft personalized cover letters.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C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Write winning proposals.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D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Feb 11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E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Wednesday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F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Negotiation Strategies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0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Learn effective pricing and negotiation tactics.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1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Negotiate with confidence.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2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Feb 12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3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Thursday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4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Managing Clients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5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Handle revisions and communication.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6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Build positive client relationships.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7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Feb 13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8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Friday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9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Delivering Projects 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A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Plan timelines and ensure quality.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B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Maintain consistency and trust.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End-of-Week Assignment</w:t>
            </w:r>
          </w:p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Send a sample proposal for a digital marketing project.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Learning Outcomes</w:t>
            </w:r>
          </w:p>
          <w:p w:rsidR="00000000" w:rsidDel="00000000" w:rsidP="00000000" w:rsidRDefault="00000000" w:rsidRPr="00000000" w14:paraId="000001F3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br w:type="textWrapping"/>
              <w:t xml:space="preserve">Students will gain the skills to manage clients and projects successfully.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00" w:before="10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1FA">
      <w:pPr>
        <w:spacing w:after="100" w:before="100" w:line="240" w:lineRule="auto"/>
        <w:rPr>
          <w:rFonts w:ascii="Times New Roman" w:cs="Times New Roman" w:eastAsia="Times New Roman" w:hAnsi="Times New Roman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rPr>
          <w:color w:val="000000"/>
          <w:sz w:val="28"/>
          <w:szCs w:val="28"/>
        </w:rPr>
      </w:pPr>
      <w:bookmarkStart w:colFirst="0" w:colLast="0" w:name="_5i64ep6iowov" w:id="0"/>
      <w:bookmarkEnd w:id="0"/>
      <w:r w:rsidDel="00000000" w:rsidR="00000000" w:rsidRPr="00000000">
        <w:rPr>
          <w:color w:val="000000"/>
          <w:sz w:val="28"/>
          <w:szCs w:val="28"/>
          <w:rtl w:val="0"/>
        </w:rPr>
        <w:t xml:space="preserve">Week 12 – Communication, Branding &amp; Income Growth</w:t>
      </w:r>
    </w:p>
    <w:tbl>
      <w:tblPr>
        <w:tblStyle w:val="Table12"/>
        <w:tblW w:w="9478.0" w:type="dxa"/>
        <w:jc w:val="left"/>
        <w:tblInd w:w="-10.0" w:type="dxa"/>
        <w:tblLayout w:type="fixed"/>
        <w:tblLook w:val="0000"/>
      </w:tblPr>
      <w:tblGrid>
        <w:gridCol w:w="920"/>
        <w:gridCol w:w="1336"/>
        <w:gridCol w:w="1979"/>
        <w:gridCol w:w="2499"/>
        <w:gridCol w:w="2744"/>
        <w:tblGridChange w:id="0">
          <w:tblGrid>
            <w:gridCol w:w="920"/>
            <w:gridCol w:w="1336"/>
            <w:gridCol w:w="1979"/>
            <w:gridCol w:w="2499"/>
            <w:gridCol w:w="27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Learning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1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Feb 16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2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3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Client Communication 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4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Learn how to maintain clear client communication.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5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Build strong client relations.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6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Feb 17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7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Tuesday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8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Handling 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9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Deal with revisions and constructive criticism.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A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Improve through client feedback.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B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Feb 18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C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Wednesday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D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Upselling &amp; Cross-Selling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E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Find opportunities to expand client work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F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Grow income strategically.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0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Feb 19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1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Thursday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2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Scaling Freelance Income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3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Manage multiple clients and projects.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4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Increase earning potential.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5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Feb 20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6">
            <w:pPr>
              <w:spacing w:after="0"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Friday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7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Long-Term Roadmap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8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Create a plan for freelancing sustainability.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9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Develop career stability.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End-of-Week Assignment</w:t>
            </w:r>
          </w:p>
          <w:p w:rsidR="00000000" w:rsidDel="00000000" w:rsidP="00000000" w:rsidRDefault="00000000" w:rsidRPr="00000000" w14:paraId="0000021B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Prepare a personal freelancing growth plan for the next six months.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Learning Outcomes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spacing w:after="0" w:line="24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Learners will master communication and plan sustainable freelancing growth.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