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Graphic Designing &amp; Video Editing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(Basic Course Outline)</w:t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br w:type="textWrapping"/>
        <w:t xml:space="preserve">Week 1: </w:t>
      </w:r>
      <w:r w:rsidDel="00000000" w:rsidR="00000000" w:rsidRPr="00000000">
        <w:rPr>
          <w:b w:val="1"/>
          <w:rtl w:val="0"/>
        </w:rPr>
        <w:t xml:space="preserve">Introduction to Tools &amp; Interface</w:t>
      </w:r>
      <w:r w:rsidDel="00000000" w:rsidR="00000000" w:rsidRPr="00000000">
        <w:rPr>
          <w:rtl w:val="0"/>
        </w:rPr>
      </w:r>
    </w:p>
    <w:tbl>
      <w:tblPr>
        <w:tblStyle w:val="Table1"/>
        <w:tblW w:w="9242.0" w:type="dxa"/>
        <w:jc w:val="left"/>
        <w:tblInd w:w="108.0" w:type="dxa"/>
        <w:tblLayout w:type="fixed"/>
        <w:tblLook w:val="0400"/>
      </w:tblPr>
      <w:tblGrid>
        <w:gridCol w:w="867"/>
        <w:gridCol w:w="1268"/>
        <w:gridCol w:w="1863"/>
        <w:gridCol w:w="2689"/>
        <w:gridCol w:w="2555"/>
        <w:tblGridChange w:id="0">
          <w:tblGrid>
            <w:gridCol w:w="867"/>
            <w:gridCol w:w="1268"/>
            <w:gridCol w:w="1863"/>
            <w:gridCol w:w="2689"/>
            <w:gridCol w:w="2555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1,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Illustrator Interface &amp; 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Introduction to Illustrator panels, artboards, and navigation.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Understand the layout and tools workspace.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2,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Selection &amp; Shape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Learn to create, resize, and align basic shapes.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Build vector elements confidently.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3,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5">
                  <w:pPr>
                    <w:spacing w:after="20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647.0" w:type="dxa"/>
              <w:jc w:val="left"/>
              <w:tblLayout w:type="fixed"/>
              <w:tblLook w:val="0400"/>
            </w:tblPr>
            <w:tblGrid>
              <w:gridCol w:w="1647"/>
              <w:tblGridChange w:id="0">
                <w:tblGrid>
                  <w:gridCol w:w="164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7">
                  <w:pPr>
                    <w:spacing w:after="200" w:line="276" w:lineRule="auto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Line &amp; Pen Tools</w:t>
                  </w:r>
                </w:p>
              </w:tc>
            </w:tr>
          </w:tbl>
          <w:p w:rsidR="00000000" w:rsidDel="00000000" w:rsidP="00000000" w:rsidRDefault="00000000" w:rsidRPr="00000000" w14:paraId="0000001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Master precision tools for drawing.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Create accurate curves and paths.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4,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E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647.0" w:type="dxa"/>
              <w:jc w:val="left"/>
              <w:tblLayout w:type="fixed"/>
              <w:tblLook w:val="0400"/>
            </w:tblPr>
            <w:tblGrid>
              <w:gridCol w:w="1647"/>
              <w:tblGridChange w:id="0">
                <w:tblGrid>
                  <w:gridCol w:w="164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0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Color Picker &amp; Gradients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473.0" w:type="dxa"/>
              <w:jc w:val="left"/>
              <w:tblLayout w:type="fixed"/>
              <w:tblLook w:val="0400"/>
            </w:tblPr>
            <w:tblGrid>
              <w:gridCol w:w="2473"/>
              <w:tblGridChange w:id="0">
                <w:tblGrid>
                  <w:gridCol w:w="247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5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Explore color palettes, swatches, and gradients.</w:t>
                  </w:r>
                </w:p>
              </w:tc>
            </w:tr>
          </w:tbl>
          <w:p w:rsidR="00000000" w:rsidDel="00000000" w:rsidP="00000000" w:rsidRDefault="00000000" w:rsidRPr="00000000" w14:paraId="00000026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Apply color and shading effectively.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5,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B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481.0" w:type="dxa"/>
              <w:jc w:val="left"/>
              <w:tblLayout w:type="fixed"/>
              <w:tblLook w:val="0400"/>
            </w:tblPr>
            <w:tblGrid>
              <w:gridCol w:w="1481"/>
              <w:tblGridChange w:id="0">
                <w:tblGrid>
                  <w:gridCol w:w="148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D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Practice Project</w:t>
                  </w:r>
                </w:p>
              </w:tc>
            </w:tr>
          </w:tbl>
          <w:p w:rsidR="00000000" w:rsidDel="00000000" w:rsidP="00000000" w:rsidRDefault="00000000" w:rsidRPr="00000000" w14:paraId="0000002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Create a simple poster using all tools learned.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Combine shapes, colors, and lines creatively.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End-of-Week Assignment: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Design a vector-based poster using shapes, lines, and gradients. 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Students understand Illustrator interface and basic tool usage.</w:t>
            </w:r>
          </w:p>
        </w:tc>
      </w:tr>
    </w:tbl>
    <w:p w:rsidR="00000000" w:rsidDel="00000000" w:rsidP="00000000" w:rsidRDefault="00000000" w:rsidRPr="00000000" w14:paraId="0000003C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rPr>
          <w:rFonts w:ascii="Calibri" w:cs="Calibri" w:eastAsia="Calibri" w:hAnsi="Calibri"/>
          <w:b w:val="1"/>
          <w:i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Week 2: Typography &amp; Layout Design</w:t>
      </w:r>
      <w:r w:rsidDel="00000000" w:rsidR="00000000" w:rsidRPr="00000000">
        <w:rPr>
          <w:rtl w:val="0"/>
        </w:rPr>
      </w:r>
    </w:p>
    <w:tbl>
      <w:tblPr>
        <w:tblStyle w:val="Table10"/>
        <w:tblW w:w="9242.0" w:type="dxa"/>
        <w:jc w:val="left"/>
        <w:tblInd w:w="108.0" w:type="dxa"/>
        <w:tblLayout w:type="fixed"/>
        <w:tblLook w:val="0400"/>
      </w:tblPr>
      <w:tblGrid>
        <w:gridCol w:w="1011"/>
        <w:gridCol w:w="1268"/>
        <w:gridCol w:w="2343"/>
        <w:gridCol w:w="2464"/>
        <w:gridCol w:w="2156"/>
        <w:tblGridChange w:id="0">
          <w:tblGrid>
            <w:gridCol w:w="1011"/>
            <w:gridCol w:w="1268"/>
            <w:gridCol w:w="2343"/>
            <w:gridCol w:w="2464"/>
            <w:gridCol w:w="215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6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8,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Type Tool &amp; Fonts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Learn to add and style text.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Manage typography effectively.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9,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Alignment, Layers &amp; Groups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4F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2248.0" w:type="dxa"/>
              <w:jc w:val="left"/>
              <w:tblLayout w:type="fixed"/>
              <w:tblLook w:val="0400"/>
            </w:tblPr>
            <w:tblGrid>
              <w:gridCol w:w="2248"/>
              <w:tblGridChange w:id="0">
                <w:tblGrid>
                  <w:gridCol w:w="224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1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Organize layouts properly.</w:t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4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1940.0" w:type="dxa"/>
              <w:jc w:val="left"/>
              <w:tblLayout w:type="fixed"/>
              <w:tblLook w:val="0400"/>
            </w:tblPr>
            <w:tblGrid>
              <w:gridCol w:w="1940"/>
              <w:tblGridChange w:id="0">
                <w:tblGrid>
                  <w:gridCol w:w="19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6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Build structured designs.</w:t>
                  </w:r>
                </w:p>
              </w:tc>
            </w:tr>
          </w:tbl>
          <w:p w:rsidR="00000000" w:rsidDel="00000000" w:rsidP="00000000" w:rsidRDefault="00000000" w:rsidRPr="00000000" w14:paraId="00000057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10,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B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2127.0" w:type="dxa"/>
              <w:jc w:val="left"/>
              <w:tblLayout w:type="fixed"/>
              <w:tblLook w:val="0400"/>
            </w:tblPr>
            <w:tblGrid>
              <w:gridCol w:w="2127"/>
              <w:tblGridChange w:id="0">
                <w:tblGrid>
                  <w:gridCol w:w="212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5D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Path &amp; Text Combination</w:t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Place text along paths creatively.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1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1940.0" w:type="dxa"/>
              <w:jc w:val="left"/>
              <w:tblLayout w:type="fixed"/>
              <w:tblLook w:val="0400"/>
            </w:tblPr>
            <w:tblGrid>
              <w:gridCol w:w="1940"/>
              <w:tblGridChange w:id="0">
                <w:tblGrid>
                  <w:gridCol w:w="19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3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Apply path-based typography.</w:t>
                  </w:r>
                </w:p>
              </w:tc>
            </w:tr>
          </w:tbl>
          <w:p w:rsidR="00000000" w:rsidDel="00000000" w:rsidP="00000000" w:rsidRDefault="00000000" w:rsidRPr="00000000" w14:paraId="0000006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11,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6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7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Shape Builder &amp; Pathfinder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Combine or divide shapes for design layouts.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Create unique layouts efficiently.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12,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B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C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Practice Poster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Typography layout design project.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Apply creative text compositions.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End-of-Week Assignment: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Design a creative typography poster using shape and text combinations.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Students design balanced layouts using text and shapes.</w:t>
            </w:r>
          </w:p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7B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Week 3: Icons, Illustration &amp; Color Theory</w:t>
      </w:r>
    </w:p>
    <w:tbl>
      <w:tblPr>
        <w:tblStyle w:val="Table19"/>
        <w:tblW w:w="9242.0" w:type="dxa"/>
        <w:jc w:val="left"/>
        <w:tblInd w:w="108.0" w:type="dxa"/>
        <w:tblLayout w:type="fixed"/>
        <w:tblLook w:val="0400"/>
      </w:tblPr>
      <w:tblGrid>
        <w:gridCol w:w="1063"/>
        <w:gridCol w:w="1268"/>
        <w:gridCol w:w="2344"/>
        <w:gridCol w:w="2435"/>
        <w:gridCol w:w="2132"/>
        <w:tblGridChange w:id="0">
          <w:tblGrid>
            <w:gridCol w:w="1063"/>
            <w:gridCol w:w="1268"/>
            <w:gridCol w:w="2344"/>
            <w:gridCol w:w="2435"/>
            <w:gridCol w:w="2132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15,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5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6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Icon Design Basics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7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Create minimal icons using vector tools.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Build clean icon sets.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16,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A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B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Pen Curves &amp; Paths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C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Master Bezier curves for smooth designs.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Draw professional line work.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17,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Flat Illustration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 simple shapes to build illustrations.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Create character or object flat art.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18,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5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Color Psychology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6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Learn meaning and combinations of colors.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Apply color harmony in design.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19,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Practice 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C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2219.0" w:type="dxa"/>
              <w:jc w:val="left"/>
              <w:tblLayout w:type="fixed"/>
              <w:tblLook w:val="0400"/>
            </w:tblPr>
            <w:tblGrid>
              <w:gridCol w:w="2219"/>
              <w:tblGridChange w:id="0">
                <w:tblGrid>
                  <w:gridCol w:w="221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9E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Design simple creative illustration.</w:t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Implement all learned tools.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End-of-Week Assignment: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Create a themed flat illustration using icons and color theory.</w:t>
              <w:br w:type="textWrapping"/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Students understand illustration and color harmony.</w:t>
            </w:r>
          </w:p>
          <w:p w:rsidR="00000000" w:rsidDel="00000000" w:rsidP="00000000" w:rsidRDefault="00000000" w:rsidRPr="00000000" w14:paraId="000000A7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="276" w:lineRule="auto"/>
        <w:rPr>
          <w:rFonts w:ascii="Calibri" w:cs="Calibri" w:eastAsia="Calibri" w:hAnsi="Calibri"/>
          <w:b w:val="1"/>
          <w:i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Week 4: Branding Design &amp; Visual Identity</w:t>
      </w:r>
      <w:r w:rsidDel="00000000" w:rsidR="00000000" w:rsidRPr="00000000">
        <w:rPr>
          <w:rtl w:val="0"/>
        </w:rPr>
      </w:r>
    </w:p>
    <w:tbl>
      <w:tblPr>
        <w:tblStyle w:val="Table22"/>
        <w:tblW w:w="9242.0" w:type="dxa"/>
        <w:jc w:val="left"/>
        <w:tblInd w:w="108.0" w:type="dxa"/>
        <w:tblLayout w:type="fixed"/>
        <w:tblLook w:val="0400"/>
      </w:tblPr>
      <w:tblGrid>
        <w:gridCol w:w="1098"/>
        <w:gridCol w:w="1268"/>
        <w:gridCol w:w="2216"/>
        <w:gridCol w:w="2273"/>
        <w:gridCol w:w="2387"/>
        <w:tblGridChange w:id="0">
          <w:tblGrid>
            <w:gridCol w:w="1098"/>
            <w:gridCol w:w="1268"/>
            <w:gridCol w:w="2216"/>
            <w:gridCol w:w="2273"/>
            <w:gridCol w:w="2387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5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6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22,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7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Logo Design Basics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Understand brand symbols and minimalism.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A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Design simple logos.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B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23,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C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Grid &amp; Balance in Design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 grids for proportion and alignment.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Build professional structure.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24,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Color in Branding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Choose brand color schemes.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Create strong brand visuals.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5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25,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6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8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1749.0" w:type="dxa"/>
              <w:jc w:val="left"/>
              <w:tblLayout w:type="fixed"/>
              <w:tblLook w:val="0400"/>
            </w:tblPr>
            <w:tblGrid>
              <w:gridCol w:w="1749"/>
              <w:tblGridChange w:id="0">
                <w:tblGrid>
                  <w:gridCol w:w="17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CA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Branding Mockups</w:t>
                  </w:r>
                </w:p>
              </w:tc>
            </w:tr>
          </w:tbl>
          <w:p w:rsidR="00000000" w:rsidDel="00000000" w:rsidP="00000000" w:rsidRDefault="00000000" w:rsidRPr="00000000" w14:paraId="000000CB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C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Present logo on stationery mockups.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Visualize designs professionally.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26,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Review Project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Finalize logo and branding visuals.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Prepare presentation files.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End-of-Week Assignment: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Create a mini brand identity (logo + color palette + mockup).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Students build complete brand visuals.</w:t>
            </w:r>
          </w:p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DF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Week 5: Poster &amp; Creative Composition</w:t>
      </w:r>
    </w:p>
    <w:tbl>
      <w:tblPr>
        <w:tblStyle w:val="Table25"/>
        <w:tblW w:w="9242.0" w:type="dxa"/>
        <w:jc w:val="left"/>
        <w:tblInd w:w="108.0" w:type="dxa"/>
        <w:tblLayout w:type="fixed"/>
        <w:tblLook w:val="0400"/>
      </w:tblPr>
      <w:tblGrid>
        <w:gridCol w:w="1076"/>
        <w:gridCol w:w="1268"/>
        <w:gridCol w:w="1985"/>
        <w:gridCol w:w="2482"/>
        <w:gridCol w:w="2431"/>
        <w:tblGridChange w:id="0">
          <w:tblGrid>
            <w:gridCol w:w="1076"/>
            <w:gridCol w:w="1268"/>
            <w:gridCol w:w="1985"/>
            <w:gridCol w:w="2482"/>
            <w:gridCol w:w="2431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5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6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7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29,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Layout Hierarchy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A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Focus on visual balance and focus points.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B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Design viewer-focused layouts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C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30,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Gradient &amp; Mesh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Apply smooth gradients for modern looks.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Enhance vector visuals.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Dec 31, 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4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1769.0" w:type="dxa"/>
              <w:jc w:val="left"/>
              <w:tblLayout w:type="fixed"/>
              <w:tblLook w:val="0400"/>
            </w:tblPr>
            <w:tblGrid>
              <w:gridCol w:w="1769"/>
              <w:tblGridChange w:id="0">
                <w:tblGrid>
                  <w:gridCol w:w="176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6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Texture &amp; Pattern Design</w:t>
                  </w:r>
                </w:p>
              </w:tc>
            </w:tr>
          </w:tbl>
          <w:p w:rsidR="00000000" w:rsidDel="00000000" w:rsidP="00000000" w:rsidRDefault="00000000" w:rsidRPr="00000000" w14:paraId="000000F7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 textures and patterns in designs.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A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9"/>
              <w:tblW w:w="2112.0" w:type="dxa"/>
              <w:jc w:val="left"/>
              <w:tblLayout w:type="fixed"/>
              <w:tblLook w:val="0400"/>
            </w:tblPr>
            <w:tblGrid>
              <w:gridCol w:w="2112"/>
              <w:tblGridChange w:id="0">
                <w:tblGrid>
                  <w:gridCol w:w="211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C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Add depth to graphics.</w:t>
                  </w:r>
                </w:p>
              </w:tc>
            </w:tr>
          </w:tbl>
          <w:p w:rsidR="00000000" w:rsidDel="00000000" w:rsidP="00000000" w:rsidRDefault="00000000" w:rsidRPr="00000000" w14:paraId="000000F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 1,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Export Options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Export designs in different formats.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Prepare files for print &amp; digital.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 2,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6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1"/>
              <w:tblW w:w="1186.0" w:type="dxa"/>
              <w:jc w:val="left"/>
              <w:tblLayout w:type="fixed"/>
              <w:tblLook w:val="0400"/>
            </w:tblPr>
            <w:tblGrid>
              <w:gridCol w:w="1186"/>
              <w:tblGridChange w:id="0">
                <w:tblGrid>
                  <w:gridCol w:w="118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8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Practice Day</w:t>
                  </w:r>
                </w:p>
              </w:tc>
            </w:tr>
          </w:tbl>
          <w:p w:rsidR="00000000" w:rsidDel="00000000" w:rsidP="00000000" w:rsidRDefault="00000000" w:rsidRPr="00000000" w14:paraId="0000010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B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3"/>
              <w:tblW w:w="2266.0" w:type="dxa"/>
              <w:jc w:val="left"/>
              <w:tblLayout w:type="fixed"/>
              <w:tblLook w:val="0400"/>
            </w:tblPr>
            <w:tblGrid>
              <w:gridCol w:w="2266"/>
              <w:tblGridChange w:id="0">
                <w:tblGrid>
                  <w:gridCol w:w="226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D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Complete final Illustrator project.</w:t>
                  </w:r>
                </w:p>
              </w:tc>
            </w:tr>
          </w:tbl>
          <w:p w:rsidR="00000000" w:rsidDel="00000000" w:rsidP="00000000" w:rsidRDefault="00000000" w:rsidRPr="00000000" w14:paraId="0000010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0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Demonstrate full tool understanding.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End-of-Week Assignment: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Create a poster using gradients, textures, and color balance.</w:t>
              <w:br w:type="textWrapping"/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15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Students create professional-level posters.</w:t>
            </w:r>
          </w:p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1D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Week 6: Illustrator Final Project</w:t>
      </w:r>
    </w:p>
    <w:p w:rsidR="00000000" w:rsidDel="00000000" w:rsidP="00000000" w:rsidRDefault="00000000" w:rsidRPr="00000000" w14:paraId="00000120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242.0" w:type="dxa"/>
        <w:jc w:val="left"/>
        <w:tblInd w:w="108.0" w:type="dxa"/>
        <w:tblLayout w:type="fixed"/>
        <w:tblLook w:val="0400"/>
      </w:tblPr>
      <w:tblGrid>
        <w:gridCol w:w="1030"/>
        <w:gridCol w:w="1232"/>
        <w:gridCol w:w="2337"/>
        <w:gridCol w:w="2298"/>
        <w:gridCol w:w="2345"/>
        <w:tblGridChange w:id="0">
          <w:tblGrid>
            <w:gridCol w:w="1030"/>
            <w:gridCol w:w="1232"/>
            <w:gridCol w:w="2337"/>
            <w:gridCol w:w="2298"/>
            <w:gridCol w:w="2345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5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6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 5–9,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7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Mon–Fri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Illustrator Final Project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Students create a full branding project including logo, poster, and icons.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A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Demonstrate complete Illustrator proficiency.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End-of-Week Assignment: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Submit a complete brand design project.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Students show mastery in vector design and brand presentation.</w:t>
            </w:r>
          </w:p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137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Week 7: Adobe Premiere Pro (Basic Video Editing)</w:t>
      </w:r>
    </w:p>
    <w:tbl>
      <w:tblPr>
        <w:tblStyle w:val="Table35"/>
        <w:tblW w:w="9242.0" w:type="dxa"/>
        <w:jc w:val="left"/>
        <w:tblInd w:w="108.0" w:type="dxa"/>
        <w:tblLayout w:type="fixed"/>
        <w:tblLook w:val="0400"/>
      </w:tblPr>
      <w:tblGrid>
        <w:gridCol w:w="1153"/>
        <w:gridCol w:w="1268"/>
        <w:gridCol w:w="1942"/>
        <w:gridCol w:w="2636"/>
        <w:gridCol w:w="2243"/>
        <w:tblGridChange w:id="0">
          <w:tblGrid>
            <w:gridCol w:w="1153"/>
            <w:gridCol w:w="1268"/>
            <w:gridCol w:w="1942"/>
            <w:gridCol w:w="2636"/>
            <w:gridCol w:w="2243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A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B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C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 12,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Video Editing Overview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Understanding editing purpose &amp; workflow.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Know editing basics.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 13,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5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7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7"/>
              <w:tblW w:w="1726.0" w:type="dxa"/>
              <w:jc w:val="left"/>
              <w:tblLayout w:type="fixed"/>
              <w:tblLook w:val="0400"/>
            </w:tblPr>
            <w:tblGrid>
              <w:gridCol w:w="1726"/>
              <w:tblGridChange w:id="0">
                <w:tblGrid>
                  <w:gridCol w:w="17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9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Premiere Interface</w:t>
                  </w:r>
                </w:p>
              </w:tc>
            </w:tr>
          </w:tbl>
          <w:p w:rsidR="00000000" w:rsidDel="00000000" w:rsidP="00000000" w:rsidRDefault="00000000" w:rsidRPr="00000000" w14:paraId="0000014A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B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Learn panels, timeline, and workspace.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C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Navigate Premiere confidently.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 14,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Importing Footage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Organize clips &amp; sequences.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Manage project files.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 15,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Tools &amp; Timeline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5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 cutting, trimming &amp; selection tool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6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Edit clips smoothly.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7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 16,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A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9"/>
              <w:tblW w:w="1726.0" w:type="dxa"/>
              <w:jc w:val="left"/>
              <w:tblLayout w:type="fixed"/>
              <w:tblLook w:val="0400"/>
            </w:tblPr>
            <w:tblGrid>
              <w:gridCol w:w="1726"/>
              <w:tblGridChange w:id="0">
                <w:tblGrid>
                  <w:gridCol w:w="172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C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First Project Practice</w:t>
                  </w:r>
                </w:p>
              </w:tc>
            </w:tr>
          </w:tbl>
          <w:p w:rsidR="00000000" w:rsidDel="00000000" w:rsidP="00000000" w:rsidRDefault="00000000" w:rsidRPr="00000000" w14:paraId="0000015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F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1"/>
              <w:tblW w:w="2411.0" w:type="dxa"/>
              <w:jc w:val="left"/>
              <w:tblLayout w:type="fixed"/>
              <w:tblLook w:val="0400"/>
            </w:tblPr>
            <w:tblGrid>
              <w:gridCol w:w="2411"/>
              <w:tblGridChange w:id="0">
                <w:tblGrid>
                  <w:gridCol w:w="241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1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Create short edited video.</w:t>
                  </w:r>
                </w:p>
              </w:tc>
            </w:tr>
          </w:tbl>
          <w:p w:rsidR="00000000" w:rsidDel="00000000" w:rsidP="00000000" w:rsidRDefault="00000000" w:rsidRPr="00000000" w14:paraId="0000016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Apply learned basics.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End-of-Week Assignment: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Create a 30-sec edited video from raw clips.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Students learn to organize and edit basic sequences.</w:t>
            </w:r>
          </w:p>
          <w:p w:rsidR="00000000" w:rsidDel="00000000" w:rsidP="00000000" w:rsidRDefault="00000000" w:rsidRPr="00000000" w14:paraId="0000016A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170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00" w:line="276" w:lineRule="auto"/>
        <w:rPr>
          <w:rFonts w:ascii="Calibri" w:cs="Calibri" w:eastAsia="Calibri" w:hAnsi="Calibri"/>
          <w:b w:val="1"/>
          <w:i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Week 8: Transitions, Audio &amp; Text</w:t>
      </w:r>
      <w:r w:rsidDel="00000000" w:rsidR="00000000" w:rsidRPr="00000000">
        <w:rPr>
          <w:rtl w:val="0"/>
        </w:rPr>
      </w:r>
    </w:p>
    <w:tbl>
      <w:tblPr>
        <w:tblStyle w:val="Table42"/>
        <w:tblW w:w="9242.0" w:type="dxa"/>
        <w:jc w:val="left"/>
        <w:tblInd w:w="108.0" w:type="dxa"/>
        <w:tblLayout w:type="fixed"/>
        <w:tblLook w:val="0400"/>
      </w:tblPr>
      <w:tblGrid>
        <w:gridCol w:w="1175"/>
        <w:gridCol w:w="1268"/>
        <w:gridCol w:w="2347"/>
        <w:gridCol w:w="2274"/>
        <w:gridCol w:w="2178"/>
        <w:tblGridChange w:id="0">
          <w:tblGrid>
            <w:gridCol w:w="1175"/>
            <w:gridCol w:w="1268"/>
            <w:gridCol w:w="2347"/>
            <w:gridCol w:w="2274"/>
            <w:gridCol w:w="2178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5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6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7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 19,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A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Video Transitions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B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 &amp; customize transitions.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C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Smooth scene changes.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 20,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7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Adding Music &amp; Audio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Balance music &amp; voiceover.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Sync sound effectively.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 21,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Text &amp; Titles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5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 Essential Graphics for titles.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6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Create appealing text.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7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 22,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Working with Effects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A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Apply color &amp; motion effects.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B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Enhance video look.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C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 23,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Practice Video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8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Edit a 1-min video combining all.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 tools in full project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1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End-of-Week Assignment: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Edit 1-min video with sound &amp; text titles.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6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Students combine visuals &amp; audio creatively. </w:t>
            </w:r>
          </w:p>
        </w:tc>
      </w:tr>
    </w:tbl>
    <w:p w:rsidR="00000000" w:rsidDel="00000000" w:rsidP="00000000" w:rsidRDefault="00000000" w:rsidRPr="00000000" w14:paraId="0000019B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19C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Week 9: Color Correction &amp; Audio Mixing</w:t>
      </w:r>
    </w:p>
    <w:tbl>
      <w:tblPr>
        <w:tblStyle w:val="Table43"/>
        <w:tblW w:w="9242.0" w:type="dxa"/>
        <w:jc w:val="left"/>
        <w:tblInd w:w="108.0" w:type="dxa"/>
        <w:tblLayout w:type="fixed"/>
        <w:tblLook w:val="0400"/>
      </w:tblPr>
      <w:tblGrid>
        <w:gridCol w:w="1157"/>
        <w:gridCol w:w="1268"/>
        <w:gridCol w:w="2350"/>
        <w:gridCol w:w="2077"/>
        <w:gridCol w:w="2390"/>
        <w:tblGridChange w:id="0">
          <w:tblGrid>
            <w:gridCol w:w="1157"/>
            <w:gridCol w:w="1268"/>
            <w:gridCol w:w="2350"/>
            <w:gridCol w:w="2077"/>
            <w:gridCol w:w="239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9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 26,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5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6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Lumetri Color Basics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1861.0" w:type="dxa"/>
              <w:jc w:val="left"/>
              <w:tblLayout w:type="fixed"/>
              <w:tblLook w:val="0400"/>
            </w:tblPr>
            <w:tblGrid>
              <w:gridCol w:w="1861"/>
              <w:tblGridChange w:id="0">
                <w:tblGrid>
                  <w:gridCol w:w="186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A8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Adjust color tones &amp; exposure.</w:t>
                  </w:r>
                </w:p>
              </w:tc>
            </w:tr>
          </w:tbl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AA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B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C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Perform basic color correction.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 27,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A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White Balance &amp; LUTs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Match tones using LUTs.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Improve consistency.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 28,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Audio Balancing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5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Clean &amp; equalize audio levels.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6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Produce clear sound.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7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 29,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BA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7"/>
              <w:tblW w:w="1354.0" w:type="dxa"/>
              <w:jc w:val="left"/>
              <w:tblLayout w:type="fixed"/>
              <w:tblLook w:val="0400"/>
            </w:tblPr>
            <w:tblGrid>
              <w:gridCol w:w="1354"/>
              <w:tblGridChange w:id="0">
                <w:tblGrid>
                  <w:gridCol w:w="135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BC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Adding Effects</w:t>
                  </w:r>
                </w:p>
              </w:tc>
            </w:tr>
          </w:tbl>
          <w:p w:rsidR="00000000" w:rsidDel="00000000" w:rsidP="00000000" w:rsidRDefault="00000000" w:rsidRPr="00000000" w14:paraId="000001B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 slow motion &amp; stabilization.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B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 creative motion effects.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Jan 30,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Review Project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Combine graded &amp; sound-balanced clips.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Deliver polished edit.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5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End-of-Week Assignment: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Submit a 45-sec color-graded video.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CA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Students understand visual &amp; sound refinement.</w:t>
            </w:r>
          </w:p>
          <w:p w:rsidR="00000000" w:rsidDel="00000000" w:rsidP="00000000" w:rsidRDefault="00000000" w:rsidRPr="00000000" w14:paraId="000001CB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D2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00" w:line="276" w:lineRule="auto"/>
        <w:rPr>
          <w:rFonts w:ascii="Calibri" w:cs="Calibri" w:eastAsia="Calibri" w:hAnsi="Calibri"/>
          <w:b w:val="1"/>
          <w:i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Week 10: Storytelling &amp; Editing Techniques</w:t>
      </w:r>
      <w:r w:rsidDel="00000000" w:rsidR="00000000" w:rsidRPr="00000000">
        <w:rPr>
          <w:rtl w:val="0"/>
        </w:rPr>
      </w:r>
    </w:p>
    <w:tbl>
      <w:tblPr>
        <w:tblStyle w:val="Table48"/>
        <w:tblW w:w="9242.0" w:type="dxa"/>
        <w:jc w:val="left"/>
        <w:tblInd w:w="108.0" w:type="dxa"/>
        <w:tblLayout w:type="fixed"/>
        <w:tblLook w:val="0400"/>
      </w:tblPr>
      <w:tblGrid>
        <w:gridCol w:w="1058"/>
        <w:gridCol w:w="1268"/>
        <w:gridCol w:w="2168"/>
        <w:gridCol w:w="2549"/>
        <w:gridCol w:w="2199"/>
        <w:tblGridChange w:id="0">
          <w:tblGrid>
            <w:gridCol w:w="1058"/>
            <w:gridCol w:w="1268"/>
            <w:gridCol w:w="2168"/>
            <w:gridCol w:w="2549"/>
            <w:gridCol w:w="2199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5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6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7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A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Feb 2,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B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C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Editing for 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Arrange clips to tell a story.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Build narrative flow.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D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Feb 3,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Pacing &amp; Rhythm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E3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2333.0" w:type="dxa"/>
              <w:jc w:val="left"/>
              <w:tblLayout w:type="fixed"/>
              <w:tblLook w:val="0400"/>
            </w:tblPr>
            <w:tblGrid>
              <w:gridCol w:w="2333"/>
              <w:tblGridChange w:id="0">
                <w:tblGrid>
                  <w:gridCol w:w="233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E5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Adjust timing &amp; energy of edits</w:t>
                  </w:r>
                </w:p>
              </w:tc>
            </w:tr>
          </w:tbl>
          <w:p w:rsidR="00000000" w:rsidDel="00000000" w:rsidP="00000000" w:rsidRDefault="00000000" w:rsidRPr="00000000" w14:paraId="000001E6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7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Match pacing with emotion.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Feb 4,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A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Transitions with Purpose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B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Use transitions to aid storytelling.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C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Maintain visual rhythm.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Feb 5,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E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B-Roll &amp; Cutaway Shots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 supporting footage.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Enrich stories visually.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Feb 6,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1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F5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1709.0" w:type="dxa"/>
              <w:jc w:val="left"/>
              <w:tblLayout w:type="fixed"/>
              <w:tblLook w:val="0400"/>
            </w:tblPr>
            <w:tblGrid>
              <w:gridCol w:w="1709"/>
              <w:tblGridChange w:id="0">
                <w:tblGrid>
                  <w:gridCol w:w="170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F7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Practice Story Edit</w:t>
                  </w:r>
                </w:p>
              </w:tc>
            </w:tr>
          </w:tbl>
          <w:p w:rsidR="00000000" w:rsidDel="00000000" w:rsidP="00000000" w:rsidRDefault="00000000" w:rsidRPr="00000000" w14:paraId="000001F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Edit short storytelling clip.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A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Apply all narrative techniques.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FB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End-of-Week Assignment: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Edit short story video using B-rolls &amp; transitions.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0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Students create engaging narrative edits. </w:t>
            </w:r>
          </w:p>
        </w:tc>
      </w:tr>
    </w:tbl>
    <w:p w:rsidR="00000000" w:rsidDel="00000000" w:rsidP="00000000" w:rsidRDefault="00000000" w:rsidRPr="00000000" w14:paraId="00000205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206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200" w:line="276" w:lineRule="auto"/>
        <w:rPr>
          <w:rFonts w:ascii="Calibri" w:cs="Calibri" w:eastAsia="Calibri" w:hAnsi="Calibri"/>
          <w:b w:val="1"/>
          <w:i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Week 11: Exporting &amp; File Management</w:t>
      </w:r>
      <w:r w:rsidDel="00000000" w:rsidR="00000000" w:rsidRPr="00000000">
        <w:rPr>
          <w:rtl w:val="0"/>
        </w:rPr>
      </w:r>
    </w:p>
    <w:tbl>
      <w:tblPr>
        <w:tblStyle w:val="Table53"/>
        <w:tblW w:w="9242.0" w:type="dxa"/>
        <w:jc w:val="left"/>
        <w:tblInd w:w="108.0" w:type="dxa"/>
        <w:tblLayout w:type="fixed"/>
        <w:tblLook w:val="0400"/>
      </w:tblPr>
      <w:tblGrid>
        <w:gridCol w:w="1061"/>
        <w:gridCol w:w="1268"/>
        <w:gridCol w:w="2212"/>
        <w:gridCol w:w="2467"/>
        <w:gridCol w:w="2234"/>
        <w:tblGridChange w:id="0">
          <w:tblGrid>
            <w:gridCol w:w="1061"/>
            <w:gridCol w:w="1268"/>
            <w:gridCol w:w="2212"/>
            <w:gridCol w:w="2467"/>
            <w:gridCol w:w="2234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A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B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C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Feb 9,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0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Export Settings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Learn formats for YouTube &amp; social media.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Export optimized videos.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Feb 10,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Tuesday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16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5"/>
              <w:tblW w:w="1583.0" w:type="dxa"/>
              <w:jc w:val="left"/>
              <w:tblLayout w:type="fixed"/>
              <w:tblLook w:val="0400"/>
            </w:tblPr>
            <w:tblGrid>
              <w:gridCol w:w="1583"/>
              <w:tblGridChange w:id="0">
                <w:tblGrid>
                  <w:gridCol w:w="158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18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File Organization</w:t>
                  </w:r>
                </w:p>
              </w:tc>
            </w:tr>
          </w:tbl>
          <w:p w:rsidR="00000000" w:rsidDel="00000000" w:rsidP="00000000" w:rsidRDefault="00000000" w:rsidRPr="00000000" w14:paraId="0000021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A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Manage files for multiple projects.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B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Maintain efficient workflow.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C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Feb 11,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Wednesday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Subtitles &amp; Captions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1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Add text captions to videos.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6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21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7"/>
              <w:tblW w:w="1987.0" w:type="dxa"/>
              <w:jc w:val="left"/>
              <w:tblLayout w:type="fixed"/>
              <w:tblLook w:val="0400"/>
            </w:tblPr>
            <w:tblGrid>
              <w:gridCol w:w="1987"/>
              <w:tblGridChange w:id="0">
                <w:tblGrid>
                  <w:gridCol w:w="198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23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Improve accessibility.</w:t>
                  </w:r>
                </w:p>
              </w:tc>
            </w:tr>
          </w:tbl>
          <w:p w:rsidR="00000000" w:rsidDel="00000000" w:rsidP="00000000" w:rsidRDefault="00000000" w:rsidRPr="00000000" w14:paraId="0000022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5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Feb 12,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6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Thursday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7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Review Session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Review key Premiere concepts.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2018.0" w:type="dxa"/>
              <w:jc w:val="left"/>
              <w:tblLayout w:type="fixed"/>
              <w:tblLook w:val="0400"/>
            </w:tblPr>
            <w:tblGrid>
              <w:gridCol w:w="2018"/>
              <w:tblGridChange w:id="0">
                <w:tblGrid>
                  <w:gridCol w:w="201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2A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Reinforce understanding.</w:t>
                  </w:r>
                </w:p>
              </w:tc>
            </w:tr>
          </w:tbl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9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2C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D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Feb 13,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2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Friday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0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31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1"/>
              <w:tblW w:w="1186.0" w:type="dxa"/>
              <w:jc w:val="left"/>
              <w:tblLayout w:type="fixed"/>
              <w:tblLook w:val="0400"/>
            </w:tblPr>
            <w:tblGrid>
              <w:gridCol w:w="1186"/>
              <w:tblGridChange w:id="0">
                <w:tblGrid>
                  <w:gridCol w:w="118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33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Practice Day</w:t>
                  </w:r>
                </w:p>
              </w:tc>
            </w:tr>
          </w:tbl>
          <w:p w:rsidR="00000000" w:rsidDel="00000000" w:rsidP="00000000" w:rsidRDefault="00000000" w:rsidRPr="00000000" w14:paraId="00000234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36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3"/>
              <w:tblW w:w="1989.0" w:type="dxa"/>
              <w:jc w:val="left"/>
              <w:tblLayout w:type="fixed"/>
              <w:tblLook w:val="0400"/>
            </w:tblPr>
            <w:tblGrid>
              <w:gridCol w:w="1989"/>
              <w:tblGridChange w:id="0">
                <w:tblGrid>
                  <w:gridCol w:w="198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38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Re-edit older project.</w:t>
                  </w:r>
                </w:p>
              </w:tc>
            </w:tr>
          </w:tbl>
          <w:p w:rsidR="00000000" w:rsidDel="00000000" w:rsidP="00000000" w:rsidRDefault="00000000" w:rsidRPr="00000000" w14:paraId="0000023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3B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5"/>
              <w:tblW w:w="2018.0" w:type="dxa"/>
              <w:jc w:val="left"/>
              <w:tblLayout w:type="fixed"/>
              <w:tblLook w:val="0400"/>
            </w:tblPr>
            <w:tblGrid>
              <w:gridCol w:w="2018"/>
              <w:tblGridChange w:id="0">
                <w:tblGrid>
                  <w:gridCol w:w="201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3D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Polish editing techniques.</w:t>
                  </w:r>
                </w:p>
              </w:tc>
            </w:tr>
          </w:tbl>
          <w:p w:rsidR="00000000" w:rsidDel="00000000" w:rsidP="00000000" w:rsidRDefault="00000000" w:rsidRPr="00000000" w14:paraId="0000023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3F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End-of-Week Assignment: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Export 1-min final project with captions.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Students finalize and deliver complete videos.</w:t>
            </w:r>
          </w:p>
          <w:p w:rsidR="00000000" w:rsidDel="00000000" w:rsidP="00000000" w:rsidRDefault="00000000" w:rsidRPr="00000000" w14:paraId="00000245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4B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0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Week 12: Final Premiere Pro Project</w:t>
      </w:r>
    </w:p>
    <w:tbl>
      <w:tblPr>
        <w:tblStyle w:val="Table66"/>
        <w:tblW w:w="9242.0" w:type="dxa"/>
        <w:jc w:val="left"/>
        <w:tblInd w:w="108.0" w:type="dxa"/>
        <w:tblLayout w:type="fixed"/>
        <w:tblLook w:val="0400"/>
      </w:tblPr>
      <w:tblGrid>
        <w:gridCol w:w="1192"/>
        <w:gridCol w:w="1238"/>
        <w:gridCol w:w="2171"/>
        <w:gridCol w:w="2225"/>
        <w:gridCol w:w="2416"/>
        <w:tblGridChange w:id="0">
          <w:tblGrid>
            <w:gridCol w:w="1192"/>
            <w:gridCol w:w="1238"/>
            <w:gridCol w:w="2171"/>
            <w:gridCol w:w="2225"/>
            <w:gridCol w:w="241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E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4F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0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1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2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3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Feb 16–20, 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55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8"/>
              <w:tblW w:w="848.0" w:type="dxa"/>
              <w:jc w:val="left"/>
              <w:tblLayout w:type="fixed"/>
              <w:tblLook w:val="0400"/>
            </w:tblPr>
            <w:tblGrid>
              <w:gridCol w:w="848"/>
              <w:tblGridChange w:id="0">
                <w:tblGrid>
                  <w:gridCol w:w="84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257">
                  <w:pPr>
                    <w:spacing w:after="200" w:line="276" w:lineRule="auto"/>
                    <w:rPr>
                      <w:rFonts w:ascii="Calibri" w:cs="Calibri" w:eastAsia="Calibri" w:hAnsi="Calibri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2"/>
                      <w:szCs w:val="22"/>
                      <w:rtl w:val="0"/>
                    </w:rPr>
                    <w:t xml:space="preserve">Mon–Fri</w:t>
                  </w:r>
                </w:p>
              </w:tc>
            </w:tr>
          </w:tbl>
          <w:p w:rsidR="00000000" w:rsidDel="00000000" w:rsidP="00000000" w:rsidRDefault="00000000" w:rsidRPr="00000000" w14:paraId="00000258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9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Final Video Project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A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Complete short ad or mini film combining all editing skills.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B">
            <w:pPr>
              <w:spacing w:after="200" w:line="276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Demonstrate full editing workflow.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5C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End-of-Week Assignment: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Submit final edited video project (1–2 min).</w:t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261">
            <w:pPr>
              <w:spacing w:after="0" w:line="24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Learning Outcome: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Students demonstrate complete video editing mastery.</w:t>
            </w:r>
          </w:p>
        </w:tc>
      </w:tr>
    </w:tbl>
    <w:p w:rsidR="00000000" w:rsidDel="00000000" w:rsidP="00000000" w:rsidRDefault="00000000" w:rsidRPr="00000000" w14:paraId="00000266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67">
      <w:pPr>
        <w:spacing w:after="20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