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rFonts w:ascii="Calibri" w:hAnsi="Calibri"/>
          <w:b/>
          <w:i w:val="0"/>
          <w:color w:val="8A6600"/>
          <w:sz w:val="18"/>
        </w:rPr>
        <w:t>DOCUTRUST — DEVSECOPS TRACK · CHAIN A</w:t>
      </w:r>
    </w:p>
    <w:p>
      <w:pPr>
        <w:jc w:val="center"/>
      </w:pPr>
      <w:r>
        <w:rPr>
          <w:rFonts w:ascii="Calibri" w:hAnsi="Calibri"/>
          <w:b w:val="0"/>
          <w:i w:val="0"/>
          <w:sz w:val="26"/>
        </w:rPr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84"/>
        </w:rPr>
        <w:t>DocuTrust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8"/>
        </w:rPr>
        <w:t>Project 3 — Runtime Testing &amp; Defense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DAST · IAST · RASP — Compared for Real</w:t>
      </w:r>
    </w:p>
    <w:p>
      <w:pPr>
        <w:jc w:val="center"/>
      </w:pPr>
      <w:r>
        <w:rPr>
          <w:rFonts w:ascii="Calibri" w:hAnsi="Calibri"/>
          <w:b w:val="0"/>
          <w:i w:val="0"/>
          <w:color w:val="C9C9C9"/>
          <w:sz w:val="24"/>
        </w:rPr>
        <w:t xml:space="preserve">— — — — — — — — — — — — — — </w:t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28"/>
        </w:rPr>
        <w:t>DevSecOps Implementation Guide / SOP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Version 1.0 · Author: Codelak · August 2026</w:t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Every command in this guide actually ran, and every figure is a real capture of that command on a real terminal. An engineer can execute this guide from start to finish — environment preparation, task-by-task implementation, verification, CI gates, and evidence — and reach the same final state.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19"/>
        </w:rPr>
        <w:t>Format: task-based · every command shown with its expected output · checkpoints before every task · rerun and idempotency documented.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DocuTrust track · updated August 2026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024352e0521b2a1937e65cf8fe7172b4d8db348"/>
    <w:p>
      <w:pPr>
        <w:pStyle w:val="Heading1"/>
      </w:pPr>
      <w:r>
        <w:t xml:space="preserve">DocuTrust — Project 3 — DevSecOps Implementation Guide</w:t>
      </w:r>
    </w:p>
    <w:p>
      <w:r>
        <w:pict>
          <v:rect style="width:0;height:1.5pt" o:hralign="center" o:hrstd="t" o:hr="t"/>
        </w:pict>
      </w:r>
    </w:p>
    <w:bookmarkEnd w:id="20"/>
    <w:bookmarkStart w:id="26" w:name="project-overview"/>
    <w:p>
      <w:pPr>
        <w:pStyle w:val="Heading1"/>
      </w:pPr>
      <w:r>
        <w:t xml:space="preserve">1. Project Overview</w:t>
      </w:r>
    </w:p>
    <w:bookmarkStart w:id="21" w:name="project-overview-1"/>
    <w:p>
      <w:pPr>
        <w:pStyle w:val="Heading2"/>
      </w:pPr>
      <w:r>
        <w:t xml:space="preserve">1.1 Project Overview</w:t>
      </w:r>
    </w:p>
    <w:p>
      <w:pPr>
        <w:pStyle w:val="FirstParagraph"/>
      </w:pPr>
      <w:r>
        <w:t xml:space="preserve">Projects 1 and 2 found and fixed two real vulnerabilities by reading</w:t>
      </w:r>
      <w:r>
        <w:t xml:space="preserve"> </w:t>
      </w:r>
      <w:r>
        <w:t xml:space="preserve">the source and scanning dependencies — SQL injection in the search</w:t>
      </w:r>
      <w:r>
        <w:t xml:space="preserve"> </w:t>
      </w:r>
      <w:r>
        <w:t xml:space="preserve">endpoint and stored XSS in the document render page. A real attacker</w:t>
      </w:r>
      <w:r>
        <w:t xml:space="preserve"> </w:t>
      </w:r>
      <w:r>
        <w:t xml:space="preserve">has none of that. This project tests the</w:t>
      </w:r>
      <w:r>
        <w:t xml:space="preserve"> </w:t>
      </w:r>
      <w:r>
        <w:rPr>
          <w:iCs/>
          <w:i/>
        </w:rPr>
        <w:t xml:space="preserve">same two bugs</w:t>
      </w:r>
      <w:r>
        <w:t xml:space="preserve"> </w:t>
      </w:r>
      <w:r>
        <w:t xml:space="preserve">the way an</w:t>
      </w:r>
      <w:r>
        <w:t xml:space="preserve"> </w:t>
      </w:r>
      <w:r>
        <w:t xml:space="preserve">outside attacker would (DAST), the way a security-instrumented QA</w:t>
      </w:r>
      <w:r>
        <w:t xml:space="preserve"> </w:t>
      </w:r>
      <w:r>
        <w:t xml:space="preserve">process would (IAST), and builds a live defense that blocks</w:t>
      </w:r>
      <w:r>
        <w:t xml:space="preserve"> </w:t>
      </w:r>
      <w:r>
        <w:t xml:space="preserve">exploitation as it happens (RASP) — then explains, from real output,</w:t>
      </w:r>
      <w:r>
        <w:t xml:space="preserve"> </w:t>
      </w:r>
      <w:r>
        <w:t xml:space="preserve">what each of the three can catch that the others cannot.</w:t>
      </w:r>
    </w:p>
    <w:p>
      <w:pPr>
        <w:pStyle w:val="BodyText"/>
      </w:pPr>
      <w:r>
        <w:t xml:space="preserve">Because the two vulnerabilities were fixed in Project 1, the running</w:t>
      </w:r>
      <w:r>
        <w:t xml:space="preserve"> </w:t>
      </w:r>
      <w:r>
        <w:t xml:space="preserve">app is no longer exploitable — so the project’s answer is a documented</w:t>
      </w:r>
      <w:r>
        <w:t xml:space="preserve"> </w:t>
      </w:r>
      <w:r>
        <w:rPr>
          <w:bCs/>
          <w:b/>
        </w:rPr>
        <w:t xml:space="preserve">test build</w:t>
      </w:r>
      <w:r>
        <w:t xml:space="preserve">: the two pre-fix code shapes, restored verbatim behind</w:t>
      </w:r>
      <w:r>
        <w:t xml:space="preserve"> </w:t>
      </w:r>
      <w:r>
        <w:t xml:space="preserve">an environment flag, default OFF.</w:t>
      </w:r>
    </w:p>
    <w:p>
      <w:pPr>
        <w:pStyle w:val="BodyText"/>
      </w:pPr>
      <w:r>
        <w:t xml:space="preserve">Every command in this guide actually ran, and every figure is a real</w:t>
      </w:r>
      <w:r>
        <w:t xml:space="preserve"> </w:t>
      </w:r>
      <w:r>
        <w:t xml:space="preserve">capture of that command on a real terminal. Evidence files are cited</w:t>
      </w:r>
      <w:r>
        <w:t xml:space="preserve"> </w:t>
      </w:r>
      <w:r>
        <w:t xml:space="preserve">along the way.</w:t>
      </w:r>
    </w:p>
    <w:bookmarkEnd w:id="21"/>
    <w:bookmarkStart w:id="22" w:name="project-objectives"/>
    <w:p>
      <w:pPr>
        <w:pStyle w:val="Heading2"/>
      </w:pPr>
      <w:r>
        <w:t xml:space="preserve">1.2 Project Objectives</w:t>
      </w:r>
    </w:p>
    <w:p>
      <w:pPr>
        <w:numPr>
          <w:ilvl w:val="0"/>
          <w:numId w:val="1001"/>
        </w:numPr>
        <w:pStyle w:val="Compact"/>
      </w:pPr>
      <w:r>
        <w:t xml:space="preserve">Real ZAP scan of the running app, output captured (Deliverable 1).</w:t>
      </w:r>
    </w:p>
    <w:p>
      <w:pPr>
        <w:numPr>
          <w:ilvl w:val="0"/>
          <w:numId w:val="1001"/>
        </w:numPr>
        <w:pStyle w:val="Compact"/>
      </w:pPr>
      <w:r>
        <w:t xml:space="preserve">SQLi confirmed externally — black-box, no source access</w:t>
      </w:r>
      <w:r>
        <w:t xml:space="preserve"> </w:t>
      </w:r>
      <w:r>
        <w:t xml:space="preserve">(Deliverable 2).</w:t>
      </w:r>
    </w:p>
    <w:p>
      <w:pPr>
        <w:numPr>
          <w:ilvl w:val="0"/>
          <w:numId w:val="1001"/>
        </w:numPr>
        <w:pStyle w:val="Compact"/>
      </w:pPr>
      <w:r>
        <w:t xml:space="preserve">XSS confirmed externally (Deliverable 3).</w:t>
      </w:r>
    </w:p>
    <w:p>
      <w:pPr>
        <w:numPr>
          <w:ilvl w:val="0"/>
          <w:numId w:val="1001"/>
        </w:numPr>
        <w:pStyle w:val="Compact"/>
      </w:pPr>
      <w:r>
        <w:t xml:space="preserve">Working IAST tracer — source-to-sink with line numbers</w:t>
      </w:r>
      <w:r>
        <w:t xml:space="preserve"> </w:t>
      </w:r>
      <w:r>
        <w:t xml:space="preserve">(Deliverable 4).</w:t>
      </w:r>
    </w:p>
    <w:p>
      <w:pPr>
        <w:numPr>
          <w:ilvl w:val="0"/>
          <w:numId w:val="1001"/>
        </w:numPr>
        <w:pStyle w:val="Compact"/>
      </w:pPr>
      <w:r>
        <w:t xml:space="preserve">DAST vs IAST compared from real output (Deliverable 5).</w:t>
      </w:r>
    </w:p>
    <w:p>
      <w:pPr>
        <w:numPr>
          <w:ilvl w:val="0"/>
          <w:numId w:val="1001"/>
        </w:numPr>
        <w:pStyle w:val="Compact"/>
      </w:pPr>
      <w:r>
        <w:t xml:space="preserve">Working RASP middleware (Deliverable 6).</w:t>
      </w:r>
    </w:p>
    <w:p>
      <w:pPr>
        <w:numPr>
          <w:ilvl w:val="0"/>
          <w:numId w:val="1001"/>
        </w:numPr>
        <w:pStyle w:val="Compact"/>
      </w:pPr>
      <w:r>
        <w:t xml:space="preserve">Live SQLi blocked — 403 with auditable log line (Deliverable 7).</w:t>
      </w:r>
    </w:p>
    <w:p>
      <w:pPr>
        <w:numPr>
          <w:ilvl w:val="0"/>
          <w:numId w:val="1001"/>
        </w:numPr>
        <w:pStyle w:val="Compact"/>
      </w:pPr>
      <w:r>
        <w:t xml:space="preserve">Live XSS blocked (Deliverable 8).</w:t>
      </w:r>
    </w:p>
    <w:p>
      <w:pPr>
        <w:numPr>
          <w:ilvl w:val="0"/>
          <w:numId w:val="1001"/>
        </w:numPr>
        <w:pStyle w:val="Compact"/>
      </w:pPr>
      <w:r>
        <w:t xml:space="preserve">The four-way comparison — SAST vs DAST vs IAST vs RASP</w:t>
      </w:r>
      <w:r>
        <w:t xml:space="preserve"> </w:t>
      </w:r>
      <w:r>
        <w:t xml:space="preserve">(Deliverable 9).</w:t>
      </w:r>
    </w:p>
    <w:p>
      <w:pPr>
        <w:numPr>
          <w:ilvl w:val="0"/>
          <w:numId w:val="1001"/>
        </w:numPr>
        <w:pStyle w:val="Compact"/>
      </w:pPr>
      <w:r>
        <w:t xml:space="preserve">Chain A closing report and handoff to Chain B (Deliverable 10).</w:t>
      </w:r>
    </w:p>
    <w:bookmarkEnd w:id="22"/>
    <w:bookmarkStart w:id="23" w:name="scope"/>
    <w:p>
      <w:pPr>
        <w:pStyle w:val="Heading2"/>
      </w:pPr>
      <w:r>
        <w:t xml:space="preserve">1.3 Scope</w:t>
      </w:r>
    </w:p>
    <w:p>
      <w:pPr>
        <w:pStyle w:val="FirstParagraph"/>
      </w:pPr>
      <w:r>
        <w:rPr>
          <w:bCs/>
          <w:b/>
        </w:rPr>
        <w:t xml:space="preserve">In scope:</w:t>
      </w:r>
    </w:p>
    <w:p>
      <w:pPr>
        <w:numPr>
          <w:ilvl w:val="0"/>
          <w:numId w:val="1002"/>
        </w:numPr>
        <w:pStyle w:val="Compact"/>
      </w:pPr>
      <w:r>
        <w:t xml:space="preserve">Runtime behavior of the application — the test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DOCUTRUST_VULN_MODE=1</w:t>
      </w:r>
      <w:r>
        <w:t xml:space="preserve">) and the fixed production build, side by</w:t>
      </w:r>
      <w:r>
        <w:t xml:space="preserve"> </w:t>
      </w:r>
      <w:r>
        <w:t xml:space="preserve">side.</w:t>
      </w:r>
    </w:p>
    <w:p>
      <w:pPr>
        <w:numPr>
          <w:ilvl w:val="0"/>
          <w:numId w:val="1002"/>
        </w:numPr>
        <w:pStyle w:val="Compact"/>
      </w:pPr>
      <w:r>
        <w:t xml:space="preserve">Black-box scanning with OWASP ZAP (custom active and passive rules),</w:t>
      </w:r>
      <w:r>
        <w:t xml:space="preserve"> </w:t>
      </w:r>
      <w:r>
        <w:t xml:space="preserve">an in-process IAST-style taint tracer, and a RASP middleware.</w:t>
      </w:r>
    </w:p>
    <w:p>
      <w:pPr>
        <w:numPr>
          <w:ilvl w:val="0"/>
          <w:numId w:val="1002"/>
        </w:numPr>
        <w:pStyle w:val="Compact"/>
      </w:pPr>
      <w:r>
        <w:t xml:space="preserve">The comparison of all four techniques against the same two bugs,</w:t>
      </w:r>
      <w:r>
        <w:t xml:space="preserve"> </w:t>
      </w:r>
      <w:r>
        <w:t xml:space="preserve">grounded in captured output.</w:t>
      </w:r>
    </w:p>
    <w:p>
      <w:pPr>
        <w:pStyle w:val="FirstParagraph"/>
      </w:pPr>
      <w:r>
        <w:rPr>
          <w:bCs/>
          <w:b/>
        </w:rPr>
        <w:t xml:space="preserve">Out of scope:</w:t>
      </w:r>
    </w:p>
    <w:p>
      <w:pPr>
        <w:numPr>
          <w:ilvl w:val="0"/>
          <w:numId w:val="1003"/>
        </w:numPr>
        <w:pStyle w:val="Compact"/>
      </w:pPr>
      <w:r>
        <w:t xml:space="preserve">Source scanning and secrets — Project 1 (the findings those gates</w:t>
      </w:r>
      <w:r>
        <w:t xml:space="preserve"> </w:t>
      </w:r>
      <w:r>
        <w:t xml:space="preserve">produced are the baseline this project proves at runtime).</w:t>
      </w:r>
    </w:p>
    <w:p>
      <w:pPr>
        <w:numPr>
          <w:ilvl w:val="0"/>
          <w:numId w:val="1003"/>
        </w:numPr>
        <w:pStyle w:val="Compact"/>
      </w:pPr>
      <w:r>
        <w:t xml:space="preserve">Dependency scanning and policy — Project 2.</w:t>
      </w:r>
    </w:p>
    <w:p>
      <w:pPr>
        <w:numPr>
          <w:ilvl w:val="0"/>
          <w:numId w:val="1003"/>
        </w:numPr>
        <w:pStyle w:val="Compact"/>
      </w:pPr>
      <w:r>
        <w:t xml:space="preserve">The parser denial-of-service bug discovered in Stage 1.2 — real,</w:t>
      </w:r>
      <w:r>
        <w:t xml:space="preserve"> </w:t>
      </w:r>
      <w:r>
        <w:t xml:space="preserve">documented, and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fixed: it is Project 7’s fuzz</w:t>
      </w:r>
      <w:r>
        <w:t xml:space="preserve"> </w:t>
      </w:r>
      <w:r>
        <w:t xml:space="preserve">target.</w:t>
      </w:r>
    </w:p>
    <w:p>
      <w:pPr>
        <w:pStyle w:val="FirstParagraph"/>
      </w:pPr>
      <w:r>
        <w:rPr>
          <w:bCs/>
          <w:b/>
        </w:rPr>
        <w:t xml:space="preserve">Branches:</w:t>
      </w:r>
      <w:r>
        <w:t xml:space="preserve"> </w:t>
      </w:r>
      <w:r>
        <w:t xml:space="preserve">all tasks execute on</w:t>
      </w:r>
      <w:r>
        <w:t xml:space="preserve"> </w:t>
      </w:r>
      <w:r>
        <w:rPr>
          <w:rStyle w:val="VerbatimChar"/>
        </w:rPr>
        <w:t xml:space="preserve">project3-starter</w:t>
      </w:r>
      <w:r>
        <w:t xml:space="preserve"> </w:t>
      </w:r>
      <w:r>
        <w:t xml:space="preserve">— the finished</w:t>
      </w:r>
      <w:r>
        <w:t xml:space="preserve"> </w:t>
      </w:r>
      <w:r>
        <w:t xml:space="preserve">Project 2 (the cumulative snapshot)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this project’s test build:</w:t>
      </w:r>
      <w:r>
        <w:t xml:space="preserve"> </w:t>
      </w:r>
      <w:r>
        <w:t xml:space="preserve">the two seeded bugs behind the</w:t>
      </w:r>
      <w:r>
        <w:t xml:space="preserve"> </w:t>
      </w:r>
      <w:r>
        <w:rPr>
          <w:rStyle w:val="VerbatimChar"/>
        </w:rPr>
        <w:t xml:space="preserve">DOCUTRUST_VULN_MODE</w:t>
      </w:r>
      <w:r>
        <w:t xml:space="preserve"> </w:t>
      </w:r>
      <w:r>
        <w:t xml:space="preserve">flag, and the</w:t>
      </w:r>
      <w:r>
        <w:t xml:space="preserve"> </w:t>
      </w:r>
      <w:r>
        <w:t xml:space="preserve">runtime modules and ZAP rules used here.</w:t>
      </w:r>
    </w:p>
    <w:bookmarkEnd w:id="23"/>
    <w:bookmarkStart w:id="24" w:name="technology-stack"/>
    <w:p>
      <w:pPr>
        <w:pStyle w:val="Heading2"/>
      </w:pPr>
      <w:r>
        <w:t xml:space="preserve">1.4 Technology Stack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 / Pin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(from Project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runtime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16.4 (from Project 1)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Document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(headless JRE)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ZAP’s runtime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OWASP ZAP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2.17.0 (Linux build)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DAST scanner — daemon mode, API-driven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 custom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sqli-single-quote.js</w:t>
            </w:r>
            <w:r>
              <w:t xml:space="preserve"> </w:t>
            </w:r>
            <w:r>
              <w:t xml:space="preserve">(id 90099),</w:t>
            </w:r>
            <w:r>
              <w:t xml:space="preserve"> </w:t>
            </w:r>
            <w:r>
              <w:rPr>
                <w:rStyle w:val="VerbatimChar"/>
              </w:rPr>
              <w:t xml:space="preserve">xss-stored-passive.js</w:t>
            </w:r>
            <w:r>
              <w:t xml:space="preserve"> </w:t>
            </w:r>
            <w:r>
              <w:t xml:space="preserve">(id 90100)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scan’s detection logic (</w:t>
            </w:r>
            <w:r>
              <w:rPr>
                <w:rStyle w:val="VerbatimChar"/>
              </w:rPr>
              <w:t xml:space="preserve">security/zap/</w:t>
            </w:r>
            <w:r>
              <w:t xml:space="preserve">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IAST tracer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src/lib/iast.js</w:t>
            </w:r>
            <w:r>
              <w:t xml:space="preserve"> </w:t>
            </w:r>
            <w:r>
              <w:t xml:space="preserve">(project module)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Source-to-sink taint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 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src/lib/rasp.js</w:t>
            </w:r>
            <w:r>
              <w:t xml:space="preserve"> </w:t>
            </w:r>
            <w:r>
              <w:t xml:space="preserve">(project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blocking middleware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curl, jq, python3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API calls, JSON read-back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from Projects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CI gates (unchanged)</w:t>
            </w:r>
          </w:p>
        </w:tc>
      </w:tr>
    </w:tbl>
    <w:bookmarkEnd w:id="24"/>
    <w:bookmarkStart w:id="25" w:name="devsecops-workflow"/>
    <w:p>
      <w:pPr>
        <w:pStyle w:val="Heading2"/>
      </w:pPr>
      <w:r>
        <w:t xml:space="preserve">1.5 DevSecOps Workflow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you do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seed the test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 scan what does not exist — the bugs come back, on purpose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Install and verify ZAP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black-box scanner, driven from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 two custom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stock rules cannot see these bugs — and would kill the app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Scan the vulnerable and the fixed build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Prove both bugs externally; prove they are gone from the fixed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IAST the same two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exact source→sink path — including the cross-request chain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RASP the same two payloads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Block them live, and prove it was the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four-way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each technique structurally cannot do — from your own output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Chain A closing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Tie Projects 1–3 together; hand off to Chain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architecture"/>
    <w:p>
      <w:pPr>
        <w:pStyle w:val="Heading1"/>
      </w:pPr>
      <w:r>
        <w:t xml:space="preserve">2. Architecture</w:t>
      </w:r>
    </w:p>
    <w:bookmarkStart w:id="27" w:name="architecture-overview"/>
    <w:p>
      <w:pPr>
        <w:pStyle w:val="Heading2"/>
      </w:pPr>
      <w:r>
        <w:t xml:space="preserve">2.1 Architecture Overview</w:t>
      </w:r>
    </w:p>
    <w:p>
      <w:pPr>
        <w:pStyle w:val="FirstParagraph"/>
      </w:pPr>
      <w:r>
        <w:t xml:space="preserve">The same two bugs are examined from three positions: outside the app</w:t>
      </w:r>
      <w:r>
        <w:t xml:space="preserve"> </w:t>
      </w:r>
      <w:r>
        <w:t xml:space="preserve">(DAST), inside the app (IAST), and at the edge of the app (RASP). The</w:t>
      </w:r>
      <w:r>
        <w:t xml:space="preserve"> </w:t>
      </w:r>
      <w:r>
        <w:t xml:space="preserve">test build makes them present behind a boot-time flag; the production</w:t>
      </w:r>
      <w:r>
        <w:t xml:space="preserve"> </w:t>
      </w:r>
      <w:r>
        <w:t xml:space="preserve">build has them fixed.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[attacker / curl] ──▶ [RASP middleware (DOCUTRUST_RASP=1)] ──▶ [Express routes]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               │ 403 on seeded payloads              │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               │                                    │ IAST sink wrappers: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                                                     ├─ pool.query (SQL text)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                                                     └─ res.send (HTML responses)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[OWASP ZAP daemon (port 8090)] ──attacks──▶ http://localhost:3000    (DAST, black-box)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[IAST tracer (DOCUTRUST_IAST=1)] ──inside──▶ taint registry + sinks  (IAST)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[test build]  DOCUTRUST_VULN_MODE=1 ──restores──▶ the two pre-fix shapes at boot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[production]  no flag ──▶ the fixed code from Project 1</w:t>
      </w:r>
    </w:p>
    <w:bookmarkEnd w:id="27"/>
    <w:bookmarkStart w:id="28" w:name="application-architecture"/>
    <w:p>
      <w:pPr>
        <w:pStyle w:val="Heading2"/>
      </w:pPr>
      <w:r>
        <w:t xml:space="preserve">2.2 Application Architecture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src/routes/documents.js</w:t>
      </w:r>
      <w:r>
        <w:t xml:space="preserve"> </w:t>
      </w:r>
      <w:r>
        <w:t xml:space="preserve">— the two routes under test: the</w:t>
      </w:r>
      <w:r>
        <w:t xml:space="preserve"> </w:t>
      </w:r>
      <w:r>
        <w:t xml:space="preserve">search endpoint (SQL built by string concatenation in the test</w:t>
      </w:r>
      <w:r>
        <w:t xml:space="preserve"> </w:t>
      </w:r>
      <w:r>
        <w:t xml:space="preserve">build) and the render endpoint (title interpolated unescaped).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src/lib/searchQuery.js</w:t>
      </w:r>
      <w:r>
        <w:t xml:space="preserve"> </w:t>
      </w:r>
      <w:r>
        <w:t xml:space="preserve">— the naive search parser; an unclosed</w:t>
      </w:r>
      <w:r>
        <w:t xml:space="preserve"> </w:t>
      </w:r>
      <w:r>
        <w:t xml:space="preserve">double quote sends it into an infinite loop that grows memory until</w:t>
      </w:r>
      <w:r>
        <w:t xml:space="preserve"> </w:t>
      </w:r>
      <w:r>
        <w:t xml:space="preserve">the process dies — the denial-of-service bug (Stage 1.2).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src/lib/iast.js</w:t>
      </w:r>
      <w:r>
        <w:t xml:space="preserve"> </w:t>
      </w:r>
      <w:r>
        <w:t xml:space="preserve">— the taint tracer: registers tainted</w:t>
      </w:r>
      <w:r>
        <w:t xml:space="preserve"> </w:t>
      </w:r>
      <w:r>
        <w:t xml:space="preserve">fragments (value → origin → request), wraps the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 </w:t>
      </w:r>
      <w:r>
        <w:t xml:space="preserve">sinks, and recognizes sanitization by outcome.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src/lib/rasp.js</w:t>
      </w:r>
      <w:r>
        <w:t xml:space="preserve"> </w:t>
      </w:r>
      <w:r>
        <w:t xml:space="preserve">— Express middleware mounted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routes; answers 403 when a request carries a seeded attack-family</w:t>
      </w:r>
      <w:r>
        <w:t xml:space="preserve"> </w:t>
      </w:r>
      <w:r>
        <w:t xml:space="preserve">payload.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security/zap/</w:t>
      </w:r>
      <w:r>
        <w:t xml:space="preserve"> </w:t>
      </w:r>
      <w:r>
        <w:t xml:space="preserve">— the two custom ZAP rules:</w:t>
      </w:r>
      <w:r>
        <w:t xml:space="preserve"> </w:t>
      </w:r>
      <w:r>
        <w:rPr>
          <w:rStyle w:val="VerbatimChar"/>
        </w:rPr>
        <w:t xml:space="preserve">sqli-single-quote.js</w:t>
      </w:r>
      <w:r>
        <w:t xml:space="preserve"> </w:t>
      </w:r>
      <w:r>
        <w:t xml:space="preserve">(active rule 90099) and</w:t>
      </w:r>
      <w:r>
        <w:t xml:space="preserve"> </w:t>
      </w:r>
      <w:r>
        <w:rPr>
          <w:rStyle w:val="VerbatimChar"/>
        </w:rPr>
        <w:t xml:space="preserve">xss-stored-passive.js</w:t>
      </w:r>
      <w:r>
        <w:t xml:space="preserve"> </w:t>
      </w:r>
      <w:r>
        <w:t xml:space="preserve">(passive rule 90100).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 flags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DOCUTRUST_VULN_MODE</w:t>
      </w:r>
      <w:r>
        <w:t xml:space="preserve"> </w:t>
      </w:r>
      <w:r>
        <w:t xml:space="preserve">(test build),</w:t>
      </w:r>
      <w:r>
        <w:t xml:space="preserve"> </w:t>
      </w:r>
      <w:r>
        <w:rPr>
          <w:rStyle w:val="VerbatimChar"/>
        </w:rPr>
        <w:t xml:space="preserve">DOCUTRUST_IAST</w:t>
      </w:r>
      <w:r>
        <w:t xml:space="preserve"> </w:t>
      </w:r>
      <w:r>
        <w:t xml:space="preserve">(tracer on),</w:t>
      </w:r>
      <w:r>
        <w:t xml:space="preserve"> </w:t>
      </w:r>
      <w:r>
        <w:rPr>
          <w:rStyle w:val="VerbatimChar"/>
        </w:rPr>
        <w:t xml:space="preserve">DOCUTRUST_RASP</w:t>
      </w:r>
      <w:r>
        <w:t xml:space="preserve"> </w:t>
      </w:r>
      <w:r>
        <w:t xml:space="preserve">(middleware on),</w:t>
      </w:r>
      <w:r>
        <w:t xml:space="preserve"> </w:t>
      </w:r>
      <w:r>
        <w:rPr>
          <w:rStyle w:val="VerbatimChar"/>
        </w:rPr>
        <w:t xml:space="preserve">IAST_LOG</w:t>
      </w:r>
      <w:r>
        <w:t xml:space="preserve"> </w:t>
      </w:r>
      <w:r>
        <w:t xml:space="preserve">(tracer output path).</w:t>
      </w:r>
      <w:r>
        <w:t xml:space="preserve"> </w:t>
      </w:r>
      <w:r>
        <w:rPr>
          <w:bCs/>
          <w:b/>
        </w:rPr>
        <w:t xml:space="preserve">All flags are read once, at</w:t>
      </w:r>
      <w:r>
        <w:rPr>
          <w:bCs/>
          <w:b/>
        </w:rPr>
        <w:t xml:space="preserve"> </w:t>
      </w:r>
      <w:r>
        <w:rPr>
          <w:bCs/>
          <w:b/>
        </w:rPr>
        <w:t xml:space="preserve">boot</w:t>
      </w:r>
      <w:r>
        <w:t xml:space="preserve"> </w:t>
      </w:r>
      <w:r>
        <w:t xml:space="preserve">— a running instance never picks up a changed flag; every</w:t>
      </w:r>
      <w:r>
        <w:t xml:space="preserve"> </w:t>
      </w:r>
      <w:r>
        <w:t xml:space="preserve">flag change is a stop/restart.</w:t>
      </w:r>
    </w:p>
    <w:bookmarkEnd w:id="28"/>
    <w:bookmarkStart w:id="29" w:name="security-architecture"/>
    <w:p>
      <w:pPr>
        <w:pStyle w:val="Heading2"/>
      </w:pPr>
      <w:r>
        <w:t xml:space="preserve">2.3 Security Architecture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sees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Blind 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 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black-box attacker sees — endpoint + parameter exploitable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line of code; data across requests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Inside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IAST tracer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Exact source→sink path with line numbers — including the database round-trip of stored XSS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Paths that do not execute during the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arriving request before the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Payloads its patterns do not recognize; render of payloads stored before it was enabled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Source (P1)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semgrep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Every dangerous shape at rest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Runtime reachability and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audit /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advisories and upstream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behavior</w:t>
            </w:r>
          </w:p>
        </w:tc>
      </w:tr>
    </w:tbl>
    <w:bookmarkEnd w:id="29"/>
    <w:bookmarkStart w:id="30" w:name="cicd-flow"/>
    <w:p>
      <w:pPr>
        <w:pStyle w:val="Heading2"/>
      </w:pPr>
      <w:r>
        <w:t xml:space="preserve">2.4 CI/CD Flow</w:t>
      </w:r>
    </w:p>
    <w:p>
      <w:pPr>
        <w:pStyle w:val="FirstParagraph"/>
      </w:pPr>
      <w:r>
        <w:t xml:space="preserve">The pipeline from Projects 1–2 stands unchanged —</w:t>
      </w:r>
      <w:r>
        <w:t xml:space="preserve"> </w:t>
      </w:r>
      <w:r>
        <w:rPr>
          <w:rStyle w:val="VerbatimChar"/>
        </w:rPr>
        <w:t xml:space="preserve">build-and-test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— and this project adds no CI job: the</w:t>
      </w:r>
      <w:r>
        <w:t xml:space="preserve"> </w:t>
      </w:r>
      <w:r>
        <w:t xml:space="preserve">runtime tooling runs locally by design, and its deliverable is the</w:t>
      </w:r>
      <w:r>
        <w:t xml:space="preserve"> </w:t>
      </w:r>
      <w:r>
        <w:t xml:space="preserve">evidence-based comparison, not a new gate. The standing gates remain</w:t>
      </w:r>
      <w:r>
        <w:t xml:space="preserve"> </w:t>
      </w:r>
      <w:r>
        <w:t xml:space="preserve">the enforcement point for source and dependency findings.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prerequisites"/>
    <w:p>
      <w:pPr>
        <w:pStyle w:val="Heading1"/>
      </w:pPr>
      <w:r>
        <w:t xml:space="preserve">3. Prerequisites</w:t>
      </w:r>
    </w:p>
    <w:bookmarkStart w:id="32" w:name="operating-system"/>
    <w:p>
      <w:pPr>
        <w:pStyle w:val="Heading2"/>
      </w:pPr>
      <w:r>
        <w:t xml:space="preserve">3.1 Operating System</w:t>
      </w:r>
    </w:p>
    <w:p>
      <w:pPr>
        <w:pStyle w:val="FirstParagraph"/>
      </w:pPr>
      <w:r>
        <w:t xml:space="preserve">Linux, macOS, or WSL2 on Windows. A Bash terminal. Projects 1–2 setup</w:t>
      </w:r>
      <w:r>
        <w:t xml:space="preserve"> </w:t>
      </w:r>
      <w:r>
        <w:t xml:space="preserve">(Node.js ≥ 20, PostgreSQL 16.4, curl, jq, git) is assumed to persist.</w:t>
      </w:r>
    </w:p>
    <w:bookmarkEnd w:id="32"/>
    <w:bookmarkStart w:id="33" w:name="required-tools"/>
    <w:p>
      <w:pPr>
        <w:pStyle w:val="Heading2"/>
      </w:pPr>
      <w:r>
        <w:t xml:space="preserve">3.2 Required Tools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Required version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/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Project 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PostgreSQL +</w:t>
            </w:r>
            <w:r>
              <w:t xml:space="preserve"> </w:t>
            </w:r>
            <w:r>
              <w:rPr>
                <w:rStyle w:val="VerbatimChar"/>
              </w:rPr>
              <w:t xml:space="preserve">psql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From Project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(headless JRE)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 in Task 2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OWASP ZAP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2.17.0 (Linux build)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Installed in Task 2; a healthy install answers the API version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read-back of ZAP API responses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curl, jq, git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From Project 1</w:t>
            </w:r>
          </w:p>
        </w:tc>
      </w:tr>
    </w:tbl>
    <w:bookmarkEnd w:id="33"/>
    <w:bookmarkStart w:id="34" w:name="required-accounts"/>
    <w:p>
      <w:pPr>
        <w:pStyle w:val="Heading2"/>
      </w:pPr>
      <w:r>
        <w:t xml:space="preserve">3.3 Required Accounts</w:t>
      </w:r>
    </w:p>
    <w:p>
      <w:pPr>
        <w:pStyle w:val="FirstParagraph"/>
      </w:pPr>
      <w:r>
        <w:t xml:space="preserve">None. ZAP is downloaded from GitHub releases (no auth); the registry</w:t>
      </w:r>
      <w:r>
        <w:t xml:space="preserve"> </w:t>
      </w:r>
      <w:r>
        <w:t xml:space="preserve">and GitHub API are not consulted by this project.</w:t>
      </w:r>
    </w:p>
    <w:bookmarkEnd w:id="34"/>
    <w:bookmarkStart w:id="35" w:name="required-permissions"/>
    <w:p>
      <w:pPr>
        <w:pStyle w:val="Heading2"/>
      </w:pPr>
      <w:r>
        <w:t xml:space="preserve">3.4 Required Permissions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sudo</w:t>
      </w:r>
      <w:r>
        <w:t xml:space="preserve"> </w:t>
      </w:r>
      <w:r>
        <w:t xml:space="preserve">on the machine — one use:</w:t>
      </w:r>
      <w:r>
        <w:t xml:space="preserve"> </w:t>
      </w:r>
      <w:r>
        <w:rPr>
          <w:rStyle w:val="VerbatimChar"/>
        </w:rPr>
        <w:t xml:space="preserve">apt-get install   openjdk-17-jre-headless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Write access to the working tree (</w:t>
      </w:r>
      <w:r>
        <w:rPr>
          <w:rStyle w:val="VerbatimChar"/>
        </w:rPr>
        <w:t xml:space="preserve">security/zap/</w:t>
      </w:r>
      <w:r>
        <w:t xml:space="preserve"> </w:t>
      </w:r>
      <w:r>
        <w:t xml:space="preserve">rules are read,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is written).</w:t>
      </w:r>
    </w:p>
    <w:bookmarkEnd w:id="35"/>
    <w:bookmarkStart w:id="36" w:name="required-credentials"/>
    <w:p>
      <w:pPr>
        <w:pStyle w:val="Heading2"/>
      </w:pPr>
      <w:r>
        <w:t xml:space="preserve">3.5 Required Credentials</w:t>
      </w:r>
    </w:p>
    <w:p>
      <w:pPr>
        <w:numPr>
          <w:ilvl w:val="0"/>
          <w:numId w:val="1006"/>
        </w:numPr>
        <w:pStyle w:val="Compact"/>
      </w:pPr>
      <w:r>
        <w:t xml:space="preserve">Dev database credentials unchanged from Projects 1–2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docutrust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docutrust_dev_password</w:t>
      </w:r>
      <w:r>
        <w:t xml:space="preserve">, dev-only).</w:t>
      </w:r>
    </w:p>
    <w:p>
      <w:pPr>
        <w:numPr>
          <w:ilvl w:val="0"/>
          <w:numId w:val="1006"/>
        </w:numPr>
        <w:pStyle w:val="Compact"/>
      </w:pPr>
      <w:r>
        <w:t xml:space="preserve">No other credentials. The ZAP API is accessed with</w:t>
      </w:r>
      <w:r>
        <w:t xml:space="preserve"> </w:t>
      </w:r>
      <w:r>
        <w:rPr>
          <w:rStyle w:val="VerbatimChar"/>
        </w:rPr>
        <w:t xml:space="preserve">api.disablekey=true</w:t>
      </w:r>
      <w:r>
        <w:t xml:space="preserve"> </w:t>
      </w:r>
      <w:r>
        <w:t xml:space="preserve">on 127.0.0.1 only.</w:t>
      </w:r>
    </w:p>
    <w:bookmarkEnd w:id="36"/>
    <w:bookmarkStart w:id="37" w:name="repository-access"/>
    <w:p>
      <w:pPr>
        <w:pStyle w:val="Heading2"/>
      </w:pPr>
      <w:r>
        <w:t xml:space="preserve">3.6 Repository Access</w:t>
      </w:r>
    </w:p>
    <w:p>
      <w:pPr>
        <w:numPr>
          <w:ilvl w:val="0"/>
          <w:numId w:val="1007"/>
        </w:numPr>
        <w:pStyle w:val="Compact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project3-starter</w:t>
      </w:r>
      <w:r>
        <w:t xml:space="preserve">: the finished Project 2 (cumulative</w:t>
      </w:r>
      <w:r>
        <w:t xml:space="preserve"> </w:t>
      </w:r>
      <w:r>
        <w:t xml:space="preserve">snapshot)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the test build — the state this guide assumes.</w:t>
      </w:r>
    </w:p>
    <w:p>
      <w:pPr>
        <w:numPr>
          <w:ilvl w:val="0"/>
          <w:numId w:val="1007"/>
        </w:numPr>
        <w:pStyle w:val="Compact"/>
      </w:pPr>
      <w:r>
        <w:t xml:space="preserve">No fork required — nothing in this project is pushed; the CI gates</w:t>
      </w:r>
      <w:r>
        <w:t xml:space="preserve"> </w:t>
      </w:r>
      <w:r>
        <w:t xml:space="preserve">from Projects 1–2 already run on the fork from previous work.</w:t>
      </w:r>
    </w:p>
    <w:bookmarkEnd w:id="37"/>
    <w:bookmarkStart w:id="38" w:name="environment-variables"/>
    <w:p>
      <w:pPr>
        <w:pStyle w:val="Heading2"/>
      </w:pPr>
      <w:r>
        <w:t xml:space="preserve">3.7 Environment Variables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Variable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postgresql://docutrust:docutrust_dev_password@localhost:5432/docutrust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database connection (unchanged)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DOCUTRUST_VULN_MODE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Test build: restores the two pre-fix code shapes at boot. Default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DOCUTRUST_IAST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the IAST tracer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IAST_LOG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path (e.g. </w:t>
            </w:r>
            <w:r>
              <w:rPr>
                <w:rStyle w:val="VerbatimChar"/>
              </w:rPr>
              <w:t xml:space="preserve">evidence/project-3/18-iast/iast-vuln.log</w:t>
            </w:r>
            <w:r>
              <w:t xml:space="preserve">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Tracer output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DOCUTRUST_RASP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the RASP middleware</w:t>
            </w:r>
          </w:p>
        </w:tc>
      </w:tr>
    </w:tbl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WARNING — the flag is a footgun: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DOCUTRUST_VULN_MODE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is 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test-build switch. Production must never set it. The flags are read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once at boot — a changed flag only takes effect after a restart.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environment-preparation"/>
    <w:p>
      <w:pPr>
        <w:pStyle w:val="Heading1"/>
      </w:pPr>
      <w:r>
        <w:t xml:space="preserve">4. Environment Preparation</w:t>
      </w:r>
    </w:p>
    <w:bookmarkStart w:id="40" w:name="repository-setup"/>
    <w:p>
      <w:pPr>
        <w:pStyle w:val="Heading2"/>
      </w:pPr>
      <w:r>
        <w:t xml:space="preserve">4.1 Repository setup</w:t>
      </w:r>
    </w:p>
    <w:p>
      <w:pPr>
        <w:pStyle w:val="FirstParagraph"/>
      </w:pPr>
      <w:r>
        <w:t xml:space="preserve">From the existing clone, select the starter branch and install from</w:t>
      </w:r>
      <w:r>
        <w:t xml:space="preserve"> </w:t>
      </w:r>
      <w:r>
        <w:t xml:space="preserve">the lockfile: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project3-starter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bookmarkEnd w:id="40"/>
    <w:bookmarkStart w:id="41" w:name="database-and-configuration"/>
    <w:p>
      <w:pPr>
        <w:pStyle w:val="Heading2"/>
      </w:pPr>
      <w:r>
        <w:t xml:space="preserve">4.2 Database and configuration</w:t>
      </w:r>
    </w:p>
    <w:p>
      <w:pPr>
        <w:pStyle w:val="FirstParagraph"/>
      </w:pPr>
      <w:r>
        <w:t xml:space="preserve">The database,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and the load line are unchanged from</w:t>
      </w:r>
      <w:r>
        <w:t xml:space="preserve"> </w:t>
      </w:r>
      <w:r>
        <w:t xml:space="preserve">Projects 1–2: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the truncate succeeds; the tables and their</w:t>
      </w:r>
      <w:r>
        <w:t xml:space="preserve"> </w:t>
      </w:r>
      <w:r>
        <w:t xml:space="preserve">structure stay, rows return to zero.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every checkpoint in this guide restarts the app with 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different flag combination. The flag is read</w:t>
      </w:r>
      <w:r>
        <w:rPr>
          <w:rFonts w:ascii="Calibri" w:hAnsi="Calibri"/>
          <w:sz w:val="20"/>
        </w:rPr>
        <w:t xml:space="preserve"> </w:t>
      </w:r>
      <w:r>
        <w:rPr>
          <w:bCs/>
          <w:rFonts w:ascii="Calibri" w:hAnsi="Calibri"/>
          <w:b/>
          <w:sz w:val="20"/>
        </w:rPr>
        <w:t xml:space="preserve">at boot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 that is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why the stop line is always first.</w:t>
      </w:r>
    </w:p>
    <w:bookmarkEnd w:id="41"/>
    <w:bookmarkStart w:id="42" w:name="the-test-build-read-once"/>
    <w:p>
      <w:pPr>
        <w:pStyle w:val="Heading2"/>
      </w:pPr>
      <w:r>
        <w:t xml:space="preserve">4.3 The test build (read once)</w:t>
      </w:r>
    </w:p>
    <w:p>
      <w:pPr>
        <w:pStyle w:val="FirstParagraph"/>
      </w:pPr>
      <w:r>
        <w:t xml:space="preserve">The two vulnerabilities were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in Project 1, so the running</w:t>
      </w:r>
      <w:r>
        <w:t xml:space="preserve"> </w:t>
      </w:r>
      <w:r>
        <w:t xml:space="preserve">app is no longer exploitable. But you cannot scan what does not exist —</w:t>
      </w:r>
      <w:r>
        <w:t xml:space="preserve"> </w:t>
      </w:r>
      <w:r>
        <w:t xml:space="preserve">so the project’s answer is a documented</w:t>
      </w:r>
      <w:r>
        <w:t xml:space="preserve"> </w:t>
      </w:r>
      <w:r>
        <w:rPr>
          <w:bCs/>
          <w:b/>
        </w:rPr>
        <w:t xml:space="preserve">test build</w:t>
      </w:r>
      <w:r>
        <w:t xml:space="preserve">: the same two</w:t>
      </w:r>
      <w:r>
        <w:t xml:space="preserve"> </w:t>
      </w:r>
      <w:r>
        <w:t xml:space="preserve">pre-fix code shapes, restored verbatim behind an environment flag,</w:t>
      </w:r>
      <w:r>
        <w:t xml:space="preserve"> </w:t>
      </w:r>
      <w:r>
        <w:t xml:space="preserve">default OFF. The app reads</w:t>
      </w:r>
      <w:r>
        <w:t xml:space="preserve"> </w:t>
      </w:r>
      <w:r>
        <w:rPr>
          <w:rStyle w:val="VerbatimChar"/>
        </w:rPr>
        <w:t xml:space="preserve">DOCUTRUST_VULN_MODE</w:t>
      </w:r>
      <w:r>
        <w:t xml:space="preserve"> </w:t>
      </w:r>
      <w:r>
        <w:t xml:space="preserve">once, at boot.</w:t>
      </w:r>
    </w:p>
    <w:p>
      <w:pPr>
        <w:pStyle w:val="BodyText"/>
      </w:pPr>
      <w:r>
        <w:rPr>
          <w:bCs/>
          <w:b/>
        </w:rPr>
        <w:t xml:space="preserve">The control for every stage:</w:t>
      </w:r>
      <w:r>
        <w:t xml:space="preserve"> </w:t>
      </w:r>
      <w:r>
        <w:t xml:space="preserve">restart the app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the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src/index.js</w:t>
      </w:r>
      <w:r>
        <w:t xml:space="preserve">) and both probes come back clean — that is the</w:t>
      </w:r>
      <w:r>
        <w:t xml:space="preserve"> </w:t>
      </w:r>
      <w:r>
        <w:t xml:space="preserve">fixed build you contrast against.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heckpoints-rerun-procedure"/>
    <w:p>
      <w:pPr>
        <w:pStyle w:val="Heading1"/>
      </w:pPr>
      <w:r>
        <w:t xml:space="preserve">5. Checkpoints &amp; Rerun Procedure</w:t>
      </w:r>
    </w:p>
    <w:p>
      <w:pPr>
        <w:pStyle w:val="FirstParagraph"/>
      </w:pPr>
      <w:r>
        <w:t xml:space="preserve">Read this section once — it fixes re-running for the whole project.</w:t>
      </w:r>
    </w:p>
    <w:bookmarkStart w:id="44" w:name="the-flag-and-state-contract"/>
    <w:p>
      <w:pPr>
        <w:pStyle w:val="Heading2"/>
      </w:pPr>
      <w:r>
        <w:t xml:space="preserve">5.1 The flag-and-state contract</w:t>
      </w:r>
    </w:p>
    <w:p>
      <w:pPr>
        <w:pStyle w:val="FirstParagraph"/>
      </w:pPr>
      <w:r>
        <w:t xml:space="preserve">Every stage restarts the app with a different flag combination, and</w:t>
      </w:r>
      <w:r>
        <w:t xml:space="preserve"> </w:t>
      </w:r>
      <w:r>
        <w:t xml:space="preserve">the flag is read</w:t>
      </w:r>
      <w:r>
        <w:t xml:space="preserve"> </w:t>
      </w:r>
      <w:r>
        <w:rPr>
          <w:bCs/>
          <w:b/>
        </w:rPr>
        <w:t xml:space="preserve">at boot</w:t>
      </w:r>
      <w:r>
        <w:t xml:space="preserve"> </w:t>
      </w:r>
      <w:r>
        <w:t xml:space="preserve">— a running instance never picks up a</w:t>
      </w:r>
      <w:r>
        <w:t xml:space="preserve"> </w:t>
      </w:r>
      <w:r>
        <w:t xml:space="preserve">changed flag. The standard block, used by every checkpoint below: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1. stop anything still listening on 3000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2. load the DB credentials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3. reset the data (schema stays; rows and ids go back to zero)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4. prove it (should print one row: 0)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"SELECT count(*) FROM documents;"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5. then start the build you need, in a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DOCUTRUST_VULN_MODE=1 node src/index.js   (vulnerable test build)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node src/index.js                          (fixed, production default)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DOCUTRUST_IAST=1 DOCUTRUST_VULN_MODE=1 …   (IAST, vulnerable)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DOCUTRUST_RASP=1 DOCUTRUST_VULN_MODE=1 …   (RASP, vulnerable)</w:t>
      </w:r>
    </w:p>
    <w:bookmarkEnd w:id="44"/>
    <w:bookmarkStart w:id="45" w:name="rerun-procedure"/>
    <w:p>
      <w:pPr>
        <w:pStyle w:val="Heading2"/>
      </w:pPr>
      <w:r>
        <w:t xml:space="preserve">5.2 Rerun procedure</w:t>
      </w:r>
    </w:p>
    <w:p>
      <w:pPr>
        <w:pStyle w:val="FirstParagraph"/>
      </w:pPr>
      <w:r>
        <w:rPr>
          <w:bCs/>
          <w:b/>
        </w:rPr>
        <w:t xml:space="preserve">First run.</w:t>
      </w:r>
      <w:r>
        <w:t xml:space="preserve"> </w:t>
      </w:r>
      <w:r>
        <w:t xml:space="preserve">Follow the tasks in order. The reset contract holds</w:t>
      </w:r>
      <w:r>
        <w:t xml:space="preserve"> </w:t>
      </w:r>
      <w:r>
        <w:t xml:space="preserve">naturally.</w:t>
      </w:r>
    </w:p>
    <w:p>
      <w:pPr>
        <w:pStyle w:val="BodyText"/>
      </w:pPr>
      <w:r>
        <w:rPr>
          <w:bCs/>
          <w:b/>
        </w:rPr>
        <w:t xml:space="preserve">Safe rerun.</w:t>
      </w:r>
      <w:r>
        <w:t xml:space="preserve"> </w:t>
      </w:r>
      <w:r>
        <w:t xml:space="preserve">Any task can be re-executed by restarting the app with</w:t>
      </w:r>
      <w:r>
        <w:t xml:space="preserve"> </w:t>
      </w:r>
      <w:r>
        <w:t xml:space="preserve">the task’s flag combination and re-seeding the data if the task needs</w:t>
      </w:r>
      <w:r>
        <w:t xml:space="preserve"> </w:t>
      </w:r>
      <w:r>
        <w:t xml:space="preserve">it (Task 1’s seed block). ZAP itself is a stateful daemon on port</w:t>
      </w:r>
      <w:r>
        <w:t xml:space="preserve"> </w:t>
      </w:r>
      <w:r>
        <w:t xml:space="preserve">8090 — an already-running daemon can be reused; a second one fails on</w:t>
      </w:r>
      <w:r>
        <w:t xml:space="preserve"> </w:t>
      </w:r>
      <w:r>
        <w:t xml:space="preserve">the port and should be stopped first.</w:t>
      </w:r>
    </w:p>
    <w:p>
      <w:pPr>
        <w:pStyle w:val="BodyText"/>
      </w:pPr>
      <w:r>
        <w:rPr>
          <w:bCs/>
          <w:b/>
        </w:rPr>
        <w:t xml:space="preserve">Recovery after a partial failure.</w:t>
      </w:r>
      <w:r>
        <w:t xml:space="preserve"> </w:t>
      </w:r>
      <w:r>
        <w:t xml:space="preserve">The one failure mode that is</w:t>
      </w:r>
      <w:r>
        <w:t xml:space="preserve"> </w:t>
      </w:r>
      <w:r>
        <w:rPr>
          <w:iCs/>
          <w:i/>
        </w:rPr>
        <w:t xml:space="preserve">expected</w:t>
      </w:r>
      <w:r>
        <w:t xml:space="preserve">: the stock ZAP scan can kill the app (Stage 1.2 — the</w:t>
      </w:r>
      <w:r>
        <w:t xml:space="preserve"> </w:t>
      </w:r>
      <w:r>
        <w:t xml:space="preserve">parser DoS). The cure is not a code change — restart the app and</w:t>
      </w:r>
      <w:r>
        <w:t xml:space="preserve"> </w:t>
      </w:r>
      <w:r>
        <w:t xml:space="preserve">continue with the custom-rule scans.</w:t>
      </w:r>
    </w:p>
    <w:p>
      <w:pPr>
        <w:pStyle w:val="BodyText"/>
      </w:pPr>
      <w:r>
        <w:rPr>
          <w:bCs/>
          <w:b/>
        </w:rPr>
        <w:t xml:space="preserve">Complete reset.</w:t>
      </w:r>
      <w:r>
        <w:t xml:space="preserve"> </w:t>
      </w:r>
      <w:r>
        <w:t xml:space="preserve">To restore the exact starting state of</w:t>
      </w:r>
      <w:r>
        <w:t xml:space="preserve"> </w:t>
      </w:r>
      <w:r>
        <w:rPr>
          <w:rStyle w:val="VerbatimChar"/>
        </w:rPr>
        <w:t xml:space="preserve">project3-starter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project3-starter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reset </w:t>
      </w:r>
      <w:r>
        <w:rPr>
          <w:rStyle w:val="AttributeTok"/>
          <w:rFonts w:ascii="Consolas" w:hAnsi="Consolas"/>
          <w:color w:val="C00000"/>
          <w:sz w:val="19"/>
        </w:rPr>
        <w:t xml:space="preserve">--hard</w:t>
      </w:r>
      <w:r>
        <w:rPr>
          <w:rStyle w:val="NormalTok"/>
          <w:rFonts w:ascii="Consolas" w:hAnsi="Consolas"/>
          <w:color w:val="C00000"/>
          <w:sz w:val="19"/>
        </w:rPr>
        <w:t xml:space="preserve"> origin/project3-starter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clean </w:t>
      </w:r>
      <w:r>
        <w:rPr>
          <w:rStyle w:val="AttributeTok"/>
          <w:rFonts w:ascii="Consolas" w:hAnsi="Consolas"/>
          <w:color w:val="C00000"/>
          <w:sz w:val="19"/>
        </w:rPr>
        <w:t xml:space="preserve">-fd</w:t>
      </w:r>
    </w:p>
    <w:p>
      <w:pPr>
        <w:pStyle w:val="FirstParagraph"/>
      </w:pPr>
      <w:r>
        <w:t xml:space="preserve">followed by the Section 5.1 block (database + flags) and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is in doubt.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WARNING: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git reset --hard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and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git clean -fd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discard every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change in the working tree. This project does not patch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src/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anything uncommitted here is noise.</w:t>
      </w:r>
    </w:p>
    <w:bookmarkEnd w:id="45"/>
    <w:bookmarkStart w:id="46" w:name="idempotency-classification"/>
    <w:p>
      <w:pPr>
        <w:pStyle w:val="Heading2"/>
      </w:pPr>
      <w:r>
        <w:t xml:space="preserve">5.3 Idempotency classification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Class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Operations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Rerun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API calls (version, listEngines, spider, ascan status, alert read-back),</w:t>
            </w:r>
            <w:r>
              <w:t xml:space="preserve"> </w:t>
            </w:r>
            <w:r>
              <w:rPr>
                <w:rStyle w:val="VerbatimChar"/>
              </w:rPr>
              <w:t xml:space="preserve">TRUNCATE … RESTART 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pkill … \|\| true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set -a</w:t>
            </w:r>
            <w:r>
              <w:t xml:space="preserve"> </w:t>
            </w:r>
            <w:r>
              <w:t xml:space="preserve">load line,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run is a no-op or a clean re-assertion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CONDITIONALLY IDEMPOTENT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apt-get install openjdk-17-jre-headless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already installed</w:t>
            </w:r>
            <w:r>
              <w:t xml:space="preserve">”</w:t>
            </w:r>
            <w:r>
              <w:t xml:space="preserve"> </w:t>
            </w:r>
            <w:r>
              <w:t xml:space="preserve">= success), ZAP daemon start (port 8090 — reuse the running daemon or stop it first),</w:t>
            </w:r>
            <w:r>
              <w:t xml:space="preserve"> </w:t>
            </w:r>
            <w:r>
              <w:rPr>
                <w:rStyle w:val="VerbatimChar"/>
              </w:rPr>
              <w:t xml:space="preserve">git reset --hard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clean -fd</w:t>
            </w:r>
            <w:r>
              <w:t xml:space="preserve"> </w:t>
            </w:r>
            <w:r>
              <w:t xml:space="preserve">(a reset is safe to repeat)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Second run either confirms the state or needs the running instance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IDEMPOTENT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/documents</w:t>
            </w:r>
            <w:r>
              <w:t xml:space="preserve"> </w:t>
            </w:r>
            <w:r>
              <w:t xml:space="preserve">(the seed — each call creates a row), the ZAP script-load calls (an already-loaded name errors — reload with a fresh daemon session), the app process itself (one instance per 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data is the point — the checkpoint resets it; script loads are one-time per daemon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94" w:name="implementation-tasks"/>
    <w:p>
      <w:pPr>
        <w:pStyle w:val="Heading1"/>
      </w:pPr>
      <w:r>
        <w:t xml:space="preserve">6. Implementation Tasks</w:t>
      </w:r>
    </w:p>
    <w:p>
      <w:pPr>
        <w:pStyle w:val="FirstParagraph"/>
      </w:pPr>
      <w:r>
        <w:t xml:space="preserve">Every task begins with a checkpoint that establishes its known</w:t>
      </w:r>
      <w:r>
        <w:t xml:space="preserve"> </w:t>
      </w:r>
      <w:r>
        <w:t xml:space="preserve">starting state, per Section 5.</w:t>
      </w:r>
    </w:p>
    <w:bookmarkStart w:id="50" w:name="task-1-the-test-build-seed"/>
    <w:p>
      <w:pPr>
        <w:pStyle w:val="Heading2"/>
      </w:pPr>
      <w:r>
        <w:t xml:space="preserve">Task 1 — The Test Build &amp; Seed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The two vulnerabilities were fixed in Project 1 —</w:t>
      </w:r>
      <w:r>
        <w:t xml:space="preserve"> </w:t>
      </w:r>
      <w:r>
        <w:t xml:space="preserve">to scan them you must bring them back, deliberately, behind a flag.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Start the vulnerable test build, seed the</w:t>
      </w:r>
      <w:r>
        <w:t xml:space="preserve"> </w:t>
      </w:r>
      <w:r>
        <w:t xml:space="preserve">database deterministically, and verify both bugs are live exactly as</w:t>
      </w:r>
      <w:r>
        <w:t xml:space="preserve"> </w:t>
      </w:r>
      <w:r>
        <w:t xml:space="preserve">seeded — this is also the baseline</w:t>
      </w:r>
      <w:r>
        <w:t xml:space="preserve"> </w:t>
      </w:r>
      <w:r>
        <w:t xml:space="preserve">“</w:t>
      </w:r>
      <w:r>
        <w:t xml:space="preserve">vulnerable</w:t>
      </w:r>
      <w:r>
        <w:t xml:space="preserve">”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Section 4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app stopped, database reset</w:t>
      </w:r>
      <w:r>
        <w:t xml:space="preserve"> </w:t>
      </w:r>
      <w:r>
        <w:t xml:space="preserve">(Section 5.1),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done once.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in a second terminal, from the project root: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run migrate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DOCUTRUST_VULN_MODE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bookmarkStart w:id="48" w:name="step-1.1-seed-the-table"/>
    <w:p>
      <w:pPr>
        <w:pStyle w:val="Heading3"/>
      </w:pPr>
      <w:r>
        <w:t xml:space="preserve">Step 1.1 — Seed the table</w:t>
      </w:r>
    </w:p>
    <w:p>
      <w:pPr>
        <w:pStyle w:val="FirstParagraph"/>
      </w:pPr>
      <w:r>
        <w:t xml:space="preserve">Deterministically, with captured ids. The DAST rule’s differential</w:t>
      </w:r>
      <w:r>
        <w:t xml:space="preserve"> </w:t>
      </w:r>
      <w:r>
        <w:t xml:space="preserve">check needs a baseline query matching a</w:t>
      </w:r>
      <w:r>
        <w:t xml:space="preserve"> </w:t>
      </w:r>
      <w:r>
        <w:rPr>
          <w:iCs/>
          <w:i/>
        </w:rPr>
        <w:t xml:space="preserve">subset</w:t>
      </w:r>
      <w:r>
        <w:t xml:space="preserve"> </w:t>
      </w:r>
      <w:r>
        <w:t xml:space="preserve">of rows, so five</w:t>
      </w:r>
      <w:r>
        <w:t xml:space="preserve"> </w:t>
      </w:r>
      <w:r>
        <w:t xml:space="preserve">“</w:t>
      </w:r>
      <w:r>
        <w:t xml:space="preserve">vm</w:t>
      </w:r>
      <w:r>
        <w:t xml:space="preserve"> </w:t>
      </w:r>
      <w:r>
        <w:t xml:space="preserve">test</w:t>
      </w:r>
      <w:r>
        <w:t xml:space="preserve">”</w:t>
      </w:r>
      <w:r>
        <w:t xml:space="preserve">/</w:t>
      </w:r>
      <w:r>
        <w:t xml:space="preserve">“</w:t>
      </w:r>
      <w:r>
        <w:t xml:space="preserve">Quarterly Report</w:t>
      </w:r>
      <w:r>
        <w:t xml:space="preserve">”</w:t>
      </w:r>
      <w:r>
        <w:t xml:space="preserve"> </w:t>
      </w:r>
      <w:r>
        <w:t xml:space="preserve">documents are planted plus one payload row: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ntrolFlowTok"/>
          <w:rFonts w:ascii="Consolas" w:hAnsi="Consolas"/>
          <w:color w:val="C00000"/>
          <w:sz w:val="19"/>
        </w:rPr>
        <w:t xml:space="preserve">for</w:t>
      </w:r>
      <w:r>
        <w:rPr>
          <w:rStyle w:val="NormalTok"/>
          <w:rFonts w:ascii="Consolas" w:hAnsi="Consolas"/>
          <w:color w:val="C00000"/>
          <w:sz w:val="19"/>
        </w:rPr>
        <w:t xml:space="preserve"> t </w:t>
      </w:r>
      <w:r>
        <w:rPr>
          <w:rStyle w:val="KeywordTok"/>
          <w:rFonts w:ascii="Consolas" w:hAnsi="Consolas"/>
          <w:color w:val="C00000"/>
          <w:sz w:val="19"/>
        </w:rPr>
        <w:t xml:space="preserve">in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1"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2"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3"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4"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"Quarterly Report"</w:t>
      </w:r>
      <w:r>
        <w:rPr>
          <w:rStyle w:val="KeywordTok"/>
          <w:rFonts w:ascii="Consolas" w:hAnsi="Consolas"/>
          <w:color w:val="C00000"/>
          <w:sz w:val="19"/>
        </w:rPr>
        <w:t xml:space="preserve">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ControlFlowTok"/>
          <w:rFonts w:ascii="Consolas" w:hAnsi="Consolas"/>
          <w:color w:val="C00000"/>
          <w:sz w:val="19"/>
        </w:rPr>
        <w:t xml:space="preserve">do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"{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title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: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VariableTok"/>
          <w:rFonts w:ascii="Consolas" w:hAnsi="Consolas"/>
          <w:color w:val="C00000"/>
          <w:sz w:val="19"/>
        </w:rPr>
        <w:t xml:space="preserve">$t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,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body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: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seed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}"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</w:t>
      </w:r>
      <w:r>
        <w:rPr>
          <w:rFonts w:ascii="Consolas" w:hAnsi="Consolas"/>
          <w:color w:val="C00000"/>
          <w:sz w:val="19"/>
        </w:rPr>
        <w:br/>
      </w:r>
      <w:r>
        <w:rPr>
          <w:rStyle w:val="ControlFlowTok"/>
          <w:rFonts w:ascii="Consolas" w:hAnsi="Consolas"/>
          <w:color w:val="C00000"/>
          <w:sz w:val="19"/>
        </w:rPr>
        <w:t xml:space="preserve">done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XSS_ID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VariableTok"/>
          <w:rFonts w:ascii="Consolas" w:hAnsi="Consolas"/>
          <w:color w:val="C00000"/>
          <w:sz w:val="19"/>
        </w:rPr>
        <w:t xml:space="preserve">$(</w:t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'{"title":"&lt;script&gt;alert(1)&lt;/script&gt;","body":"xss"}'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jq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-r</w:t>
      </w:r>
      <w:r>
        <w:rPr>
          <w:rStyle w:val="NormalTok"/>
          <w:rFonts w:ascii="Consolas" w:hAnsi="Consolas"/>
          <w:color w:val="C00000"/>
          <w:sz w:val="19"/>
        </w:rPr>
        <w:t xml:space="preserve"> .id</w:t>
      </w:r>
      <w:r>
        <w:rPr>
          <w:rStyle w:val="VariableTok"/>
          <w:rFonts w:ascii="Consolas" w:hAnsi="Consolas"/>
          <w:color w:val="C00000"/>
          <w:sz w:val="19"/>
        </w:rPr>
        <w:t xml:space="preserve">)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echo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"XSS_ID=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       </w:t>
      </w:r>
      <w:r>
        <w:rPr>
          <w:rStyle w:val="CommentTok"/>
          <w:rFonts w:ascii="Consolas" w:hAnsi="Consolas"/>
          <w:color w:val="C00000"/>
          <w:sz w:val="19"/>
        </w:rPr>
        <w:t xml:space="preserve"># 6 after a reset — this is what the scans reference</w:t>
      </w:r>
    </w:p>
    <w:bookmarkEnd w:id="48"/>
    <w:bookmarkStart w:id="49" w:name="step-1.2-verify-the-bugs-are-back"/>
    <w:p>
      <w:pPr>
        <w:pStyle w:val="Heading3"/>
      </w:pPr>
      <w:r>
        <w:t xml:space="preserve">Step 1.2 — Verify the bugs are back</w:t>
      </w:r>
    </w:p>
    <w:p>
      <w:pPr>
        <w:pStyle w:val="FirstParagraph"/>
      </w:pPr>
      <w:r>
        <w:t xml:space="preserve">The SQL injection — the search query is built by string concatenation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src/routes/documents.js</w:t>
      </w:r>
      <w:r>
        <w:t xml:space="preserve">, the original seeded shape):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head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120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[{"id":1,"title":"vm test 1"},...   &lt;- the whole table, HTTP 200 (the SQLi)</w:t>
      </w:r>
    </w:p>
    <w:p>
      <w:pPr>
        <w:pStyle w:val="FirstParagraph"/>
      </w:pPr>
      <w:r>
        <w:t xml:space="preserve">The stored XSS — the render page interpolates the title unescaped: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localhost:3000/documents/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NormalTok"/>
          <w:rFonts w:ascii="Consolas" w:hAnsi="Consolas"/>
          <w:color w:val="C00000"/>
          <w:sz w:val="19"/>
        </w:rPr>
        <w:t xml:space="preserve">/render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head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90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&lt;html&gt;&lt;body&gt;&lt;h1&gt;&lt;script&gt;alert(1)&lt;/script&gt;&lt;/h1&gt;...   &lt;- unescaped payload (the XSS)</w:t>
      </w:r>
    </w:p>
    <w:p>
      <w:pPr>
        <w:pStyle w:val="FirstParagraph"/>
      </w:pPr>
      <w:r>
        <w:rPr>
          <w:bCs/>
          <w:b/>
        </w:rPr>
        <w:t xml:space="preserve">The control for every stage:</w:t>
      </w:r>
      <w:r>
        <w:t xml:space="preserve"> </w:t>
      </w:r>
      <w:r>
        <w:t xml:space="preserve">restart the app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the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src/index.js</w:t>
      </w:r>
      <w:r>
        <w:t xml:space="preserve">) and both probes come back clean — that is the</w:t>
      </w:r>
      <w:r>
        <w:t xml:space="preserve"> </w:t>
      </w:r>
      <w:r>
        <w:t xml:space="preserve">fixed build you contrast against.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both bugs live in the test build; the seed and the</w:t>
      </w:r>
      <w:r>
        <w:t xml:space="preserve"> </w:t>
      </w:r>
      <w:r>
        <w:t xml:space="preserve">probes are the vulnerable baseline every later stage contrasts with.</w:t>
      </w:r>
      <w:r>
        <w:t xml:space="preserve"> </w:t>
      </w:r>
      <w:r>
        <w:t xml:space="preserve">Evidence described in</w:t>
      </w:r>
      <w:r>
        <w:t xml:space="preserve"> </w:t>
      </w:r>
      <w:r>
        <w:rPr>
          <w:rStyle w:val="VerbatimChar"/>
        </w:rPr>
        <w:t xml:space="preserve">evidence/project-3/17-zap-dast/</w:t>
      </w:r>
      <w:r>
        <w:t xml:space="preserve"> </w:t>
      </w:r>
      <w:r>
        <w:t xml:space="preserve">and the</w:t>
      </w:r>
      <w:r>
        <w:t xml:space="preserve"> </w:t>
      </w:r>
      <w:r>
        <w:t xml:space="preserve">findings report.</w:t>
      </w:r>
    </w:p>
    <w:bookmarkEnd w:id="49"/>
    <w:bookmarkEnd w:id="50"/>
    <w:bookmarkStart w:id="57" w:name="X51e6fdd89237e03d3955c4d43802a4ffa33f8dc"/>
    <w:p>
      <w:pPr>
        <w:pStyle w:val="Heading2"/>
      </w:pPr>
      <w:r>
        <w:t xml:space="preserve">Task 2 — DAST: Install &amp; Verify ZAP (Deliverable 1)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OWASP ZAP is the black-box scanner — a Java</w:t>
      </w:r>
      <w:r>
        <w:t xml:space="preserve"> </w:t>
      </w:r>
      <w:r>
        <w:t xml:space="preserve">application driven here entirely from its API on port 8090.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Install Java 17 and ZAP 2.17.0, start the daemon</w:t>
      </w:r>
      <w:r>
        <w:t xml:space="preserve"> </w:t>
      </w:r>
      <w:r>
        <w:t xml:space="preserve">with the API exposed locally, and verify the install answers.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 1 complete (the vulnerable build is running).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vulnerable build 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DOCUTRUST_VULN_MODE=1</w:t>
      </w:r>
      <w:r>
        <w:t xml:space="preserve">); database seeded per Task 1.</w:t>
      </w:r>
    </w:p>
    <w:bookmarkStart w:id="51" w:name="step-2.1-install-zap"/>
    <w:p>
      <w:pPr>
        <w:pStyle w:val="Heading3"/>
      </w:pPr>
      <w:r>
        <w:t xml:space="preserve">Step 2.1 — Install ZAP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sudo</w:t>
      </w:r>
      <w:r>
        <w:rPr>
          <w:rStyle w:val="NormalTok"/>
          <w:rFonts w:ascii="Consolas" w:hAnsi="Consolas"/>
          <w:color w:val="C00000"/>
          <w:sz w:val="19"/>
        </w:rPr>
        <w:t xml:space="preserve"> apt-get install </w:t>
      </w:r>
      <w:r>
        <w:rPr>
          <w:rStyle w:val="AttributeTok"/>
          <w:rFonts w:ascii="Consolas" w:hAnsi="Consolas"/>
          <w:color w:val="C00000"/>
          <w:sz w:val="19"/>
        </w:rPr>
        <w:t xml:space="preserve">-y</w:t>
      </w:r>
      <w:r>
        <w:rPr>
          <w:rStyle w:val="NormalTok"/>
          <w:rFonts w:ascii="Consolas" w:hAnsi="Consolas"/>
          <w:color w:val="C00000"/>
          <w:sz w:val="19"/>
        </w:rPr>
        <w:t xml:space="preserve"> openjdk-17-jre-headless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download ZAP from https://github.com/zaproxy/zaproxy/releases (the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ZAP_2.17.0_Linux.tar.gz build), extract it: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mkdir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-p</w:t>
      </w:r>
      <w:r>
        <w:rPr>
          <w:rStyle w:val="NormalTok"/>
          <w:rFonts w:ascii="Consolas" w:hAnsi="Consolas"/>
          <w:color w:val="C00000"/>
          <w:sz w:val="19"/>
        </w:rPr>
        <w:t xml:space="preserve"> ~/zap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tar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-xzf</w:t>
      </w:r>
      <w:r>
        <w:rPr>
          <w:rStyle w:val="NormalTok"/>
          <w:rFonts w:ascii="Consolas" w:hAnsi="Consolas"/>
          <w:color w:val="C00000"/>
          <w:sz w:val="19"/>
        </w:rPr>
        <w:t xml:space="preserve"> ZAP_2.17.0_Linux.tar.gz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~/zap </w:t>
      </w:r>
      <w:r>
        <w:rPr>
          <w:rStyle w:val="AttributeTok"/>
          <w:rFonts w:ascii="Consolas" w:hAnsi="Consolas"/>
          <w:color w:val="C00000"/>
          <w:sz w:val="19"/>
        </w:rPr>
        <w:t xml:space="preserve">--strip-components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</w:t>
      </w:r>
    </w:p>
    <w:bookmarkEnd w:id="51"/>
    <w:bookmarkStart w:id="52" w:name="step-2.2-start-the-daemon"/>
    <w:p>
      <w:pPr>
        <w:pStyle w:val="Heading3"/>
      </w:pPr>
      <w:r>
        <w:t xml:space="preserve">Step 2.2 — Start the daemon</w:t>
      </w:r>
    </w:p>
    <w:p>
      <w:pPr>
        <w:pStyle w:val="FirstParagraph"/>
      </w:pPr>
      <w:r>
        <w:t xml:space="preserve">The API on port 8090 — this run is driven from the terminal, not the</w:t>
      </w:r>
      <w:r>
        <w:t xml:space="preserve"> </w:t>
      </w:r>
      <w:r>
        <w:t xml:space="preserve">browser: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~/zap/zap.sh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-daemon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-port</w:t>
      </w:r>
      <w:r>
        <w:rPr>
          <w:rStyle w:val="NormalTok"/>
          <w:rFonts w:ascii="Consolas" w:hAnsi="Consolas"/>
          <w:color w:val="C00000"/>
          <w:sz w:val="19"/>
        </w:rPr>
        <w:t xml:space="preserve"> 8090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api.disablekey=true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api.addrs.addr.name=127.0.0.1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api.addrs.addr.regex=false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updater.checkOnStartup=false</w:t>
      </w:r>
    </w:p>
    <w:p>
      <w:pPr>
        <w:pStyle w:val="FirstParagraph"/>
      </w:pPr>
      <w:r>
        <w:rPr>
          <w:rStyle w:val="VerbatimChar"/>
        </w:rPr>
        <w:t xml:space="preserve">updater.checkOnStartup=false</w:t>
      </w:r>
      <w:r>
        <w:t xml:space="preserve"> </w:t>
      </w:r>
      <w:r>
        <w:t xml:space="preserve">prevents the first-boot addon swap that</w:t>
      </w:r>
      <w:r>
        <w:t xml:space="preserve"> </w:t>
      </w:r>
      <w:r>
        <w:t xml:space="preserve">drifted a fresh 2.17.0 into breaking rule loading — a real verification</w:t>
      </w:r>
      <w:r>
        <w:t xml:space="preserve"> </w:t>
      </w:r>
      <w:r>
        <w:t xml:space="preserve">run hit it; the rule-load check in Task 3 tells you if yours does.</w:t>
      </w:r>
    </w:p>
    <w:p>
      <w:pPr>
        <w:pStyle w:val="BodyText"/>
      </w:pPr>
      <w:r>
        <w:t xml:space="preserve">In a</w:t>
      </w:r>
      <w:r>
        <w:t xml:space="preserve"> </w:t>
      </w:r>
      <w:r>
        <w:rPr>
          <w:iCs/>
          <w:i/>
        </w:rPr>
        <w:t xml:space="preserve">healthy</w:t>
      </w:r>
      <w:r>
        <w:t xml:space="preserve"> </w:t>
      </w:r>
      <w:r>
        <w:t xml:space="preserve">install, ZAP starts into an empty session. Verify the</w:t>
      </w:r>
      <w:r>
        <w:t xml:space="preserve"> </w:t>
      </w:r>
      <w:r>
        <w:t xml:space="preserve">API is up: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"http://127.0.0.1:8090/JSON/core/view/version/"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{"version":"2.17.0"}</w:t>
      </w:r>
    </w:p>
    <w:bookmarkEnd w:id="52"/>
    <w:bookmarkStart w:id="56" w:name="Xda017b70ce4f96e6cab07d534913cc977224106"/>
    <w:p>
      <w:pPr>
        <w:pStyle w:val="Heading3"/>
      </w:pPr>
      <w:r>
        <w:t xml:space="preserve">Step 2.3 — The incident: the first scan kills the app (real, and expected)</w:t>
      </w:r>
    </w:p>
    <w:p>
      <w:pPr>
        <w:pStyle w:val="FirstParagraph"/>
      </w:pPr>
      <w:r>
        <w:t xml:space="preserve">A quick story, because the order matters. ZAP’s</w:t>
      </w:r>
      <w:r>
        <w:t xml:space="preserve"> </w:t>
      </w:r>
      <w:r>
        <w:rPr>
          <w:iCs/>
          <w:i/>
        </w:rPr>
        <w:t xml:space="preserve">stock</w:t>
      </w:r>
      <w:r>
        <w:t xml:space="preserve"> </w:t>
      </w:r>
      <w:r>
        <w:t xml:space="preserve">SQL injection</w:t>
      </w:r>
      <w:r>
        <w:t xml:space="preserve"> </w:t>
      </w:r>
      <w:r>
        <w:t xml:space="preserve">rule sends probes containing unclosed</w:t>
      </w:r>
      <w:r>
        <w:t xml:space="preserve"> </w:t>
      </w:r>
      <w:r>
        <w:rPr>
          <w:bCs/>
          <w:b/>
        </w:rPr>
        <w:t xml:space="preserve">double quotes</w:t>
      </w:r>
      <w:r>
        <w:t xml:space="preserve">; DocuTrust’s</w:t>
      </w:r>
      <w:r>
        <w:t xml:space="preserve"> </w:t>
      </w:r>
      <w:r>
        <w:t xml:space="preserve">naive search parser (</w:t>
      </w:r>
      <w:r>
        <w:rPr>
          <w:rStyle w:val="VerbatimChar"/>
        </w:rPr>
        <w:t xml:space="preserve">src/lib/searchQuery.js</w:t>
      </w:r>
      <w:r>
        <w:t xml:space="preserve">) enters an infinite loop</w:t>
      </w:r>
      <w:r>
        <w:t xml:space="preserve"> </w:t>
      </w:r>
      <w:r>
        <w:t xml:space="preserve">on an unclosed double quote and grows memory until the process dies.</w:t>
      </w:r>
      <w:r>
        <w:t xml:space="preserve"> </w:t>
      </w:r>
      <w:r>
        <w:t xml:space="preserve">The stock scan hits it for real: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FATAL ERROR: Ineffective mark-compacts near heap limit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Allocation failed - JavaScript heap out of memory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032125"/>
            <wp:effectExtent b="0" l="0" r="0" t="0"/>
            <wp:docPr descr="Figure 6.1: The real crash. A genuine denial-of-service bug, deliberately not fixed by this project: it is Project 7’s fuzz target." title="" id="54" name="Picture"/>
            <a:graphic>
              <a:graphicData uri="http://schemas.openxmlformats.org/drawingml/2006/picture">
                <pic:pic>
                  <pic:nvPicPr>
                    <pic:cNvPr descr="../../../project-3/images/18-zap-first-run-crash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6.1: The real crash. A genuine denial-of-service bug, deliberately not fixed by this project: it is Project 7’s fuzz target.</w:t>
      </w:r>
    </w:p>
    <w:p>
      <w:pPr>
        <w:pStyle w:val="BodyText"/>
      </w:pPr>
      <w:r>
        <w:rPr>
          <w:bCs/>
          <w:b/>
        </w:rPr>
        <w:t xml:space="preserve">What comes next is the fix for the scan, not a change to the app:</w:t>
      </w:r>
      <w:r>
        <w:t xml:space="preserve"> </w:t>
      </w:r>
      <w:r>
        <w:t xml:space="preserve">the project’s custom rules (Task 3) restrict the probe set to single</w:t>
      </w:r>
      <w:r>
        <w:t xml:space="preserve"> </w:t>
      </w:r>
      <w:r>
        <w:t xml:space="preserve">quotes — standard scanner tuning, and it keeps the target alive. If</w:t>
      </w:r>
      <w:r>
        <w:t xml:space="preserve"> </w:t>
      </w:r>
      <w:r>
        <w:t xml:space="preserve">you ran the stock scan and killed the app, restart it before going on: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check the app is up; if not, restart the vulnerable build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localhost:3000/healthz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1 (partial) — ZAP installed, daemon</w:t>
      </w:r>
      <w:r>
        <w:t xml:space="preserve"> </w:t>
      </w:r>
      <w:r>
        <w:t xml:space="preserve">verified, and the first crash captured as evidence: the stock scanner</w:t>
      </w:r>
      <w:r>
        <w:t xml:space="preserve"> </w:t>
      </w:r>
      <w:r>
        <w:t xml:space="preserve">provably kills the app, which is why the custom rules exist.</w:t>
      </w:r>
    </w:p>
    <w:bookmarkEnd w:id="56"/>
    <w:bookmarkEnd w:id="57"/>
    <w:bookmarkStart w:id="61" w:name="task-3-dast-custom-rules"/>
    <w:p>
      <w:pPr>
        <w:pStyle w:val="Heading2"/>
      </w:pPr>
      <w:r>
        <w:t xml:space="preserve">Task 3 — DAST: Custom Rules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The stock rules cannot see these two bugs — and</w:t>
      </w:r>
      <w:r>
        <w:t xml:space="preserve"> </w:t>
      </w:r>
      <w:r>
        <w:t xml:space="preserve">one of them kills the app. The project ships two custom rules that</w:t>
      </w:r>
      <w:r>
        <w:t xml:space="preserve"> </w:t>
      </w:r>
      <w:r>
        <w:t xml:space="preserve">make the scan possible and the findings visible.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Load</w:t>
      </w:r>
      <w:r>
        <w:t xml:space="preserve"> </w:t>
      </w:r>
      <w:r>
        <w:rPr>
          <w:rStyle w:val="VerbatimChar"/>
        </w:rPr>
        <w:t xml:space="preserve">sqli-single-quote.js</w:t>
      </w:r>
      <w:r>
        <w:t xml:space="preserve"> </w:t>
      </w:r>
      <w:r>
        <w:t xml:space="preserve">(active, 90099) and</w:t>
      </w:r>
      <w:r>
        <w:t xml:space="preserve"> </w:t>
      </w:r>
      <w:r>
        <w:rPr>
          <w:rStyle w:val="VerbatimChar"/>
        </w:rPr>
        <w:t xml:space="preserve">xss-stored-passive.js</w:t>
      </w:r>
      <w:r>
        <w:t xml:space="preserve"> </w:t>
      </w:r>
      <w:r>
        <w:t xml:space="preserve">(passive, 90100) via the ZAP API, and verify</w:t>
      </w:r>
      <w:r>
        <w:t xml:space="preserve"> </w:t>
      </w:r>
      <w:r>
        <w:t xml:space="preserve">they loaded clean.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 2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ZAP daemon running on 8090;</w:t>
      </w:r>
      <w:r>
        <w:t xml:space="preserve"> </w:t>
      </w:r>
      <w:r>
        <w:t xml:space="preserve">vulnerable build running (restart it if the stock scan killed it).</w:t>
      </w:r>
    </w:p>
    <w:bookmarkStart w:id="58" w:name="step-3.1-the-two-rules"/>
    <w:p>
      <w:pPr>
        <w:pStyle w:val="Heading3"/>
      </w:pPr>
      <w:r>
        <w:t xml:space="preserve">Step 3.1 — The two rules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sqli-single-quote.js</w:t>
      </w:r>
      <w:r>
        <w:t xml:space="preserve"> </w:t>
      </w:r>
      <w:r>
        <w:t xml:space="preserve">(active rule, id 90099) — probes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parameter with a curated single-quote-only payload set and detects</w:t>
      </w:r>
      <w:r>
        <w:t xml:space="preserve"> </w:t>
      </w:r>
      <w:r>
        <w:t xml:space="preserve">the injection by response differential: the</w:t>
      </w:r>
      <w:r>
        <w:t xml:space="preserve"> </w:t>
      </w:r>
      <w:r>
        <w:rPr>
          <w:rStyle w:val="VerbatimChar"/>
        </w:rPr>
        <w:t xml:space="preserve">' OR 1=1 --</w:t>
      </w:r>
      <w:r>
        <w:t xml:space="preserve"> </w:t>
      </w:r>
      <w:r>
        <w:t xml:space="preserve">payload</w:t>
      </w:r>
      <w:r>
        <w:t xml:space="preserve"> </w:t>
      </w:r>
      <w:r>
        <w:t xml:space="preserve">dumps the whole table, so the response is far longer than the</w:t>
      </w:r>
      <w:r>
        <w:t xml:space="preserve"> </w:t>
      </w:r>
      <w:r>
        <w:t xml:space="preserve">baseline. Double-quote payloads are deliberately excluded for the</w:t>
      </w:r>
      <w:r>
        <w:t xml:space="preserve"> </w:t>
      </w:r>
      <w:r>
        <w:t xml:space="preserve">reason above.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xss-stored-passive.js</w:t>
      </w:r>
      <w:r>
        <w:t xml:space="preserve"> </w:t>
      </w:r>
      <w:r>
        <w:t xml:space="preserve">(passive rule, id 90100) — raises an XSS</w:t>
      </w:r>
      <w:r>
        <w:t xml:space="preserve"> </w:t>
      </w:r>
      <w:r>
        <w:t xml:space="preserve">alert when an HTML response contains an executable script payload:</w:t>
      </w:r>
      <w:r>
        <w:t xml:space="preserve"> </w:t>
      </w:r>
      <w:r>
        <w:t xml:space="preserve">the response-side signature of stored XSS, which stock rules cannot</w:t>
      </w:r>
      <w:r>
        <w:t xml:space="preserve"> </w:t>
      </w:r>
      <w:r>
        <w:t xml:space="preserve">see (they inject into request parameters; a stored payload is</w:t>
      </w:r>
      <w:r>
        <w:t xml:space="preserve"> </w:t>
      </w:r>
      <w:r>
        <w:t xml:space="preserve">database state, not a parameter).</w:t>
      </w:r>
    </w:p>
    <w:p>
      <w:pPr>
        <w:pStyle w:val="FirstParagraph"/>
      </w:pPr>
      <w:r>
        <w:t xml:space="preserve">Both rules are deliberately simple and documented as illustrative —</w:t>
      </w:r>
      <w:r>
        <w:t xml:space="preserve"> </w:t>
      </w:r>
      <w:r>
        <w:t xml:space="preserve">pattern-based, no encoding resistance.</w:t>
      </w:r>
    </w:p>
    <w:bookmarkEnd w:id="58"/>
    <w:bookmarkStart w:id="59" w:name="Xf08b43e53546e8598bcea97093d9529608beda0"/>
    <w:p>
      <w:pPr>
        <w:pStyle w:val="Heading3"/>
      </w:pPr>
      <w:r>
        <w:t xml:space="preserve">Step 3.2 — Find the engine name ZAP actually uses</w:t>
      </w:r>
    </w:p>
    <w:p>
      <w:pPr>
        <w:pStyle w:val="FirstParagraph"/>
      </w:pPr>
      <w:r>
        <w:t xml:space="preserve">It changed from</w:t>
      </w:r>
      <w:r>
        <w:t xml:space="preserve"> </w:t>
      </w:r>
      <w:r>
        <w:t xml:space="preserve">“</w:t>
      </w:r>
      <w:r>
        <w:t xml:space="preserve">Nashorn</w:t>
      </w:r>
      <w:r>
        <w:t xml:space="preserve">”</w:t>
      </w:r>
      <w:r>
        <w:t xml:space="preserve"> </w:t>
      </w:r>
      <w:r>
        <w:t xml:space="preserve">to Graal.js and the label varies by build: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"http://127.0.0.1:8090/JSON/script/view/listEngines/"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{"listEngines":["ECMAScript : Graal.js","Zest : Mozilla Zest"]}</w:t>
      </w:r>
    </w:p>
    <w:bookmarkEnd w:id="59"/>
    <w:bookmarkStart w:id="60" w:name="step-3.3-load-each-rule"/>
    <w:p>
      <w:pPr>
        <w:pStyle w:val="Heading3"/>
      </w:pPr>
      <w:r>
        <w:t xml:space="preserve">Step 3.3 — Load each rule</w:t>
      </w:r>
    </w:p>
    <w:p>
      <w:pPr>
        <w:pStyle w:val="FirstParagraph"/>
      </w:pPr>
      <w:r>
        <w:t xml:space="preserve">The engine parameter is the</w:t>
      </w:r>
      <w:r>
        <w:t xml:space="preserve"> </w:t>
      </w:r>
      <w:r>
        <w:rPr>
          <w:iCs/>
          <w:i/>
        </w:rPr>
        <w:t xml:space="preserve">label</w:t>
      </w:r>
      <w:r>
        <w:t xml:space="preserve"> </w:t>
      </w:r>
      <w:r>
        <w:t xml:space="preserve">from that line, 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is</w:t>
      </w:r>
      <w:r>
        <w:t xml:space="preserve"> </w:t>
      </w:r>
      <w:r>
        <w:t xml:space="preserve">the absolute path: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"http://127.0.0.1:8090/JSON/script/action/load/?scriptName=docutrust-sqli&amp;scriptType=active&amp;scriptEngine=ECMAScript%20:%20Graal.js&amp;fileName=</w:t>
      </w:r>
      <w:r>
        <w:rPr>
          <w:rStyle w:val="VariableTok"/>
          <w:rFonts w:ascii="Consolas" w:hAnsi="Consolas"/>
          <w:color w:val="C00000"/>
          <w:sz w:val="19"/>
        </w:rPr>
        <w:t xml:space="preserve">$PWD</w:t>
      </w:r>
      <w:r>
        <w:rPr>
          <w:rStyle w:val="StringTok"/>
          <w:rFonts w:ascii="Consolas" w:hAnsi="Consolas"/>
          <w:color w:val="C00000"/>
          <w:sz w:val="19"/>
        </w:rPr>
        <w:t xml:space="preserve">/security/zap/sqli-single-quote.js"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"http://127.0.0.1:8090/JSON/script/action/load/?scriptName=docutrust-xss-stored&amp;scriptType=passive&amp;scriptEngine=ECMAScript%20:%20Graal.js&amp;fileName=</w:t>
      </w:r>
      <w:r>
        <w:rPr>
          <w:rStyle w:val="VariableTok"/>
          <w:rFonts w:ascii="Consolas" w:hAnsi="Consolas"/>
          <w:color w:val="C00000"/>
          <w:sz w:val="19"/>
        </w:rPr>
        <w:t xml:space="preserve">$PWD</w:t>
      </w:r>
      <w:r>
        <w:rPr>
          <w:rStyle w:val="StringTok"/>
          <w:rFonts w:ascii="Consolas" w:hAnsi="Consolas"/>
          <w:color w:val="C00000"/>
          <w:sz w:val="19"/>
        </w:rPr>
        <w:t xml:space="preserve">/security/zap/xss-stored-passive.js"</w:t>
      </w:r>
    </w:p>
    <w:p>
      <w:pPr>
        <w:pStyle w:val="FirstParagraph"/>
      </w:pPr>
      <w:r>
        <w:t xml:space="preserve">Check they actually loaded —</w:t>
      </w:r>
      <w:r>
        <w:t xml:space="preserve"> </w:t>
      </w:r>
      <w:r>
        <w:rPr>
          <w:rStyle w:val="VerbatimChar"/>
        </w:rPr>
        <w:t xml:space="preserve">error: false</w:t>
      </w:r>
      <w:r>
        <w:t xml:space="preserve"> </w:t>
      </w:r>
      <w:r>
        <w:t xml:space="preserve">is the green light: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"http://127.0.0.1:8090/JSON/script/view/listScripts/"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python3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"import sys,json; [print(s['name'],'error=',s['error']) for s in json.load(sys.stdin)['listScripts'] if s['name'].startswith('docutrust')]"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docutrust-sqli error= false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docutrust-xss-stored error= false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if the load reports</w:t>
      </w:r>
      <w:r>
        <w:rPr>
          <w:bCs/>
          <w:rFonts w:ascii="Calibri" w:hAnsi="Calibri"/>
          <w:b/>
          <w:sz w:val="20"/>
        </w:rPr>
        <w:t xml:space="preserve"> </w:t>
      </w:r>
      <w:r>
        <w:rPr>
          <w:rStyle w:val="VerbatimChar"/>
          <w:bCs/>
          <w:rFonts w:ascii="Calibri" w:hAnsi="Calibri"/>
          <w:b/>
          <w:sz w:val="20"/>
        </w:rPr>
        <w:t xml:space="preserve">error=true</w:t>
      </w:r>
      <w:r>
        <w:rPr>
          <w:bCs/>
          <w:rFonts w:ascii="Calibri" w:hAnsi="Calibri"/>
          <w:b/>
          <w:sz w:val="20"/>
        </w:rPr>
        <w:t xml:space="preserve"> </w:t>
      </w:r>
      <w:r>
        <w:rPr>
          <w:bCs/>
          <w:rFonts w:ascii="Calibri" w:hAnsi="Calibri"/>
          <w:b/>
          <w:sz w:val="20"/>
        </w:rPr>
        <w:t xml:space="preserve">with</w:t>
      </w:r>
      <w:r>
        <w:rPr>
          <w:bCs/>
          <w:rFonts w:ascii="Calibri" w:hAnsi="Calibri"/>
          <w:b/>
          <w:sz w:val="20"/>
        </w:rPr>
        <w:t xml:space="preserve"> </w:t>
      </w:r>
      <w:r>
        <w:rPr>
          <w:rStyle w:val="VerbatimChar"/>
          <w:bCs/>
          <w:rFonts w:ascii="Calibri" w:hAnsi="Calibri"/>
          <w:b/>
          <w:sz w:val="20"/>
        </w:rPr>
        <w:t xml:space="preserve">Could not initialize class org.zaproxy.addon.commonlib.scanrules.ScanRuleMetadata</w:t>
      </w:r>
      <w:r>
        <w:rPr>
          <w:bCs/>
          <w:rFonts w:ascii="Calibri" w:hAnsi="Calibri"/>
          <w:b/>
          <w:sz w:val="20"/>
        </w:rPr>
        <w:t xml:space="preserve">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your ZAP build’s addons have drifted — a fresh 2.17.0 hit exactly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this; the</w:t>
      </w:r>
      <w:r>
        <w:rPr>
          <w:rFonts w:ascii="Calibri" w:hAnsi="Calibri"/>
          <w:sz w:val="20"/>
        </w:rPr>
        <w:t xml:space="preserve"> </w:t>
      </w:r>
      <w:r>
        <w:rPr>
          <w:iCs/>
          <w:rFonts w:ascii="Calibri" w:hAnsi="Calibri"/>
          <w:i/>
          <w:sz w:val="20"/>
        </w:rPr>
        <w:t xml:space="preserve">bundled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SwaggerSecretDetector failed the same way. It is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environmental, not your rules. Two cures: start with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-config updater.checkOnStartup=false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from a clean home, or use an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older ZAP (2.16.0 loads these rules clean on JDK 17). After fixing,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re-run this check. The rule</w:t>
      </w:r>
      <w:r>
        <w:rPr>
          <w:rFonts w:ascii="Calibri" w:hAnsi="Calibri"/>
          <w:sz w:val="20"/>
        </w:rPr>
        <w:t xml:space="preserve"> </w:t>
      </w:r>
      <w:r>
        <w:rPr>
          <w:iCs/>
          <w:rFonts w:ascii="Calibri" w:hAnsi="Calibri"/>
          <w:i/>
          <w:sz w:val="20"/>
        </w:rPr>
        <w:t xml:space="preserve">contents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are unchanged either way —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failure is in ZAP’s class loading, not the scripts.</w:t>
      </w:r>
    </w:p>
    <w:p>
      <w:pPr>
        <w:pStyle w:val="FirstParagraph"/>
      </w:pPr>
      <w:r>
        <w:rPr>
          <w:bCs/>
          <w:b/>
        </w:rPr>
        <w:t xml:space="preserve">The remaining configuration this stage needs</w:t>
      </w:r>
      <w:r>
        <w:t xml:space="preserve"> </w:t>
      </w:r>
      <w:r>
        <w:t xml:space="preserve">— disabling every</w:t>
      </w:r>
      <w:r>
        <w:t xml:space="preserve"> </w:t>
      </w:r>
      <w:r>
        <w:t xml:space="preserve">stock active rule so no double-quote probe reaches the app — is a one</w:t>
      </w:r>
      <w:r>
        <w:t xml:space="preserve"> </w:t>
      </w:r>
      <w:r>
        <w:t xml:space="preserve">click in ZAP’s Active Scan dialog (Tools → Options → Active Scan →</w:t>
      </w:r>
      <w:r>
        <w:t xml:space="preserve"> </w:t>
      </w:r>
      <w:r>
        <w:t xml:space="preserve">Rules). The API endpoint that toggles individual rules has been</w:t>
      </w:r>
      <w:r>
        <w:t xml:space="preserve"> </w:t>
      </w:r>
      <w:r>
        <w:t xml:space="preserve">removed from this build’s addon set; the scan and report parts are</w:t>
      </w:r>
      <w:r>
        <w:t xml:space="preserve"> </w:t>
      </w:r>
      <w:r>
        <w:t xml:space="preserve">all API-driven, and the rules themselves are API-loaded — this single</w:t>
      </w:r>
      <w:r>
        <w:t xml:space="preserve"> </w:t>
      </w:r>
      <w:r>
        <w:t xml:space="preserve">dialog interaction is the one UI touch.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both rules loaded (</w:t>
      </w:r>
      <w:r>
        <w:rPr>
          <w:rStyle w:val="VerbatimChar"/>
        </w:rPr>
        <w:t xml:space="preserve">error= false</w:t>
      </w:r>
      <w:r>
        <w:t xml:space="preserve">); the scan policy</w:t>
      </w:r>
      <w:r>
        <w:t xml:space="preserve"> </w:t>
      </w:r>
      <w:r>
        <w:t xml:space="preserve">is set to custom-rule-only.</w:t>
      </w:r>
    </w:p>
    <w:bookmarkEnd w:id="60"/>
    <w:bookmarkEnd w:id="61"/>
    <w:bookmarkStart w:id="74" w:name="X80eb3de152c7b7221efa667128ca528fbadee10"/>
    <w:p>
      <w:pPr>
        <w:pStyle w:val="Heading2"/>
      </w:pPr>
      <w:r>
        <w:t xml:space="preserve">Task 4 — DAST: The Scan (Deliverables 2 and 3)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Feed ZAP the two target URLs, run the active</w:t>
      </w:r>
      <w:r>
        <w:t xml:space="preserve"> </w:t>
      </w:r>
      <w:r>
        <w:t xml:space="preserve">scan, and read the alerts — the two High findings this project is</w:t>
      </w:r>
      <w:r>
        <w:t xml:space="preserve"> </w:t>
      </w:r>
      <w:r>
        <w:t xml:space="preserve">about, from a scanner with</w:t>
      </w:r>
      <w:r>
        <w:t xml:space="preserve"> </w:t>
      </w:r>
      <w:r>
        <w:rPr>
          <w:bCs/>
          <w:b/>
        </w:rPr>
        <w:t xml:space="preserve">no source access at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Confirm SQLi (Deliverable 2) and stored XSS</w:t>
      </w:r>
      <w:r>
        <w:t xml:space="preserve"> </w:t>
      </w:r>
      <w:r>
        <w:t xml:space="preserve">(Deliverable 3) externally on the vulnerable build; then repeat the</w:t>
      </w:r>
      <w:r>
        <w:t xml:space="preserve"> </w:t>
      </w:r>
      <w:r>
        <w:t xml:space="preserve">identical scan against the fixed build and show zero findings.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1–3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ZAP daemon on 8090, rules</w:t>
      </w:r>
      <w:r>
        <w:t xml:space="preserve"> </w:t>
      </w:r>
      <w:r>
        <w:t xml:space="preserve">loaded, policy set; vulnerable build running with the Task 1 seed.</w:t>
      </w:r>
    </w:p>
    <w:bookmarkStart w:id="62" w:name="step-4.1-the-scan"/>
    <w:p>
      <w:pPr>
        <w:pStyle w:val="Heading3"/>
      </w:pPr>
      <w:r>
        <w:t xml:space="preserve">Step 4.1 — The scan</w:t>
      </w:r>
    </w:p>
    <w:p>
      <w:pPr>
        <w:pStyle w:val="FirstParagraph"/>
      </w:pPr>
      <w:r>
        <w:t xml:space="preserve">Three API calls: register the search URL in ZAP’s site tree (spider),</w:t>
      </w:r>
      <w:r>
        <w:t xml:space="preserve"> </w:t>
      </w:r>
      <w:r>
        <w:t xml:space="preserve">run the active scan against the search endpoint’s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parameter, and</w:t>
      </w:r>
      <w:r>
        <w:t xml:space="preserve"> </w:t>
      </w:r>
      <w:r>
        <w:t xml:space="preserve">let the passive scanner see the XSS render — the passive scanner</w:t>
      </w:r>
      <w:r>
        <w:t xml:space="preserve"> </w:t>
      </w:r>
      <w:r>
        <w:t xml:space="preserve">processes every response ZAP sees, including the render page requested</w:t>
      </w:r>
      <w:r>
        <w:t xml:space="preserve"> </w:t>
      </w:r>
      <w:r>
        <w:t xml:space="preserve">through the proxy: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1. discover the endpoints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"http://127.0.0.1:8090/JSON/spider/action/scan/?url=http%3A%2F%2Flocalhost%3A3000%2Fdocuments%2Fsearch&amp;recurse=false"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2. the active scan on the search endpoint (the custom 90099 rule runs)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"http://127.0.0.1:8090/JSON/ascan/action/scan/?url=http%3A%2F%2Flocalhost%3A3000%2Fdocuments%2Fsearch%3Fq%3Dquarterly&amp;recurse=false"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3. let the passive scanner see the XSS render (request it THROUGH ZAP)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127.0.0.1:8090 </w:t>
      </w:r>
      <w:r>
        <w:rPr>
          <w:rStyle w:val="StringTok"/>
          <w:rFonts w:ascii="Consolas" w:hAnsi="Consolas"/>
          <w:color w:val="C00000"/>
          <w:sz w:val="19"/>
        </w:rPr>
        <w:t xml:space="preserve">"http://localhost:3000/documents/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StringTok"/>
          <w:rFonts w:ascii="Consolas" w:hAnsi="Consolas"/>
          <w:color w:val="C00000"/>
          <w:sz w:val="19"/>
        </w:rPr>
        <w:t xml:space="preserve">/render"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</w:t>
      </w:r>
    </w:p>
    <w:p>
      <w:pPr>
        <w:pStyle w:val="FirstParagraph"/>
      </w:pPr>
      <w:r>
        <w:t xml:space="preserve">Poll the active scan to completion (scan id 0 for the first run):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"http://127.0.0.1:8090/JSON/ascan/view/status/?scanId=0"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{"status":"100"}   &lt;- when it says 100, the scan is done</w:t>
      </w:r>
    </w:p>
    <w:bookmarkEnd w:id="62"/>
    <w:bookmarkStart w:id="72" w:name="step-4.2-read-the-alerts"/>
    <w:p>
      <w:pPr>
        <w:pStyle w:val="Heading3"/>
      </w:pPr>
      <w:r>
        <w:t xml:space="preserve">Step 4.2 — Read the alerts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"http://127.0.0.1:8090/JSON/alert/view/alerts/?baseurl=http%3A%2F%2Flocalhost%3A3000&amp;count=40"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python3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"import sys,json; [print(a['name'], a.get('url')) for a in json.load(sys.stdin).get('alerts',[])]"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852714"/>
            <wp:effectExtent b="0" l="0" r="0" t="0"/>
            <wp:docPr descr="Figure 6.2: Real alert read-back — Stored XSS - Script Payload in HTML Response (DocuTrust) at http://localhost:3000/documents/6/render. The SQLi alert lands in the same list when the policy is right on your ZAP." title="" id="64" name="Picture"/>
            <a:graphic>
              <a:graphicData uri="http://schemas.openxmlformats.org/drawingml/2006/picture">
                <pic:pic>
                  <pic:nvPicPr>
                    <pic:cNvPr descr="../../../project-3/images/35-zap-alerts-api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6.2: Real alert read-back — Stored XSS - Script Payload in HTML Response (DocuTrust) at http://localhost:3000/documents/6/render. The SQLi alert lands in the same list when the policy is right on your ZAP.</w:t>
      </w:r>
    </w:p>
    <w:p>
      <w:pPr>
        <w:pStyle w:val="BodyText"/>
      </w:pPr>
      <w:r>
        <w:rPr>
          <w:bCs/>
          <w:b/>
        </w:rPr>
        <w:t xml:space="preserve">EXPECTED RESULT — the original run’s two High alerts: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High: SQL Injection - Single-Quote Probes (DocuTrust)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url:      http://localhost:3000/documents/search?q=%27+OR+1%3D1+--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param:    q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attack:   ' OR 1=1 --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evidence: ' OR 1=1 --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High: Stored XSS - Script Payload in HTML Response (DocuTrust)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url:      http://localhost:3000/documents/6/render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evidence: &lt;script&gt;alert(1)&lt;/script&gt;</w:t>
      </w:r>
    </w:p>
    <w:p>
      <w:pPr>
        <w:pStyle w:val="FirstParagraph"/>
      </w:pPr>
      <w:r>
        <w:t xml:space="preserve">ZAP found the same two bugs Project 1 found by reading the source —</w:t>
      </w:r>
      <w:r>
        <w:t xml:space="preserve"> </w:t>
      </w:r>
      <w:r>
        <w:t xml:space="preserve">except ZAP had</w:t>
      </w:r>
      <w:r>
        <w:t xml:space="preserve"> </w:t>
      </w:r>
      <w:r>
        <w:rPr>
          <w:bCs/>
          <w:b/>
        </w:rPr>
        <w:t xml:space="preserve">no source access at all</w:t>
      </w:r>
      <w:r>
        <w:t xml:space="preserve">: it attacked the running</w:t>
      </w:r>
      <w:r>
        <w:t xml:space="preserve"> </w:t>
      </w:r>
      <w:r>
        <w:t xml:space="preserve">app from outside. Both alerts land in the scan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evidence/project-3/17-zap-dast/zap-vuln-scan.html</w:t>
      </w:r>
      <w:r>
        <w:t xml:space="preserve"> </w:t>
      </w:r>
      <w:r>
        <w:t xml:space="preserve">— ZAP’s own HTML;</w:t>
      </w:r>
      <w:r>
        <w:t xml:space="preserve"> </w:t>
      </w:r>
      <w:r>
        <w:t xml:space="preserve">a browser shows the two highlight rows):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5535083"/>
            <wp:effectExtent b="0" l="0" r="0" t="0"/>
            <wp:docPr descr="Figure 6.3: The real generated report rendered in a browser — both High alerts listed, with the URLs, attack strings and evidence." title="" id="67" name="Picture"/>
            <a:graphic>
              <a:graphicData uri="http://schemas.openxmlformats.org/drawingml/2006/picture">
                <pic:pic>
                  <pic:nvPicPr>
                    <pic:cNvPr descr="../../../project-3/images/24-zap-report-vul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6.3: The real generated report rendered in a browser — both High alerts listed, with the URLs, attack strings and evidence.</w:t>
      </w:r>
    </w:p>
    <w:p>
      <w:pPr>
        <w:pStyle w:val="BodyText"/>
      </w:pPr>
      <w:r>
        <w:t xml:space="preserve">The payloads’ effect is visible in the app too — the SQLi probe</w:t>
      </w:r>
      <w:r>
        <w:t xml:space="preserve"> </w:t>
      </w:r>
      <w:r>
        <w:t xml:space="preserve">returns the whole documents table: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4212166"/>
            <wp:effectExtent b="0" l="0" r="0" t="0"/>
            <wp:docPr descr="Figure 6.4: The payload’s effect, real browser render of GET /documents/search?q=’ OR 1=1 – — the full table vs. the baseline’s single row. That response-length differential is the rule’s detection mechanism." title="" id="70" name="Picture"/>
            <a:graphic>
              <a:graphicData uri="http://schemas.openxmlformats.org/drawingml/2006/picture">
                <pic:pic>
                  <pic:nvPicPr>
                    <pic:cNvPr descr="../../../project-3/images/25-app-sqli-vul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6.4: The payload’s effect, real browser render of GET /documents/search?q=’ OR 1=1 – — the full table vs. the baseline’s single row. That response-length differential is the rule’s detection mechanism.</w:t>
      </w:r>
    </w:p>
    <w:bookmarkEnd w:id="72"/>
    <w:bookmarkStart w:id="73" w:name="X978a6d7bf8f104c717302dd3ba9052cee6566e5"/>
    <w:p>
      <w:pPr>
        <w:pStyle w:val="Heading3"/>
      </w:pPr>
      <w:r>
        <w:t xml:space="preserve">Step 4.3 — The contrast: same scan, fixed build (zero findings)</w:t>
      </w:r>
    </w:p>
    <w:p>
      <w:pPr>
        <w:pStyle w:val="FirstParagraph"/>
      </w:pPr>
      <w:r>
        <w:rPr>
          <w:bCs/>
          <w:b/>
        </w:rPr>
        <w:t xml:space="preserve">The missing restart, made explicit:</w:t>
      </w:r>
      <w:r>
        <w:t xml:space="preserve"> </w:t>
      </w:r>
      <w:r>
        <w:t xml:space="preserve">between the two scans the</w:t>
      </w:r>
      <w:r>
        <w:t xml:space="preserve"> </w:t>
      </w:r>
      <w:r>
        <w:t xml:space="preserve">build changes. Stop the vulnerable instance, then start the fixed one</w:t>
      </w:r>
      <w:r>
        <w:t xml:space="preserve"> </w:t>
      </w:r>
      <w:r>
        <w:t xml:space="preserve">— and request the render through the same scan path, so the comparison</w:t>
      </w:r>
      <w:r>
        <w:t xml:space="preserve"> </w:t>
      </w:r>
      <w:r>
        <w:t xml:space="preserve">is apples to apples: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stop the vulnerable instance (Ctrl+C in its terminal, or:)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start the fixed build in a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Then repeat exactly the same API-driven scan (spider → scan → render</w:t>
      </w:r>
      <w:r>
        <w:t xml:space="preserve"> </w:t>
      </w:r>
      <w:r>
        <w:t xml:space="preserve">through proxy → wait → read alerts). The custom SQLi rule finds no</w:t>
      </w:r>
      <w:r>
        <w:t xml:space="preserve"> </w:t>
      </w:r>
      <w:r>
        <w:t xml:space="preserve">differential (the bound parameter returns no row dump), and the</w:t>
      </w:r>
      <w:r>
        <w:t xml:space="preserve"> </w:t>
      </w:r>
      <w:r>
        <w:t xml:space="preserve">escaped render output contains no script payload: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High alerts: 0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Medium alerts: 0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Low/info: X-Content-Type-Options, X-Powered-By, CSP header,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anti-clickjacking — application hardening only.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zero High/Medium alerts on the fixed build; only</w:t>
      </w:r>
      <w:r>
        <w:t xml:space="preserve"> </w:t>
      </w:r>
      <w:r>
        <w:t xml:space="preserve">application-hardening low/informational items (the original run’s full</w:t>
      </w:r>
      <w:r>
        <w:t xml:space="preserve"> </w:t>
      </w:r>
      <w:r>
        <w:t xml:space="preserve">list:</w:t>
      </w:r>
      <w:r>
        <w:t xml:space="preserve"> </w:t>
      </w:r>
      <w:r>
        <w:rPr>
          <w:rStyle w:val="VerbatimChar"/>
        </w:rPr>
        <w:t xml:space="preserve">evidence/project-3/17-zap-dast/zap-fixed-alerts.json</w:t>
      </w:r>
      <w:r>
        <w:t xml:space="preserve">).</w:t>
      </w:r>
    </w:p>
    <w:p>
      <w:pPr>
        <w:pStyle w:val="BodyText"/>
      </w:pPr>
      <w:r>
        <w:t xml:space="preserve">DAST now tells you something precise about the fixed build: the</w:t>
      </w:r>
      <w:r>
        <w:t xml:space="preserve"> </w:t>
      </w:r>
      <w:r>
        <w:t xml:space="preserve">vulnerabilities it proved against the test build are gone from the</w:t>
      </w:r>
      <w:r>
        <w:t xml:space="preserve"> </w:t>
      </w:r>
      <w:r>
        <w:t xml:space="preserve">running application. What it still cannot tell you is</w:t>
      </w:r>
      <w:r>
        <w:t xml:space="preserve"> </w:t>
      </w:r>
      <w:r>
        <w:rPr>
          <w:iCs/>
          <w:i/>
        </w:rPr>
        <w:t xml:space="preserve">which line of</w:t>
      </w:r>
      <w:r>
        <w:rPr>
          <w:iCs/>
          <w:i/>
        </w:rP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was at fault — that is the IAST stage.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Deliverables 2 and 3 — SQLi and XSS confirmed</w:t>
      </w:r>
      <w:r>
        <w:t xml:space="preserve"> </w:t>
      </w:r>
      <w:r>
        <w:t xml:space="preserve">externally (two High alerts, real report saved); fixed build clean.</w:t>
      </w:r>
    </w:p>
    <w:bookmarkEnd w:id="73"/>
    <w:bookmarkEnd w:id="74"/>
    <w:bookmarkStart w:id="81" w:name="X52999c34a1744e28b2f58e0164c3d677a79e2de"/>
    <w:p>
      <w:pPr>
        <w:pStyle w:val="Heading2"/>
      </w:pPr>
      <w:r>
        <w:t xml:space="preserve">Task 5 — IAST: Watch the Data Move (Deliverables 4 and 5)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There is no viable free Node.js IAST product —</w:t>
      </w:r>
      <w:r>
        <w:t xml:space="preserve"> </w:t>
      </w:r>
      <w:r>
        <w:t xml:space="preserve">the one OWASP’s own list names reached end-of-life and never supported</w:t>
      </w:r>
      <w:r>
        <w:t xml:space="preserve"> </w:t>
      </w:r>
      <w:r>
        <w:t xml:space="preserve">Node anyway. So, per the brief, this project builds the underlying</w:t>
      </w:r>
      <w:r>
        <w:t xml:space="preserve"> </w:t>
      </w:r>
      <w:r>
        <w:t xml:space="preserve">mechanism from first principles:</w:t>
      </w:r>
      <w:r>
        <w:t xml:space="preserve"> </w:t>
      </w:r>
      <w:r>
        <w:rPr>
          <w:rStyle w:val="VerbatimChar"/>
        </w:rPr>
        <w:t xml:space="preserve">src/lib/iast.js</w:t>
      </w:r>
      <w:r>
        <w:t xml:space="preserve">, a real</w:t>
      </w:r>
      <w:r>
        <w:t xml:space="preserve"> </w:t>
      </w:r>
      <w:r>
        <w:t xml:space="preserve">source-to-sink taint tracer.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Instrument the app, run the same five requests</w:t>
      </w:r>
      <w:r>
        <w:t xml:space="preserve"> </w:t>
      </w:r>
      <w:r>
        <w:t xml:space="preserve">against both builds, and read the tracer’s findings —</w:t>
      </w:r>
      <w:r>
        <w:t xml:space="preserve"> </w:t>
      </w:r>
      <w:r>
        <w:t xml:space="preserve">source→sink with line numbers, including the cross-request chain DAST</w:t>
      </w:r>
      <w:r>
        <w:t xml:space="preserve"> </w:t>
      </w:r>
      <w:r>
        <w:t xml:space="preserve">structurally cannot see (Deliverable 4); then compare DAST vs IAST from</w:t>
      </w:r>
      <w:r>
        <w:t xml:space="preserve"> </w:t>
      </w:r>
      <w:r>
        <w:t xml:space="preserve">real output (Deliverable 5).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1–4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app stopped, database reset.</w:t>
      </w:r>
    </w:p>
    <w:bookmarkStart w:id="75" w:name="X75f8ee81dc9484d5fb13ce298112c8d1e5fe731"/>
    <w:p>
      <w:pPr>
        <w:pStyle w:val="Heading3"/>
      </w:pPr>
      <w:r>
        <w:t xml:space="preserve">Step 5.1 — How the tracer works (the module header says it all, honestly)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Sources:</w:t>
      </w:r>
      <w:r>
        <w:t xml:space="preserve"> </w:t>
      </w:r>
      <w:r>
        <w:t xml:space="preserve">query and body values are registered as</w:t>
      </w:r>
      <w:r>
        <w:t xml:space="preserve"> </w:t>
      </w:r>
      <w:r>
        <w:rPr>
          <w:iCs/>
          <w:i/>
        </w:rPr>
        <w:t xml:space="preserve">tainted</w:t>
      </w:r>
      <w:r>
        <w:rPr>
          <w:iCs/>
          <w:i/>
        </w:rPr>
        <w:t xml:space="preserve"> </w:t>
      </w:r>
      <w:r>
        <w:rPr>
          <w:iCs/>
          <w:i/>
        </w:rPr>
        <w:t xml:space="preserve">fragments</w:t>
      </w:r>
      <w:r>
        <w:t xml:space="preserve"> </w:t>
      </w:r>
      <w:r>
        <w:t xml:space="preserve">(value → where it came from → which request). The</w:t>
      </w:r>
      <w:r>
        <w:t xml:space="preserve"> </w:t>
      </w:r>
      <w:r>
        <w:t xml:space="preserve">registry is shared across requests — that is what lets taint</w:t>
      </w:r>
      <w:r>
        <w:t xml:space="preserve"> </w:t>
      </w:r>
      <w:r>
        <w:t xml:space="preserve">survive the database round-trip of stored XSS.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Sinks: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(SQL text) and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 </w:t>
      </w:r>
      <w:r>
        <w:t xml:space="preserve">(HTML responses)</w:t>
      </w:r>
      <w:r>
        <w:t xml:space="preserve"> </w:t>
      </w:r>
      <w:r>
        <w:t xml:space="preserve">are wrapped. If a sink argument contains a tainted fragment, the</w:t>
      </w:r>
      <w:r>
        <w:t xml:space="preserve"> </w:t>
      </w:r>
      <w:r>
        <w:t xml:space="preserve">taint reached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Sanitizer recognition by outcome:</w:t>
      </w:r>
      <w:r>
        <w:t xml:space="preserve"> </w:t>
      </w:r>
      <w:r>
        <w:rPr>
          <w:rStyle w:val="VerbatimChar"/>
        </w:rPr>
        <w:t xml:space="preserve">escapeHtml</w:t>
      </w:r>
      <w:r>
        <w:t xml:space="preserve"> </w:t>
      </w:r>
      <w:r>
        <w:t xml:space="preserve">output no longer</w:t>
      </w:r>
      <w:r>
        <w:t xml:space="preserve"> </w:t>
      </w:r>
      <w:r>
        <w:t xml:space="preserve">contains the fragment, so the fixed path logs the taint as</w:t>
      </w:r>
      <w:r>
        <w:t xml:space="preserve"> </w:t>
      </w:r>
      <w:r>
        <w:t xml:space="preserve">neutralized — observed, not hardcoded.</w:t>
      </w:r>
    </w:p>
    <w:p>
      <w:pPr>
        <w:numPr>
          <w:ilvl w:val="0"/>
          <w:numId w:val="1009"/>
        </w:numPr>
        <w:pStyle w:val="Compact"/>
      </w:pPr>
      <w:r>
        <w:t xml:space="preserve">Documented scope: fragment-based propagation (no encoding</w:t>
      </w:r>
      <w:r>
        <w:t xml:space="preserve"> </w:t>
      </w:r>
      <w:r>
        <w:t xml:space="preserve">resistance),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 </w:t>
      </w:r>
      <w:r>
        <w:t xml:space="preserve">not marked (no seeded sink consumes</w:t>
      </w:r>
      <w:r>
        <w:t xml:space="preserve"> </w:t>
      </w:r>
      <w:r>
        <w:t xml:space="preserve">them), illustrative, not production.</w:t>
      </w:r>
    </w:p>
    <w:p>
      <w:pPr>
        <w:pStyle w:val="FirstParagraph"/>
      </w:pPr>
      <w:r>
        <w:t xml:space="preserve">Enable it:</w:t>
      </w:r>
      <w:r>
        <w:t xml:space="preserve"> </w:t>
      </w:r>
      <w:r>
        <w:rPr>
          <w:rStyle w:val="VerbatimChar"/>
        </w:rPr>
        <w:t xml:space="preserve">DOCUTRUST_IAST=1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DOCUTRUST_VULN_MODE=1</w:t>
      </w:r>
      <w:r>
        <w:t xml:space="preserve"> </w:t>
      </w:r>
      <w:r>
        <w:t xml:space="preserve">for the</w:t>
      </w:r>
      <w:r>
        <w:t xml:space="preserve"> </w:t>
      </w:r>
      <w:r>
        <w:t xml:space="preserve">vulnerable run).</w:t>
      </w:r>
      <w:r>
        <w:t xml:space="preserve"> </w:t>
      </w:r>
      <w:r>
        <w:rPr>
          <w:bCs/>
          <w:b/>
        </w:rPr>
        <w:t xml:space="preserve">Both flags live in the boot environment</w:t>
      </w:r>
      <w:r>
        <w:t xml:space="preserve"> </w:t>
      </w:r>
      <w:r>
        <w:t xml:space="preserve">— same</w:t>
      </w:r>
      <w:r>
        <w:t xml:space="preserve"> </w:t>
      </w:r>
      <w:r>
        <w:t xml:space="preserve">restart rule as everything else.</w:t>
      </w:r>
    </w:p>
    <w:bookmarkEnd w:id="75"/>
    <w:bookmarkStart w:id="79" w:name="Xa0b59116fddde58ce6d3769164fa23a4acf3427"/>
    <w:p>
      <w:pPr>
        <w:pStyle w:val="Heading3"/>
      </w:pPr>
      <w:r>
        <w:t xml:space="preserve">Step 5.2 — The run: the same five requests, two builds</w:t>
      </w:r>
    </w:p>
    <w:p>
      <w:pPr>
        <w:pStyle w:val="FirstParagraph"/>
      </w:pPr>
      <w:r>
        <w:rPr>
          <w:bCs/>
          <w:b/>
        </w:rPr>
        <w:t xml:space="preserve">Checkpoint</w:t>
      </w:r>
      <w:r>
        <w:t xml:space="preserve"> </w:t>
      </w:r>
      <w:r>
        <w:t xml:space="preserve">(vulnerable run): stop the app, reset the data, start</w:t>
      </w:r>
      <w:r>
        <w:t xml:space="preserve"> </w:t>
      </w:r>
      <w:r>
        <w:t xml:space="preserve">the IAST-instrumented vulnerable build: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DOCUTRUST_IAST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VariableTok"/>
          <w:rFonts w:ascii="Consolas" w:hAnsi="Consolas"/>
          <w:color w:val="C00000"/>
          <w:sz w:val="19"/>
        </w:rPr>
        <w:t xml:space="preserve">DOCUTRUST_VULN_MODE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VariableTok"/>
          <w:rFonts w:ascii="Consolas" w:hAnsi="Consolas"/>
          <w:color w:val="C00000"/>
          <w:sz w:val="19"/>
        </w:rPr>
        <w:t xml:space="preserve">IAST_LOG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evidence/project-3/18-iast/iast-vuln.log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The five requests — written out, the same five in both builds.</w:t>
      </w:r>
      <w:r>
        <w:t xml:space="preserve"> </w:t>
      </w:r>
      <w:r>
        <w:t xml:space="preserve">(Request #2/#3 in the tracer’s output counts the whole session:</w:t>
      </w:r>
      <w:r>
        <w:t xml:space="preserve"> </w:t>
      </w:r>
      <w:r>
        <w:t xml:space="preserve">health first, then the three below; the numbering is per-process, so</w:t>
      </w:r>
      <w:r>
        <w:t xml:space="preserve"> </w:t>
      </w:r>
      <w:r>
        <w:t xml:space="preserve">do not force a match — look at the</w:t>
      </w:r>
      <w:r>
        <w:t xml:space="preserve"> </w:t>
      </w:r>
      <w:r>
        <w:rPr>
          <w:iCs/>
          <w:i/>
        </w:rPr>
        <w:t xml:space="preserve">sink</w:t>
      </w:r>
      <w:r>
        <w:t xml:space="preserve"> </w:t>
      </w:r>
      <w:r>
        <w:t xml:space="preserve">lines.)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localhost:3000/healthz                                   </w:t>
      </w:r>
      <w:r>
        <w:rPr>
          <w:rStyle w:val="CommentTok"/>
          <w:rFonts w:ascii="Consolas" w:hAnsi="Consolas"/>
          <w:color w:val="C00000"/>
          <w:sz w:val="19"/>
        </w:rPr>
        <w:t xml:space="preserve"># 1. baseline request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'{"title":"&lt;script&gt;alert(1)&lt;/script&gt;","body":"xss"}'</w:t>
      </w:r>
      <w:r>
        <w:rPr>
          <w:rStyle w:val="NormalTok"/>
          <w:rFonts w:ascii="Consolas" w:hAnsi="Consolas"/>
          <w:color w:val="C00000"/>
          <w:sz w:val="19"/>
        </w:rPr>
        <w:t xml:space="preserve">        </w:t>
      </w:r>
      <w:r>
        <w:rPr>
          <w:rStyle w:val="CommentTok"/>
          <w:rFonts w:ascii="Consolas" w:hAnsi="Consolas"/>
          <w:color w:val="C00000"/>
          <w:sz w:val="19"/>
        </w:rPr>
        <w:t xml:space="preserve"># 2. the write side (XSS)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CommentTok"/>
          <w:rFonts w:ascii="Consolas" w:hAnsi="Consolas"/>
          <w:color w:val="C00000"/>
          <w:sz w:val="19"/>
        </w:rPr>
        <w:t xml:space="preserve"># 3. the SQLi payload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localhost:3000/documents/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NormalTok"/>
          <w:rFonts w:ascii="Consolas" w:hAnsi="Consolas"/>
          <w:color w:val="C00000"/>
          <w:sz w:val="19"/>
        </w:rPr>
        <w:t xml:space="preserve">/render                  </w:t>
      </w:r>
      <w:r>
        <w:rPr>
          <w:rStyle w:val="CommentTok"/>
          <w:rFonts w:ascii="Consolas" w:hAnsi="Consolas"/>
          <w:color w:val="C00000"/>
          <w:sz w:val="19"/>
        </w:rPr>
        <w:t xml:space="preserve"># 4. the read side (XSS)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localhost:3000/healthz                                   </w:t>
      </w:r>
      <w:r>
        <w:rPr>
          <w:rStyle w:val="CommentTok"/>
          <w:rFonts w:ascii="Consolas" w:hAnsi="Consolas"/>
          <w:color w:val="C00000"/>
          <w:sz w:val="19"/>
        </w:rPr>
        <w:t xml:space="preserve"># 5. sanity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request #4’s id: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it must reference the document request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#2 just stored. After the checkpoint’s truncate, that id is 1 — if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your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$XSS_ID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shell variable points at an earlier seed (e.g. 6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from Task 1’s run), re-capture it from the POST response. The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tracer’s registry is shared across requests — the finding fires on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render because the POST’s tainted fragment survives the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database round-trip.</w:t>
      </w:r>
    </w:p>
    <w:p>
      <w:pPr>
        <w:pStyle w:val="FirstParagraph"/>
      </w:pPr>
      <w:r>
        <w:t xml:space="preserve">Read the findings — the tracer logs one line per sink inspection: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-A6</w:t>
      </w:r>
      <w:r>
        <w:rPr>
          <w:rStyle w:val="NormalTok"/>
          <w:rFonts w:ascii="Consolas" w:hAnsi="Consolas"/>
          <w:color w:val="C00000"/>
          <w:sz w:val="19"/>
        </w:rPr>
        <w:t xml:space="preserve"> FINDING evidence/project-3/18-iast/iast-vuln.log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747344"/>
            <wp:effectExtent b="0" l="0" r="0" t="0"/>
            <wp:docPr descr="Figure 6.5: Real IAST output from the vulnerable build — both findings, source→sink with line numbers — req.query (GET /documents/search) → pool.query(sql) and req.body (POST /documents) → res.send() [GET /documents/$XSS_ID/render] — the second one two requests later, the database round-trip that DAST structurally cannot see." title="" id="77" name="Picture"/>
            <a:graphic>
              <a:graphicData uri="http://schemas.openxmlformats.org/drawingml/2006/picture">
                <pic:pic>
                  <pic:nvPicPr>
                    <pic:cNvPr descr="../../../project-3/images/36-iast-vul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6.5: Real IAST output from the vulnerable build — both findings, source→sink with line numbers — req.query (GET /documents/search) → pool.query(sql) and req.body (POST /documents) → res.send() [GET /documents/$XSS_ID/render] — the second one two requests later, the database round-trip that DAST structurally cannot see.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both findings —</w:t>
      </w:r>
      <w:r>
        <w:t xml:space="preserve"> </w:t>
      </w:r>
      <w:r>
        <w:rPr>
          <w:rStyle w:val="VerbatimChar"/>
        </w:rPr>
        <w:t xml:space="preserve">req.query (GET /documents/search)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pool.query(sql)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req.body (POST /documents)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res.send() [GET /documents/$XSS_ID/render]</w:t>
      </w:r>
      <w:r>
        <w:t xml:space="preserve"> </w:t>
      </w:r>
      <w:r>
        <w:t xml:space="preserve">— the second one</w:t>
      </w:r>
      <w:r>
        <w:t xml:space="preserve"> </w:t>
      </w:r>
      <w:r>
        <w:rPr>
          <w:bCs/>
          <w:b/>
        </w:rPr>
        <w:t xml:space="preserve">two</w:t>
      </w:r>
      <w:r>
        <w:rPr>
          <w:bCs/>
          <w:b/>
        </w:rPr>
        <w:t xml:space="preserve"> </w:t>
      </w:r>
      <w:r>
        <w:rPr>
          <w:bCs/>
          <w:b/>
        </w:rPr>
        <w:t xml:space="preserve">requests later</w:t>
      </w:r>
      <w:r>
        <w:t xml:space="preserve">.</w:t>
      </w:r>
    </w:p>
    <w:p>
      <w:pPr>
        <w:pStyle w:val="BodyText"/>
      </w:pPr>
      <w:r>
        <w:t xml:space="preserve">Fixed build — same five requests, zero findings (this restart is the</w:t>
      </w:r>
      <w:r>
        <w:t xml:space="preserve"> </w:t>
      </w:r>
      <w:r>
        <w:t xml:space="preserve">whole point of the checkpoint):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DOCUTRUST_IAST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VariableTok"/>
          <w:rFonts w:ascii="Consolas" w:hAnsi="Consolas"/>
          <w:color w:val="C00000"/>
          <w:sz w:val="19"/>
        </w:rPr>
        <w:t xml:space="preserve">IAST_LOG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evidence/project-3/18-iast/iast-fixed.log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... same five requests ...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-E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"OBSERVATION"</w:t>
      </w:r>
      <w:r>
        <w:rPr>
          <w:rStyle w:val="NormalTok"/>
          <w:rFonts w:ascii="Consolas" w:hAnsi="Consolas"/>
          <w:color w:val="C00000"/>
          <w:sz w:val="19"/>
        </w:rPr>
        <w:t xml:space="preserve"> evidence/project-3/18-iast/iast-fixed.log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OBSERVATION SQL — no tainted fragment in sink [pool.query(sql, params)]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OBSERVATION HTML — no tainted fragment in sink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(escapeHtml outcome: neutralized) [res.send() [GET /documents/$XSS_ID/render]]</w:t>
      </w:r>
    </w:p>
    <w:bookmarkEnd w:id="79"/>
    <w:bookmarkStart w:id="80" w:name="X108d94202fffe8de19f0c9b84dc5f0ace3d1bf9"/>
    <w:p>
      <w:pPr>
        <w:pStyle w:val="Heading3"/>
      </w:pPr>
      <w:r>
        <w:t xml:space="preserve">Step 5.3 — DAST versus IAST, from real output (Deliverable 5)</w:t>
      </w:r>
    </w:p>
    <w:p>
      <w:pPr>
        <w:pStyle w:val="FirstParagraph"/>
      </w:pPr>
      <w:r>
        <w:t xml:space="preserve">Lay the two tools’ output side by side.</w:t>
      </w:r>
      <w:r>
        <w:t xml:space="preserve"> </w:t>
      </w:r>
      <w:r>
        <w:rPr>
          <w:bCs/>
          <w:b/>
        </w:rPr>
        <w:t xml:space="preserve">ZAP said:</w:t>
      </w:r>
      <w:r>
        <w:t xml:space="preserve"> </w:t>
      </w:r>
      <w:r>
        <w:rPr>
          <w:rStyle w:val="VerbatimChar"/>
        </w:rPr>
        <w:t xml:space="preserve">/documents/search</w:t>
      </w:r>
      <w:r>
        <w:t xml:space="preserve"> </w:t>
      </w:r>
      <w:r>
        <w:t xml:space="preserve">is SQLi-vulnerable (URL + parameter).</w:t>
      </w:r>
      <w:r>
        <w:t xml:space="preserve"> </w:t>
      </w:r>
      <w:r>
        <w:rPr>
          <w:bCs/>
          <w:b/>
        </w:rPr>
        <w:t xml:space="preserve">IAST</w:t>
      </w:r>
      <w:r>
        <w:rPr>
          <w:bCs/>
          <w:b/>
        </w:rPr>
        <w:t xml:space="preserve"> </w:t>
      </w:r>
      <w:r>
        <w:rPr>
          <w:bCs/>
          <w:b/>
        </w:rPr>
        <w:t xml:space="preserve">said:</w:t>
      </w:r>
      <w:r>
        <w:t xml:space="preserve"> </w:t>
      </w:r>
      <w:r>
        <w:rPr>
          <w:rStyle w:val="VerbatimChar"/>
        </w:rPr>
        <w:t xml:space="preserve">req.query.q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GET /documents/search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documents.js:72</w:t>
      </w:r>
      <w:r>
        <w:t xml:space="preserve">. For the XSS:</w:t>
      </w:r>
      <w:r>
        <w:t xml:space="preserve"> </w:t>
      </w:r>
      <w:r>
        <w:rPr>
          <w:bCs/>
          <w:b/>
        </w:rPr>
        <w:t xml:space="preserve">ZAP said</w:t>
      </w:r>
      <w:r>
        <w:t xml:space="preserve"> </w:t>
      </w:r>
      <w:r>
        <w:t xml:space="preserve">the</w:t>
      </w:r>
      <w:r>
        <w:t xml:space="preserve"> </w:t>
      </w:r>
      <w:r>
        <w:t xml:space="preserve">render endpoint carries a script payload;</w:t>
      </w:r>
      <w:r>
        <w:t xml:space="preserve"> </w:t>
      </w:r>
      <w:r>
        <w:rPr>
          <w:bCs/>
          <w:b/>
        </w:rPr>
        <w:t xml:space="preserve">IAST said</w:t>
      </w:r>
      <w:r>
        <w:t xml:space="preserve"> </w:t>
      </w:r>
      <w:r>
        <w:rPr>
          <w:rStyle w:val="VerbatimChar"/>
        </w:rPr>
        <w:t xml:space="preserve">req.body.title</w:t>
      </w:r>
      <w:r>
        <w:t xml:space="preserve"> </w:t>
      </w:r>
      <w:r>
        <w:t xml:space="preserve">from a POST reaches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documents.js:135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two requests later</w:t>
      </w:r>
      <w:r>
        <w:t xml:space="preserve">, the database round-trip</w:t>
      </w:r>
      <w:r>
        <w:t xml:space="preserve"> </w:t>
      </w:r>
      <w:r>
        <w:t xml:space="preserve">that DAST structurally cannot see. Both tools are right; they answer</w:t>
      </w:r>
      <w:r>
        <w:t xml:space="preserve"> </w:t>
      </w:r>
      <w:r>
        <w:t xml:space="preserve">different questions. That concrete difference — endpoint versus</w:t>
      </w:r>
      <w:r>
        <w:t xml:space="preserve"> </w:t>
      </w:r>
      <w:r>
        <w:t xml:space="preserve">line-and-path — is what most engineers collapse into</w:t>
      </w:r>
      <w:r>
        <w:t xml:space="preserve"> </w:t>
      </w:r>
      <w:r>
        <w:t xml:space="preserve">“</w:t>
      </w:r>
      <w:r>
        <w:t xml:space="preserve">they’re all</w:t>
      </w:r>
      <w:r>
        <w:t xml:space="preserve"> </w:t>
      </w:r>
      <w:r>
        <w:t xml:space="preserve">runtime scanners</w:t>
      </w:r>
      <w:r>
        <w:t xml:space="preserve">”</w:t>
      </w:r>
      <w:r>
        <w:t xml:space="preserve">. They are not.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Deliverables 4 and 5 — working IAST tracer with both</w:t>
      </w:r>
      <w:r>
        <w:t xml:space="preserve"> </w:t>
      </w:r>
      <w:r>
        <w:t xml:space="preserve">findings (vulnerable) and none (fixed); DAST vs IAST compared from</w:t>
      </w:r>
      <w:r>
        <w:t xml:space="preserve"> </w:t>
      </w:r>
      <w:r>
        <w:t xml:space="preserve">real output. Evidence:</w:t>
      </w:r>
      <w:r>
        <w:t xml:space="preserve"> </w:t>
      </w:r>
      <w:r>
        <w:rPr>
          <w:rStyle w:val="VerbatimChar"/>
        </w:rPr>
        <w:t xml:space="preserve">evidence/project-3/18-iast/</w:t>
      </w:r>
      <w:r>
        <w:t xml:space="preserve">.</w:t>
      </w:r>
    </w:p>
    <w:bookmarkEnd w:id="80"/>
    <w:bookmarkEnd w:id="81"/>
    <w:bookmarkStart w:id="91" w:name="Xace00d961643a967b3ce1efd5a822433e05ea8c"/>
    <w:p>
      <w:pPr>
        <w:pStyle w:val="Heading2"/>
      </w:pPr>
      <w:r>
        <w:t xml:space="preserve">Task 6 — RASP: Block It Live (Deliverables 6, 7, 8)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A live defense: block the attacks before they</w:t>
      </w:r>
      <w:r>
        <w:t xml:space="preserve"> </w:t>
      </w:r>
      <w:r>
        <w:t xml:space="preserve">reach the vulnerable code.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Enable the middleware, prove both payloads are</w:t>
      </w:r>
      <w:r>
        <w:t xml:space="preserve"> </w:t>
      </w:r>
      <w:r>
        <w:t xml:space="preserve">answered 403 (Deliverables 7 and 8), and run the control that proves</w:t>
      </w:r>
      <w:r>
        <w:t xml:space="preserve"> </w:t>
      </w:r>
      <w:r>
        <w:t xml:space="preserve">it was the middleware — not the app (Deliverable 6 is the middleware</w:t>
      </w:r>
      <w:r>
        <w:t xml:space="preserve"> </w:t>
      </w:r>
      <w:r>
        <w:t xml:space="preserve">itself).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1–5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app running with</w:t>
      </w:r>
      <w:r>
        <w:t xml:space="preserve"> </w:t>
      </w:r>
      <w:r>
        <w:rPr>
          <w:rStyle w:val="VerbatimChar"/>
        </w:rPr>
        <w:t xml:space="preserve">DOCUTRUST_VULN_MODE=1 DOCUTRUST_RASP=1</w:t>
      </w:r>
      <w:r>
        <w:t xml:space="preserve">; database has the stage seed</w:t>
      </w:r>
      <w:r>
        <w:t xml:space="preserve"> </w:t>
      </w:r>
      <w:r>
        <w:t xml:space="preserve">(5 + XSS row).</w:t>
      </w:r>
    </w:p>
    <w:bookmarkStart w:id="82" w:name="step-6.1-the-middleware"/>
    <w:p>
      <w:pPr>
        <w:pStyle w:val="Heading3"/>
      </w:pPr>
      <w:r>
        <w:t xml:space="preserve">Step 6.1 — The middleware</w:t>
      </w:r>
    </w:p>
    <w:p>
      <w:pPr>
        <w:pStyle w:val="FirstParagraph"/>
      </w:pPr>
      <w:r>
        <w:rPr>
          <w:rStyle w:val="VerbatimChar"/>
        </w:rPr>
        <w:t xml:space="preserve">src/lib/rasp.js</w:t>
      </w:r>
      <w:r>
        <w:t xml:space="preserve"> </w:t>
      </w:r>
      <w:r>
        <w:t xml:space="preserve">is Express middleware mounted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routes:</w:t>
      </w:r>
      <w:r>
        <w:t xml:space="preserve"> </w:t>
      </w:r>
      <w:r>
        <w:t xml:space="preserve">it inspects every incoming request (query, path params, JSON body)</w:t>
      </w:r>
      <w:r>
        <w:t xml:space="preserve"> </w:t>
      </w:r>
      <w:r>
        <w:t xml:space="preserve">for the two seeded attack families and answers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before the</w:t>
      </w:r>
      <w:r>
        <w:t xml:space="preserve"> </w:t>
      </w:r>
      <w:r>
        <w:t xml:space="preserve">request can reach the vulnerable code. Enable with</w:t>
      </w:r>
      <w:r>
        <w:t xml:space="preserve"> </w:t>
      </w:r>
      <w:r>
        <w:rPr>
          <w:rStyle w:val="VerbatimChar"/>
        </w:rPr>
        <w:t xml:space="preserve">DOCUTRUST_RASP=1</w:t>
      </w:r>
      <w:r>
        <w:t xml:space="preserve">; the kill switch is documented — unset it. The</w:t>
      </w:r>
      <w:r>
        <w:t xml:space="preserve"> </w:t>
      </w:r>
      <w:r>
        <w:t xml:space="preserve">module header states its honest scope in plain words: pattern-based,</w:t>
      </w:r>
      <w:r>
        <w:t xml:space="preserve"> </w:t>
      </w:r>
      <w:r>
        <w:t xml:space="preserve">trivially bypassable by encoding,</w:t>
      </w:r>
      <w:r>
        <w:t xml:space="preserve"> </w:t>
      </w:r>
      <w:r>
        <w:rPr>
          <w:bCs/>
          <w:b/>
        </w:rPr>
        <w:t xml:space="preserve">illustrative infrastructure, not a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production-grade product</w:t>
      </w:r>
      <w:r>
        <w:t xml:space="preserve"> </w:t>
      </w:r>
      <w:r>
        <w:t xml:space="preserve">— the brief explicitly requires that</w:t>
      </w:r>
      <w:r>
        <w:t xml:space="preserve"> </w:t>
      </w:r>
      <w:r>
        <w:t xml:space="preserve">framing, and it is not oversold anywhere in this project.</w:t>
      </w:r>
    </w:p>
    <w:bookmarkEnd w:id="82"/>
    <w:bookmarkStart w:id="86" w:name="X56b845e98b5f3bd847ad6d7aa547ffc73523a2d"/>
    <w:p>
      <w:pPr>
        <w:pStyle w:val="Heading3"/>
      </w:pPr>
      <w:r>
        <w:t xml:space="preserve">Step 6.2 — Live blocks (Deliverables 7 and 8)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{"error":"blocked by DocuTrust RASP: SQL injection","pattern":"..."}  [403]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@/tmp/xss-payload.json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{"error":"blocked by DocuTrust RASP: cross-site scripting","pattern":"..."} [403]</w:t>
      </w:r>
    </w:p>
    <w:p>
      <w:pPr>
        <w:pStyle w:val="FirstParagraph"/>
      </w:pPr>
      <w:r>
        <w:rPr>
          <w:rStyle w:val="VerbatimChar"/>
        </w:rPr>
        <w:t xml:space="preserve">/tmp/xss-payload.json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{"title":"&lt;script&gt;alert(1)&lt;/script&gt;","body":"xss"}</w:t>
      </w:r>
      <w:r>
        <w:t xml:space="preserve"> </w:t>
      </w:r>
      <w:r>
        <w:t xml:space="preserve">— writing a one-line payload file avoids the quote-tangle in a</w:t>
      </w:r>
      <w:r>
        <w:t xml:space="preserve"> </w:t>
      </w:r>
      <w:r>
        <w:t xml:space="preserve">single-line curl</w:t>
      </w:r>
      <w:r>
        <w:t xml:space="preserve"> </w:t>
      </w:r>
      <w:r>
        <w:rPr>
          <w:rStyle w:val="VerbatimChar"/>
        </w:rPr>
        <w:t xml:space="preserve">-d</w:t>
      </w:r>
      <w:r>
        <w:t xml:space="preserve">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854166"/>
            <wp:effectExtent b="0" l="0" r="0" t="0"/>
            <wp:docPr descr="Figure 6.6: Real output with RASP on — 403 for both payloads, and the app log records each block as a single auditable line." title="" id="84" name="Picture"/>
            <a:graphic>
              <a:graphicData uri="http://schemas.openxmlformats.org/drawingml/2006/picture">
                <pic:pic>
                  <pic:nvPicPr>
                    <pic:cNvPr descr="../../../project-3/images/37-rasp-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6.6: Real output with RASP on — 403 for both payloads, and the app log records each block as a single auditable line.</w:t>
      </w:r>
    </w:p>
    <w:p>
      <w:pPr>
        <w:pStyle w:val="BodyText"/>
      </w:pPr>
      <w:r>
        <w:rPr>
          <w:bCs/>
          <w:b/>
        </w:rPr>
        <w:t xml:space="preserve">EXPECTED RESULT — 403 for both payloads</w:t>
      </w:r>
      <w:r>
        <w:t xml:space="preserve">, and the app log records</w:t>
      </w:r>
      <w:r>
        <w:t xml:space="preserve"> </w:t>
      </w:r>
      <w:r>
        <w:t xml:space="preserve">each block as a single auditable line: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[RASP] BLOCKED GET /documents/search?q=%27%20OR%201=1%20-- — SQL injection (pattern: ...)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[RASP] BLOCKED POST /documents — cross-site scripting (pattern: ...)</w:t>
      </w:r>
    </w:p>
    <w:p>
      <w:pPr>
        <w:pStyle w:val="FirstParagraph"/>
      </w:pPr>
      <w:r>
        <w:t xml:space="preserve">Benign traffic passes untouched (control requests are part of the</w:t>
      </w:r>
      <w:r>
        <w:t xml:space="preserve"> </w:t>
      </w:r>
      <w:r>
        <w:t xml:space="preserve">evidence):</w:t>
      </w:r>
      <w:r>
        <w:t xml:space="preserve"> </w:t>
      </w:r>
      <w:r>
        <w:rPr>
          <w:rStyle w:val="VerbatimChar"/>
        </w:rPr>
        <w:t xml:space="preserve">?q=quarterly</w:t>
      </w:r>
      <w:r>
        <w:t xml:space="preserve"> </w:t>
      </w:r>
      <w:r>
        <w:t xml:space="preserve">returns 200, and the same SQLi payload with</w:t>
      </w:r>
      <w:r>
        <w:t xml:space="preserve"> </w:t>
      </w:r>
      <w:r>
        <w:t xml:space="preserve">RASP off is a 200 (Step 6.3).</w:t>
      </w:r>
    </w:p>
    <w:bookmarkEnd w:id="86"/>
    <w:bookmarkStart w:id="90" w:name="X23c577f9a373022f183bc1152e2a7be8aad4656"/>
    <w:p>
      <w:pPr>
        <w:pStyle w:val="Heading3"/>
      </w:pPr>
      <w:r>
        <w:t xml:space="preserve">Step 6.3 — The control run: prove it was RASP (not the app)</w:t>
      </w:r>
    </w:p>
    <w:p>
      <w:pPr>
        <w:pStyle w:val="FirstParagraph"/>
      </w:pPr>
      <w:r>
        <w:t xml:space="preserve">Kill the app, restart 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RASP flag, fire the identical</w:t>
      </w:r>
      <w:r>
        <w:t xml:space="preserve"> </w:t>
      </w:r>
      <w:r>
        <w:t xml:space="preserve">payloads —</w:t>
      </w:r>
      <w:r>
        <w:t xml:space="preserve"> </w:t>
      </w:r>
      <w:r>
        <w:rPr>
          <w:bCs/>
          <w:b/>
        </w:rPr>
        <w:t xml:space="preserve">this kill/restart is not optional; the flag is read at</w:t>
      </w:r>
      <w:r>
        <w:rPr>
          <w:bCs/>
          <w:b/>
        </w:rPr>
        <w:t xml:space="preserve"> </w:t>
      </w:r>
      <w:r>
        <w:rPr>
          <w:bCs/>
          <w:b/>
        </w:rPr>
        <w:t xml:space="preserve">boot, and the whole point of the control is to prove the 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did it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DOCUTRUST_VULN_MODE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[{"id":1,"title":"vm test 1"},...]   &lt;- the whole table, HTTP 200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@/tmp/xss-payload.json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{"id":7,...}   &lt;- stored, HTTP 201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745124"/>
            <wp:effectExtent b="0" l="0" r="0" t="0"/>
            <wp:docPr descr="Figure 6.7: The control — identical payloads, 200/201. The 403 blocks were the middleware’s work, proven by contrast." title="" id="88" name="Picture"/>
            <a:graphic>
              <a:graphicData uri="http://schemas.openxmlformats.org/drawingml/2006/picture">
                <pic:pic>
                  <pic:nvPicPr>
                    <pic:cNvPr descr="../../../project-3/images/38-rasp-off-control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6.7: The control — identical payloads, 200/201. The 403 blocks were the middleware’s work, proven by contrast.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identical payloads answer 200/201 without RASP —</w:t>
      </w:r>
      <w:r>
        <w:t xml:space="preserve"> </w:t>
      </w:r>
      <w:r>
        <w:t xml:space="preserve">the 403 blocks were the middleware’s work, proven by contrast.</w:t>
      </w:r>
    </w:p>
    <w:p>
      <w:pPr>
        <w:pStyle w:val="BodyText"/>
      </w:pPr>
      <w:r>
        <w:t xml:space="preserve">Note the honest boundary stated in the evidence README: RASP blocks</w:t>
      </w:r>
      <w:r>
        <w:t xml:space="preserve"> </w:t>
      </w:r>
      <w:r>
        <w:t xml:space="preserve">the XSS</w:t>
      </w:r>
      <w:r>
        <w:t xml:space="preserve"> </w:t>
      </w:r>
      <w:r>
        <w:rPr>
          <w:bCs/>
          <w:b/>
        </w:rPr>
        <w:t xml:space="preserve">delivery</w:t>
      </w:r>
      <w:r>
        <w:t xml:space="preserve"> </w:t>
      </w:r>
      <w:r>
        <w:t xml:space="preserve">(the POST that would store the payload), not the</w:t>
      </w:r>
      <w:r>
        <w:t xml:space="preserve"> </w:t>
      </w:r>
      <w:r>
        <w:t xml:space="preserve">render of a payload stored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RASP was enabled — input side</w:t>
      </w:r>
      <w:r>
        <w:t xml:space="preserve"> </w:t>
      </w:r>
      <w:r>
        <w:t xml:space="preserve">only, exactly what the brief asks (</w:t>
      </w:r>
      <w:r>
        <w:t xml:space="preserve">“</w:t>
      </w:r>
      <w:r>
        <w:t xml:space="preserve">blocks them before they reach the</w:t>
      </w:r>
      <w:r>
        <w:t xml:space="preserve"> </w:t>
      </w:r>
      <w:r>
        <w:t xml:space="preserve">vulnerable route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Deliverables 6, 7, 8 — middleware shipped with a</w:t>
      </w:r>
      <w:r>
        <w:t xml:space="preserve"> </w:t>
      </w:r>
      <w:r>
        <w:t xml:space="preserve">documented kill switch; live blocks proven (403 + log lines); control</w:t>
      </w:r>
      <w:r>
        <w:t xml:space="preserve"> </w:t>
      </w:r>
      <w:r>
        <w:t xml:space="preserve">run proves the blocks were the middleware. Evidence:</w:t>
      </w:r>
      <w:r>
        <w:t xml:space="preserve"> </w:t>
      </w:r>
      <w:r>
        <w:rPr>
          <w:rStyle w:val="VerbatimChar"/>
        </w:rPr>
        <w:t xml:space="preserve">evidence/project-3/19-rasp/</w:t>
      </w:r>
      <w:r>
        <w:t xml:space="preserve">.</w:t>
      </w:r>
    </w:p>
    <w:bookmarkEnd w:id="90"/>
    <w:bookmarkEnd w:id="91"/>
    <w:bookmarkStart w:id="92" w:name="X6042e65807e66f2b7928c2635ad1f3c7c0ff9b9"/>
    <w:p>
      <w:pPr>
        <w:pStyle w:val="Heading2"/>
      </w:pPr>
      <w:r>
        <w:t xml:space="preserve">Task 7 — The Four-Way Comparison (Deliverable 9)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The full comparison — SAST (Project 1) vs DAST</w:t>
      </w:r>
      <w:r>
        <w:t xml:space="preserve"> </w:t>
      </w:r>
      <w:r>
        <w:t xml:space="preserve">vs IAST vs RASP, applied to the same two bugs, every claim grounded in</w:t>
      </w:r>
      <w:r>
        <w:t xml:space="preserve"> </w:t>
      </w:r>
      <w:r>
        <w:t xml:space="preserve">the evidence above.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Produce the comparison —</w:t>
      </w:r>
      <w:r>
        <w:t xml:space="preserve"> </w:t>
      </w:r>
      <w:r>
        <w:rPr>
          <w:rStyle w:val="VerbatimChar"/>
        </w:rPr>
        <w:t xml:space="preserve">docs/project-3/final-findings-report.md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1–6 complete.</w:t>
      </w:r>
    </w:p>
    <w:p>
      <w:pPr>
        <w:pStyle w:val="BodyText"/>
      </w:pPr>
      <w:r>
        <w:t xml:space="preserve">The one-paragraph version, from real output:</w:t>
      </w:r>
    </w:p>
    <w:p>
      <w:pPr>
        <w:pStyle w:val="BodyText"/>
      </w:pPr>
      <w:r>
        <w:rPr>
          <w:bCs/>
          <w:b/>
        </w:rPr>
        <w:t xml:space="preserve">SAST</w:t>
      </w:r>
      <w:r>
        <w:t xml:space="preserve"> </w:t>
      </w:r>
      <w:r>
        <w:t xml:space="preserve">reads the source and sees every dangerous shape at rest, but</w:t>
      </w:r>
      <w:r>
        <w:t xml:space="preserve"> </w:t>
      </w:r>
      <w:r>
        <w:t xml:space="preserve">knows nothing of runtime reachability or data.</w:t>
      </w:r>
      <w:r>
        <w:t xml:space="preserve"> </w:t>
      </w:r>
      <w:r>
        <w:rPr>
          <w:bCs/>
          <w:b/>
        </w:rPr>
        <w:t xml:space="preserve">DAST</w:t>
      </w:r>
      <w:r>
        <w:t xml:space="preserve"> </w:t>
      </w:r>
      <w:r>
        <w:t xml:space="preserve">attacks from</w:t>
      </w:r>
      <w:r>
        <w:t xml:space="preserve"> </w:t>
      </w:r>
      <w:r>
        <w:t xml:space="preserve">outside with no source access and proves an endpoint is exploitable,</w:t>
      </w:r>
      <w:r>
        <w:t xml:space="preserve"> </w:t>
      </w:r>
      <w:r>
        <w:t xml:space="preserve">but cannot name the line or follow data across requests.</w:t>
      </w:r>
      <w:r>
        <w:t xml:space="preserve"> </w:t>
      </w:r>
      <w:r>
        <w:rPr>
          <w:bCs/>
          <w:b/>
        </w:rPr>
        <w:t xml:space="preserve">IAST</w:t>
      </w:r>
      <w:r>
        <w:t xml:space="preserve"> </w:t>
      </w:r>
      <w:r>
        <w:t xml:space="preserve">watches from inside and names the exact source→sink path — including</w:t>
      </w:r>
      <w:r>
        <w:t xml:space="preserve"> </w:t>
      </w:r>
      <w:r>
        <w:t xml:space="preserve">the cross-request stored-XSS chain — but only sees paths that execute</w:t>
      </w:r>
      <w:r>
        <w:t xml:space="preserve"> </w:t>
      </w:r>
      <w:r>
        <w:t xml:space="preserve">during the run.</w:t>
      </w:r>
      <w:r>
        <w:t xml:space="preserve"> </w:t>
      </w:r>
      <w:r>
        <w:rPr>
          <w:bCs/>
          <w:b/>
        </w:rPr>
        <w:t xml:space="preserve">RASP</w:t>
      </w:r>
      <w:r>
        <w:t xml:space="preserve"> </w:t>
      </w:r>
      <w:r>
        <w:t xml:space="preserve">blocks arriving attacks before the vulnerable</w:t>
      </w:r>
      <w:r>
        <w:t xml:space="preserve"> </w:t>
      </w:r>
      <w:r>
        <w:t xml:space="preserve">route, but is input-side and pattern-based: it says nothing about</w:t>
      </w:r>
      <w:r>
        <w:t xml:space="preserve"> </w:t>
      </w:r>
      <w:r>
        <w:t xml:space="preserve">what the application would do if a payload it does not recognize gets</w:t>
      </w:r>
      <w:r>
        <w:t xml:space="preserve"> </w:t>
      </w:r>
      <w:r>
        <w:t xml:space="preserve">through.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Technique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proved here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structurally cannot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dangerous shape at rest — both bugs flagged in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runtime reachability or data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DAST (Task 4)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Endpoint + parameter exploitable — two High alerts, no source access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Name the line of code; follow data across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IAST (Task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source→sink path with line numbers, incl. the two-request stored-XSS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paths that never execute during the run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RASP (Task 6)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403 before the routes, auditable log lines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Recognize payloads outside its patterns; block render of pre-existing stored payloads</w:t>
            </w:r>
          </w:p>
        </w:tc>
      </w:tr>
    </w:tbl>
    <w:p>
      <w:pPr>
        <w:pStyle w:val="BodyText"/>
      </w:pPr>
      <w:r>
        <w:t xml:space="preserve">Each one structurally cannot do what the others can; the report says</w:t>
      </w:r>
      <w:r>
        <w:t xml:space="preserve"> </w:t>
      </w:r>
      <w:r>
        <w:t xml:space="preserve">which, with the actual alert and log lines as evidence.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9 — the four-way comparison grounded in</w:t>
      </w:r>
      <w:r>
        <w:t xml:space="preserve"> </w:t>
      </w:r>
      <w:r>
        <w:t xml:space="preserve">the captured evidence.</w:t>
      </w:r>
    </w:p>
    <w:bookmarkEnd w:id="92"/>
    <w:bookmarkStart w:id="93" w:name="Xe567e79f492cc3d82bc0739100dd1acf6c0f22a"/>
    <w:p>
      <w:pPr>
        <w:pStyle w:val="Heading2"/>
      </w:pPr>
      <w:r>
        <w:t xml:space="preserve">Task 8 — Chain A Closing &amp; Handoff (Deliverable 10)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Chain A (Detect) is complete. The closing report</w:t>
      </w:r>
      <w:r>
        <w:t xml:space="preserve"> </w:t>
      </w:r>
      <w:r>
        <w:t xml:space="preserve">ties Projects 1–3 together.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docs/project-3/chain-a-closing-report.md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1–7 complete.</w:t>
      </w:r>
    </w:p>
    <w:p>
      <w:pPr>
        <w:pStyle w:val="BodyText"/>
      </w:pPr>
      <w:r>
        <w:t xml:space="preserve">The report covers:</w:t>
      </w:r>
    </w:p>
    <w:p>
      <w:pPr>
        <w:numPr>
          <w:ilvl w:val="0"/>
          <w:numId w:val="1010"/>
        </w:numPr>
        <w:pStyle w:val="Compact"/>
      </w:pPr>
      <w:r>
        <w:t xml:space="preserve">The same two bugs, six techniques — SAST, secrets scanning, SCA,</w:t>
      </w:r>
      <w:r>
        <w:t xml:space="preserve"> </w:t>
      </w:r>
      <w:r>
        <w:t xml:space="preserve">DAST, IAST, RASP.</w:t>
      </w:r>
    </w:p>
    <w:p>
      <w:pPr>
        <w:numPr>
          <w:ilvl w:val="0"/>
          <w:numId w:val="1010"/>
        </w:numPr>
        <w:pStyle w:val="Compact"/>
      </w:pPr>
      <w:r>
        <w:t xml:space="preserve">The standing CI gates (Projects 1–2) — source and dependency</w:t>
      </w:r>
      <w:r>
        <w:t xml:space="preserve"> </w:t>
      </w:r>
      <w:r>
        <w:t xml:space="preserve">enforcement.</w:t>
      </w:r>
    </w:p>
    <w:p>
      <w:pPr>
        <w:numPr>
          <w:ilvl w:val="0"/>
          <w:numId w:val="1010"/>
        </w:numPr>
        <w:pStyle w:val="Compact"/>
      </w:pPr>
      <w:r>
        <w:t xml:space="preserve">The deliberately-unfixed known issue: the parser denial-of-service</w:t>
      </w:r>
      <w:r>
        <w:t xml:space="preserve"> </w:t>
      </w:r>
      <w:r>
        <w:t xml:space="preserve">(Stage 1.2) — Project 7’s fuzz target.</w:t>
      </w:r>
    </w:p>
    <w:p>
      <w:pPr>
        <w:numPr>
          <w:ilvl w:val="0"/>
          <w:numId w:val="1010"/>
        </w:numPr>
        <w:pStyle w:val="Compact"/>
      </w:pPr>
      <w:r>
        <w:t xml:space="preserve">What Chain B (Prove) inherits without needing anything re-explained.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10 — Chain A closed; the handoff to</w:t>
      </w:r>
      <w:r>
        <w:t xml:space="preserve"> </w:t>
      </w:r>
      <w:r>
        <w:t xml:space="preserve">Chain B is explicit.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security-findings-fixes"/>
    <w:p>
      <w:pPr>
        <w:pStyle w:val="Heading1"/>
      </w:pPr>
      <w:r>
        <w:t xml:space="preserve">7. Security Findings &amp; Fixes</w:t>
      </w:r>
    </w:p>
    <w:bookmarkStart w:id="95" w:name="findings-summary"/>
    <w:p>
      <w:pPr>
        <w:pStyle w:val="Heading2"/>
      </w:pPr>
      <w:r>
        <w:t xml:space="preserve">7.1 Findings summary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Finding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Result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Verified?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 in</w:t>
            </w:r>
            <w:r>
              <w:t xml:space="preserve"> </w:t>
            </w:r>
            <w:r>
              <w:rPr>
                <w:rStyle w:val="VerbatimChar"/>
              </w:rPr>
              <w:t xml:space="preserve">/documents/search</w:t>
            </w:r>
            <w:r>
              <w:t xml:space="preserve"> </w:t>
            </w:r>
            <w:r>
              <w:t xml:space="preserve">(test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alert —</w:t>
            </w:r>
            <w:r>
              <w:t xml:space="preserve"> </w:t>
            </w:r>
            <w:r>
              <w:rPr>
                <w:rStyle w:val="VerbatimChar"/>
              </w:rPr>
              <w:t xml:space="preserve">' OR 1=1 --</w:t>
            </w:r>
            <w:r>
              <w:t xml:space="preserve"> </w:t>
            </w:r>
            <w:r>
              <w:t xml:space="preserve">dumps the table (Figure 6.2–6.4)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black-box, no source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production build (P1); blocked by RASP when present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SQLi — source→sink path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IAST tracer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req.query.q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pool.query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documents.js:72</w:t>
            </w:r>
            <w:r>
              <w:t xml:space="preserve"> </w:t>
            </w:r>
            <w:r>
              <w:t xml:space="preserve">(Figure 6.5)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Yes — inside the app, with line numbers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Same — fixed build logs no tainted fragment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 XSS in</w:t>
            </w:r>
            <w:r>
              <w:t xml:space="preserve"> </w:t>
            </w:r>
            <w:r>
              <w:rPr>
                <w:rStyle w:val="VerbatimChar"/>
              </w:rPr>
              <w:t xml:space="preserve">/documents/:id/render</w:t>
            </w:r>
            <w:r>
              <w:t xml:space="preserve"> </w:t>
            </w:r>
            <w:r>
              <w:t xml:space="preserve">(test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alert — script payload in HTML response (Figure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production build (P1); blocked at delivery by RASP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Stored XSS — cross-request chain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IAST tracer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req.body.title</w:t>
            </w:r>
            <w:r>
              <w:t xml:space="preserve"> </w:t>
            </w:r>
            <w:r>
              <w:t xml:space="preserve">(POST) →</w:t>
            </w:r>
            <w:r>
              <w:t xml:space="preserve"> </w:t>
            </w:r>
            <w:r>
              <w:rPr>
                <w:rStyle w:val="VerbatimChar"/>
              </w:rPr>
              <w:t xml:space="preserve">res.send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documents.js:135</w:t>
            </w:r>
            <w:r>
              <w:t xml:space="preserve">, two requests later (Figure 6.5)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Yes — the DB round-trip DAST cannot see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Same — fixed build logs</w:t>
            </w:r>
            <w:r>
              <w:t xml:space="preserve"> </w:t>
            </w:r>
            <w:r>
              <w:t xml:space="preserve">“</w:t>
            </w:r>
            <w:r>
              <w:t xml:space="preserve">escapeHtml outcome: neutralized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 + XSS live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 both payloads, auditable log lines (Figure 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control run: 200/201 with RASP off (Figure 6.7)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Defense-in-depth; input-side only, by design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Parser denial-of-service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ZAP stock scan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FATAL ERROR: … heap out of memory</w:t>
            </w:r>
            <w:r>
              <w:t xml:space="preserve"> </w:t>
            </w:r>
            <w:r>
              <w:t xml:space="preserve">(Figure 6.1)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Yes — real, reproducible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Deliberately not fixed — Project 7’s fuzz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build, full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High / 0 Medium; hardening-only low/info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identical scan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— application hardening items noted</w:t>
            </w:r>
          </w:p>
        </w:tc>
      </w:tr>
    </w:tbl>
    <w:p>
      <w:pPr>
        <w:pStyle w:val="BodyText"/>
      </w:pPr>
      <w:r>
        <w:t xml:space="preserve">Every finding above is verified at runtime — none is scanner output</w:t>
      </w:r>
      <w:r>
        <w:t xml:space="preserve"> </w:t>
      </w:r>
      <w:r>
        <w:t xml:space="preserve">alone.</w:t>
      </w:r>
    </w:p>
    <w:bookmarkEnd w:id="95"/>
    <w:bookmarkStart w:id="96" w:name="verification-record-sql-injection"/>
    <w:p>
      <w:pPr>
        <w:pStyle w:val="Heading2"/>
      </w:pPr>
      <w:r>
        <w:t xml:space="preserve">7.2 Verification record — SQL injection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Vulnerability:</w:t>
      </w:r>
      <w:r>
        <w:t xml:space="preserve"> </w:t>
      </w:r>
      <w:r>
        <w:t xml:space="preserve">SQL injection in</w:t>
      </w:r>
      <w:r>
        <w:t xml:space="preserve"> </w:t>
      </w:r>
      <w:r>
        <w:rPr>
          <w:rStyle w:val="VerbatimChar"/>
        </w:rPr>
        <w:t xml:space="preserve">GET /documents/search</w:t>
      </w:r>
      <w:r>
        <w:t xml:space="preserve"> </w:t>
      </w:r>
      <w:r>
        <w:t xml:space="preserve">(the</w:t>
      </w:r>
      <w:r>
        <w:t xml:space="preserve"> </w:t>
      </w:r>
      <w:r>
        <w:t xml:space="preserve">seeded shape from Project 1, present only in the test build).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DAST — High alert with URL, parameter, attack string</w:t>
      </w:r>
      <w:r>
        <w:t xml:space="preserve"> </w:t>
      </w:r>
      <w:r>
        <w:t xml:space="preserve">and evidence (</w:t>
      </w:r>
      <w:r>
        <w:rPr>
          <w:rStyle w:val="VerbatimChar"/>
        </w:rPr>
        <w:t xml:space="preserve">' OR 1=1 --</w:t>
      </w:r>
      <w:r>
        <w:t xml:space="preserve">, Figure 6.2); the payload’s effect in</w:t>
      </w:r>
      <w:r>
        <w:t xml:space="preserve"> </w:t>
      </w:r>
      <w:r>
        <w:t xml:space="preserve">the browser (Figure 6.4). IAST —</w:t>
      </w:r>
      <w:r>
        <w:t xml:space="preserve"> </w:t>
      </w:r>
      <w:r>
        <w:rPr>
          <w:rStyle w:val="VerbatimChar"/>
        </w:rPr>
        <w:t xml:space="preserve">req.query.q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GET /documents/search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documents.js:72</w:t>
      </w:r>
      <w:r>
        <w:t xml:space="preserve"> </w:t>
      </w:r>
      <w:r>
        <w:t xml:space="preserve">(Figure 6.5).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query built by string concatenation (fixed in</w:t>
      </w:r>
      <w:r>
        <w:t xml:space="preserve"> </w:t>
      </w:r>
      <w:r>
        <w:t xml:space="preserve">Project 1 with a bound parameter).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Defense:</w:t>
      </w:r>
      <w:r>
        <w:t xml:space="preserve"> </w:t>
      </w:r>
      <w:r>
        <w:t xml:space="preserve">the production build is the fixed code; the RASP</w:t>
      </w:r>
      <w:r>
        <w:t xml:space="preserve"> </w:t>
      </w:r>
      <w:r>
        <w:t xml:space="preserve">middleware answers 403 before the route when the test build is</w:t>
      </w:r>
      <w:r>
        <w:t xml:space="preserve"> </w:t>
      </w:r>
      <w:r>
        <w:t xml:space="preserve">active (Figure 6.6).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fixed build — ZAP finds no differential (0 High);</w:t>
      </w:r>
      <w:r>
        <w:t xml:space="preserve"> </w:t>
      </w:r>
      <w:r>
        <w:t xml:space="preserve">IAST logs</w:t>
      </w:r>
      <w:r>
        <w:t xml:space="preserve"> </w:t>
      </w:r>
      <w:r>
        <w:t xml:space="preserve">“</w:t>
      </w:r>
      <w:r>
        <w:t xml:space="preserve">no tainted fragment in sink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 result:</w:t>
      </w:r>
      <w:r>
        <w:t xml:space="preserve"> </w:t>
      </w:r>
      <w:r>
        <w:t xml:space="preserve">an outside attacker cannot exploit the fixed</w:t>
      </w:r>
      <w:r>
        <w:t xml:space="preserve"> </w:t>
      </w:r>
      <w:r>
        <w:t xml:space="preserve">build; the test build is non-exploitable with RASP enabled.</w:t>
      </w:r>
    </w:p>
    <w:bookmarkEnd w:id="96"/>
    <w:bookmarkStart w:id="97" w:name="verification-record-stored-xss"/>
    <w:p>
      <w:pPr>
        <w:pStyle w:val="Heading2"/>
      </w:pPr>
      <w:r>
        <w:t xml:space="preserve">7.3 Verification record — stored XSS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Vulnerability:</w:t>
      </w:r>
      <w:r>
        <w:t xml:space="preserve"> </w:t>
      </w:r>
      <w:r>
        <w:t xml:space="preserve">stored/reflected XSS in</w:t>
      </w:r>
      <w:r>
        <w:t xml:space="preserve"> </w:t>
      </w:r>
      <w:r>
        <w:rPr>
          <w:rStyle w:val="VerbatimChar"/>
        </w:rPr>
        <w:t xml:space="preserve">GET /documents/:id/render</w:t>
      </w:r>
      <w:r>
        <w:t xml:space="preserve"> </w:t>
      </w:r>
      <w:r>
        <w:t xml:space="preserve">(test build only).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DAST — High alert,</w:t>
      </w:r>
      <w:r>
        <w:t xml:space="preserve"> </w:t>
      </w:r>
      <w:r>
        <w:rPr>
          <w:rStyle w:val="VerbatimChar"/>
        </w:rPr>
        <w:t xml:space="preserve">&lt;script&gt;alert(1)&lt;/script&gt;</w:t>
      </w:r>
      <w:r>
        <w:t xml:space="preserve"> </w:t>
      </w:r>
      <w:r>
        <w:t xml:space="preserve">in the</w:t>
      </w:r>
      <w:r>
        <w:t xml:space="preserve"> </w:t>
      </w:r>
      <w:r>
        <w:t xml:space="preserve">HTML response (Figure 6.2, report in Figure 6.3). IAST —</w:t>
      </w:r>
      <w:r>
        <w:t xml:space="preserve"> </w:t>
      </w:r>
      <w:r>
        <w:rPr>
          <w:rStyle w:val="VerbatimChar"/>
        </w:rPr>
        <w:t xml:space="preserve">req.body.title</w:t>
      </w:r>
      <w:r>
        <w:t xml:space="preserve"> </w:t>
      </w:r>
      <w:r>
        <w:t xml:space="preserve">from a POST reaches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documents.js:135</w:t>
      </w:r>
      <w:r>
        <w:t xml:space="preserve"> </w:t>
      </w:r>
      <w:r>
        <w:rPr>
          <w:bCs/>
          <w:b/>
        </w:rPr>
        <w:t xml:space="preserve">two requests later</w:t>
      </w:r>
      <w:r>
        <w:t xml:space="preserve"> </w:t>
      </w:r>
      <w:r>
        <w:t xml:space="preserve">(Figure 6.5) — the</w:t>
      </w:r>
      <w:r>
        <w:t xml:space="preserve"> </w:t>
      </w:r>
      <w:r>
        <w:t xml:space="preserve">database round-trip.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unescaped interpolation (fixed in Project 1 with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Defense:</w:t>
      </w:r>
      <w:r>
        <w:t xml:space="preserve"> </w:t>
      </w:r>
      <w:r>
        <w:t xml:space="preserve">escaped render in the production build; RASP blocks</w:t>
      </w:r>
      <w:r>
        <w:t xml:space="preserve"> </w:t>
      </w:r>
      <w:r>
        <w:t xml:space="preserve">the payload’s</w:t>
      </w:r>
      <w:r>
        <w:t xml:space="preserve"> </w:t>
      </w:r>
      <w:r>
        <w:rPr>
          <w:iCs/>
          <w:i/>
        </w:rPr>
        <w:t xml:space="preserve">delivery</w:t>
      </w:r>
      <w:r>
        <w:t xml:space="preserve"> </w:t>
      </w:r>
      <w:r>
        <w:t xml:space="preserve">(the POST), 403 before storing</w:t>
      </w:r>
      <w:r>
        <w:t xml:space="preserve"> </w:t>
      </w:r>
      <w:r>
        <w:t xml:space="preserve">(Figure 6.6).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fixed build — escaped output, no script payload in</w:t>
      </w:r>
      <w:r>
        <w:t xml:space="preserve"> </w:t>
      </w:r>
      <w:r>
        <w:t xml:space="preserve">responses; IAST logs</w:t>
      </w:r>
      <w:r>
        <w:t xml:space="preserve"> </w:t>
      </w:r>
      <w:r>
        <w:t xml:space="preserve">“</w:t>
      </w:r>
      <w:r>
        <w:t xml:space="preserve">escapeHtml outcome: neutralized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Security result:</w:t>
      </w:r>
      <w:r>
        <w:t xml:space="preserve"> </w:t>
      </w:r>
      <w:r>
        <w:t xml:space="preserve">stored XSS is closed end to end — the write</w:t>
      </w:r>
      <w:r>
        <w:t xml:space="preserve"> </w:t>
      </w:r>
      <w:r>
        <w:t xml:space="preserve">side is blocked or sanitized, the read side renders inert.</w:t>
      </w:r>
    </w:p>
    <w:bookmarkEnd w:id="97"/>
    <w:bookmarkStart w:id="98" w:name="X053d15fe233c9a2bc1b6545b850cd8233fba4cd"/>
    <w:p>
      <w:pPr>
        <w:pStyle w:val="Heading2"/>
      </w:pPr>
      <w:r>
        <w:t xml:space="preserve">7.4 The deliberately-unfixed finding — parser DoS</w:t>
      </w:r>
    </w:p>
    <w:p>
      <w:pPr>
        <w:pStyle w:val="FirstParagraph"/>
      </w:pPr>
      <w:r>
        <w:t xml:space="preserve">ZAP’s stock SQLi rule killed the app: an unclosed double quote sends</w:t>
      </w:r>
      <w:r>
        <w:t xml:space="preserve"> </w:t>
      </w:r>
      <w:r>
        <w:rPr>
          <w:rStyle w:val="VerbatimChar"/>
        </w:rPr>
        <w:t xml:space="preserve">src/lib/searchQuery.js</w:t>
      </w:r>
      <w:r>
        <w:t xml:space="preserve"> </w:t>
      </w:r>
      <w:r>
        <w:t xml:space="preserve">into an infinite loop that grows memory until</w:t>
      </w:r>
      <w:r>
        <w:t xml:space="preserve"> </w:t>
      </w:r>
      <w:r>
        <w:t xml:space="preserve">the process dies. The response is a real denial-of-service bug —</w:t>
      </w:r>
      <w:r>
        <w:t xml:space="preserve"> </w:t>
      </w:r>
      <w:r>
        <w:rPr>
          <w:bCs/>
          <w:b/>
        </w:rPr>
        <w:t xml:space="preserve">documented, not fixed</w:t>
      </w:r>
      <w:r>
        <w:t xml:space="preserve">: it is Project 7’s fuzz target. The project’s</w:t>
      </w:r>
      <w:r>
        <w:t xml:space="preserve"> </w:t>
      </w:r>
      <w:r>
        <w:t xml:space="preserve">custom rules restrict probes to single quotes so the scan keeps the</w:t>
      </w:r>
      <w:r>
        <w:t xml:space="preserve"> </w:t>
      </w:r>
      <w:r>
        <w:t xml:space="preserve">target alive; that is scanner tuning, not a code change.</w:t>
      </w:r>
    </w:p>
    <w:bookmarkEnd w:id="98"/>
    <w:bookmarkStart w:id="99" w:name="the-comparison-as-findings"/>
    <w:p>
      <w:pPr>
        <w:pStyle w:val="Heading2"/>
      </w:pPr>
      <w:r>
        <w:t xml:space="preserve">7.5 The comparison, as findings</w:t>
      </w:r>
    </w:p>
    <w:p>
      <w:pPr>
        <w:pStyle w:val="FirstParagraph"/>
      </w:pPr>
      <w:r>
        <w:t xml:space="preserve">The four techniques answer different questions — Section 7.1’s table</w:t>
      </w:r>
      <w:r>
        <w:t xml:space="preserve"> </w:t>
      </w:r>
      <w:r>
        <w:t xml:space="preserve">and Task 7’s matrix are the deliverable. The engineering point: a</w:t>
      </w:r>
      <w:r>
        <w:t xml:space="preserve"> </w:t>
      </w:r>
      <w:r>
        <w:t xml:space="preserve">“</w:t>
      </w:r>
      <w:r>
        <w:t xml:space="preserve">runtime scanner</w:t>
      </w:r>
      <w:r>
        <w:t xml:space="preserve">”</w:t>
      </w:r>
      <w:r>
        <w:t xml:space="preserve"> </w:t>
      </w:r>
      <w:r>
        <w:t xml:space="preserve">label collapses DAST, IAST and RASP into one thing,</w:t>
      </w:r>
      <w:r>
        <w:t xml:space="preserve"> </w:t>
      </w:r>
      <w:r>
        <w:t xml:space="preserve">but the evidence here shows three different capabilities — endpoint</w:t>
      </w:r>
      <w:r>
        <w:t xml:space="preserve"> </w:t>
      </w:r>
      <w:r>
        <w:t xml:space="preserve">proof, line-and-path proof, and live blocking — each with a</w:t>
      </w:r>
      <w:r>
        <w:t xml:space="preserve"> </w:t>
      </w:r>
      <w:r>
        <w:t xml:space="preserve">structural blind spot the others cover.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cicd"/>
    <w:p>
      <w:pPr>
        <w:pStyle w:val="Heading1"/>
      </w:pPr>
      <w:r>
        <w:t xml:space="preserve">8. CI/CD</w:t>
      </w:r>
    </w:p>
    <w:bookmarkStart w:id="101" w:name="pipeline-stages"/>
    <w:p>
      <w:pPr>
        <w:pStyle w:val="Heading2"/>
      </w:pPr>
      <w:r>
        <w:t xml:space="preserve">8.1 Pipeline stages</w:t>
      </w:r>
    </w:p>
    <w:p>
      <w:pPr>
        <w:pStyle w:val="FirstParagraph"/>
      </w:pPr>
      <w:r>
        <w:t xml:space="preserve">The standing pipeline from Projects 1–2 — unchanged by this project: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Input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Output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Failure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build-and-test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builds and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on ubuntu-latest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build/test failure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 known vulnerability patterns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semgrep with</w:t>
            </w:r>
            <w:r>
              <w:t xml:space="preserve"> </w:t>
            </w:r>
            <w:r>
              <w:rPr>
                <w:rStyle w:val="VerbatimChar"/>
              </w:rPr>
              <w:t xml:space="preserve">semgrep/rules/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finding count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credentials in tree or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with</w:t>
            </w:r>
            <w:r>
              <w:t xml:space="preserve"> </w:t>
            </w:r>
            <w:r>
              <w:rPr>
                <w:rStyle w:val="VerbatimChar"/>
              </w:rPr>
              <w:t xml:space="preserve">gitleaks.toml</w:t>
            </w:r>
            <w:r>
              <w:t xml:space="preserve">, full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+ git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leak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Policy §1 + §5 enforcement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--audit-level=high</w:t>
            </w:r>
            <w:r>
              <w:t xml:space="preserve"> </w:t>
            </w:r>
            <w:r>
              <w:t xml:space="preserve">+ scorecard gate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lockfile + new deps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gate exit codes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high/critical advisory; new dep &lt; 5/10</w:t>
            </w:r>
          </w:p>
        </w:tc>
      </w:tr>
    </w:tbl>
    <w:bookmarkEnd w:id="101"/>
    <w:bookmarkStart w:id="102" w:name="why-the-runtime-tooling-is-not-a-ci-job"/>
    <w:p>
      <w:pPr>
        <w:pStyle w:val="Heading2"/>
      </w:pPr>
      <w:r>
        <w:t xml:space="preserve">8.2 Why the runtime tooling is not a CI job</w:t>
      </w:r>
    </w:p>
    <w:p>
      <w:pPr>
        <w:pStyle w:val="FirstParagraph"/>
      </w:pPr>
      <w:r>
        <w:t xml:space="preserve">The DAST/IAST/RASP tooling runs locally by design: a scanner that</w:t>
      </w:r>
      <w:r>
        <w:t xml:space="preserve"> </w:t>
      </w:r>
      <w:r>
        <w:t xml:space="preserve">kills the app it scans (Stage 1.2), an instrumented build behind a</w:t>
      </w:r>
      <w:r>
        <w:t xml:space="preserve"> </w:t>
      </w:r>
      <w:r>
        <w:t xml:space="preserve">test flag, and a middleware that answers 403 on seeded payloads are</w:t>
      </w:r>
      <w:r>
        <w:t xml:space="preserve"> </w:t>
      </w:r>
      <w:r>
        <w:t xml:space="preserve">all demonstration tooling. The deliverables are the evidence and the</w:t>
      </w:r>
      <w:r>
        <w:t xml:space="preserve"> </w:t>
      </w:r>
      <w:r>
        <w:t xml:space="preserve">comparison, not a new gate. The standing gates remain the enforcement</w:t>
      </w:r>
      <w:r>
        <w:t xml:space="preserve"> </w:t>
      </w:r>
      <w:r>
        <w:t xml:space="preserve">point for the findings this project proves at runtime.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troubleshooting"/>
    <w:p>
      <w:pPr>
        <w:pStyle w:val="Heading1"/>
      </w:pPr>
      <w:r>
        <w:t xml:space="preserve">9. Troubleshooting</w:t>
      </w:r>
    </w:p>
    <w:p>
      <w:pPr>
        <w:pStyle w:val="FirstParagraph"/>
      </w:pPr>
      <w:r>
        <w:t xml:space="preserve">Separated into first-time setup and re-run/recovery — the traps differ.</w:t>
      </w:r>
    </w:p>
    <w:bookmarkStart w:id="104" w:name="first-time-setup"/>
    <w:p>
      <w:pPr>
        <w:pStyle w:val="Heading2"/>
      </w:pPr>
      <w:r>
        <w:t xml:space="preserve">9.1 First-time setup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Error / Symptom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Cause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Resolution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Related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FATAL ERROR: Ineffective mark-compacts near heap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ZAP’s stock SQLi rule sent an unclosed double quote; the naive parser looped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restart the vulnerable build; the custom rules keep the target 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ZAP rules load with</w:t>
            </w:r>
            <w:r>
              <w:t xml:space="preserve"> </w:t>
            </w:r>
            <w:r>
              <w:rPr>
                <w:rStyle w:val="VerbatimChar"/>
              </w:rPr>
              <w:t xml:space="preserve">error=true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ScanRuleMetadata</w:t>
            </w:r>
            <w:r>
              <w:t xml:space="preserve"> </w:t>
            </w:r>
            <w:r>
              <w:t xml:space="preserve">class-init error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Addon drift in the ZAP build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Start with</w:t>
            </w:r>
            <w:r>
              <w:t xml:space="preserve"> </w:t>
            </w:r>
            <w:r>
              <w:rPr>
                <w:rStyle w:val="VerbatimChar"/>
              </w:rPr>
              <w:t xml:space="preserve">-config updater.checkOnStartup=false</w:t>
            </w:r>
            <w:r>
              <w:t xml:space="preserve"> </w:t>
            </w:r>
            <w:r>
              <w:t xml:space="preserve">from a clean home, or use ZAP 2.16.x. Not a rule problem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scan’s alerts list has no custom-rule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active rules still enabled (double-quote hang), or the engine label in the load call was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error=false</w:t>
            </w:r>
            <w:r>
              <w:t xml:space="preserve"> </w:t>
            </w:r>
            <w:r>
              <w:t xml:space="preserve">(3.3) and the policy dialog (4.1)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/ 4.1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ZAP daemon fails to start (port in use)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 earlier daemon instance holds 8090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Reuse the running daemon or stop it first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initialize class …ScanRuleMetadata</w:t>
            </w:r>
            <w:r>
              <w:t xml:space="preserve"> </w:t>
            </w:r>
            <w:r>
              <w:t xml:space="preserve">on the bundled addon 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Environmental, not your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cure as the rule-load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</w:tbl>
    <w:bookmarkEnd w:id="104"/>
    <w:bookmarkStart w:id="105" w:name="re-run-recovery"/>
    <w:p>
      <w:pPr>
        <w:pStyle w:val="Heading2"/>
      </w:pPr>
      <w:r>
        <w:t xml:space="preserve">9.2 Re-run / recovery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Error / Symptom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Cause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Resolution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Related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EADDRINUSE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server is already running from a previous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checkpoint’s first line —</w:t>
            </w:r>
            <w:r>
              <w:t xml:space="preserve"> </w:t>
            </w:r>
            <w:r>
              <w:rPr>
                <w:rStyle w:val="VerbatimChar"/>
              </w:rPr>
              <w:t xml:space="preserve">pkill -f "node src/index.js" || true</w:t>
            </w:r>
            <w:r>
              <w:t xml:space="preserve"> </w:t>
            </w:r>
            <w:r>
              <w:t xml:space="preserve">— is safe on any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IAST logs nothing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DOCUTRUST_IAST=1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IAST_LOG</w:t>
            </w:r>
            <w:r>
              <w:t xml:space="preserve"> </w:t>
            </w:r>
            <w:r>
              <w:t xml:space="preserve">not in the</w:t>
            </w:r>
            <w:r>
              <w:t xml:space="preserve"> </w:t>
            </w:r>
            <w:r>
              <w:rPr>
                <w:iCs/>
                <w:i/>
              </w:rPr>
              <w:t xml:space="preserve">boot</w:t>
            </w:r>
            <w:r>
              <w:t xml:space="preserve"> </w:t>
            </w:r>
            <w:r>
              <w:t xml:space="preserve">environment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Flags are read once — restart with the flags in the start command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 blocks 403s that shouldn’t, or misses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patterns are illustrative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module header’s honest scope; that framing is the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Findings numbers don’t match the guide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seed drifted (extra rows, wrong ids)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Re-run Task 1’s checkpoint + seed block — ids are deterministic after a reset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build answers the probe (probe comes back clean on the</w:t>
            </w:r>
            <w:r>
              <w:t xml:space="preserve"> </w:t>
            </w:r>
            <w:r>
              <w:t xml:space="preserve">“</w:t>
            </w:r>
            <w:r>
              <w:t xml:space="preserve">vulnerable</w:t>
            </w:r>
            <w:r>
              <w:t xml:space="preserve">”</w:t>
            </w:r>
            <w:r>
              <w:t xml:space="preserve"> </w:t>
            </w:r>
            <w:r>
              <w:t xml:space="preserve">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was not restarted after a flag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are read at boot — stop, start with the flag combination the task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07" w:name="evidence-index"/>
    <w:p>
      <w:pPr>
        <w:pStyle w:val="Heading1"/>
      </w:pPr>
      <w:r>
        <w:t xml:space="preserve">10. Evidence Index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Brief deliverable → Task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Real ZAP scan, output captured (Task 2–4)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evidence/project-3/17-zap-dast/</w:t>
            </w:r>
            <w:r>
              <w:t xml:space="preserve"> </w:t>
            </w:r>
            <w:r>
              <w:t xml:space="preserve">(report + alerts JSON)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 — SQLi confirmed externally (Task 4)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zap-vuln-scan.html</w:t>
            </w:r>
            <w:r>
              <w:t xml:space="preserve">, High alert on</w:t>
            </w:r>
            <w:r>
              <w:t xml:space="preserve"> </w:t>
            </w:r>
            <w:r>
              <w:rPr>
                <w:rStyle w:val="VerbatimChar"/>
              </w:rPr>
              <w:t xml:space="preserve">/documents/search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' OR 1=1 --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XSS confirmed externally (Task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zap-vuln-scan.html</w:t>
            </w:r>
            <w:r>
              <w:t xml:space="preserve">, High alert on</w:t>
            </w:r>
            <w:r>
              <w:t xml:space="preserve"> </w:t>
            </w:r>
            <w:r>
              <w:rPr>
                <w:rStyle w:val="VerbatimChar"/>
              </w:rPr>
              <w:t xml:space="preserve">/documents/$XSS_ID/render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 — Working IAST tracer (Task 5)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src/lib/iast.js</w:t>
            </w:r>
            <w:r>
              <w:t xml:space="preserve">, runs in</w:t>
            </w:r>
            <w:r>
              <w:t xml:space="preserve"> </w:t>
            </w:r>
            <w:r>
              <w:rPr>
                <w:rStyle w:val="VerbatimChar"/>
              </w:rPr>
              <w:t xml:space="preserve">evidence/project-3/18-iast/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DAST vs IAST, compared (Task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5.3 above + report §3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 — Working RASP middleware (Task 6)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src/lib/rasp.js</w:t>
            </w:r>
            <w:r>
              <w:t xml:space="preserve">, disable switch documented in the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Live SQLi blocked (Task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evidence/project-3/19-rasp/rasp-on-transcript.txt</w:t>
            </w:r>
            <w:r>
              <w:t xml:space="preserve"> </w:t>
            </w:r>
            <w:r>
              <w:t xml:space="preserve">(403 + log line)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 — Live XSS blocked (Task 6)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same — XSS POST answered 403 before storing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— Four-way comparison (Task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docs/project-3/final-findings-report.md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10 — Chain A closing (Task 8)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docs/project-3/chain-a-closing-report.md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terminal screenshots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final-verification"/>
    <w:p>
      <w:pPr>
        <w:pStyle w:val="Heading1"/>
      </w:pPr>
      <w:r>
        <w:t xml:space="preserve">11. Final Verification</w:t>
      </w:r>
    </w:p>
    <w:p>
      <w:pPr>
        <w:pStyle w:val="FirstParagraph"/>
      </w:pPr>
      <w:r>
        <w:t xml:space="preserve">Run this checklist before declaring the implementation complete:</w:t>
      </w:r>
    </w:p>
    <w:p>
      <w:pPr>
        <w:pStyle w:val="BodyText"/>
      </w:pPr>
      <w:r>
        <w:rPr>
          <w:bCs/>
          <w:b/>
        </w:rPr>
        <w:t xml:space="preserve">Environment</w:t>
      </w:r>
      <w:r>
        <w:t xml:space="preserve"> </w:t>
      </w:r>
      <w:r>
        <w:t xml:space="preserve">- [ ] Branch</w:t>
      </w:r>
      <w:r>
        <w:t xml:space="preserve"> </w:t>
      </w:r>
      <w:r>
        <w:rPr>
          <w:rStyle w:val="VerbatimChar"/>
        </w:rPr>
        <w:t xml:space="preserve">project3-starter</w:t>
      </w:r>
      <w:r>
        <w:t xml:space="preserve">, clean tree</w:t>
      </w:r>
      <w:r>
        <w:t xml:space="preserve"> </w:t>
      </w:r>
      <w:r>
        <w:t xml:space="preserve">- [ ] ZAP 2.17.0 daemon on 8090; API answers</w:t>
      </w:r>
      <w:r>
        <w:t xml:space="preserve"> </w:t>
      </w:r>
      <w:r>
        <w:rPr>
          <w:rStyle w:val="VerbatimChar"/>
        </w:rPr>
        <w:t xml:space="preserve">{"version":"2.17.0"}</w:t>
      </w:r>
      <w:r>
        <w:t xml:space="preserve"> </w:t>
      </w:r>
      <w:r>
        <w:t xml:space="preserve">- [ ] Both custom rules loaded:</w:t>
      </w:r>
      <w:r>
        <w:t xml:space="preserve"> </w:t>
      </w:r>
      <w:r>
        <w:rPr>
          <w:rStyle w:val="VerbatimChar"/>
        </w:rPr>
        <w:t xml:space="preserve">docutrust-sqli error=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docutrust-xss-stored error= false</w:t>
      </w:r>
      <w:r>
        <w:t xml:space="preserve"> </w:t>
      </w:r>
      <w:r>
        <w:t xml:space="preserve">- [ ] Stock active rules disabled in the policy dialog (no double-quote probes)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 </w:t>
      </w:r>
      <w:r>
        <w:t xml:space="preserve">- [ ] Test build (</w:t>
      </w:r>
      <w:r>
        <w:rPr>
          <w:rStyle w:val="VerbatimChar"/>
        </w:rPr>
        <w:t xml:space="preserve">DOCUTRUST_VULN_MODE=1</w:t>
      </w:r>
      <w:r>
        <w:t xml:space="preserve">) seeds 5 + 1 rows; both probes live (whole table; unescaped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)</w:t>
      </w:r>
      <w:r>
        <w:t xml:space="preserve"> </w:t>
      </w:r>
      <w:r>
        <w:t xml:space="preserve">- [ ] Fixed build (no flag) — both probes clean</w:t>
      </w:r>
      <w:r>
        <w:t xml:space="preserve"> </w:t>
      </w:r>
      <w:r>
        <w:t xml:space="preserve">- [ ] App restarted after every flag change (flags read at boot)</w:t>
      </w:r>
    </w:p>
    <w:p>
      <w:pPr>
        <w:pStyle w:val="BodyText"/>
      </w:pPr>
      <w:r>
        <w:rPr>
          <w:bCs/>
          <w:b/>
        </w:rPr>
        <w:t xml:space="preserve">Security</w:t>
      </w:r>
      <w:r>
        <w:t xml:space="preserve"> </w:t>
      </w:r>
      <w:r>
        <w:t xml:space="preserve">- [ ] DAST vulnerable build: 2 High alerts with URL, attack, evidence</w:t>
      </w:r>
      <w:r>
        <w:t xml:space="preserve"> </w:t>
      </w:r>
      <w:r>
        <w:t xml:space="preserve">- [ ] DAST fixed build: 0 High / 0 Medium, hardening-only low/info</w:t>
      </w:r>
      <w:r>
        <w:t xml:space="preserve"> </w:t>
      </w:r>
      <w:r>
        <w:t xml:space="preserve">- [ ] IAST vulnerable: both findings with source→sink lines; IAST fixed:</w:t>
      </w:r>
      <w:r>
        <w:t xml:space="preserve"> </w:t>
      </w:r>
      <w:r>
        <w:t xml:space="preserve">“</w:t>
      </w:r>
      <w:r>
        <w:t xml:space="preserve">no tainted fragment</w:t>
      </w:r>
      <w:r>
        <w:t xml:space="preserve">”</w:t>
      </w:r>
      <w:r>
        <w:t xml:space="preserve"> </w:t>
      </w:r>
      <w:r>
        <w:t xml:space="preserve">observations</w:t>
      </w:r>
      <w:r>
        <w:t xml:space="preserve"> </w:t>
      </w:r>
      <w:r>
        <w:t xml:space="preserve">- [ ] RASP: 403 + auditable log lines for both payloads; control run 200/201 with RASP off</w:t>
      </w:r>
      <w:r>
        <w:t xml:space="preserve"> </w:t>
      </w:r>
      <w:r>
        <w:t xml:space="preserve">- [ ] Parser DoS documented as deliberately unfixed (Project 7 target)</w:t>
      </w:r>
    </w:p>
    <w:p>
      <w:pPr>
        <w:pStyle w:val="BodyText"/>
      </w:pPr>
      <w:r>
        <w:rPr>
          <w:bCs/>
          <w:b/>
        </w:rPr>
        <w:t xml:space="preserve">CI/CD</w:t>
      </w:r>
      <w:r>
        <w:t xml:space="preserve"> </w:t>
      </w:r>
      <w:r>
        <w:t xml:space="preserve">- [ ] Standing gates unchanged and green on the fork (Projects 1–2)</w:t>
      </w:r>
      <w:r>
        <w:t xml:space="preserve"> </w:t>
      </w:r>
      <w:r>
        <w:t xml:space="preserve">- [ ] No new CI job introduced (runtime tooling is local by design)</w:t>
      </w:r>
    </w:p>
    <w:p>
      <w:pPr>
        <w:pStyle w:val="BodyText"/>
      </w:pPr>
      <w:r>
        <w:rPr>
          <w:bCs/>
          <w:b/>
        </w:rPr>
        <w:t xml:space="preserve">Evidence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evidence/project-3/17-zap-dast/</w:t>
      </w:r>
      <w:r>
        <w:t xml:space="preserve">,</w:t>
      </w:r>
      <w:r>
        <w:t xml:space="preserve"> </w:t>
      </w:r>
      <w:r>
        <w:rPr>
          <w:rStyle w:val="VerbatimChar"/>
        </w:rPr>
        <w:t xml:space="preserve">18-iast/</w:t>
      </w:r>
      <w:r>
        <w:t xml:space="preserve">,</w:t>
      </w:r>
      <w:r>
        <w:t xml:space="preserve"> </w:t>
      </w:r>
      <w:r>
        <w:rPr>
          <w:rStyle w:val="VerbatimChar"/>
        </w:rPr>
        <w:t xml:space="preserve">19-rasp/</w:t>
      </w:r>
      <w:r>
        <w:t xml:space="preserve"> </w:t>
      </w:r>
      <w:r>
        <w:t xml:space="preserve">saved and complete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docs/project-3/final-findings-report.md</w:t>
      </w:r>
      <w:r>
        <w:t xml:space="preserve"> </w:t>
      </w:r>
      <w:r>
        <w:t xml:space="preserve">(four-way comparison) written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docs/project-3/chain-a-closing-report.md</w:t>
      </w:r>
      <w:r>
        <w:t xml:space="preserve"> </w:t>
      </w:r>
      <w:r>
        <w:t xml:space="preserve">written — Chain B handoff explicit</w:t>
      </w:r>
    </w:p>
    <w:bookmarkEnd w:id="108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95959"/>
        <w:sz w:val="17"/>
      </w:rPr>
      <w:t xml:space="preserve">DocuTrust — DocuTrust — Project 3 — DevSecOps Implementation Guide   —   </w:t>
    </w:r>
    <w:fldSimple w:instr="PAGE \* MERGEFORMAT">
      <w:r>
        <w:t>1</w:t>
      </w:r>
    </w:fldSimple>
    <w:r>
      <w:rPr>
        <w:rFonts w:ascii="Calibri" w:hAnsi="Calibri"/>
        <w:color w:val="595959"/>
        <w:sz w:val="17"/>
      </w:rP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4E79"/>
      <w:sz w:val="33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4E79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3" Type="http://schemas.openxmlformats.org/officeDocument/2006/relationships/image" Target="media/rId53.png"/><Relationship Id="rId66" Type="http://schemas.openxmlformats.org/officeDocument/2006/relationships/image" Target="media/rId66.png"/><Relationship Id="rId69" Type="http://schemas.openxmlformats.org/officeDocument/2006/relationships/image" Target="media/rId69.png"/><Relationship Id="rId63" Type="http://schemas.openxmlformats.org/officeDocument/2006/relationships/image" Target="media/rId63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87" Type="http://schemas.openxmlformats.org/officeDocument/2006/relationships/image" Target="media/rId8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2026-08-29T13:12:43Z</dcterms:created>
  <dcterms:modified xsi:type="dcterms:W3CDTF">2026-08-29T13:12:43Z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